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C81B" w14:textId="370BD305" w:rsidR="00DA5AF1" w:rsidRDefault="00DA5AF1" w:rsidP="004F4E22">
      <w:pPr>
        <w:spacing w:after="0" w:line="240" w:lineRule="auto"/>
        <w:contextualSpacing/>
        <w:jc w:val="center"/>
        <w:rPr>
          <w:rFonts w:ascii="Times New Roman" w:hAnsi="Times New Roman" w:cs="Times New Roman"/>
        </w:rPr>
      </w:pPr>
    </w:p>
    <w:p w14:paraId="65AAA580" w14:textId="77777777" w:rsidR="006019C0" w:rsidRDefault="006019C0" w:rsidP="006019C0">
      <w:pPr>
        <w:pStyle w:val="ae"/>
      </w:pPr>
      <w:r>
        <w:rPr>
          <w:noProof/>
        </w:rPr>
        <w:drawing>
          <wp:inline distT="0" distB="0" distL="0" distR="0" wp14:anchorId="5E9C01F4" wp14:editId="69973811">
            <wp:extent cx="6543675" cy="8896350"/>
            <wp:effectExtent l="0" t="0" r="9525" b="0"/>
            <wp:docPr id="1" name="Рисунок 1" descr="C:\Users\User\Downloads\Титул. СП волейбол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Титул. СП волейбол_page-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3675" cy="8896350"/>
                    </a:xfrm>
                    <a:prstGeom prst="rect">
                      <a:avLst/>
                    </a:prstGeom>
                    <a:noFill/>
                    <a:ln>
                      <a:noFill/>
                    </a:ln>
                  </pic:spPr>
                </pic:pic>
              </a:graphicData>
            </a:graphic>
          </wp:inline>
        </w:drawing>
      </w:r>
    </w:p>
    <w:p w14:paraId="6F9A6BB9" w14:textId="77777777" w:rsidR="006019C0" w:rsidRDefault="006019C0" w:rsidP="004F4E22">
      <w:pPr>
        <w:spacing w:after="0" w:line="240" w:lineRule="auto"/>
        <w:contextualSpacing/>
        <w:jc w:val="center"/>
        <w:rPr>
          <w:rFonts w:ascii="Times New Roman" w:hAnsi="Times New Roman" w:cs="Times New Roman"/>
          <w:b/>
          <w:sz w:val="24"/>
          <w:szCs w:val="24"/>
        </w:rPr>
      </w:pPr>
    </w:p>
    <w:p w14:paraId="576E2DA8" w14:textId="1901A818" w:rsidR="007227F0" w:rsidRDefault="007227F0" w:rsidP="004F4E22">
      <w:pPr>
        <w:spacing w:after="0"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Оглавление</w:t>
      </w:r>
    </w:p>
    <w:p w14:paraId="53023DB1" w14:textId="7ED8E278" w:rsidR="007227F0" w:rsidRDefault="007227F0" w:rsidP="004F4E22">
      <w:pPr>
        <w:spacing w:after="0" w:line="240" w:lineRule="auto"/>
        <w:contextualSpacing/>
        <w:jc w:val="center"/>
        <w:rPr>
          <w:rFonts w:ascii="Times New Roman" w:hAnsi="Times New Roman" w:cs="Times New Roman"/>
          <w:b/>
          <w:sz w:val="24"/>
          <w:szCs w:val="24"/>
        </w:rPr>
      </w:pPr>
    </w:p>
    <w:p w14:paraId="6175205C" w14:textId="4D16BA35" w:rsidR="007227F0" w:rsidRPr="00EB173D" w:rsidRDefault="00397AA9" w:rsidP="00397AA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r w:rsidR="0076654B" w:rsidRPr="00EB173D">
        <w:rPr>
          <w:rFonts w:ascii="Times New Roman" w:hAnsi="Times New Roman" w:cs="Times New Roman"/>
          <w:sz w:val="24"/>
          <w:szCs w:val="24"/>
        </w:rPr>
        <w:t xml:space="preserve">                                                                                                                              3</w:t>
      </w:r>
    </w:p>
    <w:p w14:paraId="701C7651" w14:textId="696558B8" w:rsidR="00397AA9" w:rsidRDefault="00397AA9" w:rsidP="00397AA9">
      <w:pPr>
        <w:pStyle w:val="a4"/>
        <w:numPr>
          <w:ilvl w:val="0"/>
          <w:numId w:val="3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Общие положения</w:t>
      </w:r>
      <w:r w:rsidR="0076654B">
        <w:rPr>
          <w:rFonts w:ascii="Times New Roman" w:hAnsi="Times New Roman" w:cs="Times New Roman"/>
          <w:sz w:val="24"/>
          <w:szCs w:val="24"/>
          <w:lang w:val="en-US"/>
        </w:rPr>
        <w:t xml:space="preserve">                                                                                                                                  3</w:t>
      </w:r>
    </w:p>
    <w:p w14:paraId="64CE53AA" w14:textId="5DB5AA63" w:rsidR="00397AA9" w:rsidRPr="003B1F20" w:rsidRDefault="00D42F8C" w:rsidP="003B1F20">
      <w:pPr>
        <w:pStyle w:val="a4"/>
        <w:numPr>
          <w:ilvl w:val="1"/>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7AA9" w:rsidRPr="00397AA9">
        <w:rPr>
          <w:rFonts w:ascii="Times New Roman" w:hAnsi="Times New Roman" w:cs="Times New Roman"/>
          <w:sz w:val="24"/>
          <w:szCs w:val="24"/>
        </w:rPr>
        <w:t>Цель программы</w:t>
      </w:r>
      <w:r w:rsidR="0076654B">
        <w:rPr>
          <w:rFonts w:ascii="Times New Roman" w:hAnsi="Times New Roman" w:cs="Times New Roman"/>
          <w:sz w:val="24"/>
          <w:szCs w:val="24"/>
          <w:lang w:val="en-US"/>
        </w:rPr>
        <w:t xml:space="preserve">                                                                                                                             4</w:t>
      </w:r>
    </w:p>
    <w:p w14:paraId="3CB5AC0B" w14:textId="6BF6230F" w:rsidR="00397AA9" w:rsidRDefault="003B1F20" w:rsidP="00397AA9">
      <w:pPr>
        <w:pStyle w:val="a4"/>
        <w:numPr>
          <w:ilvl w:val="0"/>
          <w:numId w:val="3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Характеристика дополнительной образовательной программы спортивной подготовки</w:t>
      </w:r>
      <w:r w:rsidR="0076654B" w:rsidRPr="0076654B">
        <w:rPr>
          <w:rFonts w:ascii="Times New Roman" w:hAnsi="Times New Roman" w:cs="Times New Roman"/>
          <w:sz w:val="24"/>
          <w:szCs w:val="24"/>
        </w:rPr>
        <w:t xml:space="preserve">        </w:t>
      </w:r>
      <w:r w:rsidR="0076654B">
        <w:rPr>
          <w:rFonts w:ascii="Times New Roman" w:hAnsi="Times New Roman" w:cs="Times New Roman"/>
          <w:sz w:val="24"/>
          <w:szCs w:val="24"/>
        </w:rPr>
        <w:t xml:space="preserve">      4</w:t>
      </w:r>
      <w:r w:rsidR="0076654B" w:rsidRPr="0076654B">
        <w:rPr>
          <w:rFonts w:ascii="Times New Roman" w:hAnsi="Times New Roman" w:cs="Times New Roman"/>
          <w:sz w:val="24"/>
          <w:szCs w:val="24"/>
        </w:rPr>
        <w:t xml:space="preserve">     </w:t>
      </w:r>
    </w:p>
    <w:p w14:paraId="70ADFECA" w14:textId="35BAAF51" w:rsidR="00D42F8C" w:rsidRDefault="00D42F8C" w:rsidP="00D42F8C">
      <w:pPr>
        <w:pStyle w:val="a4"/>
        <w:numPr>
          <w:ilvl w:val="1"/>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654B">
        <w:rPr>
          <w:rFonts w:ascii="Times New Roman" w:hAnsi="Times New Roman" w:cs="Times New Roman"/>
          <w:sz w:val="24"/>
          <w:szCs w:val="24"/>
        </w:rPr>
        <w:t>Сроки реализации программы                                                                                                      5</w:t>
      </w:r>
    </w:p>
    <w:p w14:paraId="6B683549" w14:textId="23DCC103" w:rsidR="00D42F8C" w:rsidRDefault="00D42F8C" w:rsidP="00D42F8C">
      <w:pPr>
        <w:pStyle w:val="a4"/>
        <w:numPr>
          <w:ilvl w:val="1"/>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Объем программы</w:t>
      </w:r>
      <w:r w:rsidR="0076654B">
        <w:rPr>
          <w:rFonts w:ascii="Times New Roman" w:hAnsi="Times New Roman" w:cs="Times New Roman"/>
          <w:sz w:val="24"/>
          <w:szCs w:val="24"/>
        </w:rPr>
        <w:t xml:space="preserve">                                                                                                                          6</w:t>
      </w:r>
    </w:p>
    <w:p w14:paraId="0364D4CD" w14:textId="10AEE883" w:rsidR="00D42F8C" w:rsidRDefault="00D42F8C" w:rsidP="00D42F8C">
      <w:pPr>
        <w:pStyle w:val="a4"/>
        <w:numPr>
          <w:ilvl w:val="1"/>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Виды (формы) обучения</w:t>
      </w:r>
      <w:r w:rsidR="0076654B">
        <w:rPr>
          <w:rFonts w:ascii="Times New Roman" w:hAnsi="Times New Roman" w:cs="Times New Roman"/>
          <w:sz w:val="24"/>
          <w:szCs w:val="24"/>
        </w:rPr>
        <w:t xml:space="preserve">                                                                                                                6                                                                                              </w:t>
      </w:r>
    </w:p>
    <w:p w14:paraId="70C7D2A3" w14:textId="7960D22F" w:rsidR="00D42F8C" w:rsidRDefault="00D42F8C" w:rsidP="00D42F8C">
      <w:pPr>
        <w:pStyle w:val="a4"/>
        <w:numPr>
          <w:ilvl w:val="1"/>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Годовой учебно-тренировочный план</w:t>
      </w:r>
      <w:r w:rsidR="00C14AA3">
        <w:rPr>
          <w:rFonts w:ascii="Times New Roman" w:hAnsi="Times New Roman" w:cs="Times New Roman"/>
          <w:sz w:val="24"/>
          <w:szCs w:val="24"/>
        </w:rPr>
        <w:t xml:space="preserve">                                                                                         10</w:t>
      </w:r>
    </w:p>
    <w:p w14:paraId="14908455" w14:textId="5886458A" w:rsidR="00D42F8C" w:rsidRDefault="00D42F8C" w:rsidP="00D42F8C">
      <w:pPr>
        <w:pStyle w:val="a4"/>
        <w:numPr>
          <w:ilvl w:val="1"/>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Календарный план</w:t>
      </w:r>
      <w:r w:rsidR="00F90AAB">
        <w:rPr>
          <w:rFonts w:ascii="Times New Roman" w:hAnsi="Times New Roman" w:cs="Times New Roman"/>
          <w:sz w:val="24"/>
          <w:szCs w:val="24"/>
        </w:rPr>
        <w:t xml:space="preserve">                                                                                                                         12</w:t>
      </w:r>
    </w:p>
    <w:p w14:paraId="2347EFAB" w14:textId="22BD7E54" w:rsidR="00D42F8C" w:rsidRDefault="00D42F8C" w:rsidP="00D42F8C">
      <w:pPr>
        <w:pStyle w:val="a4"/>
        <w:numPr>
          <w:ilvl w:val="1"/>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План мероприятий, направленный на предотвращение допинга в спорте и борьбу с ним</w:t>
      </w:r>
      <w:r w:rsidR="00512CDF">
        <w:rPr>
          <w:rFonts w:ascii="Times New Roman" w:hAnsi="Times New Roman" w:cs="Times New Roman"/>
          <w:sz w:val="24"/>
          <w:szCs w:val="24"/>
        </w:rPr>
        <w:t xml:space="preserve">    15</w:t>
      </w:r>
    </w:p>
    <w:p w14:paraId="5768F0E0" w14:textId="1918D933" w:rsidR="00D42F8C" w:rsidRDefault="00D42F8C" w:rsidP="00D42F8C">
      <w:pPr>
        <w:pStyle w:val="a4"/>
        <w:numPr>
          <w:ilvl w:val="1"/>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Инструкторская и судейская практика</w:t>
      </w:r>
      <w:r w:rsidR="00512CDF">
        <w:rPr>
          <w:rFonts w:ascii="Times New Roman" w:hAnsi="Times New Roman" w:cs="Times New Roman"/>
          <w:sz w:val="24"/>
          <w:szCs w:val="24"/>
        </w:rPr>
        <w:t xml:space="preserve">                                                                                        16</w:t>
      </w:r>
    </w:p>
    <w:p w14:paraId="79431B2A" w14:textId="5C2AAA21" w:rsidR="00D42F8C" w:rsidRDefault="00D42F8C" w:rsidP="00D42F8C">
      <w:pPr>
        <w:pStyle w:val="a4"/>
        <w:numPr>
          <w:ilvl w:val="1"/>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Медицинские, медико-биологические мероприятия и применение восстановительных средств</w:t>
      </w:r>
      <w:r w:rsidR="0099584B">
        <w:rPr>
          <w:rFonts w:ascii="Times New Roman" w:hAnsi="Times New Roman" w:cs="Times New Roman"/>
          <w:sz w:val="24"/>
          <w:szCs w:val="24"/>
        </w:rPr>
        <w:t xml:space="preserve">                                                                                                                                             17</w:t>
      </w:r>
    </w:p>
    <w:p w14:paraId="5EA478C9" w14:textId="628A8DA6" w:rsidR="00D42F8C" w:rsidRDefault="00D42F8C" w:rsidP="00D42F8C">
      <w:pPr>
        <w:pStyle w:val="a4"/>
        <w:numPr>
          <w:ilvl w:val="0"/>
          <w:numId w:val="3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Система контроля</w:t>
      </w:r>
      <w:r w:rsidR="0099584B">
        <w:rPr>
          <w:rFonts w:ascii="Times New Roman" w:hAnsi="Times New Roman" w:cs="Times New Roman"/>
          <w:sz w:val="24"/>
          <w:szCs w:val="24"/>
        </w:rPr>
        <w:t xml:space="preserve">                                                                                                                             21</w:t>
      </w:r>
    </w:p>
    <w:p w14:paraId="48365013" w14:textId="47EECAA3" w:rsidR="00D42F8C" w:rsidRPr="00B66E3B" w:rsidRDefault="00D42F8C" w:rsidP="00D42F8C">
      <w:pPr>
        <w:pStyle w:val="a4"/>
        <w:numPr>
          <w:ilvl w:val="1"/>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66E3B">
        <w:rPr>
          <w:rFonts w:ascii="Times New Roman" w:hAnsi="Times New Roman" w:cs="Times New Roman"/>
          <w:sz w:val="24"/>
          <w:szCs w:val="24"/>
        </w:rPr>
        <w:t>Требования к результатам прохождения программы, в том числе к участию в спортивных соревнованиях</w:t>
      </w:r>
      <w:r w:rsidR="00410DC1">
        <w:rPr>
          <w:rFonts w:ascii="Times New Roman" w:hAnsi="Times New Roman" w:cs="Times New Roman"/>
          <w:sz w:val="24"/>
          <w:szCs w:val="24"/>
        </w:rPr>
        <w:t xml:space="preserve">                                                                                                                                 22</w:t>
      </w:r>
    </w:p>
    <w:p w14:paraId="0A2C008E" w14:textId="2DF7F772" w:rsidR="00EB24EA" w:rsidRPr="00B66E3B" w:rsidRDefault="00CB5DCC" w:rsidP="00D42F8C">
      <w:pPr>
        <w:pStyle w:val="a4"/>
        <w:numPr>
          <w:ilvl w:val="1"/>
          <w:numId w:val="38"/>
        </w:numPr>
        <w:spacing w:after="0" w:line="240" w:lineRule="auto"/>
        <w:jc w:val="both"/>
        <w:rPr>
          <w:rFonts w:ascii="Times New Roman" w:hAnsi="Times New Roman" w:cs="Times New Roman"/>
          <w:sz w:val="24"/>
          <w:szCs w:val="24"/>
        </w:rPr>
      </w:pPr>
      <w:r w:rsidRPr="00B66E3B">
        <w:rPr>
          <w:rFonts w:ascii="Times New Roman" w:hAnsi="Times New Roman" w:cs="Times New Roman"/>
          <w:sz w:val="24"/>
          <w:szCs w:val="24"/>
        </w:rPr>
        <w:t xml:space="preserve">Оценка результатов </w:t>
      </w:r>
      <w:r w:rsidR="00EB24EA" w:rsidRPr="00B66E3B">
        <w:rPr>
          <w:rFonts w:ascii="Times New Roman" w:hAnsi="Times New Roman" w:cs="Times New Roman"/>
          <w:sz w:val="24"/>
          <w:szCs w:val="24"/>
        </w:rPr>
        <w:t>освоения программы</w:t>
      </w:r>
      <w:r>
        <w:rPr>
          <w:rFonts w:ascii="Times New Roman" w:hAnsi="Times New Roman" w:cs="Times New Roman"/>
          <w:sz w:val="24"/>
          <w:szCs w:val="24"/>
        </w:rPr>
        <w:t xml:space="preserve">                                                                                   23</w:t>
      </w:r>
    </w:p>
    <w:p w14:paraId="258AD03C" w14:textId="02055F17" w:rsidR="00EB24EA" w:rsidRDefault="00EB24EA" w:rsidP="00D42F8C">
      <w:pPr>
        <w:pStyle w:val="a4"/>
        <w:numPr>
          <w:ilvl w:val="1"/>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Контрольные и контрольно-переводные нормативы (испытания) по видам спортивной подготовки</w:t>
      </w:r>
      <w:r w:rsidR="00163CE6">
        <w:rPr>
          <w:rFonts w:ascii="Times New Roman" w:hAnsi="Times New Roman" w:cs="Times New Roman"/>
          <w:sz w:val="24"/>
          <w:szCs w:val="24"/>
        </w:rPr>
        <w:t xml:space="preserve">                                                                                                                                      23</w:t>
      </w:r>
    </w:p>
    <w:p w14:paraId="27BE534F" w14:textId="3F832873" w:rsidR="00E80061" w:rsidRDefault="00E80061" w:rsidP="00E8006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IV</w:t>
      </w:r>
      <w:r w:rsidR="00EB24EA" w:rsidRPr="00EB24EA">
        <w:rPr>
          <w:rFonts w:ascii="Times New Roman" w:hAnsi="Times New Roman" w:cs="Times New Roman"/>
          <w:sz w:val="24"/>
          <w:szCs w:val="24"/>
        </w:rPr>
        <w:t xml:space="preserve">. </w:t>
      </w:r>
      <w:r w:rsidR="00EB24EA" w:rsidRPr="00582DFD">
        <w:rPr>
          <w:rFonts w:ascii="Times New Roman" w:hAnsi="Times New Roman" w:cs="Times New Roman"/>
          <w:sz w:val="24"/>
          <w:szCs w:val="24"/>
        </w:rPr>
        <w:t>Рабочая программа</w:t>
      </w:r>
      <w:r w:rsidR="00725B9F">
        <w:rPr>
          <w:rFonts w:ascii="Times New Roman" w:hAnsi="Times New Roman" w:cs="Times New Roman"/>
          <w:sz w:val="24"/>
          <w:szCs w:val="24"/>
        </w:rPr>
        <w:t xml:space="preserve">                                                                                                                              27</w:t>
      </w:r>
    </w:p>
    <w:p w14:paraId="501B0EA5" w14:textId="754482EC" w:rsidR="00E80061" w:rsidRDefault="00E80061" w:rsidP="00E8006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V</w:t>
      </w:r>
      <w:r w:rsidRPr="00E80061">
        <w:rPr>
          <w:rFonts w:ascii="Times New Roman" w:hAnsi="Times New Roman" w:cs="Times New Roman"/>
          <w:sz w:val="24"/>
          <w:szCs w:val="24"/>
        </w:rPr>
        <w:t xml:space="preserve">. </w:t>
      </w:r>
      <w:r w:rsidR="00EB24EA">
        <w:rPr>
          <w:rFonts w:ascii="Times New Roman" w:hAnsi="Times New Roman" w:cs="Times New Roman"/>
          <w:sz w:val="24"/>
          <w:szCs w:val="24"/>
        </w:rPr>
        <w:t>Особенности осуществления спортивной подготовки по отдельным спортивным дисциплинам</w:t>
      </w:r>
      <w:r w:rsidR="00725B9F">
        <w:rPr>
          <w:rFonts w:ascii="Times New Roman" w:hAnsi="Times New Roman" w:cs="Times New Roman"/>
          <w:sz w:val="24"/>
          <w:szCs w:val="24"/>
        </w:rPr>
        <w:t xml:space="preserve"> 39</w:t>
      </w:r>
    </w:p>
    <w:p w14:paraId="767CC038" w14:textId="19E97B65" w:rsidR="00EB24EA" w:rsidRPr="00E80061" w:rsidRDefault="00E80061" w:rsidP="00E80061">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lang w:val="en-US"/>
        </w:rPr>
        <w:t>VI</w:t>
      </w:r>
      <w:r w:rsidRPr="00E80061">
        <w:rPr>
          <w:rFonts w:ascii="Times New Roman" w:hAnsi="Times New Roman" w:cs="Times New Roman"/>
          <w:sz w:val="24"/>
          <w:szCs w:val="24"/>
        </w:rPr>
        <w:t xml:space="preserve">. </w:t>
      </w:r>
      <w:r w:rsidR="00725B9F">
        <w:rPr>
          <w:rFonts w:ascii="Times New Roman" w:hAnsi="Times New Roman" w:cs="Times New Roman"/>
          <w:sz w:val="24"/>
          <w:szCs w:val="24"/>
        </w:rPr>
        <w:t xml:space="preserve">Условия реализации </w:t>
      </w:r>
      <w:r w:rsidR="00EB24EA">
        <w:rPr>
          <w:rFonts w:ascii="Times New Roman" w:hAnsi="Times New Roman" w:cs="Times New Roman"/>
          <w:sz w:val="24"/>
          <w:szCs w:val="24"/>
        </w:rPr>
        <w:t>дополнительной образовательной программы спортивной подготовки</w:t>
      </w:r>
      <w:r w:rsidR="00725B9F">
        <w:rPr>
          <w:rFonts w:ascii="Times New Roman" w:hAnsi="Times New Roman" w:cs="Times New Roman"/>
          <w:sz w:val="24"/>
          <w:szCs w:val="24"/>
        </w:rPr>
        <w:t xml:space="preserve">     40</w:t>
      </w:r>
    </w:p>
    <w:p w14:paraId="47E42021" w14:textId="0EBA2148" w:rsidR="00EB24EA" w:rsidRDefault="00EB24EA" w:rsidP="00EB24EA">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6.1. </w:t>
      </w:r>
      <w:r w:rsidR="008A4EE9">
        <w:rPr>
          <w:rFonts w:ascii="Times New Roman" w:hAnsi="Times New Roman" w:cs="Times New Roman"/>
          <w:sz w:val="24"/>
          <w:szCs w:val="24"/>
        </w:rPr>
        <w:t xml:space="preserve">Материально-технические </w:t>
      </w:r>
      <w:r>
        <w:rPr>
          <w:rFonts w:ascii="Times New Roman" w:hAnsi="Times New Roman" w:cs="Times New Roman"/>
          <w:sz w:val="24"/>
          <w:szCs w:val="24"/>
        </w:rPr>
        <w:t>условия</w:t>
      </w:r>
      <w:r w:rsidR="008A4EE9">
        <w:rPr>
          <w:rFonts w:ascii="Times New Roman" w:hAnsi="Times New Roman" w:cs="Times New Roman"/>
          <w:sz w:val="24"/>
          <w:szCs w:val="24"/>
        </w:rPr>
        <w:t xml:space="preserve">                                                                                               40</w:t>
      </w:r>
    </w:p>
    <w:p w14:paraId="00934D82" w14:textId="536BB8E3" w:rsidR="00EB24EA" w:rsidRDefault="00EB24EA" w:rsidP="00EB24EA">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6.2. Кадровые условия</w:t>
      </w:r>
      <w:r w:rsidR="008A4EE9">
        <w:rPr>
          <w:rFonts w:ascii="Times New Roman" w:hAnsi="Times New Roman" w:cs="Times New Roman"/>
          <w:sz w:val="24"/>
          <w:szCs w:val="24"/>
        </w:rPr>
        <w:t xml:space="preserve">                                                                                                                            42</w:t>
      </w:r>
    </w:p>
    <w:p w14:paraId="3FC5BF12" w14:textId="307EE0B7" w:rsidR="00EB24EA" w:rsidRDefault="00EB24EA" w:rsidP="00EB24EA">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6.3. </w:t>
      </w:r>
      <w:r w:rsidR="002B23EF">
        <w:rPr>
          <w:rFonts w:ascii="Times New Roman" w:hAnsi="Times New Roman" w:cs="Times New Roman"/>
          <w:sz w:val="24"/>
          <w:szCs w:val="24"/>
        </w:rPr>
        <w:t xml:space="preserve">Информационно-методические </w:t>
      </w:r>
      <w:r>
        <w:rPr>
          <w:rFonts w:ascii="Times New Roman" w:hAnsi="Times New Roman" w:cs="Times New Roman"/>
          <w:sz w:val="24"/>
          <w:szCs w:val="24"/>
        </w:rPr>
        <w:t>условия</w:t>
      </w:r>
      <w:r w:rsidR="002B23EF">
        <w:rPr>
          <w:rFonts w:ascii="Times New Roman" w:hAnsi="Times New Roman" w:cs="Times New Roman"/>
          <w:sz w:val="24"/>
          <w:szCs w:val="24"/>
        </w:rPr>
        <w:t xml:space="preserve">                                                                                       42</w:t>
      </w:r>
    </w:p>
    <w:p w14:paraId="760E0798" w14:textId="63D8CD72" w:rsidR="00EB24EA" w:rsidRDefault="00541693" w:rsidP="001A15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информационного материала</w:t>
      </w:r>
      <w:r w:rsidR="00CB4458">
        <w:rPr>
          <w:rFonts w:ascii="Times New Roman" w:hAnsi="Times New Roman" w:cs="Times New Roman"/>
          <w:sz w:val="24"/>
          <w:szCs w:val="24"/>
        </w:rPr>
        <w:t xml:space="preserve">                                                                                                    44</w:t>
      </w:r>
    </w:p>
    <w:p w14:paraId="6B8A70BC" w14:textId="77777777" w:rsidR="00EB24EA" w:rsidRPr="00EB24EA" w:rsidRDefault="00EB24EA" w:rsidP="00EB24EA">
      <w:pPr>
        <w:spacing w:after="0" w:line="240" w:lineRule="auto"/>
        <w:ind w:left="284"/>
        <w:jc w:val="both"/>
        <w:rPr>
          <w:rFonts w:ascii="Times New Roman" w:hAnsi="Times New Roman" w:cs="Times New Roman"/>
          <w:sz w:val="24"/>
          <w:szCs w:val="24"/>
        </w:rPr>
      </w:pPr>
    </w:p>
    <w:p w14:paraId="5579C651" w14:textId="77777777" w:rsidR="007227F0" w:rsidRDefault="007227F0" w:rsidP="004F4E22">
      <w:pPr>
        <w:spacing w:after="0" w:line="240" w:lineRule="auto"/>
        <w:contextualSpacing/>
        <w:jc w:val="center"/>
        <w:rPr>
          <w:rFonts w:ascii="Times New Roman" w:hAnsi="Times New Roman" w:cs="Times New Roman"/>
          <w:b/>
          <w:sz w:val="24"/>
          <w:szCs w:val="24"/>
        </w:rPr>
      </w:pPr>
    </w:p>
    <w:p w14:paraId="6FA1A1FE" w14:textId="650BD518" w:rsidR="007227F0" w:rsidRDefault="007227F0" w:rsidP="004F4E22">
      <w:pPr>
        <w:spacing w:after="0" w:line="240" w:lineRule="auto"/>
        <w:contextualSpacing/>
        <w:jc w:val="center"/>
        <w:rPr>
          <w:rFonts w:ascii="Times New Roman" w:hAnsi="Times New Roman" w:cs="Times New Roman"/>
          <w:b/>
          <w:sz w:val="24"/>
          <w:szCs w:val="24"/>
        </w:rPr>
      </w:pPr>
    </w:p>
    <w:p w14:paraId="11FAECA9" w14:textId="4DD2E501" w:rsidR="00DA5AF1" w:rsidRDefault="00DA5AF1" w:rsidP="004F4E22">
      <w:pPr>
        <w:spacing w:after="0" w:line="240" w:lineRule="auto"/>
        <w:contextualSpacing/>
        <w:jc w:val="center"/>
        <w:rPr>
          <w:rFonts w:ascii="Times New Roman" w:hAnsi="Times New Roman" w:cs="Times New Roman"/>
          <w:b/>
          <w:sz w:val="24"/>
          <w:szCs w:val="24"/>
        </w:rPr>
      </w:pPr>
    </w:p>
    <w:p w14:paraId="2EA82DD5" w14:textId="54762D69" w:rsidR="00DA5AF1" w:rsidRDefault="00DA5AF1" w:rsidP="004F4E22">
      <w:pPr>
        <w:spacing w:after="0" w:line="240" w:lineRule="auto"/>
        <w:contextualSpacing/>
        <w:jc w:val="center"/>
        <w:rPr>
          <w:rFonts w:ascii="Times New Roman" w:hAnsi="Times New Roman" w:cs="Times New Roman"/>
          <w:b/>
          <w:sz w:val="24"/>
          <w:szCs w:val="24"/>
        </w:rPr>
      </w:pPr>
    </w:p>
    <w:p w14:paraId="54B8E877" w14:textId="5A1BDA3D" w:rsidR="00DA5AF1" w:rsidRDefault="00DA5AF1" w:rsidP="004F4E22">
      <w:pPr>
        <w:spacing w:after="0" w:line="240" w:lineRule="auto"/>
        <w:contextualSpacing/>
        <w:jc w:val="center"/>
        <w:rPr>
          <w:rFonts w:ascii="Times New Roman" w:hAnsi="Times New Roman" w:cs="Times New Roman"/>
          <w:b/>
          <w:sz w:val="24"/>
          <w:szCs w:val="24"/>
        </w:rPr>
      </w:pPr>
    </w:p>
    <w:p w14:paraId="7990340B" w14:textId="26E29741" w:rsidR="00DA5AF1" w:rsidRDefault="00DA5AF1" w:rsidP="004F4E22">
      <w:pPr>
        <w:spacing w:after="0" w:line="240" w:lineRule="auto"/>
        <w:contextualSpacing/>
        <w:jc w:val="center"/>
        <w:rPr>
          <w:rFonts w:ascii="Times New Roman" w:hAnsi="Times New Roman" w:cs="Times New Roman"/>
          <w:b/>
          <w:sz w:val="24"/>
          <w:szCs w:val="24"/>
        </w:rPr>
      </w:pPr>
    </w:p>
    <w:p w14:paraId="5DD16D81" w14:textId="2265C800" w:rsidR="00DA5AF1" w:rsidRDefault="00DA5AF1" w:rsidP="004F4E22">
      <w:pPr>
        <w:spacing w:after="0" w:line="240" w:lineRule="auto"/>
        <w:contextualSpacing/>
        <w:jc w:val="center"/>
        <w:rPr>
          <w:rFonts w:ascii="Times New Roman" w:hAnsi="Times New Roman" w:cs="Times New Roman"/>
          <w:b/>
          <w:sz w:val="24"/>
          <w:szCs w:val="24"/>
        </w:rPr>
      </w:pPr>
    </w:p>
    <w:p w14:paraId="35B660B9" w14:textId="5C023D83" w:rsidR="00DA5AF1" w:rsidRDefault="00DA5AF1" w:rsidP="004F4E22">
      <w:pPr>
        <w:spacing w:after="0" w:line="240" w:lineRule="auto"/>
        <w:contextualSpacing/>
        <w:jc w:val="center"/>
        <w:rPr>
          <w:rFonts w:ascii="Times New Roman" w:hAnsi="Times New Roman" w:cs="Times New Roman"/>
          <w:b/>
          <w:sz w:val="24"/>
          <w:szCs w:val="24"/>
        </w:rPr>
      </w:pPr>
    </w:p>
    <w:p w14:paraId="5CFEA09B" w14:textId="599B86B4" w:rsidR="00DA5AF1" w:rsidRDefault="00DA5AF1" w:rsidP="004F4E22">
      <w:pPr>
        <w:spacing w:after="0" w:line="240" w:lineRule="auto"/>
        <w:contextualSpacing/>
        <w:jc w:val="center"/>
        <w:rPr>
          <w:rFonts w:ascii="Times New Roman" w:hAnsi="Times New Roman" w:cs="Times New Roman"/>
          <w:b/>
          <w:sz w:val="24"/>
          <w:szCs w:val="24"/>
        </w:rPr>
      </w:pPr>
    </w:p>
    <w:p w14:paraId="3E8B9EAD" w14:textId="53D37306" w:rsidR="00DA5AF1" w:rsidRDefault="00DA5AF1" w:rsidP="004F4E22">
      <w:pPr>
        <w:spacing w:after="0" w:line="240" w:lineRule="auto"/>
        <w:contextualSpacing/>
        <w:jc w:val="center"/>
        <w:rPr>
          <w:rFonts w:ascii="Times New Roman" w:hAnsi="Times New Roman" w:cs="Times New Roman"/>
          <w:b/>
          <w:sz w:val="24"/>
          <w:szCs w:val="24"/>
        </w:rPr>
      </w:pPr>
    </w:p>
    <w:p w14:paraId="71F09913" w14:textId="2DFDD931" w:rsidR="00DA5AF1" w:rsidRDefault="00DA5AF1" w:rsidP="004F4E22">
      <w:pPr>
        <w:spacing w:after="0" w:line="240" w:lineRule="auto"/>
        <w:contextualSpacing/>
        <w:jc w:val="center"/>
        <w:rPr>
          <w:rFonts w:ascii="Times New Roman" w:hAnsi="Times New Roman" w:cs="Times New Roman"/>
          <w:b/>
          <w:sz w:val="24"/>
          <w:szCs w:val="24"/>
        </w:rPr>
      </w:pPr>
    </w:p>
    <w:p w14:paraId="7E81FBFF" w14:textId="52C2DF6C" w:rsidR="00DA5AF1" w:rsidRDefault="00DA5AF1" w:rsidP="004F4E22">
      <w:pPr>
        <w:spacing w:after="0" w:line="240" w:lineRule="auto"/>
        <w:contextualSpacing/>
        <w:jc w:val="center"/>
        <w:rPr>
          <w:rFonts w:ascii="Times New Roman" w:hAnsi="Times New Roman" w:cs="Times New Roman"/>
          <w:b/>
          <w:sz w:val="24"/>
          <w:szCs w:val="24"/>
        </w:rPr>
      </w:pPr>
    </w:p>
    <w:p w14:paraId="19021119" w14:textId="427229C2" w:rsidR="00DA5AF1" w:rsidRDefault="00DA5AF1" w:rsidP="004F4E22">
      <w:pPr>
        <w:spacing w:after="0" w:line="240" w:lineRule="auto"/>
        <w:contextualSpacing/>
        <w:jc w:val="center"/>
        <w:rPr>
          <w:rFonts w:ascii="Times New Roman" w:hAnsi="Times New Roman" w:cs="Times New Roman"/>
          <w:b/>
          <w:sz w:val="24"/>
          <w:szCs w:val="24"/>
        </w:rPr>
      </w:pPr>
    </w:p>
    <w:p w14:paraId="30B8D297" w14:textId="7F3BD3BD" w:rsidR="00DA5AF1" w:rsidRDefault="00DA5AF1" w:rsidP="004F4E22">
      <w:pPr>
        <w:spacing w:after="0" w:line="240" w:lineRule="auto"/>
        <w:contextualSpacing/>
        <w:jc w:val="center"/>
        <w:rPr>
          <w:rFonts w:ascii="Times New Roman" w:hAnsi="Times New Roman" w:cs="Times New Roman"/>
          <w:b/>
          <w:sz w:val="24"/>
          <w:szCs w:val="24"/>
        </w:rPr>
      </w:pPr>
    </w:p>
    <w:p w14:paraId="353702EE" w14:textId="67795A4B" w:rsidR="00DA5AF1" w:rsidRDefault="00DA5AF1" w:rsidP="004F4E22">
      <w:pPr>
        <w:spacing w:after="0" w:line="240" w:lineRule="auto"/>
        <w:contextualSpacing/>
        <w:jc w:val="center"/>
        <w:rPr>
          <w:rFonts w:ascii="Times New Roman" w:hAnsi="Times New Roman" w:cs="Times New Roman"/>
          <w:b/>
          <w:sz w:val="24"/>
          <w:szCs w:val="24"/>
        </w:rPr>
      </w:pPr>
    </w:p>
    <w:p w14:paraId="3589DCF1" w14:textId="078576D6" w:rsidR="00DA5AF1" w:rsidRDefault="00DA5AF1" w:rsidP="004F4E22">
      <w:pPr>
        <w:spacing w:after="0" w:line="240" w:lineRule="auto"/>
        <w:contextualSpacing/>
        <w:jc w:val="center"/>
        <w:rPr>
          <w:rFonts w:ascii="Times New Roman" w:hAnsi="Times New Roman" w:cs="Times New Roman"/>
          <w:b/>
          <w:sz w:val="24"/>
          <w:szCs w:val="24"/>
        </w:rPr>
      </w:pPr>
    </w:p>
    <w:p w14:paraId="262CABB0" w14:textId="5A055E7F" w:rsidR="00DA5AF1" w:rsidRDefault="00DA5AF1" w:rsidP="004F4E22">
      <w:pPr>
        <w:spacing w:after="0" w:line="240" w:lineRule="auto"/>
        <w:contextualSpacing/>
        <w:jc w:val="center"/>
        <w:rPr>
          <w:rFonts w:ascii="Times New Roman" w:hAnsi="Times New Roman" w:cs="Times New Roman"/>
          <w:b/>
          <w:sz w:val="24"/>
          <w:szCs w:val="24"/>
        </w:rPr>
      </w:pPr>
    </w:p>
    <w:p w14:paraId="1B070D86" w14:textId="22FEF3B3" w:rsidR="00DA5AF1" w:rsidRDefault="00DA5AF1" w:rsidP="004F4E22">
      <w:pPr>
        <w:spacing w:after="0" w:line="240" w:lineRule="auto"/>
        <w:contextualSpacing/>
        <w:jc w:val="center"/>
        <w:rPr>
          <w:rFonts w:ascii="Times New Roman" w:hAnsi="Times New Roman" w:cs="Times New Roman"/>
          <w:b/>
          <w:sz w:val="24"/>
          <w:szCs w:val="24"/>
        </w:rPr>
      </w:pPr>
    </w:p>
    <w:p w14:paraId="29D7CE2E" w14:textId="6E1BEC4B" w:rsidR="00DA5AF1" w:rsidRDefault="00DA5AF1" w:rsidP="004F4E22">
      <w:pPr>
        <w:spacing w:after="0" w:line="240" w:lineRule="auto"/>
        <w:contextualSpacing/>
        <w:jc w:val="center"/>
        <w:rPr>
          <w:rFonts w:ascii="Times New Roman" w:hAnsi="Times New Roman" w:cs="Times New Roman"/>
          <w:b/>
          <w:sz w:val="24"/>
          <w:szCs w:val="24"/>
        </w:rPr>
      </w:pPr>
    </w:p>
    <w:p w14:paraId="4044EECF" w14:textId="60E80081" w:rsidR="00DA5AF1" w:rsidRDefault="00DA5AF1" w:rsidP="004F4E22">
      <w:pPr>
        <w:spacing w:after="0" w:line="240" w:lineRule="auto"/>
        <w:contextualSpacing/>
        <w:jc w:val="center"/>
        <w:rPr>
          <w:rFonts w:ascii="Times New Roman" w:hAnsi="Times New Roman" w:cs="Times New Roman"/>
          <w:b/>
          <w:sz w:val="24"/>
          <w:szCs w:val="24"/>
        </w:rPr>
      </w:pPr>
    </w:p>
    <w:p w14:paraId="3F68488E" w14:textId="2786B7D7" w:rsidR="00DA5AF1" w:rsidRDefault="00DA5AF1" w:rsidP="004F4E22">
      <w:pPr>
        <w:spacing w:after="0" w:line="240" w:lineRule="auto"/>
        <w:contextualSpacing/>
        <w:jc w:val="center"/>
        <w:rPr>
          <w:rFonts w:ascii="Times New Roman" w:hAnsi="Times New Roman" w:cs="Times New Roman"/>
          <w:b/>
          <w:sz w:val="24"/>
          <w:szCs w:val="24"/>
        </w:rPr>
      </w:pPr>
    </w:p>
    <w:p w14:paraId="76477FC1" w14:textId="46528101" w:rsidR="00DA5AF1" w:rsidRDefault="00DA5AF1" w:rsidP="004F4E22">
      <w:pPr>
        <w:spacing w:after="0" w:line="240" w:lineRule="auto"/>
        <w:contextualSpacing/>
        <w:jc w:val="center"/>
        <w:rPr>
          <w:rFonts w:ascii="Times New Roman" w:hAnsi="Times New Roman" w:cs="Times New Roman"/>
          <w:b/>
          <w:sz w:val="24"/>
          <w:szCs w:val="24"/>
        </w:rPr>
      </w:pPr>
    </w:p>
    <w:p w14:paraId="662BCE5D" w14:textId="2B1581B5" w:rsidR="00DA5AF1" w:rsidRDefault="00DA5AF1" w:rsidP="00551D06">
      <w:pPr>
        <w:spacing w:after="0" w:line="240" w:lineRule="auto"/>
        <w:contextualSpacing/>
        <w:jc w:val="right"/>
        <w:rPr>
          <w:rFonts w:ascii="Times New Roman" w:hAnsi="Times New Roman" w:cs="Times New Roman"/>
          <w:b/>
          <w:sz w:val="24"/>
          <w:szCs w:val="24"/>
        </w:rPr>
      </w:pPr>
    </w:p>
    <w:p w14:paraId="371E8A4E" w14:textId="3E056287" w:rsidR="003127EB" w:rsidRDefault="003127EB" w:rsidP="004F4E22">
      <w:pPr>
        <w:spacing w:after="0" w:line="240" w:lineRule="auto"/>
        <w:contextualSpacing/>
        <w:jc w:val="center"/>
        <w:rPr>
          <w:rFonts w:ascii="Times New Roman" w:hAnsi="Times New Roman" w:cs="Times New Roman"/>
          <w:b/>
          <w:sz w:val="24"/>
          <w:szCs w:val="24"/>
        </w:rPr>
      </w:pPr>
      <w:r w:rsidRPr="00AB776A">
        <w:rPr>
          <w:rFonts w:ascii="Times New Roman" w:hAnsi="Times New Roman" w:cs="Times New Roman"/>
          <w:b/>
          <w:sz w:val="24"/>
          <w:szCs w:val="24"/>
        </w:rPr>
        <w:lastRenderedPageBreak/>
        <w:t>Пояснительная записка</w:t>
      </w:r>
    </w:p>
    <w:p w14:paraId="5408D218" w14:textId="77777777" w:rsidR="009B3EC4" w:rsidRPr="00AB776A" w:rsidRDefault="009B3EC4" w:rsidP="004F4E22">
      <w:pPr>
        <w:spacing w:after="0" w:line="240" w:lineRule="auto"/>
        <w:contextualSpacing/>
        <w:jc w:val="center"/>
        <w:rPr>
          <w:rFonts w:ascii="Times New Roman" w:hAnsi="Times New Roman" w:cs="Times New Roman"/>
          <w:b/>
          <w:sz w:val="24"/>
          <w:szCs w:val="24"/>
        </w:rPr>
      </w:pPr>
    </w:p>
    <w:p w14:paraId="4F4DE627" w14:textId="245ADDB5" w:rsidR="003127EB" w:rsidRPr="00AB776A" w:rsidRDefault="003127EB" w:rsidP="003127EB">
      <w:pPr>
        <w:spacing w:after="0" w:line="240" w:lineRule="auto"/>
        <w:ind w:firstLine="708"/>
        <w:contextualSpacing/>
        <w:jc w:val="both"/>
        <w:rPr>
          <w:rStyle w:val="fontstyle01"/>
          <w:rFonts w:ascii="Times New Roman" w:hAnsi="Times New Roman" w:cs="Times New Roman"/>
          <w:b w:val="0"/>
          <w:sz w:val="24"/>
          <w:szCs w:val="24"/>
        </w:rPr>
      </w:pPr>
      <w:r w:rsidRPr="00AB776A">
        <w:rPr>
          <w:rStyle w:val="fontstyle01"/>
          <w:rFonts w:ascii="Times New Roman" w:hAnsi="Times New Roman" w:cs="Times New Roman"/>
          <w:b w:val="0"/>
          <w:sz w:val="24"/>
          <w:szCs w:val="24"/>
        </w:rPr>
        <w:t>Дополнительная образовательная программа спортивной подготовки по виду</w:t>
      </w:r>
      <w:r w:rsidR="009B3EC4">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спорта «волейбол» (далее – Программа) Муниципального бюджетного</w:t>
      </w:r>
      <w:r w:rsidR="009B3EC4">
        <w:rPr>
          <w:rFonts w:ascii="Times New Roman" w:hAnsi="Times New Roman" w:cs="Times New Roman"/>
          <w:b/>
          <w:color w:val="000000"/>
          <w:sz w:val="24"/>
          <w:szCs w:val="24"/>
        </w:rPr>
        <w:t xml:space="preserve"> </w:t>
      </w:r>
      <w:r w:rsidR="009B3EC4">
        <w:rPr>
          <w:rStyle w:val="fontstyle01"/>
          <w:rFonts w:ascii="Times New Roman" w:hAnsi="Times New Roman" w:cs="Times New Roman"/>
          <w:b w:val="0"/>
          <w:sz w:val="24"/>
          <w:szCs w:val="24"/>
        </w:rPr>
        <w:t xml:space="preserve">образовательного учреждения </w:t>
      </w:r>
      <w:r w:rsidRPr="00AB776A">
        <w:rPr>
          <w:rStyle w:val="fontstyle01"/>
          <w:rFonts w:ascii="Times New Roman" w:hAnsi="Times New Roman" w:cs="Times New Roman"/>
          <w:b w:val="0"/>
          <w:sz w:val="24"/>
          <w:szCs w:val="24"/>
        </w:rPr>
        <w:t>дополнительного образования «Спортивная школа «</w:t>
      </w:r>
      <w:proofErr w:type="spellStart"/>
      <w:r w:rsidRPr="00AB776A">
        <w:rPr>
          <w:rStyle w:val="fontstyle01"/>
          <w:rFonts w:ascii="Times New Roman" w:hAnsi="Times New Roman" w:cs="Times New Roman"/>
          <w:b w:val="0"/>
          <w:sz w:val="24"/>
          <w:szCs w:val="24"/>
        </w:rPr>
        <w:t>Русичи</w:t>
      </w:r>
      <w:proofErr w:type="spellEnd"/>
      <w:r w:rsidR="00AB776A">
        <w:rPr>
          <w:rStyle w:val="fontstyle01"/>
          <w:rFonts w:ascii="Times New Roman" w:hAnsi="Times New Roman" w:cs="Times New Roman"/>
          <w:b w:val="0"/>
          <w:sz w:val="24"/>
          <w:szCs w:val="24"/>
        </w:rPr>
        <w:t xml:space="preserve">» </w:t>
      </w:r>
      <w:r w:rsidR="009B3EC4">
        <w:rPr>
          <w:rStyle w:val="fontstyle01"/>
          <w:rFonts w:ascii="Times New Roman" w:hAnsi="Times New Roman" w:cs="Times New Roman"/>
          <w:b w:val="0"/>
          <w:sz w:val="24"/>
          <w:szCs w:val="24"/>
        </w:rPr>
        <w:t xml:space="preserve">Томского района разработана в </w:t>
      </w:r>
      <w:r w:rsidRPr="00AB776A">
        <w:rPr>
          <w:rStyle w:val="fontstyle01"/>
          <w:rFonts w:ascii="Times New Roman" w:hAnsi="Times New Roman" w:cs="Times New Roman"/>
          <w:b w:val="0"/>
          <w:sz w:val="24"/>
          <w:szCs w:val="24"/>
        </w:rPr>
        <w:t>соответствии с</w:t>
      </w:r>
      <w:r w:rsidR="00AB776A">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нормативно- правовыми актами:</w:t>
      </w:r>
    </w:p>
    <w:p w14:paraId="055E0C24" w14:textId="7DCF815C" w:rsidR="003127EB" w:rsidRPr="00AB776A" w:rsidRDefault="003127EB" w:rsidP="003127EB">
      <w:pPr>
        <w:spacing w:after="0" w:line="240" w:lineRule="auto"/>
        <w:contextualSpacing/>
        <w:jc w:val="both"/>
        <w:rPr>
          <w:rFonts w:ascii="Times New Roman" w:hAnsi="Times New Roman" w:cs="Times New Roman"/>
          <w:color w:val="000000"/>
          <w:sz w:val="24"/>
          <w:szCs w:val="24"/>
        </w:rPr>
      </w:pPr>
      <w:r w:rsidRPr="00AB776A">
        <w:rPr>
          <w:rFonts w:ascii="Times New Roman" w:hAnsi="Times New Roman" w:cs="Times New Roman"/>
          <w:b/>
          <w:sz w:val="24"/>
          <w:szCs w:val="24"/>
        </w:rPr>
        <w:tab/>
      </w:r>
      <w:r w:rsidRPr="00AB776A">
        <w:rPr>
          <w:rStyle w:val="fontstyle01"/>
          <w:rFonts w:ascii="Times New Roman" w:hAnsi="Times New Roman" w:cs="Times New Roman"/>
          <w:sz w:val="24"/>
          <w:szCs w:val="24"/>
        </w:rPr>
        <w:sym w:font="Symbol" w:char="F02D"/>
      </w:r>
      <w:r w:rsidRPr="00AB776A">
        <w:rPr>
          <w:rStyle w:val="fontstyle01"/>
          <w:rFonts w:ascii="Times New Roman" w:hAnsi="Times New Roman" w:cs="Times New Roman"/>
          <w:sz w:val="24"/>
          <w:szCs w:val="24"/>
        </w:rPr>
        <w:t xml:space="preserve"> </w:t>
      </w:r>
      <w:r w:rsidRPr="00AB776A">
        <w:rPr>
          <w:rStyle w:val="fontstyle21"/>
          <w:sz w:val="24"/>
          <w:szCs w:val="24"/>
        </w:rPr>
        <w:t>Федеральный закон от 29.12.2012 № 273-ФЗ «Об образовании в Российской</w:t>
      </w:r>
      <w:r w:rsidR="009B3EC4">
        <w:rPr>
          <w:rFonts w:ascii="Times New Roman" w:hAnsi="Times New Roman" w:cs="Times New Roman"/>
          <w:color w:val="000000"/>
          <w:sz w:val="24"/>
          <w:szCs w:val="24"/>
        </w:rPr>
        <w:t xml:space="preserve"> </w:t>
      </w:r>
      <w:r w:rsidRPr="00AB776A">
        <w:rPr>
          <w:rStyle w:val="fontstyle21"/>
          <w:sz w:val="24"/>
          <w:szCs w:val="24"/>
        </w:rPr>
        <w:t>Федерации»;</w:t>
      </w:r>
      <w:r w:rsidRPr="00AB776A">
        <w:rPr>
          <w:rStyle w:val="fontstyle01"/>
          <w:rFonts w:ascii="Times New Roman" w:hAnsi="Times New Roman" w:cs="Times New Roman"/>
          <w:sz w:val="24"/>
          <w:szCs w:val="24"/>
        </w:rPr>
        <w:sym w:font="Symbol" w:char="F020"/>
      </w:r>
    </w:p>
    <w:p w14:paraId="4E10E113" w14:textId="13F97669" w:rsidR="003127EB" w:rsidRPr="00AB776A" w:rsidRDefault="003127EB" w:rsidP="003127EB">
      <w:pPr>
        <w:spacing w:after="0" w:line="240" w:lineRule="auto"/>
        <w:ind w:firstLine="708"/>
        <w:contextualSpacing/>
        <w:jc w:val="both"/>
        <w:rPr>
          <w:rFonts w:ascii="Times New Roman" w:hAnsi="Times New Roman" w:cs="Times New Roman"/>
          <w:color w:val="000000"/>
          <w:sz w:val="24"/>
          <w:szCs w:val="24"/>
        </w:rPr>
      </w:pPr>
      <w:r w:rsidRPr="00AB776A">
        <w:rPr>
          <w:rStyle w:val="fontstyle01"/>
          <w:rFonts w:ascii="Times New Roman" w:hAnsi="Times New Roman" w:cs="Times New Roman"/>
          <w:sz w:val="24"/>
          <w:szCs w:val="24"/>
        </w:rPr>
        <w:sym w:font="Symbol" w:char="F02D"/>
      </w:r>
      <w:r w:rsidRPr="00AB776A">
        <w:rPr>
          <w:rStyle w:val="fontstyle01"/>
          <w:rFonts w:ascii="Times New Roman" w:hAnsi="Times New Roman" w:cs="Times New Roman"/>
          <w:sz w:val="24"/>
          <w:szCs w:val="24"/>
        </w:rPr>
        <w:t xml:space="preserve"> </w:t>
      </w:r>
      <w:r w:rsidRPr="00AB776A">
        <w:rPr>
          <w:rStyle w:val="fontstyle21"/>
          <w:sz w:val="24"/>
          <w:szCs w:val="24"/>
        </w:rPr>
        <w:t>Федеральный закон от 04.12.2007 № 329-ФЗ «О физической культуре</w:t>
      </w:r>
      <w:r w:rsidR="009B3EC4">
        <w:rPr>
          <w:rFonts w:ascii="Times New Roman" w:hAnsi="Times New Roman" w:cs="Times New Roman"/>
          <w:color w:val="000000"/>
          <w:sz w:val="24"/>
          <w:szCs w:val="24"/>
        </w:rPr>
        <w:t xml:space="preserve"> </w:t>
      </w:r>
      <w:r w:rsidRPr="00AB776A">
        <w:rPr>
          <w:rStyle w:val="fontstyle21"/>
          <w:sz w:val="24"/>
          <w:szCs w:val="24"/>
        </w:rPr>
        <w:t>и спорте в Российской Федерации»;</w:t>
      </w:r>
    </w:p>
    <w:p w14:paraId="3B2D6CE4" w14:textId="1F6682B3" w:rsidR="003127EB" w:rsidRPr="00AB776A" w:rsidRDefault="003127EB" w:rsidP="003127EB">
      <w:pPr>
        <w:spacing w:after="0" w:line="240" w:lineRule="auto"/>
        <w:ind w:firstLine="708"/>
        <w:contextualSpacing/>
        <w:jc w:val="both"/>
        <w:rPr>
          <w:rFonts w:ascii="Times New Roman" w:hAnsi="Times New Roman" w:cs="Times New Roman"/>
          <w:color w:val="000000"/>
          <w:sz w:val="24"/>
          <w:szCs w:val="24"/>
        </w:rPr>
      </w:pPr>
      <w:r w:rsidRPr="00AB776A">
        <w:rPr>
          <w:rStyle w:val="fontstyle01"/>
          <w:rFonts w:ascii="Times New Roman" w:hAnsi="Times New Roman" w:cs="Times New Roman"/>
          <w:sz w:val="24"/>
          <w:szCs w:val="24"/>
        </w:rPr>
        <w:sym w:font="Symbol" w:char="F02D"/>
      </w:r>
      <w:r w:rsidRPr="00AB776A">
        <w:rPr>
          <w:rStyle w:val="fontstyle01"/>
          <w:rFonts w:ascii="Times New Roman" w:hAnsi="Times New Roman" w:cs="Times New Roman"/>
          <w:sz w:val="24"/>
          <w:szCs w:val="24"/>
        </w:rPr>
        <w:t xml:space="preserve"> </w:t>
      </w:r>
      <w:r w:rsidRPr="00AB776A">
        <w:rPr>
          <w:rStyle w:val="fontstyle21"/>
          <w:sz w:val="24"/>
          <w:szCs w:val="24"/>
        </w:rPr>
        <w:t>Федеральный закон от 30.04.2021 № 127-ФЗ «О внесении изменений</w:t>
      </w:r>
      <w:r w:rsidR="009B3EC4">
        <w:rPr>
          <w:rFonts w:ascii="Times New Roman" w:hAnsi="Times New Roman" w:cs="Times New Roman"/>
          <w:color w:val="000000"/>
          <w:sz w:val="24"/>
          <w:szCs w:val="24"/>
        </w:rPr>
        <w:t xml:space="preserve"> </w:t>
      </w:r>
      <w:r w:rsidR="009B3EC4">
        <w:rPr>
          <w:rStyle w:val="fontstyle21"/>
          <w:sz w:val="24"/>
          <w:szCs w:val="24"/>
        </w:rPr>
        <w:t xml:space="preserve">в Федеральный закон </w:t>
      </w:r>
      <w:r w:rsidRPr="00AB776A">
        <w:rPr>
          <w:rStyle w:val="fontstyle21"/>
          <w:sz w:val="24"/>
          <w:szCs w:val="24"/>
        </w:rPr>
        <w:t>«О физической культуре и спорте в Российской Федерации»</w:t>
      </w:r>
      <w:r w:rsidR="009B3EC4">
        <w:rPr>
          <w:rFonts w:ascii="Times New Roman" w:hAnsi="Times New Roman" w:cs="Times New Roman"/>
          <w:color w:val="000000"/>
          <w:sz w:val="24"/>
          <w:szCs w:val="24"/>
        </w:rPr>
        <w:t xml:space="preserve"> </w:t>
      </w:r>
      <w:r w:rsidRPr="00AB776A">
        <w:rPr>
          <w:rStyle w:val="fontstyle21"/>
          <w:sz w:val="24"/>
          <w:szCs w:val="24"/>
        </w:rPr>
        <w:t>и Федеральный закон «Об образовании в Российской Федерации»;</w:t>
      </w:r>
      <w:r w:rsidRPr="00AB776A">
        <w:rPr>
          <w:rStyle w:val="fontstyle01"/>
          <w:rFonts w:ascii="Times New Roman" w:hAnsi="Times New Roman" w:cs="Times New Roman"/>
          <w:sz w:val="24"/>
          <w:szCs w:val="24"/>
        </w:rPr>
        <w:sym w:font="Symbol" w:char="F020"/>
      </w:r>
    </w:p>
    <w:p w14:paraId="1567685A" w14:textId="6C7479EC" w:rsidR="003127EB" w:rsidRPr="00AB776A" w:rsidRDefault="003127EB" w:rsidP="003127EB">
      <w:pPr>
        <w:spacing w:after="0" w:line="240" w:lineRule="auto"/>
        <w:ind w:firstLine="708"/>
        <w:contextualSpacing/>
        <w:jc w:val="both"/>
        <w:rPr>
          <w:rFonts w:ascii="Times New Roman" w:hAnsi="Times New Roman" w:cs="Times New Roman"/>
          <w:color w:val="000000"/>
          <w:sz w:val="24"/>
          <w:szCs w:val="24"/>
        </w:rPr>
      </w:pPr>
      <w:r w:rsidRPr="00AB776A">
        <w:rPr>
          <w:rStyle w:val="fontstyle01"/>
          <w:rFonts w:ascii="Times New Roman" w:hAnsi="Times New Roman" w:cs="Times New Roman"/>
          <w:sz w:val="24"/>
          <w:szCs w:val="24"/>
        </w:rPr>
        <w:sym w:font="Symbol" w:char="F02D"/>
      </w:r>
      <w:r w:rsidRPr="00AB776A">
        <w:rPr>
          <w:rStyle w:val="fontstyle01"/>
          <w:rFonts w:ascii="Times New Roman" w:hAnsi="Times New Roman" w:cs="Times New Roman"/>
          <w:sz w:val="24"/>
          <w:szCs w:val="24"/>
        </w:rPr>
        <w:t xml:space="preserve"> </w:t>
      </w:r>
      <w:r w:rsidRPr="00AB776A">
        <w:rPr>
          <w:rStyle w:val="fontstyle21"/>
          <w:sz w:val="24"/>
          <w:szCs w:val="24"/>
        </w:rPr>
        <w:t>Федеральный стандарт спортивной подготовки по виду спорта «волейбол»,</w:t>
      </w:r>
      <w:r w:rsidR="009B3EC4">
        <w:rPr>
          <w:rFonts w:ascii="Times New Roman" w:hAnsi="Times New Roman" w:cs="Times New Roman"/>
          <w:color w:val="000000"/>
          <w:sz w:val="24"/>
          <w:szCs w:val="24"/>
        </w:rPr>
        <w:t xml:space="preserve"> </w:t>
      </w:r>
      <w:r w:rsidRPr="00AB776A">
        <w:rPr>
          <w:rStyle w:val="fontstyle21"/>
          <w:sz w:val="24"/>
          <w:szCs w:val="24"/>
        </w:rPr>
        <w:t xml:space="preserve">утвержденный приказом </w:t>
      </w:r>
      <w:proofErr w:type="spellStart"/>
      <w:r w:rsidRPr="00AB776A">
        <w:rPr>
          <w:rStyle w:val="fontstyle21"/>
          <w:sz w:val="24"/>
          <w:szCs w:val="24"/>
        </w:rPr>
        <w:t>Минспорта</w:t>
      </w:r>
      <w:proofErr w:type="spellEnd"/>
      <w:r w:rsidRPr="00AB776A">
        <w:rPr>
          <w:rStyle w:val="fontstyle21"/>
          <w:sz w:val="24"/>
          <w:szCs w:val="24"/>
        </w:rPr>
        <w:t xml:space="preserve"> России от 15.11.2022 № 987,</w:t>
      </w:r>
      <w:r w:rsidR="009B3EC4">
        <w:rPr>
          <w:rFonts w:ascii="Times New Roman" w:hAnsi="Times New Roman" w:cs="Times New Roman"/>
          <w:color w:val="000000"/>
          <w:sz w:val="24"/>
          <w:szCs w:val="24"/>
        </w:rPr>
        <w:t xml:space="preserve"> </w:t>
      </w:r>
      <w:r w:rsidRPr="00AB776A">
        <w:rPr>
          <w:rStyle w:val="fontstyle21"/>
          <w:sz w:val="24"/>
          <w:szCs w:val="24"/>
        </w:rPr>
        <w:t>зарегистрированный в Минюсте России 13.12.2022 № 71474;</w:t>
      </w:r>
      <w:r w:rsidRPr="00AB776A">
        <w:rPr>
          <w:rStyle w:val="fontstyle01"/>
          <w:rFonts w:ascii="Times New Roman" w:hAnsi="Times New Roman" w:cs="Times New Roman"/>
          <w:sz w:val="24"/>
          <w:szCs w:val="24"/>
        </w:rPr>
        <w:sym w:font="Symbol" w:char="F020"/>
      </w:r>
    </w:p>
    <w:p w14:paraId="29FDB019" w14:textId="0BB4E860" w:rsidR="003127EB" w:rsidRPr="00AB776A" w:rsidRDefault="003127EB" w:rsidP="003127EB">
      <w:pPr>
        <w:spacing w:after="0" w:line="240" w:lineRule="auto"/>
        <w:ind w:firstLine="708"/>
        <w:contextualSpacing/>
        <w:jc w:val="both"/>
        <w:rPr>
          <w:rFonts w:ascii="Times New Roman" w:hAnsi="Times New Roman" w:cs="Times New Roman"/>
          <w:color w:val="000000"/>
          <w:sz w:val="24"/>
          <w:szCs w:val="24"/>
        </w:rPr>
      </w:pPr>
      <w:r w:rsidRPr="00AB776A">
        <w:rPr>
          <w:rStyle w:val="fontstyle01"/>
          <w:rFonts w:ascii="Times New Roman" w:hAnsi="Times New Roman" w:cs="Times New Roman"/>
          <w:sz w:val="24"/>
          <w:szCs w:val="24"/>
        </w:rPr>
        <w:sym w:font="Symbol" w:char="F02D"/>
      </w:r>
      <w:r w:rsidRPr="00AB776A">
        <w:rPr>
          <w:rStyle w:val="fontstyle01"/>
          <w:rFonts w:ascii="Times New Roman" w:hAnsi="Times New Roman" w:cs="Times New Roman"/>
          <w:sz w:val="24"/>
          <w:szCs w:val="24"/>
        </w:rPr>
        <w:t xml:space="preserve"> </w:t>
      </w:r>
      <w:r w:rsidRPr="00AB776A">
        <w:rPr>
          <w:rStyle w:val="fontstyle21"/>
          <w:sz w:val="24"/>
          <w:szCs w:val="24"/>
        </w:rPr>
        <w:t>приказ Министерства спорта Росси</w:t>
      </w:r>
      <w:r w:rsidR="009B3EC4">
        <w:rPr>
          <w:rStyle w:val="fontstyle21"/>
          <w:sz w:val="24"/>
          <w:szCs w:val="24"/>
        </w:rPr>
        <w:t>йской Федерации от 14.12.2022 №</w:t>
      </w:r>
      <w:r w:rsidRPr="00AB776A">
        <w:rPr>
          <w:rStyle w:val="fontstyle21"/>
          <w:sz w:val="24"/>
          <w:szCs w:val="24"/>
        </w:rPr>
        <w:t>1218 «Об утверждении примерной дополнительной образовательной программы</w:t>
      </w:r>
      <w:r w:rsidR="009B3EC4">
        <w:rPr>
          <w:rFonts w:ascii="Times New Roman" w:hAnsi="Times New Roman" w:cs="Times New Roman"/>
          <w:color w:val="000000"/>
          <w:sz w:val="24"/>
          <w:szCs w:val="24"/>
        </w:rPr>
        <w:t xml:space="preserve"> </w:t>
      </w:r>
      <w:r w:rsidRPr="00AB776A">
        <w:rPr>
          <w:rStyle w:val="fontstyle21"/>
          <w:sz w:val="24"/>
          <w:szCs w:val="24"/>
        </w:rPr>
        <w:t>спортивной подготовки по виду спорта «волейбол»;</w:t>
      </w:r>
    </w:p>
    <w:p w14:paraId="72A0DF00" w14:textId="59386A46" w:rsidR="003127EB" w:rsidRPr="00AB776A" w:rsidRDefault="003127EB" w:rsidP="003127EB">
      <w:pPr>
        <w:spacing w:after="0" w:line="240" w:lineRule="auto"/>
        <w:ind w:firstLine="708"/>
        <w:contextualSpacing/>
        <w:jc w:val="both"/>
        <w:rPr>
          <w:rStyle w:val="fontstyle01"/>
          <w:rFonts w:ascii="Times New Roman" w:hAnsi="Times New Roman" w:cs="Times New Roman"/>
          <w:sz w:val="24"/>
          <w:szCs w:val="24"/>
        </w:rPr>
      </w:pPr>
      <w:r w:rsidRPr="00AB776A">
        <w:rPr>
          <w:rStyle w:val="fontstyle01"/>
          <w:rFonts w:ascii="Times New Roman" w:hAnsi="Times New Roman" w:cs="Times New Roman"/>
          <w:sz w:val="24"/>
          <w:szCs w:val="24"/>
        </w:rPr>
        <w:sym w:font="Symbol" w:char="F02D"/>
      </w:r>
      <w:r w:rsidRPr="00AB776A">
        <w:rPr>
          <w:rStyle w:val="fontstyle01"/>
          <w:rFonts w:ascii="Times New Roman" w:hAnsi="Times New Roman" w:cs="Times New Roman"/>
          <w:sz w:val="24"/>
          <w:szCs w:val="24"/>
        </w:rPr>
        <w:t xml:space="preserve"> </w:t>
      </w:r>
      <w:r w:rsidRPr="00AB776A">
        <w:rPr>
          <w:rStyle w:val="fontstyle21"/>
          <w:sz w:val="24"/>
          <w:szCs w:val="24"/>
        </w:rPr>
        <w:t>приказ Министерства спорта Росси</w:t>
      </w:r>
      <w:r w:rsidR="009B3EC4">
        <w:rPr>
          <w:rStyle w:val="fontstyle21"/>
          <w:sz w:val="24"/>
          <w:szCs w:val="24"/>
        </w:rPr>
        <w:t xml:space="preserve">йской Федерации от 03.08.2022 №634 «Об особенностях </w:t>
      </w:r>
      <w:r w:rsidRPr="00AB776A">
        <w:rPr>
          <w:rStyle w:val="fontstyle21"/>
          <w:sz w:val="24"/>
          <w:szCs w:val="24"/>
        </w:rPr>
        <w:t>организации и осуществления образовательной</w:t>
      </w:r>
      <w:r w:rsidR="009B3EC4">
        <w:rPr>
          <w:rFonts w:ascii="Times New Roman" w:hAnsi="Times New Roman" w:cs="Times New Roman"/>
          <w:color w:val="000000"/>
          <w:sz w:val="24"/>
          <w:szCs w:val="24"/>
        </w:rPr>
        <w:t xml:space="preserve"> </w:t>
      </w:r>
      <w:r w:rsidRPr="00AB776A">
        <w:rPr>
          <w:rStyle w:val="fontstyle21"/>
          <w:sz w:val="24"/>
          <w:szCs w:val="24"/>
        </w:rPr>
        <w:t>деятельности по допо</w:t>
      </w:r>
      <w:r w:rsidR="009B3EC4">
        <w:rPr>
          <w:rStyle w:val="fontstyle21"/>
          <w:sz w:val="24"/>
          <w:szCs w:val="24"/>
        </w:rPr>
        <w:t xml:space="preserve">лнительным образовательным </w:t>
      </w:r>
      <w:r w:rsidRPr="00AB776A">
        <w:rPr>
          <w:rStyle w:val="fontstyle21"/>
          <w:sz w:val="24"/>
          <w:szCs w:val="24"/>
        </w:rPr>
        <w:t>программам спортивной</w:t>
      </w:r>
      <w:r w:rsidR="009B3EC4">
        <w:rPr>
          <w:rFonts w:ascii="Times New Roman" w:hAnsi="Times New Roman" w:cs="Times New Roman"/>
          <w:color w:val="000000"/>
          <w:sz w:val="24"/>
          <w:szCs w:val="24"/>
        </w:rPr>
        <w:t xml:space="preserve"> </w:t>
      </w:r>
      <w:r w:rsidRPr="00AB776A">
        <w:rPr>
          <w:rStyle w:val="fontstyle21"/>
          <w:sz w:val="24"/>
          <w:szCs w:val="24"/>
        </w:rPr>
        <w:t>подготовки;</w:t>
      </w:r>
      <w:r w:rsidRPr="00AB776A">
        <w:rPr>
          <w:rStyle w:val="fontstyle01"/>
          <w:rFonts w:ascii="Times New Roman" w:hAnsi="Times New Roman" w:cs="Times New Roman"/>
          <w:sz w:val="24"/>
          <w:szCs w:val="24"/>
        </w:rPr>
        <w:sym w:font="Symbol" w:char="F020"/>
      </w:r>
    </w:p>
    <w:p w14:paraId="2B5307B4" w14:textId="77777777" w:rsidR="003127EB" w:rsidRPr="00AB776A" w:rsidRDefault="003127EB" w:rsidP="003127EB">
      <w:pPr>
        <w:spacing w:after="0" w:line="240" w:lineRule="auto"/>
        <w:ind w:firstLine="708"/>
        <w:contextualSpacing/>
        <w:jc w:val="both"/>
        <w:rPr>
          <w:rFonts w:ascii="Times New Roman" w:hAnsi="Times New Roman" w:cs="Times New Roman"/>
          <w:color w:val="000000"/>
          <w:sz w:val="24"/>
          <w:szCs w:val="24"/>
        </w:rPr>
      </w:pPr>
      <w:r w:rsidRPr="00AB776A">
        <w:rPr>
          <w:rStyle w:val="fontstyle01"/>
          <w:rFonts w:ascii="Times New Roman" w:hAnsi="Times New Roman" w:cs="Times New Roman"/>
          <w:sz w:val="24"/>
          <w:szCs w:val="24"/>
        </w:rPr>
        <w:sym w:font="Symbol" w:char="F02D"/>
      </w:r>
      <w:r w:rsidRPr="00AB776A">
        <w:rPr>
          <w:rStyle w:val="fontstyle01"/>
          <w:rFonts w:ascii="Times New Roman" w:hAnsi="Times New Roman" w:cs="Times New Roman"/>
          <w:sz w:val="24"/>
          <w:szCs w:val="24"/>
        </w:rPr>
        <w:t xml:space="preserve"> </w:t>
      </w:r>
      <w:r w:rsidRPr="00AB776A">
        <w:rPr>
          <w:rStyle w:val="fontstyle21"/>
          <w:sz w:val="24"/>
          <w:szCs w:val="24"/>
        </w:rPr>
        <w:t xml:space="preserve">приказ Министерства спорта Российской Федерации от 30.10.2015 № </w:t>
      </w:r>
      <w:r w:rsidRPr="00AB776A">
        <w:rPr>
          <w:rStyle w:val="fontstyle01"/>
          <w:rFonts w:ascii="Times New Roman" w:hAnsi="Times New Roman" w:cs="Times New Roman"/>
          <w:sz w:val="24"/>
          <w:szCs w:val="24"/>
        </w:rPr>
        <w:sym w:font="Symbol" w:char="F020"/>
      </w:r>
      <w:r w:rsidRPr="00AB776A">
        <w:rPr>
          <w:rFonts w:ascii="Times New Roman" w:hAnsi="Times New Roman" w:cs="Times New Roman"/>
          <w:color w:val="000000"/>
          <w:sz w:val="24"/>
          <w:szCs w:val="24"/>
        </w:rPr>
        <w:br/>
      </w:r>
      <w:r w:rsidRPr="00AB776A">
        <w:rPr>
          <w:rStyle w:val="fontstyle21"/>
          <w:sz w:val="24"/>
          <w:szCs w:val="24"/>
        </w:rPr>
        <w:t>999 «Об утверждении требований к обеспечению подготовки спортивного резерва</w:t>
      </w:r>
      <w:r w:rsidRPr="00AB776A">
        <w:rPr>
          <w:rFonts w:ascii="Times New Roman" w:hAnsi="Times New Roman" w:cs="Times New Roman"/>
          <w:color w:val="000000"/>
          <w:sz w:val="24"/>
          <w:szCs w:val="24"/>
        </w:rPr>
        <w:br/>
      </w:r>
      <w:r w:rsidRPr="00AB776A">
        <w:rPr>
          <w:rStyle w:val="fontstyle21"/>
          <w:sz w:val="24"/>
          <w:szCs w:val="24"/>
        </w:rPr>
        <w:t>для спортивных сборных команд Российской Федерации»;</w:t>
      </w:r>
    </w:p>
    <w:p w14:paraId="2D94A8A2" w14:textId="0AB0783D" w:rsidR="003127EB" w:rsidRPr="00AB776A" w:rsidRDefault="003127EB" w:rsidP="003127EB">
      <w:pPr>
        <w:spacing w:after="0" w:line="240" w:lineRule="auto"/>
        <w:ind w:firstLine="708"/>
        <w:contextualSpacing/>
        <w:jc w:val="both"/>
        <w:rPr>
          <w:rFonts w:ascii="Times New Roman" w:hAnsi="Times New Roman" w:cs="Times New Roman"/>
          <w:color w:val="000000"/>
          <w:sz w:val="24"/>
          <w:szCs w:val="24"/>
        </w:rPr>
      </w:pPr>
      <w:r w:rsidRPr="00AB776A">
        <w:rPr>
          <w:rStyle w:val="fontstyle01"/>
          <w:rFonts w:ascii="Times New Roman" w:hAnsi="Times New Roman" w:cs="Times New Roman"/>
          <w:sz w:val="24"/>
          <w:szCs w:val="24"/>
        </w:rPr>
        <w:sym w:font="Symbol" w:char="F02D"/>
      </w:r>
      <w:r w:rsidRPr="00AB776A">
        <w:rPr>
          <w:rStyle w:val="fontstyle01"/>
          <w:rFonts w:ascii="Times New Roman" w:hAnsi="Times New Roman" w:cs="Times New Roman"/>
          <w:sz w:val="24"/>
          <w:szCs w:val="24"/>
        </w:rPr>
        <w:t xml:space="preserve"> </w:t>
      </w:r>
      <w:r w:rsidRPr="00AB776A">
        <w:rPr>
          <w:rStyle w:val="fontstyle21"/>
          <w:sz w:val="24"/>
          <w:szCs w:val="24"/>
        </w:rPr>
        <w:t>приказ Министерства здравоохранения Российской Федерации</w:t>
      </w:r>
      <w:r w:rsidR="00AB776A">
        <w:rPr>
          <w:rFonts w:ascii="Times New Roman" w:hAnsi="Times New Roman" w:cs="Times New Roman"/>
          <w:color w:val="000000"/>
          <w:sz w:val="24"/>
          <w:szCs w:val="24"/>
        </w:rPr>
        <w:t xml:space="preserve"> </w:t>
      </w:r>
      <w:r w:rsidRPr="00AB776A">
        <w:rPr>
          <w:rStyle w:val="fontstyle21"/>
          <w:sz w:val="24"/>
          <w:szCs w:val="24"/>
        </w:rPr>
        <w:t>от 23.10.2020 № 1144н «Об утверждении порядка организации оказания медицинской</w:t>
      </w:r>
      <w:r w:rsidR="00AB776A">
        <w:rPr>
          <w:rFonts w:ascii="Times New Roman" w:hAnsi="Times New Roman" w:cs="Times New Roman"/>
          <w:color w:val="000000"/>
          <w:sz w:val="24"/>
          <w:szCs w:val="24"/>
        </w:rPr>
        <w:t xml:space="preserve"> </w:t>
      </w:r>
      <w:r w:rsidRPr="00AB776A">
        <w:rPr>
          <w:rStyle w:val="fontstyle21"/>
          <w:sz w:val="24"/>
          <w:szCs w:val="24"/>
        </w:rPr>
        <w:t>помощи лицам, занимающимся физической культурой и спортом</w:t>
      </w:r>
      <w:r w:rsidR="00AB776A">
        <w:rPr>
          <w:rFonts w:ascii="Times New Roman" w:hAnsi="Times New Roman" w:cs="Times New Roman"/>
          <w:color w:val="000000"/>
          <w:sz w:val="24"/>
          <w:szCs w:val="24"/>
        </w:rPr>
        <w:t xml:space="preserve"> </w:t>
      </w:r>
      <w:r w:rsidRPr="00AB776A">
        <w:rPr>
          <w:rStyle w:val="fontstyle21"/>
          <w:sz w:val="24"/>
          <w:szCs w:val="24"/>
        </w:rPr>
        <w:t>(в том числе при подготовке и проведении физкультурных мероприятий</w:t>
      </w:r>
      <w:r w:rsidR="00AB776A">
        <w:rPr>
          <w:rFonts w:ascii="Times New Roman" w:hAnsi="Times New Roman" w:cs="Times New Roman"/>
          <w:color w:val="000000"/>
          <w:sz w:val="24"/>
          <w:szCs w:val="24"/>
        </w:rPr>
        <w:t xml:space="preserve"> </w:t>
      </w:r>
      <w:r w:rsidRPr="00AB776A">
        <w:rPr>
          <w:rStyle w:val="fontstyle21"/>
          <w:sz w:val="24"/>
          <w:szCs w:val="24"/>
        </w:rPr>
        <w:t>и спортивных мероприятий), включая порядок медицинского осмотра лиц, желающих</w:t>
      </w:r>
      <w:r w:rsidRPr="00AB776A">
        <w:rPr>
          <w:rFonts w:ascii="Times New Roman" w:hAnsi="Times New Roman" w:cs="Times New Roman"/>
          <w:color w:val="000000"/>
          <w:sz w:val="24"/>
          <w:szCs w:val="24"/>
        </w:rPr>
        <w:br/>
      </w:r>
      <w:r w:rsidRPr="00AB776A">
        <w:rPr>
          <w:rStyle w:val="fontstyle21"/>
          <w:sz w:val="24"/>
          <w:szCs w:val="24"/>
        </w:rPr>
        <w:t>пройти спортивную подготовку, заниматься физической культурой</w:t>
      </w:r>
      <w:r w:rsidR="00AB776A">
        <w:rPr>
          <w:rFonts w:ascii="Times New Roman" w:hAnsi="Times New Roman" w:cs="Times New Roman"/>
          <w:color w:val="000000"/>
          <w:sz w:val="24"/>
          <w:szCs w:val="24"/>
        </w:rPr>
        <w:t xml:space="preserve"> </w:t>
      </w:r>
      <w:r w:rsidRPr="00AB776A">
        <w:rPr>
          <w:rStyle w:val="fontstyle21"/>
          <w:sz w:val="24"/>
          <w:szCs w:val="24"/>
        </w:rPr>
        <w:t>и спортом в организациях и (или) выполнить нормативы испытаний (тестов)</w:t>
      </w:r>
      <w:r w:rsidR="00AB776A">
        <w:rPr>
          <w:rFonts w:ascii="Times New Roman" w:hAnsi="Times New Roman" w:cs="Times New Roman"/>
          <w:color w:val="000000"/>
          <w:sz w:val="24"/>
          <w:szCs w:val="24"/>
        </w:rPr>
        <w:t xml:space="preserve"> </w:t>
      </w:r>
      <w:r w:rsidRPr="00AB776A">
        <w:rPr>
          <w:rStyle w:val="fontstyle21"/>
          <w:sz w:val="24"/>
          <w:szCs w:val="24"/>
        </w:rPr>
        <w:t>Всеросси</w:t>
      </w:r>
      <w:r w:rsidR="00AB776A">
        <w:rPr>
          <w:rStyle w:val="fontstyle21"/>
          <w:sz w:val="24"/>
          <w:szCs w:val="24"/>
        </w:rPr>
        <w:t xml:space="preserve">йского физкультурно-спортивного </w:t>
      </w:r>
      <w:r w:rsidRPr="00AB776A">
        <w:rPr>
          <w:rStyle w:val="fontstyle21"/>
          <w:sz w:val="24"/>
          <w:szCs w:val="24"/>
        </w:rPr>
        <w:t>комплекса «Готов к труду и обороне»</w:t>
      </w:r>
      <w:r w:rsidR="00AB776A">
        <w:rPr>
          <w:rFonts w:ascii="Times New Roman" w:hAnsi="Times New Roman" w:cs="Times New Roman"/>
          <w:color w:val="000000"/>
          <w:sz w:val="24"/>
          <w:szCs w:val="24"/>
        </w:rPr>
        <w:t xml:space="preserve"> </w:t>
      </w:r>
      <w:r w:rsidRPr="00AB776A">
        <w:rPr>
          <w:rStyle w:val="fontstyle21"/>
          <w:sz w:val="24"/>
          <w:szCs w:val="24"/>
        </w:rPr>
        <w:t>(ГТО)» и форм медицинских заключений о допуске к участию физкультурных</w:t>
      </w:r>
      <w:r w:rsidR="00AB776A">
        <w:rPr>
          <w:rFonts w:ascii="Times New Roman" w:hAnsi="Times New Roman" w:cs="Times New Roman"/>
          <w:color w:val="000000"/>
          <w:sz w:val="24"/>
          <w:szCs w:val="24"/>
        </w:rPr>
        <w:t xml:space="preserve"> </w:t>
      </w:r>
      <w:r w:rsidRPr="00AB776A">
        <w:rPr>
          <w:rStyle w:val="fontstyle21"/>
          <w:sz w:val="24"/>
          <w:szCs w:val="24"/>
        </w:rPr>
        <w:t>и спортивных мероприятиях»;</w:t>
      </w:r>
      <w:r w:rsidRPr="00AB776A">
        <w:rPr>
          <w:rStyle w:val="fontstyle01"/>
          <w:rFonts w:ascii="Times New Roman" w:hAnsi="Times New Roman" w:cs="Times New Roman"/>
          <w:sz w:val="24"/>
          <w:szCs w:val="24"/>
        </w:rPr>
        <w:sym w:font="Symbol" w:char="F020"/>
      </w:r>
    </w:p>
    <w:p w14:paraId="7832BD6C" w14:textId="0A67F75C" w:rsidR="003127EB" w:rsidRPr="00AB776A" w:rsidRDefault="003127EB" w:rsidP="003127EB">
      <w:pPr>
        <w:spacing w:after="0" w:line="240" w:lineRule="auto"/>
        <w:ind w:firstLine="708"/>
        <w:contextualSpacing/>
        <w:jc w:val="both"/>
        <w:rPr>
          <w:rStyle w:val="fontstyle21"/>
          <w:sz w:val="24"/>
          <w:szCs w:val="24"/>
        </w:rPr>
      </w:pPr>
      <w:r w:rsidRPr="00AB776A">
        <w:rPr>
          <w:rStyle w:val="fontstyle01"/>
          <w:rFonts w:ascii="Times New Roman" w:hAnsi="Times New Roman" w:cs="Times New Roman"/>
          <w:sz w:val="24"/>
          <w:szCs w:val="24"/>
        </w:rPr>
        <w:sym w:font="Symbol" w:char="F02D"/>
      </w:r>
      <w:r w:rsidRPr="00AB776A">
        <w:rPr>
          <w:rStyle w:val="fontstyle01"/>
          <w:rFonts w:ascii="Times New Roman" w:hAnsi="Times New Roman" w:cs="Times New Roman"/>
          <w:sz w:val="24"/>
          <w:szCs w:val="24"/>
        </w:rPr>
        <w:t xml:space="preserve"> </w:t>
      </w:r>
      <w:r w:rsidRPr="00AB776A">
        <w:rPr>
          <w:rStyle w:val="fontstyle21"/>
          <w:sz w:val="24"/>
          <w:szCs w:val="24"/>
        </w:rPr>
        <w:t>приказ Министерства спорта Российской Федерации от 27.01.2023 № 57</w:t>
      </w:r>
      <w:r w:rsidR="009B3EC4">
        <w:rPr>
          <w:rFonts w:ascii="Times New Roman" w:hAnsi="Times New Roman" w:cs="Times New Roman"/>
          <w:color w:val="000000"/>
          <w:sz w:val="24"/>
          <w:szCs w:val="24"/>
        </w:rPr>
        <w:t xml:space="preserve"> </w:t>
      </w:r>
      <w:r w:rsidRPr="00AB776A">
        <w:rPr>
          <w:rStyle w:val="fontstyle21"/>
          <w:sz w:val="24"/>
          <w:szCs w:val="24"/>
        </w:rPr>
        <w:t>«Об утверждении порядка приема на обучение по дополнительным образовательным</w:t>
      </w:r>
      <w:r w:rsidR="009B3EC4">
        <w:rPr>
          <w:rFonts w:ascii="Times New Roman" w:hAnsi="Times New Roman" w:cs="Times New Roman"/>
          <w:color w:val="000000"/>
          <w:sz w:val="24"/>
          <w:szCs w:val="24"/>
        </w:rPr>
        <w:t xml:space="preserve"> </w:t>
      </w:r>
      <w:r w:rsidRPr="00AB776A">
        <w:rPr>
          <w:rStyle w:val="fontstyle21"/>
          <w:sz w:val="24"/>
          <w:szCs w:val="24"/>
        </w:rPr>
        <w:t>программам спортивной подготовки»;</w:t>
      </w:r>
    </w:p>
    <w:p w14:paraId="162B8F6C" w14:textId="60D5053A" w:rsidR="00AB776A" w:rsidRDefault="00171B56" w:rsidP="00171B56">
      <w:pPr>
        <w:spacing w:after="0" w:line="240" w:lineRule="auto"/>
        <w:ind w:firstLine="708"/>
        <w:contextualSpacing/>
        <w:jc w:val="both"/>
        <w:rPr>
          <w:rFonts w:ascii="Times New Roman" w:hAnsi="Times New Roman" w:cs="Times New Roman"/>
          <w:color w:val="000000"/>
          <w:sz w:val="24"/>
          <w:szCs w:val="24"/>
        </w:rPr>
      </w:pPr>
      <w:r w:rsidRPr="00AB776A">
        <w:rPr>
          <w:rStyle w:val="fontstyle01"/>
          <w:rFonts w:ascii="Times New Roman" w:hAnsi="Times New Roman" w:cs="Times New Roman"/>
          <w:sz w:val="24"/>
          <w:szCs w:val="24"/>
        </w:rPr>
        <w:sym w:font="Symbol" w:char="F02D"/>
      </w:r>
      <w:r w:rsidRPr="00AB776A">
        <w:rPr>
          <w:rStyle w:val="fontstyle01"/>
          <w:rFonts w:ascii="Times New Roman" w:hAnsi="Times New Roman" w:cs="Times New Roman"/>
          <w:sz w:val="24"/>
          <w:szCs w:val="24"/>
        </w:rPr>
        <w:t xml:space="preserve"> </w:t>
      </w:r>
      <w:r w:rsidRPr="00AB776A">
        <w:rPr>
          <w:rStyle w:val="fontstyle21"/>
          <w:sz w:val="24"/>
          <w:szCs w:val="24"/>
        </w:rPr>
        <w:t>постановление Главного государственного санитарного врача Российской</w:t>
      </w:r>
      <w:r w:rsidR="009B3EC4">
        <w:rPr>
          <w:rFonts w:ascii="Times New Roman" w:hAnsi="Times New Roman" w:cs="Times New Roman"/>
          <w:color w:val="000000"/>
          <w:sz w:val="24"/>
          <w:szCs w:val="24"/>
        </w:rPr>
        <w:t xml:space="preserve"> </w:t>
      </w:r>
      <w:r w:rsidRPr="00AB776A">
        <w:rPr>
          <w:rStyle w:val="fontstyle21"/>
          <w:sz w:val="24"/>
          <w:szCs w:val="24"/>
        </w:rPr>
        <w:t>Федерации от 28.09.2020 № 28 «Об утверждении санитарных правил СП</w:t>
      </w:r>
      <w:r w:rsidR="00AB776A">
        <w:rPr>
          <w:rFonts w:ascii="Times New Roman" w:hAnsi="Times New Roman" w:cs="Times New Roman"/>
          <w:color w:val="000000"/>
          <w:sz w:val="24"/>
          <w:szCs w:val="24"/>
        </w:rPr>
        <w:t xml:space="preserve"> </w:t>
      </w:r>
      <w:r w:rsidR="009B3EC4">
        <w:rPr>
          <w:rStyle w:val="fontstyle21"/>
          <w:sz w:val="24"/>
          <w:szCs w:val="24"/>
        </w:rPr>
        <w:t>2.4.3648-20 «</w:t>
      </w:r>
      <w:proofErr w:type="spellStart"/>
      <w:r w:rsidR="009B3EC4">
        <w:rPr>
          <w:rStyle w:val="fontstyle21"/>
          <w:sz w:val="24"/>
          <w:szCs w:val="24"/>
        </w:rPr>
        <w:t>Санитарно</w:t>
      </w:r>
      <w:proofErr w:type="spellEnd"/>
      <w:r w:rsidR="009B3EC4">
        <w:rPr>
          <w:rStyle w:val="fontstyle21"/>
          <w:sz w:val="24"/>
          <w:szCs w:val="24"/>
        </w:rPr>
        <w:t xml:space="preserve"> </w:t>
      </w:r>
      <w:r w:rsidR="004D6F69">
        <w:rPr>
          <w:rStyle w:val="fontstyle21"/>
          <w:sz w:val="24"/>
          <w:szCs w:val="24"/>
        </w:rPr>
        <w:t xml:space="preserve"> </w:t>
      </w:r>
      <w:r w:rsidRPr="00AB776A">
        <w:rPr>
          <w:rStyle w:val="fontstyle21"/>
          <w:sz w:val="24"/>
          <w:szCs w:val="24"/>
        </w:rPr>
        <w:t>эпидемиологические требования к организациям воспитания</w:t>
      </w:r>
      <w:r w:rsidR="00AB776A">
        <w:rPr>
          <w:rFonts w:ascii="Times New Roman" w:hAnsi="Times New Roman" w:cs="Times New Roman"/>
          <w:color w:val="000000"/>
          <w:sz w:val="24"/>
          <w:szCs w:val="24"/>
        </w:rPr>
        <w:t xml:space="preserve"> </w:t>
      </w:r>
      <w:r w:rsidRPr="00AB776A">
        <w:rPr>
          <w:rStyle w:val="fontstyle21"/>
          <w:sz w:val="24"/>
          <w:szCs w:val="24"/>
        </w:rPr>
        <w:t xml:space="preserve">и </w:t>
      </w:r>
      <w:r w:rsidR="009B3EC4">
        <w:rPr>
          <w:rStyle w:val="fontstyle21"/>
          <w:sz w:val="24"/>
          <w:szCs w:val="24"/>
        </w:rPr>
        <w:t xml:space="preserve">обучения, отдыха и оздоровления </w:t>
      </w:r>
      <w:r w:rsidRPr="00AB776A">
        <w:rPr>
          <w:rStyle w:val="fontstyle21"/>
          <w:sz w:val="24"/>
          <w:szCs w:val="24"/>
        </w:rPr>
        <w:t>детей и молодежи»;</w:t>
      </w:r>
      <w:r w:rsidRPr="00AB776A">
        <w:rPr>
          <w:rStyle w:val="fontstyle01"/>
          <w:rFonts w:ascii="Times New Roman" w:hAnsi="Times New Roman" w:cs="Times New Roman"/>
          <w:sz w:val="24"/>
          <w:szCs w:val="24"/>
        </w:rPr>
        <w:sym w:font="Symbol" w:char="F020"/>
      </w:r>
    </w:p>
    <w:p w14:paraId="7223A069" w14:textId="1FC87716" w:rsidR="00AB776A" w:rsidRDefault="00171B56" w:rsidP="00171B56">
      <w:pPr>
        <w:spacing w:after="0" w:line="240" w:lineRule="auto"/>
        <w:ind w:firstLine="708"/>
        <w:contextualSpacing/>
        <w:jc w:val="both"/>
        <w:rPr>
          <w:rFonts w:ascii="Times New Roman" w:hAnsi="Times New Roman" w:cs="Times New Roman"/>
          <w:color w:val="000000"/>
          <w:sz w:val="24"/>
          <w:szCs w:val="24"/>
        </w:rPr>
      </w:pPr>
      <w:r w:rsidRPr="00AB776A">
        <w:rPr>
          <w:rStyle w:val="fontstyle01"/>
          <w:rFonts w:ascii="Times New Roman" w:hAnsi="Times New Roman" w:cs="Times New Roman"/>
          <w:sz w:val="24"/>
          <w:szCs w:val="24"/>
        </w:rPr>
        <w:sym w:font="Symbol" w:char="F02D"/>
      </w:r>
      <w:r w:rsidRPr="00AB776A">
        <w:rPr>
          <w:rStyle w:val="fontstyle01"/>
          <w:rFonts w:ascii="Times New Roman" w:hAnsi="Times New Roman" w:cs="Times New Roman"/>
          <w:sz w:val="24"/>
          <w:szCs w:val="24"/>
        </w:rPr>
        <w:t xml:space="preserve"> </w:t>
      </w:r>
      <w:r w:rsidRPr="00AB776A">
        <w:rPr>
          <w:rStyle w:val="fontstyle21"/>
          <w:sz w:val="24"/>
          <w:szCs w:val="24"/>
        </w:rPr>
        <w:t>приказ Министерства спорта Российской Федерации от 22.02.2023 №</w:t>
      </w:r>
      <w:r w:rsidR="00AB776A">
        <w:rPr>
          <w:rFonts w:ascii="Times New Roman" w:hAnsi="Times New Roman" w:cs="Times New Roman"/>
          <w:color w:val="000000"/>
          <w:sz w:val="24"/>
          <w:szCs w:val="24"/>
        </w:rPr>
        <w:t xml:space="preserve"> </w:t>
      </w:r>
      <w:r w:rsidR="009B3EC4">
        <w:rPr>
          <w:rStyle w:val="fontstyle21"/>
          <w:sz w:val="24"/>
          <w:szCs w:val="24"/>
        </w:rPr>
        <w:t xml:space="preserve">117 «Об утверждении </w:t>
      </w:r>
      <w:r w:rsidRPr="00AB776A">
        <w:rPr>
          <w:rStyle w:val="fontstyle21"/>
          <w:sz w:val="24"/>
          <w:szCs w:val="24"/>
        </w:rPr>
        <w:t xml:space="preserve">государственных требований Всероссийского </w:t>
      </w:r>
      <w:proofErr w:type="spellStart"/>
      <w:r w:rsidRPr="00AB776A">
        <w:rPr>
          <w:rStyle w:val="fontstyle21"/>
          <w:sz w:val="24"/>
          <w:szCs w:val="24"/>
        </w:rPr>
        <w:t>физкультурно</w:t>
      </w:r>
      <w:proofErr w:type="spellEnd"/>
      <w:r w:rsidR="004D6F69">
        <w:rPr>
          <w:rStyle w:val="fontstyle21"/>
          <w:sz w:val="24"/>
          <w:szCs w:val="24"/>
        </w:rPr>
        <w:t xml:space="preserve"> </w:t>
      </w:r>
      <w:r w:rsidRPr="00AB776A">
        <w:rPr>
          <w:rStyle w:val="fontstyle21"/>
          <w:sz w:val="24"/>
          <w:szCs w:val="24"/>
        </w:rPr>
        <w:t>спорт</w:t>
      </w:r>
      <w:r w:rsidR="00AB776A">
        <w:rPr>
          <w:rStyle w:val="fontstyle21"/>
          <w:sz w:val="24"/>
          <w:szCs w:val="24"/>
        </w:rPr>
        <w:t>ивного комплекса «Готов к</w:t>
      </w:r>
      <w:r w:rsidR="009B3EC4">
        <w:rPr>
          <w:rStyle w:val="fontstyle21"/>
          <w:sz w:val="24"/>
          <w:szCs w:val="24"/>
        </w:rPr>
        <w:t xml:space="preserve"> труду </w:t>
      </w:r>
      <w:r w:rsidRPr="00AB776A">
        <w:rPr>
          <w:rStyle w:val="fontstyle21"/>
          <w:sz w:val="24"/>
          <w:szCs w:val="24"/>
        </w:rPr>
        <w:t>и обороне» (ГТО)»;</w:t>
      </w:r>
    </w:p>
    <w:p w14:paraId="60269B1C" w14:textId="17B186F5" w:rsidR="00AB776A" w:rsidRDefault="00171B56" w:rsidP="00171B56">
      <w:pPr>
        <w:spacing w:after="0" w:line="240" w:lineRule="auto"/>
        <w:ind w:firstLine="708"/>
        <w:contextualSpacing/>
        <w:jc w:val="both"/>
        <w:rPr>
          <w:rFonts w:ascii="Times New Roman" w:hAnsi="Times New Roman" w:cs="Times New Roman"/>
          <w:color w:val="000000"/>
          <w:sz w:val="24"/>
          <w:szCs w:val="24"/>
        </w:rPr>
      </w:pPr>
      <w:r w:rsidRPr="00AB776A">
        <w:rPr>
          <w:rStyle w:val="fontstyle01"/>
          <w:rFonts w:ascii="Times New Roman" w:hAnsi="Times New Roman" w:cs="Times New Roman"/>
          <w:sz w:val="24"/>
          <w:szCs w:val="24"/>
        </w:rPr>
        <w:sym w:font="Symbol" w:char="F02D"/>
      </w:r>
      <w:r w:rsidRPr="00AB776A">
        <w:rPr>
          <w:rStyle w:val="fontstyle01"/>
          <w:rFonts w:ascii="Times New Roman" w:hAnsi="Times New Roman" w:cs="Times New Roman"/>
          <w:sz w:val="24"/>
          <w:szCs w:val="24"/>
        </w:rPr>
        <w:t xml:space="preserve"> </w:t>
      </w:r>
      <w:r w:rsidRPr="00AB776A">
        <w:rPr>
          <w:rStyle w:val="fontstyle21"/>
          <w:sz w:val="24"/>
          <w:szCs w:val="24"/>
        </w:rPr>
        <w:t>приказ Министерства спорта Российской Федерации от 24.06.2021 № 464</w:t>
      </w:r>
      <w:r w:rsidRPr="00AB776A">
        <w:rPr>
          <w:rStyle w:val="fontstyle01"/>
          <w:rFonts w:ascii="Times New Roman" w:hAnsi="Times New Roman" w:cs="Times New Roman"/>
          <w:sz w:val="24"/>
          <w:szCs w:val="24"/>
        </w:rPr>
        <w:sym w:font="Symbol" w:char="F020"/>
      </w:r>
      <w:r w:rsidR="00AB776A">
        <w:rPr>
          <w:rFonts w:ascii="Times New Roman" w:hAnsi="Times New Roman" w:cs="Times New Roman"/>
          <w:color w:val="000000"/>
          <w:sz w:val="24"/>
          <w:szCs w:val="24"/>
        </w:rPr>
        <w:t xml:space="preserve"> </w:t>
      </w:r>
      <w:r w:rsidR="009B3EC4">
        <w:rPr>
          <w:rStyle w:val="fontstyle21"/>
          <w:sz w:val="24"/>
          <w:szCs w:val="24"/>
        </w:rPr>
        <w:t xml:space="preserve">«Об </w:t>
      </w:r>
      <w:r w:rsidRPr="00AB776A">
        <w:rPr>
          <w:rStyle w:val="fontstyle21"/>
          <w:sz w:val="24"/>
          <w:szCs w:val="24"/>
        </w:rPr>
        <w:t>утверждении Общероссийских антидопинговых правил»;</w:t>
      </w:r>
    </w:p>
    <w:p w14:paraId="7F12EE19" w14:textId="4833B9B9" w:rsidR="00171B56" w:rsidRPr="00AB776A" w:rsidRDefault="00171B56" w:rsidP="00171B56">
      <w:pPr>
        <w:spacing w:after="0" w:line="240" w:lineRule="auto"/>
        <w:ind w:firstLine="708"/>
        <w:contextualSpacing/>
        <w:jc w:val="both"/>
        <w:rPr>
          <w:rStyle w:val="fontstyle21"/>
          <w:sz w:val="24"/>
          <w:szCs w:val="24"/>
        </w:rPr>
      </w:pPr>
      <w:r w:rsidRPr="00AB776A">
        <w:rPr>
          <w:rStyle w:val="fontstyle01"/>
          <w:rFonts w:ascii="Times New Roman" w:hAnsi="Times New Roman" w:cs="Times New Roman"/>
          <w:sz w:val="24"/>
          <w:szCs w:val="24"/>
        </w:rPr>
        <w:sym w:font="Symbol" w:char="F02D"/>
      </w:r>
      <w:r w:rsidRPr="00AB776A">
        <w:rPr>
          <w:rStyle w:val="fontstyle01"/>
          <w:rFonts w:ascii="Times New Roman" w:hAnsi="Times New Roman" w:cs="Times New Roman"/>
          <w:sz w:val="24"/>
          <w:szCs w:val="24"/>
        </w:rPr>
        <w:t xml:space="preserve"> </w:t>
      </w:r>
      <w:r w:rsidRPr="00AB776A">
        <w:rPr>
          <w:rStyle w:val="fontstyle21"/>
          <w:sz w:val="24"/>
          <w:szCs w:val="24"/>
        </w:rPr>
        <w:t>приказ Министерства спорта Российской Федерации от 18.11.2022 № 1013</w:t>
      </w:r>
      <w:r w:rsidRPr="00AB776A">
        <w:rPr>
          <w:rStyle w:val="fontstyle01"/>
          <w:rFonts w:ascii="Times New Roman" w:hAnsi="Times New Roman" w:cs="Times New Roman"/>
          <w:sz w:val="24"/>
          <w:szCs w:val="24"/>
        </w:rPr>
        <w:sym w:font="Symbol" w:char="F020"/>
      </w:r>
      <w:r w:rsidR="00AB776A">
        <w:rPr>
          <w:rFonts w:ascii="Times New Roman" w:hAnsi="Times New Roman" w:cs="Times New Roman"/>
          <w:color w:val="000000"/>
          <w:sz w:val="24"/>
          <w:szCs w:val="24"/>
        </w:rPr>
        <w:t xml:space="preserve"> </w:t>
      </w:r>
      <w:r w:rsidR="009B3EC4">
        <w:rPr>
          <w:rStyle w:val="fontstyle21"/>
          <w:sz w:val="24"/>
          <w:szCs w:val="24"/>
        </w:rPr>
        <w:t xml:space="preserve">«Об </w:t>
      </w:r>
      <w:r w:rsidRPr="00AB776A">
        <w:rPr>
          <w:rStyle w:val="fontstyle21"/>
          <w:sz w:val="24"/>
          <w:szCs w:val="24"/>
        </w:rPr>
        <w:t>утверждении перечней субстанций и (или) методов, запрещенных для</w:t>
      </w:r>
      <w:r w:rsidR="00AB776A">
        <w:rPr>
          <w:rFonts w:ascii="Times New Roman" w:hAnsi="Times New Roman" w:cs="Times New Roman"/>
          <w:color w:val="000000"/>
          <w:sz w:val="24"/>
          <w:szCs w:val="24"/>
        </w:rPr>
        <w:t xml:space="preserve"> </w:t>
      </w:r>
      <w:r w:rsidRPr="00AB776A">
        <w:rPr>
          <w:rStyle w:val="fontstyle21"/>
          <w:sz w:val="24"/>
          <w:szCs w:val="24"/>
        </w:rPr>
        <w:t>использования в спорте».</w:t>
      </w:r>
    </w:p>
    <w:p w14:paraId="0EF796A3" w14:textId="740B41E9" w:rsidR="00171B56" w:rsidRPr="00AB776A" w:rsidRDefault="00171B56" w:rsidP="00171B56">
      <w:pPr>
        <w:spacing w:after="0" w:line="240" w:lineRule="auto"/>
        <w:ind w:firstLine="708"/>
        <w:contextualSpacing/>
        <w:jc w:val="both"/>
        <w:rPr>
          <w:rStyle w:val="fontstyle21"/>
          <w:b/>
          <w:sz w:val="24"/>
          <w:szCs w:val="24"/>
        </w:rPr>
      </w:pPr>
    </w:p>
    <w:p w14:paraId="3026DEE4" w14:textId="5D5E6861" w:rsidR="009B3EC4" w:rsidRDefault="00171B56" w:rsidP="009B3EC4">
      <w:pPr>
        <w:pStyle w:val="a4"/>
        <w:numPr>
          <w:ilvl w:val="0"/>
          <w:numId w:val="32"/>
        </w:numPr>
        <w:spacing w:after="0" w:line="240" w:lineRule="auto"/>
        <w:ind w:left="993" w:hanging="285"/>
        <w:jc w:val="center"/>
        <w:rPr>
          <w:rStyle w:val="fontstyle21"/>
          <w:b/>
          <w:sz w:val="24"/>
          <w:szCs w:val="24"/>
        </w:rPr>
      </w:pPr>
      <w:r w:rsidRPr="00AB776A">
        <w:rPr>
          <w:rStyle w:val="fontstyle21"/>
          <w:b/>
          <w:sz w:val="24"/>
          <w:szCs w:val="24"/>
        </w:rPr>
        <w:t>Общие положения</w:t>
      </w:r>
    </w:p>
    <w:p w14:paraId="09D72B88" w14:textId="77777777" w:rsidR="009B3EC4" w:rsidRPr="009B3EC4" w:rsidRDefault="009B3EC4" w:rsidP="009B3EC4">
      <w:pPr>
        <w:pStyle w:val="a4"/>
        <w:spacing w:after="0" w:line="240" w:lineRule="auto"/>
        <w:ind w:left="993"/>
        <w:rPr>
          <w:rStyle w:val="fontstyle21"/>
          <w:b/>
          <w:sz w:val="24"/>
          <w:szCs w:val="24"/>
        </w:rPr>
      </w:pPr>
    </w:p>
    <w:p w14:paraId="48D2DE17" w14:textId="331625B3" w:rsidR="00327DD7" w:rsidRPr="00AB776A" w:rsidRDefault="00327DD7" w:rsidP="00327DD7">
      <w:pPr>
        <w:spacing w:after="0" w:line="240" w:lineRule="auto"/>
        <w:ind w:firstLine="708"/>
        <w:jc w:val="both"/>
        <w:rPr>
          <w:rStyle w:val="fontstyle01"/>
          <w:rFonts w:ascii="Times New Roman" w:hAnsi="Times New Roman" w:cs="Times New Roman"/>
          <w:b w:val="0"/>
          <w:sz w:val="24"/>
          <w:szCs w:val="24"/>
        </w:rPr>
      </w:pPr>
      <w:r w:rsidRPr="00AB776A">
        <w:rPr>
          <w:rStyle w:val="fontstyle01"/>
          <w:rFonts w:ascii="Times New Roman" w:hAnsi="Times New Roman" w:cs="Times New Roman"/>
          <w:b w:val="0"/>
          <w:sz w:val="24"/>
          <w:szCs w:val="24"/>
        </w:rPr>
        <w:t>Программа по виду спорта «волейбол» предназначена для организации</w:t>
      </w:r>
      <w:r w:rsidR="00DB3D11">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образовательной деятельности по спортивной подготовке в спортивной</w:t>
      </w:r>
      <w:r w:rsidR="00DB3D11">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дисциплине «волейбол» (номер-код вида</w:t>
      </w:r>
      <w:r w:rsidR="00DB3D11">
        <w:rPr>
          <w:rStyle w:val="fontstyle01"/>
          <w:rFonts w:ascii="Times New Roman" w:hAnsi="Times New Roman" w:cs="Times New Roman"/>
          <w:b w:val="0"/>
          <w:sz w:val="24"/>
          <w:szCs w:val="24"/>
        </w:rPr>
        <w:t xml:space="preserve"> </w:t>
      </w:r>
      <w:r w:rsidRPr="00AB776A">
        <w:rPr>
          <w:rStyle w:val="fontstyle01"/>
          <w:rFonts w:ascii="Times New Roman" w:hAnsi="Times New Roman" w:cs="Times New Roman"/>
          <w:b w:val="0"/>
          <w:sz w:val="24"/>
          <w:szCs w:val="24"/>
        </w:rPr>
        <w:lastRenderedPageBreak/>
        <w:t>спорта: 0120002611Я), с учетом</w:t>
      </w:r>
      <w:r w:rsidR="00DB3D11">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совокупности минимальных треб</w:t>
      </w:r>
      <w:r w:rsidR="00DB3D11">
        <w:rPr>
          <w:rStyle w:val="fontstyle01"/>
          <w:rFonts w:ascii="Times New Roman" w:hAnsi="Times New Roman" w:cs="Times New Roman"/>
          <w:b w:val="0"/>
          <w:sz w:val="24"/>
          <w:szCs w:val="24"/>
        </w:rPr>
        <w:t xml:space="preserve">ований к спортивной подготовке, </w:t>
      </w:r>
      <w:r w:rsidRPr="00AB776A">
        <w:rPr>
          <w:rStyle w:val="fontstyle01"/>
          <w:rFonts w:ascii="Times New Roman" w:hAnsi="Times New Roman" w:cs="Times New Roman"/>
          <w:b w:val="0"/>
          <w:sz w:val="24"/>
          <w:szCs w:val="24"/>
        </w:rPr>
        <w:t>определенных</w:t>
      </w:r>
      <w:r w:rsidR="00DB3D11">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ФССП по виду спорта «волейбол».</w:t>
      </w:r>
    </w:p>
    <w:p w14:paraId="6ED8782F" w14:textId="292BAE34" w:rsidR="00327DD7" w:rsidRPr="00AB776A" w:rsidRDefault="00327DD7" w:rsidP="00327DD7">
      <w:pPr>
        <w:spacing w:after="0" w:line="240" w:lineRule="auto"/>
        <w:jc w:val="both"/>
        <w:rPr>
          <w:rStyle w:val="fontstyle01"/>
          <w:rFonts w:ascii="Times New Roman" w:hAnsi="Times New Roman" w:cs="Times New Roman"/>
          <w:b w:val="0"/>
          <w:sz w:val="24"/>
          <w:szCs w:val="24"/>
        </w:rPr>
      </w:pPr>
    </w:p>
    <w:p w14:paraId="0BC6CE86" w14:textId="7B1B19A9" w:rsidR="00327DD7" w:rsidRPr="00AB776A" w:rsidRDefault="00327DD7" w:rsidP="00327DD7">
      <w:pPr>
        <w:pStyle w:val="a4"/>
        <w:numPr>
          <w:ilvl w:val="1"/>
          <w:numId w:val="32"/>
        </w:numPr>
        <w:spacing w:after="0" w:line="240" w:lineRule="auto"/>
        <w:jc w:val="center"/>
        <w:rPr>
          <w:rStyle w:val="fontstyle21"/>
          <w:b/>
          <w:sz w:val="24"/>
          <w:szCs w:val="24"/>
        </w:rPr>
      </w:pPr>
      <w:r w:rsidRPr="00AB776A">
        <w:rPr>
          <w:rStyle w:val="fontstyle21"/>
          <w:b/>
          <w:sz w:val="24"/>
          <w:szCs w:val="24"/>
        </w:rPr>
        <w:t>Цель Программы</w:t>
      </w:r>
    </w:p>
    <w:p w14:paraId="59B45C15" w14:textId="77777777" w:rsidR="00327DD7" w:rsidRPr="00AB776A" w:rsidRDefault="00327DD7" w:rsidP="00327DD7">
      <w:pPr>
        <w:pStyle w:val="a4"/>
        <w:spacing w:after="0" w:line="240" w:lineRule="auto"/>
        <w:ind w:left="1428"/>
        <w:jc w:val="both"/>
        <w:rPr>
          <w:rStyle w:val="fontstyle21"/>
          <w:sz w:val="24"/>
          <w:szCs w:val="24"/>
        </w:rPr>
      </w:pPr>
    </w:p>
    <w:p w14:paraId="60238843" w14:textId="2417AA2D" w:rsidR="00327DD7" w:rsidRPr="00AB776A" w:rsidRDefault="00327DD7" w:rsidP="00327DD7">
      <w:pPr>
        <w:spacing w:after="0" w:line="240" w:lineRule="auto"/>
        <w:ind w:firstLine="708"/>
        <w:contextualSpacing/>
        <w:jc w:val="both"/>
        <w:rPr>
          <w:rFonts w:ascii="Times New Roman" w:hAnsi="Times New Roman" w:cs="Times New Roman"/>
          <w:b/>
          <w:color w:val="000000"/>
          <w:sz w:val="24"/>
          <w:szCs w:val="24"/>
        </w:rPr>
      </w:pPr>
      <w:r w:rsidRPr="00AB776A">
        <w:rPr>
          <w:rStyle w:val="fontstyle01"/>
          <w:rFonts w:ascii="Times New Roman" w:hAnsi="Times New Roman" w:cs="Times New Roman"/>
          <w:b w:val="0"/>
          <w:sz w:val="24"/>
          <w:szCs w:val="24"/>
        </w:rPr>
        <w:t>Целью реализации программы является всестороннее физическое и нравственное</w:t>
      </w:r>
      <w:r w:rsidR="00385A01">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развитие обучающихся, достижение спортивных результатов на основе соблюдения</w:t>
      </w:r>
      <w:r w:rsidR="00385A01">
        <w:rPr>
          <w:rFonts w:ascii="Times New Roman" w:hAnsi="Times New Roman" w:cs="Times New Roman"/>
          <w:b/>
          <w:color w:val="000000"/>
          <w:sz w:val="24"/>
          <w:szCs w:val="24"/>
        </w:rPr>
        <w:t xml:space="preserve"> </w:t>
      </w:r>
      <w:r w:rsidR="00385A01">
        <w:rPr>
          <w:rStyle w:val="fontstyle01"/>
          <w:rFonts w:ascii="Times New Roman" w:hAnsi="Times New Roman" w:cs="Times New Roman"/>
          <w:b w:val="0"/>
          <w:sz w:val="24"/>
          <w:szCs w:val="24"/>
        </w:rPr>
        <w:t xml:space="preserve">спортивных и </w:t>
      </w:r>
      <w:r w:rsidRPr="00AB776A">
        <w:rPr>
          <w:rStyle w:val="fontstyle01"/>
          <w:rFonts w:ascii="Times New Roman" w:hAnsi="Times New Roman" w:cs="Times New Roman"/>
          <w:b w:val="0"/>
          <w:sz w:val="24"/>
          <w:szCs w:val="24"/>
        </w:rPr>
        <w:t>педагогических принципов в учебно-тренировочном процессе в</w:t>
      </w:r>
      <w:r w:rsidR="00385A01">
        <w:rPr>
          <w:rFonts w:ascii="Times New Roman" w:hAnsi="Times New Roman" w:cs="Times New Roman"/>
          <w:b/>
          <w:color w:val="000000"/>
          <w:sz w:val="24"/>
          <w:szCs w:val="24"/>
        </w:rPr>
        <w:t xml:space="preserve"> </w:t>
      </w:r>
      <w:r w:rsidR="00385A01">
        <w:rPr>
          <w:rStyle w:val="fontstyle01"/>
          <w:rFonts w:ascii="Times New Roman" w:hAnsi="Times New Roman" w:cs="Times New Roman"/>
          <w:b w:val="0"/>
          <w:sz w:val="24"/>
          <w:szCs w:val="24"/>
        </w:rPr>
        <w:t xml:space="preserve">условиях многолетнего, </w:t>
      </w:r>
      <w:r w:rsidRPr="00AB776A">
        <w:rPr>
          <w:rStyle w:val="fontstyle01"/>
          <w:rFonts w:ascii="Times New Roman" w:hAnsi="Times New Roman" w:cs="Times New Roman"/>
          <w:b w:val="0"/>
          <w:sz w:val="24"/>
          <w:szCs w:val="24"/>
        </w:rPr>
        <w:t>круглогодичного и поэтапного процесса спортивной</w:t>
      </w:r>
      <w:r w:rsidR="00385A01">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подготовки.</w:t>
      </w:r>
    </w:p>
    <w:p w14:paraId="78BCB195" w14:textId="77777777" w:rsidR="00327DD7" w:rsidRPr="00AB776A" w:rsidRDefault="00327DD7" w:rsidP="00327DD7">
      <w:pPr>
        <w:spacing w:after="0" w:line="240" w:lineRule="auto"/>
        <w:ind w:firstLine="708"/>
        <w:contextualSpacing/>
        <w:jc w:val="both"/>
        <w:rPr>
          <w:rFonts w:ascii="Times New Roman" w:hAnsi="Times New Roman" w:cs="Times New Roman"/>
          <w:b/>
          <w:color w:val="000000"/>
          <w:sz w:val="24"/>
          <w:szCs w:val="24"/>
        </w:rPr>
      </w:pPr>
      <w:r w:rsidRPr="00AB776A">
        <w:rPr>
          <w:rStyle w:val="fontstyle01"/>
          <w:rFonts w:ascii="Times New Roman" w:hAnsi="Times New Roman" w:cs="Times New Roman"/>
          <w:b w:val="0"/>
          <w:sz w:val="24"/>
          <w:szCs w:val="24"/>
        </w:rPr>
        <w:t>Достижение поставленной цели предусматривает решение основных задач:</w:t>
      </w:r>
      <w:r w:rsidRPr="00AB776A">
        <w:rPr>
          <w:rFonts w:ascii="Times New Roman" w:hAnsi="Times New Roman" w:cs="Times New Roman"/>
          <w:b/>
          <w:color w:val="000000"/>
          <w:sz w:val="24"/>
          <w:szCs w:val="24"/>
        </w:rPr>
        <w:br/>
      </w:r>
      <w:r w:rsidRPr="00AB776A">
        <w:rPr>
          <w:rStyle w:val="fontstyle01"/>
          <w:rFonts w:ascii="Times New Roman" w:hAnsi="Times New Roman" w:cs="Times New Roman"/>
          <w:b w:val="0"/>
          <w:sz w:val="24"/>
          <w:szCs w:val="24"/>
        </w:rPr>
        <w:t>оздоровительные; образовательные; воспитательные; спортивные.</w:t>
      </w:r>
    </w:p>
    <w:p w14:paraId="50001B66" w14:textId="75EEAD9B" w:rsidR="00327DD7" w:rsidRPr="00AB776A" w:rsidRDefault="00327DD7" w:rsidP="00327DD7">
      <w:pPr>
        <w:spacing w:after="0" w:line="240" w:lineRule="auto"/>
        <w:ind w:firstLine="708"/>
        <w:contextualSpacing/>
        <w:jc w:val="both"/>
        <w:rPr>
          <w:rFonts w:ascii="Times New Roman" w:hAnsi="Times New Roman" w:cs="Times New Roman"/>
          <w:b/>
          <w:color w:val="000000"/>
          <w:sz w:val="24"/>
          <w:szCs w:val="24"/>
        </w:rPr>
      </w:pPr>
      <w:r w:rsidRPr="00AB776A">
        <w:rPr>
          <w:rStyle w:val="fontstyle01"/>
          <w:rFonts w:ascii="Times New Roman" w:hAnsi="Times New Roman" w:cs="Times New Roman"/>
          <w:b w:val="0"/>
          <w:sz w:val="24"/>
          <w:szCs w:val="24"/>
        </w:rPr>
        <w:t>Планируемые результаты освоения программы представляют собой систему</w:t>
      </w:r>
      <w:r w:rsidRPr="00AB776A">
        <w:rPr>
          <w:rFonts w:ascii="Times New Roman" w:hAnsi="Times New Roman" w:cs="Times New Roman"/>
          <w:b/>
          <w:color w:val="000000"/>
          <w:sz w:val="24"/>
          <w:szCs w:val="24"/>
        </w:rPr>
        <w:br/>
      </w:r>
      <w:r w:rsidRPr="00AB776A">
        <w:rPr>
          <w:rStyle w:val="fontstyle01"/>
          <w:rFonts w:ascii="Times New Roman" w:hAnsi="Times New Roman" w:cs="Times New Roman"/>
          <w:b w:val="0"/>
          <w:sz w:val="24"/>
          <w:szCs w:val="24"/>
        </w:rPr>
        <w:t>ожидаемых результатов освоения обучающими всех ком</w:t>
      </w:r>
      <w:r w:rsidR="00385A01">
        <w:rPr>
          <w:rStyle w:val="fontstyle01"/>
          <w:rFonts w:ascii="Times New Roman" w:hAnsi="Times New Roman" w:cs="Times New Roman"/>
          <w:b w:val="0"/>
          <w:sz w:val="24"/>
          <w:szCs w:val="24"/>
        </w:rPr>
        <w:t xml:space="preserve">понентов </w:t>
      </w:r>
      <w:r w:rsidR="004D6F69">
        <w:rPr>
          <w:rStyle w:val="fontstyle01"/>
          <w:rFonts w:ascii="Times New Roman" w:hAnsi="Times New Roman" w:cs="Times New Roman"/>
          <w:b w:val="0"/>
          <w:sz w:val="24"/>
          <w:szCs w:val="24"/>
        </w:rPr>
        <w:t>учебно-тренировочного</w:t>
      </w:r>
      <w:r w:rsidR="00385A01">
        <w:rPr>
          <w:rStyle w:val="fontstyle01"/>
          <w:rFonts w:ascii="Times New Roman" w:hAnsi="Times New Roman" w:cs="Times New Roman"/>
          <w:b w:val="0"/>
          <w:sz w:val="24"/>
          <w:szCs w:val="24"/>
        </w:rPr>
        <w:t xml:space="preserve"> и </w:t>
      </w:r>
      <w:r w:rsidRPr="00AB776A">
        <w:rPr>
          <w:rStyle w:val="fontstyle01"/>
          <w:rFonts w:ascii="Times New Roman" w:hAnsi="Times New Roman" w:cs="Times New Roman"/>
          <w:b w:val="0"/>
          <w:sz w:val="24"/>
          <w:szCs w:val="24"/>
        </w:rPr>
        <w:t>соревновательного процессов, также обеспечивает формирование</w:t>
      </w:r>
      <w:r w:rsidR="00385A01">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личностных результатов:</w:t>
      </w:r>
    </w:p>
    <w:p w14:paraId="09CD94D8" w14:textId="33DEEF19" w:rsidR="00327DD7" w:rsidRPr="00AB776A" w:rsidRDefault="00327DD7" w:rsidP="00327DD7">
      <w:pPr>
        <w:spacing w:after="0" w:line="240" w:lineRule="auto"/>
        <w:ind w:firstLine="708"/>
        <w:contextualSpacing/>
        <w:jc w:val="both"/>
        <w:rPr>
          <w:rStyle w:val="fontstyle01"/>
          <w:rFonts w:ascii="Times New Roman" w:hAnsi="Times New Roman" w:cs="Times New Roman"/>
          <w:b w:val="0"/>
          <w:sz w:val="24"/>
          <w:szCs w:val="24"/>
        </w:rPr>
      </w:pPr>
      <w:r w:rsidRPr="00AB776A">
        <w:rPr>
          <w:rStyle w:val="fontstyle01"/>
          <w:rFonts w:ascii="Times New Roman" w:hAnsi="Times New Roman" w:cs="Times New Roman"/>
          <w:b w:val="0"/>
          <w:sz w:val="24"/>
          <w:szCs w:val="24"/>
        </w:rPr>
        <w:t>- овладение знаниями об индивидуальных особенностях физического развития и</w:t>
      </w:r>
      <w:r w:rsidRPr="00AB776A">
        <w:rPr>
          <w:rFonts w:ascii="Times New Roman" w:hAnsi="Times New Roman" w:cs="Times New Roman"/>
          <w:b/>
          <w:color w:val="000000"/>
          <w:sz w:val="24"/>
          <w:szCs w:val="24"/>
        </w:rPr>
        <w:t xml:space="preserve"> </w:t>
      </w:r>
      <w:r w:rsidR="00385A01">
        <w:rPr>
          <w:rStyle w:val="fontstyle01"/>
          <w:rFonts w:ascii="Times New Roman" w:hAnsi="Times New Roman" w:cs="Times New Roman"/>
          <w:b w:val="0"/>
          <w:sz w:val="24"/>
          <w:szCs w:val="24"/>
        </w:rPr>
        <w:t xml:space="preserve">уровня </w:t>
      </w:r>
      <w:r w:rsidRPr="00AB776A">
        <w:rPr>
          <w:rStyle w:val="fontstyle01"/>
          <w:rFonts w:ascii="Times New Roman" w:hAnsi="Times New Roman" w:cs="Times New Roman"/>
          <w:b w:val="0"/>
          <w:sz w:val="24"/>
          <w:szCs w:val="24"/>
        </w:rPr>
        <w:t>физической подготовленности, о соответствии их возрастным нормативам, об</w:t>
      </w:r>
      <w:r w:rsidRPr="00AB776A">
        <w:rPr>
          <w:rFonts w:ascii="Times New Roman" w:hAnsi="Times New Roman" w:cs="Times New Roman"/>
          <w:b/>
          <w:color w:val="000000"/>
          <w:sz w:val="24"/>
          <w:szCs w:val="24"/>
        </w:rPr>
        <w:t xml:space="preserve"> </w:t>
      </w:r>
      <w:r w:rsidR="00385A01">
        <w:rPr>
          <w:rStyle w:val="fontstyle01"/>
          <w:rFonts w:ascii="Times New Roman" w:hAnsi="Times New Roman" w:cs="Times New Roman"/>
          <w:b w:val="0"/>
          <w:sz w:val="24"/>
          <w:szCs w:val="24"/>
        </w:rPr>
        <w:t xml:space="preserve">особенностях </w:t>
      </w:r>
      <w:r w:rsidRPr="00AB776A">
        <w:rPr>
          <w:rStyle w:val="fontstyle01"/>
          <w:rFonts w:ascii="Times New Roman" w:hAnsi="Times New Roman" w:cs="Times New Roman"/>
          <w:b w:val="0"/>
          <w:sz w:val="24"/>
          <w:szCs w:val="24"/>
        </w:rPr>
        <w:t>индивидуального здоровья и о функциональных возможностях</w:t>
      </w:r>
      <w:r w:rsidRPr="00AB776A">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о</w:t>
      </w:r>
      <w:r w:rsidR="00385A01">
        <w:rPr>
          <w:rStyle w:val="fontstyle01"/>
          <w:rFonts w:ascii="Times New Roman" w:hAnsi="Times New Roman" w:cs="Times New Roman"/>
          <w:b w:val="0"/>
          <w:sz w:val="24"/>
          <w:szCs w:val="24"/>
        </w:rPr>
        <w:t xml:space="preserve">рганизма, способах профилактики </w:t>
      </w:r>
      <w:r w:rsidRPr="00AB776A">
        <w:rPr>
          <w:rStyle w:val="fontstyle01"/>
          <w:rFonts w:ascii="Times New Roman" w:hAnsi="Times New Roman" w:cs="Times New Roman"/>
          <w:b w:val="0"/>
          <w:sz w:val="24"/>
          <w:szCs w:val="24"/>
        </w:rPr>
        <w:t>перетренированности (</w:t>
      </w:r>
      <w:proofErr w:type="spellStart"/>
      <w:r w:rsidRPr="00AB776A">
        <w:rPr>
          <w:rStyle w:val="fontstyle01"/>
          <w:rFonts w:ascii="Times New Roman" w:hAnsi="Times New Roman" w:cs="Times New Roman"/>
          <w:b w:val="0"/>
          <w:sz w:val="24"/>
          <w:szCs w:val="24"/>
        </w:rPr>
        <w:t>недотренированности</w:t>
      </w:r>
      <w:proofErr w:type="spellEnd"/>
      <w:r w:rsidRPr="00AB776A">
        <w:rPr>
          <w:rStyle w:val="fontstyle01"/>
          <w:rFonts w:ascii="Times New Roman" w:hAnsi="Times New Roman" w:cs="Times New Roman"/>
          <w:b w:val="0"/>
          <w:sz w:val="24"/>
          <w:szCs w:val="24"/>
        </w:rPr>
        <w:t>),</w:t>
      </w:r>
      <w:r w:rsidRPr="00AB776A">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перенапряжения;</w:t>
      </w:r>
    </w:p>
    <w:p w14:paraId="427D3863" w14:textId="77777777" w:rsidR="00327DD7" w:rsidRPr="00AB776A" w:rsidRDefault="00327DD7" w:rsidP="00327DD7">
      <w:pPr>
        <w:spacing w:after="0" w:line="240" w:lineRule="auto"/>
        <w:ind w:firstLine="708"/>
        <w:contextualSpacing/>
        <w:jc w:val="both"/>
        <w:rPr>
          <w:rFonts w:ascii="Times New Roman" w:hAnsi="Times New Roman" w:cs="Times New Roman"/>
          <w:b/>
          <w:color w:val="000000"/>
          <w:sz w:val="24"/>
          <w:szCs w:val="24"/>
        </w:rPr>
      </w:pPr>
      <w:r w:rsidRPr="00AB776A">
        <w:rPr>
          <w:rStyle w:val="fontstyle01"/>
          <w:rFonts w:ascii="Times New Roman" w:hAnsi="Times New Roman" w:cs="Times New Roman"/>
          <w:b w:val="0"/>
          <w:sz w:val="24"/>
          <w:szCs w:val="24"/>
        </w:rPr>
        <w:t>- овладение знаниями и навыками инструкторской деятельности и судейской</w:t>
      </w:r>
      <w:r w:rsidRPr="00AB776A">
        <w:rPr>
          <w:rFonts w:ascii="Times New Roman" w:hAnsi="Times New Roman" w:cs="Times New Roman"/>
          <w:b/>
          <w:color w:val="000000"/>
          <w:sz w:val="24"/>
          <w:szCs w:val="24"/>
        </w:rPr>
        <w:br/>
      </w:r>
      <w:r w:rsidRPr="00AB776A">
        <w:rPr>
          <w:rStyle w:val="fontstyle01"/>
          <w:rFonts w:ascii="Times New Roman" w:hAnsi="Times New Roman" w:cs="Times New Roman"/>
          <w:b w:val="0"/>
          <w:sz w:val="24"/>
          <w:szCs w:val="24"/>
        </w:rPr>
        <w:t>практики;</w:t>
      </w:r>
    </w:p>
    <w:p w14:paraId="5653F557" w14:textId="77777777" w:rsidR="004140A6" w:rsidRPr="00AB776A" w:rsidRDefault="00327DD7" w:rsidP="00327DD7">
      <w:pPr>
        <w:spacing w:after="0" w:line="240" w:lineRule="auto"/>
        <w:ind w:firstLine="708"/>
        <w:contextualSpacing/>
        <w:jc w:val="both"/>
        <w:rPr>
          <w:rFonts w:ascii="Times New Roman" w:hAnsi="Times New Roman" w:cs="Times New Roman"/>
          <w:b/>
          <w:color w:val="000000"/>
          <w:sz w:val="24"/>
          <w:szCs w:val="24"/>
        </w:rPr>
      </w:pPr>
      <w:r w:rsidRPr="00AB776A">
        <w:rPr>
          <w:rStyle w:val="fontstyle01"/>
          <w:rFonts w:ascii="Times New Roman" w:hAnsi="Times New Roman" w:cs="Times New Roman"/>
          <w:b w:val="0"/>
          <w:sz w:val="24"/>
          <w:szCs w:val="24"/>
        </w:rPr>
        <w:t>- умение планировать режим дня, обеспечивать оптимальное сочетание нагрузки</w:t>
      </w:r>
      <w:r w:rsidRPr="00AB776A">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и отдыха, соблюдать правила безопасности и содержать в порядке спортивный</w:t>
      </w:r>
      <w:r w:rsidRPr="00AB776A">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инвентарь, оборудование, спортивную одежду, осуществл</w:t>
      </w:r>
      <w:r w:rsidR="004140A6" w:rsidRPr="00AB776A">
        <w:rPr>
          <w:rStyle w:val="fontstyle01"/>
          <w:rFonts w:ascii="Times New Roman" w:hAnsi="Times New Roman" w:cs="Times New Roman"/>
          <w:b w:val="0"/>
          <w:sz w:val="24"/>
          <w:szCs w:val="24"/>
        </w:rPr>
        <w:t xml:space="preserve">ять подготовку </w:t>
      </w:r>
      <w:r w:rsidRPr="00AB776A">
        <w:rPr>
          <w:rStyle w:val="fontstyle01"/>
          <w:rFonts w:ascii="Times New Roman" w:hAnsi="Times New Roman" w:cs="Times New Roman"/>
          <w:b w:val="0"/>
          <w:sz w:val="24"/>
          <w:szCs w:val="24"/>
        </w:rPr>
        <w:t>спортивного</w:t>
      </w:r>
      <w:r w:rsidR="004140A6" w:rsidRPr="00AB776A">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инвентаря к учебно-трен</w:t>
      </w:r>
      <w:r w:rsidR="004140A6" w:rsidRPr="00AB776A">
        <w:rPr>
          <w:rStyle w:val="fontstyle01"/>
          <w:rFonts w:ascii="Times New Roman" w:hAnsi="Times New Roman" w:cs="Times New Roman"/>
          <w:b w:val="0"/>
          <w:sz w:val="24"/>
          <w:szCs w:val="24"/>
        </w:rPr>
        <w:t xml:space="preserve">ировочным занятиям и спортивным </w:t>
      </w:r>
      <w:r w:rsidRPr="00AB776A">
        <w:rPr>
          <w:rStyle w:val="fontstyle01"/>
          <w:rFonts w:ascii="Times New Roman" w:hAnsi="Times New Roman" w:cs="Times New Roman"/>
          <w:b w:val="0"/>
          <w:sz w:val="24"/>
          <w:szCs w:val="24"/>
        </w:rPr>
        <w:t>соревнованиям;</w:t>
      </w:r>
    </w:p>
    <w:p w14:paraId="5BF70F67" w14:textId="77777777" w:rsidR="004140A6" w:rsidRPr="00AB776A" w:rsidRDefault="00327DD7" w:rsidP="00327DD7">
      <w:pPr>
        <w:spacing w:after="0" w:line="240" w:lineRule="auto"/>
        <w:ind w:firstLine="708"/>
        <w:contextualSpacing/>
        <w:jc w:val="both"/>
        <w:rPr>
          <w:rFonts w:ascii="Times New Roman" w:hAnsi="Times New Roman" w:cs="Times New Roman"/>
          <w:b/>
          <w:color w:val="000000"/>
          <w:sz w:val="24"/>
          <w:szCs w:val="24"/>
        </w:rPr>
      </w:pPr>
      <w:r w:rsidRPr="00AB776A">
        <w:rPr>
          <w:rStyle w:val="fontstyle01"/>
          <w:rFonts w:ascii="Times New Roman" w:hAnsi="Times New Roman" w:cs="Times New Roman"/>
          <w:b w:val="0"/>
          <w:sz w:val="24"/>
          <w:szCs w:val="24"/>
        </w:rPr>
        <w:t>- умение анализировать и творчески применять полученные знания в</w:t>
      </w:r>
      <w:r w:rsidR="004140A6" w:rsidRPr="00AB776A">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самостоятельных занятиях, находи</w:t>
      </w:r>
      <w:r w:rsidR="004140A6" w:rsidRPr="00AB776A">
        <w:rPr>
          <w:rStyle w:val="fontstyle01"/>
          <w:rFonts w:ascii="Times New Roman" w:hAnsi="Times New Roman" w:cs="Times New Roman"/>
          <w:b w:val="0"/>
          <w:sz w:val="24"/>
          <w:szCs w:val="24"/>
        </w:rPr>
        <w:t xml:space="preserve">ть адекватные способы поведения </w:t>
      </w:r>
      <w:r w:rsidRPr="00AB776A">
        <w:rPr>
          <w:rStyle w:val="fontstyle01"/>
          <w:rFonts w:ascii="Times New Roman" w:hAnsi="Times New Roman" w:cs="Times New Roman"/>
          <w:b w:val="0"/>
          <w:sz w:val="24"/>
          <w:szCs w:val="24"/>
        </w:rPr>
        <w:t>и</w:t>
      </w:r>
      <w:r w:rsidR="004140A6" w:rsidRPr="00AB776A">
        <w:rPr>
          <w:rStyle w:val="fontstyle01"/>
          <w:rFonts w:ascii="Times New Roman" w:hAnsi="Times New Roman" w:cs="Times New Roman"/>
          <w:b w:val="0"/>
          <w:sz w:val="24"/>
          <w:szCs w:val="24"/>
        </w:rPr>
        <w:t xml:space="preserve"> </w:t>
      </w:r>
      <w:r w:rsidRPr="00AB776A">
        <w:rPr>
          <w:rStyle w:val="fontstyle01"/>
          <w:rFonts w:ascii="Times New Roman" w:hAnsi="Times New Roman" w:cs="Times New Roman"/>
          <w:b w:val="0"/>
          <w:sz w:val="24"/>
          <w:szCs w:val="24"/>
        </w:rPr>
        <w:t>взаимодействия</w:t>
      </w:r>
      <w:r w:rsidR="004140A6" w:rsidRPr="00AB776A">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в соревновательный период;</w:t>
      </w:r>
    </w:p>
    <w:p w14:paraId="70823BC3" w14:textId="0FF714DF" w:rsidR="00327DD7" w:rsidRPr="00AB776A" w:rsidRDefault="00327DD7" w:rsidP="00327DD7">
      <w:pPr>
        <w:spacing w:after="0" w:line="240" w:lineRule="auto"/>
        <w:ind w:firstLine="708"/>
        <w:contextualSpacing/>
        <w:jc w:val="both"/>
        <w:rPr>
          <w:rStyle w:val="fontstyle01"/>
          <w:rFonts w:ascii="Times New Roman" w:hAnsi="Times New Roman" w:cs="Times New Roman"/>
          <w:b w:val="0"/>
          <w:sz w:val="24"/>
          <w:szCs w:val="24"/>
        </w:rPr>
      </w:pPr>
      <w:r w:rsidRPr="00AB776A">
        <w:rPr>
          <w:rStyle w:val="fontstyle01"/>
          <w:rFonts w:ascii="Times New Roman" w:hAnsi="Times New Roman" w:cs="Times New Roman"/>
          <w:b w:val="0"/>
          <w:sz w:val="24"/>
          <w:szCs w:val="24"/>
        </w:rPr>
        <w:t>- развитие понимания о здоровье, как о важнейшем условии саморазвития и</w:t>
      </w:r>
      <w:r w:rsidR="004140A6" w:rsidRPr="00AB776A">
        <w:rPr>
          <w:rFonts w:ascii="Times New Roman" w:hAnsi="Times New Roman" w:cs="Times New Roman"/>
          <w:b/>
          <w:color w:val="000000"/>
          <w:sz w:val="24"/>
          <w:szCs w:val="24"/>
        </w:rPr>
        <w:t xml:space="preserve"> </w:t>
      </w:r>
      <w:r w:rsidR="00385A01">
        <w:rPr>
          <w:rStyle w:val="fontstyle01"/>
          <w:rFonts w:ascii="Times New Roman" w:hAnsi="Times New Roman" w:cs="Times New Roman"/>
          <w:b w:val="0"/>
          <w:sz w:val="24"/>
          <w:szCs w:val="24"/>
        </w:rPr>
        <w:t xml:space="preserve">самореализации </w:t>
      </w:r>
      <w:r w:rsidRPr="00AB776A">
        <w:rPr>
          <w:rStyle w:val="fontstyle01"/>
          <w:rFonts w:ascii="Times New Roman" w:hAnsi="Times New Roman" w:cs="Times New Roman"/>
          <w:b w:val="0"/>
          <w:sz w:val="24"/>
          <w:szCs w:val="24"/>
        </w:rPr>
        <w:t xml:space="preserve">человека, умение </w:t>
      </w:r>
      <w:r w:rsidR="004140A6" w:rsidRPr="00AB776A">
        <w:rPr>
          <w:rStyle w:val="fontstyle01"/>
          <w:rFonts w:ascii="Times New Roman" w:hAnsi="Times New Roman" w:cs="Times New Roman"/>
          <w:b w:val="0"/>
          <w:sz w:val="24"/>
          <w:szCs w:val="24"/>
        </w:rPr>
        <w:t xml:space="preserve">добросовестно выполнять задания </w:t>
      </w:r>
      <w:r w:rsidRPr="00AB776A">
        <w:rPr>
          <w:rStyle w:val="fontstyle01"/>
          <w:rFonts w:ascii="Times New Roman" w:hAnsi="Times New Roman" w:cs="Times New Roman"/>
          <w:b w:val="0"/>
          <w:sz w:val="24"/>
          <w:szCs w:val="24"/>
        </w:rPr>
        <w:t>тренера</w:t>
      </w:r>
      <w:r w:rsidR="004140A6" w:rsidRPr="00AB776A">
        <w:rPr>
          <w:rStyle w:val="fontstyle01"/>
          <w:rFonts w:ascii="Times New Roman" w:hAnsi="Times New Roman" w:cs="Times New Roman"/>
          <w:b w:val="0"/>
          <w:sz w:val="24"/>
          <w:szCs w:val="24"/>
        </w:rPr>
        <w:t xml:space="preserve"> </w:t>
      </w:r>
      <w:r w:rsidRPr="00AB776A">
        <w:rPr>
          <w:rStyle w:val="fontstyle01"/>
          <w:rFonts w:ascii="Times New Roman" w:hAnsi="Times New Roman" w:cs="Times New Roman"/>
          <w:b w:val="0"/>
          <w:sz w:val="24"/>
          <w:szCs w:val="24"/>
        </w:rPr>
        <w:t>преп</w:t>
      </w:r>
      <w:r w:rsidR="00385A01">
        <w:rPr>
          <w:rStyle w:val="fontstyle01"/>
          <w:rFonts w:ascii="Times New Roman" w:hAnsi="Times New Roman" w:cs="Times New Roman"/>
          <w:b w:val="0"/>
          <w:sz w:val="24"/>
          <w:szCs w:val="24"/>
        </w:rPr>
        <w:t xml:space="preserve">одавателя, осознанно стремиться </w:t>
      </w:r>
      <w:r w:rsidRPr="00AB776A">
        <w:rPr>
          <w:rStyle w:val="fontstyle01"/>
          <w:rFonts w:ascii="Times New Roman" w:hAnsi="Times New Roman" w:cs="Times New Roman"/>
          <w:b w:val="0"/>
          <w:sz w:val="24"/>
          <w:szCs w:val="24"/>
        </w:rPr>
        <w:t xml:space="preserve">к </w:t>
      </w:r>
      <w:r w:rsidR="004140A6" w:rsidRPr="00AB776A">
        <w:rPr>
          <w:rStyle w:val="fontstyle01"/>
          <w:rFonts w:ascii="Times New Roman" w:hAnsi="Times New Roman" w:cs="Times New Roman"/>
          <w:b w:val="0"/>
          <w:sz w:val="24"/>
          <w:szCs w:val="24"/>
        </w:rPr>
        <w:t xml:space="preserve">освоению новых знаний и умений, </w:t>
      </w:r>
      <w:r w:rsidRPr="00AB776A">
        <w:rPr>
          <w:rStyle w:val="fontstyle01"/>
          <w:rFonts w:ascii="Times New Roman" w:hAnsi="Times New Roman" w:cs="Times New Roman"/>
          <w:b w:val="0"/>
          <w:sz w:val="24"/>
          <w:szCs w:val="24"/>
        </w:rPr>
        <w:t>умение</w:t>
      </w:r>
      <w:r w:rsidR="004140A6" w:rsidRPr="00AB776A">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организовывать места трениров</w:t>
      </w:r>
      <w:r w:rsidR="00385A01">
        <w:rPr>
          <w:rStyle w:val="fontstyle01"/>
          <w:rFonts w:ascii="Times New Roman" w:hAnsi="Times New Roman" w:cs="Times New Roman"/>
          <w:b w:val="0"/>
          <w:sz w:val="24"/>
          <w:szCs w:val="24"/>
        </w:rPr>
        <w:t xml:space="preserve">очных занятий и </w:t>
      </w:r>
      <w:r w:rsidR="004140A6" w:rsidRPr="00AB776A">
        <w:rPr>
          <w:rStyle w:val="fontstyle01"/>
          <w:rFonts w:ascii="Times New Roman" w:hAnsi="Times New Roman" w:cs="Times New Roman"/>
          <w:b w:val="0"/>
          <w:sz w:val="24"/>
          <w:szCs w:val="24"/>
        </w:rPr>
        <w:t xml:space="preserve">обеспечивать их </w:t>
      </w:r>
      <w:r w:rsidRPr="00AB776A">
        <w:rPr>
          <w:rStyle w:val="fontstyle01"/>
          <w:rFonts w:ascii="Times New Roman" w:hAnsi="Times New Roman" w:cs="Times New Roman"/>
          <w:b w:val="0"/>
          <w:sz w:val="24"/>
          <w:szCs w:val="24"/>
        </w:rPr>
        <w:t>безопасность,</w:t>
      </w:r>
      <w:r w:rsidR="004140A6" w:rsidRPr="00AB776A">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 xml:space="preserve">ориентирование на определение </w:t>
      </w:r>
      <w:r w:rsidR="00385A01">
        <w:rPr>
          <w:rStyle w:val="fontstyle01"/>
          <w:rFonts w:ascii="Times New Roman" w:hAnsi="Times New Roman" w:cs="Times New Roman"/>
          <w:b w:val="0"/>
          <w:sz w:val="24"/>
          <w:szCs w:val="24"/>
        </w:rPr>
        <w:t xml:space="preserve">будущей профессии, приобретение </w:t>
      </w:r>
      <w:r w:rsidRPr="00AB776A">
        <w:rPr>
          <w:rStyle w:val="fontstyle01"/>
          <w:rFonts w:ascii="Times New Roman" w:hAnsi="Times New Roman" w:cs="Times New Roman"/>
          <w:b w:val="0"/>
          <w:sz w:val="24"/>
          <w:szCs w:val="24"/>
        </w:rPr>
        <w:t>навыков по</w:t>
      </w:r>
      <w:r w:rsidR="004140A6" w:rsidRPr="00AB776A">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участию в спортивных соревнованиях</w:t>
      </w:r>
      <w:r w:rsidR="004140A6" w:rsidRPr="00AB776A">
        <w:rPr>
          <w:rStyle w:val="fontstyle01"/>
          <w:rFonts w:ascii="Times New Roman" w:hAnsi="Times New Roman" w:cs="Times New Roman"/>
          <w:b w:val="0"/>
          <w:sz w:val="24"/>
          <w:szCs w:val="24"/>
        </w:rPr>
        <w:t xml:space="preserve"> </w:t>
      </w:r>
      <w:r w:rsidRPr="00AB776A">
        <w:rPr>
          <w:rStyle w:val="fontstyle01"/>
          <w:rFonts w:ascii="Times New Roman" w:hAnsi="Times New Roman" w:cs="Times New Roman"/>
          <w:b w:val="0"/>
          <w:sz w:val="24"/>
          <w:szCs w:val="24"/>
        </w:rPr>
        <w:t>различного уровня</w:t>
      </w:r>
      <w:r w:rsidR="004140A6" w:rsidRPr="00AB776A">
        <w:rPr>
          <w:rStyle w:val="fontstyle01"/>
          <w:rFonts w:ascii="Times New Roman" w:hAnsi="Times New Roman" w:cs="Times New Roman"/>
          <w:b w:val="0"/>
          <w:sz w:val="24"/>
          <w:szCs w:val="24"/>
        </w:rPr>
        <w:t>.</w:t>
      </w:r>
    </w:p>
    <w:p w14:paraId="74A3C299" w14:textId="4EC2B40F" w:rsidR="004140A6" w:rsidRPr="00AB776A" w:rsidRDefault="004140A6" w:rsidP="00327DD7">
      <w:pPr>
        <w:spacing w:after="0" w:line="240" w:lineRule="auto"/>
        <w:ind w:firstLine="708"/>
        <w:contextualSpacing/>
        <w:jc w:val="both"/>
        <w:rPr>
          <w:rStyle w:val="fontstyle01"/>
          <w:rFonts w:ascii="Times New Roman" w:hAnsi="Times New Roman" w:cs="Times New Roman"/>
          <w:b w:val="0"/>
          <w:sz w:val="24"/>
          <w:szCs w:val="24"/>
        </w:rPr>
      </w:pPr>
    </w:p>
    <w:p w14:paraId="1E8286CE" w14:textId="07F05AE5" w:rsidR="004140A6" w:rsidRPr="00AB776A" w:rsidRDefault="004140A6" w:rsidP="004140A6">
      <w:pPr>
        <w:pStyle w:val="a4"/>
        <w:numPr>
          <w:ilvl w:val="0"/>
          <w:numId w:val="32"/>
        </w:numPr>
        <w:spacing w:after="0" w:line="240" w:lineRule="auto"/>
        <w:jc w:val="center"/>
        <w:rPr>
          <w:rStyle w:val="fontstyle01"/>
          <w:rFonts w:ascii="Times New Roman" w:hAnsi="Times New Roman" w:cs="Times New Roman"/>
          <w:sz w:val="24"/>
          <w:szCs w:val="24"/>
        </w:rPr>
      </w:pPr>
      <w:r w:rsidRPr="00AB776A">
        <w:rPr>
          <w:rStyle w:val="fontstyle01"/>
          <w:rFonts w:ascii="Times New Roman" w:hAnsi="Times New Roman" w:cs="Times New Roman"/>
          <w:sz w:val="24"/>
          <w:szCs w:val="24"/>
        </w:rPr>
        <w:t>Характеристика дополнительной образовательной программы спортивной подготовки</w:t>
      </w:r>
    </w:p>
    <w:p w14:paraId="2ADBB099" w14:textId="68B7B6B8" w:rsidR="004140A6" w:rsidRPr="00AB776A" w:rsidRDefault="004140A6" w:rsidP="004140A6">
      <w:pPr>
        <w:spacing w:after="0" w:line="240" w:lineRule="auto"/>
        <w:jc w:val="center"/>
        <w:rPr>
          <w:rStyle w:val="fontstyle01"/>
          <w:rFonts w:ascii="Times New Roman" w:hAnsi="Times New Roman" w:cs="Times New Roman"/>
          <w:sz w:val="24"/>
          <w:szCs w:val="24"/>
        </w:rPr>
      </w:pPr>
    </w:p>
    <w:p w14:paraId="1E2376A0" w14:textId="4B82B756" w:rsidR="004140A6" w:rsidRPr="00AB776A" w:rsidRDefault="004140A6" w:rsidP="004140A6">
      <w:pPr>
        <w:spacing w:after="0" w:line="240" w:lineRule="auto"/>
        <w:ind w:firstLine="708"/>
        <w:jc w:val="both"/>
        <w:rPr>
          <w:rFonts w:ascii="Times New Roman" w:hAnsi="Times New Roman" w:cs="Times New Roman"/>
          <w:b/>
          <w:color w:val="000000"/>
          <w:sz w:val="24"/>
          <w:szCs w:val="24"/>
        </w:rPr>
      </w:pPr>
      <w:r w:rsidRPr="00AB776A">
        <w:rPr>
          <w:rStyle w:val="fontstyle01"/>
          <w:rFonts w:ascii="Times New Roman" w:hAnsi="Times New Roman" w:cs="Times New Roman"/>
          <w:b w:val="0"/>
          <w:sz w:val="24"/>
          <w:szCs w:val="24"/>
        </w:rPr>
        <w:t>Программа основывается на нормативно-правовых документах,</w:t>
      </w:r>
      <w:r w:rsidR="005171B6">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регламентирующих работу спортивных организаций, осуществляющих подготовку</w:t>
      </w:r>
      <w:r w:rsidR="005171B6">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спортивного резерва по волейболу. Основные положения Программы составлены</w:t>
      </w:r>
      <w:r w:rsidR="005171B6">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с учетом принципов физического воспитания и спортивной тренировки, результатов</w:t>
      </w:r>
      <w:r w:rsidR="005171B6">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современных научных исследований и передового опыта спортивной практики.</w:t>
      </w:r>
    </w:p>
    <w:p w14:paraId="78F68D4E" w14:textId="74F544A1" w:rsidR="00907F42" w:rsidRPr="00E43F71" w:rsidRDefault="004140A6" w:rsidP="00E43F71">
      <w:pPr>
        <w:spacing w:after="0" w:line="240" w:lineRule="auto"/>
        <w:ind w:firstLine="708"/>
        <w:jc w:val="both"/>
        <w:rPr>
          <w:rFonts w:ascii="Times New Roman" w:hAnsi="Times New Roman" w:cs="Times New Roman"/>
          <w:bCs/>
          <w:color w:val="222222"/>
          <w:sz w:val="24"/>
          <w:szCs w:val="24"/>
        </w:rPr>
      </w:pPr>
      <w:r w:rsidRPr="00AB776A">
        <w:rPr>
          <w:rStyle w:val="fontstyle01"/>
          <w:rFonts w:ascii="Times New Roman" w:hAnsi="Times New Roman" w:cs="Times New Roman"/>
          <w:b w:val="0"/>
          <w:sz w:val="24"/>
          <w:szCs w:val="24"/>
        </w:rPr>
        <w:t>Фундаментом Программы являются основные научные, теоретические,</w:t>
      </w:r>
      <w:r w:rsidR="005171B6">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методические положения, определяющие преемственность целей и задач спортивной</w:t>
      </w:r>
      <w:r w:rsidR="005171B6">
        <w:rPr>
          <w:rFonts w:ascii="Times New Roman" w:hAnsi="Times New Roman" w:cs="Times New Roman"/>
          <w:b/>
          <w:color w:val="000000"/>
          <w:sz w:val="24"/>
          <w:szCs w:val="24"/>
        </w:rPr>
        <w:t xml:space="preserve"> </w:t>
      </w:r>
      <w:r w:rsidR="005171B6">
        <w:rPr>
          <w:rStyle w:val="fontstyle01"/>
          <w:rFonts w:ascii="Times New Roman" w:hAnsi="Times New Roman" w:cs="Times New Roman"/>
          <w:b w:val="0"/>
          <w:sz w:val="24"/>
          <w:szCs w:val="24"/>
        </w:rPr>
        <w:t xml:space="preserve">подготовки, непрерывную </w:t>
      </w:r>
      <w:r w:rsidRPr="00AB776A">
        <w:rPr>
          <w:rStyle w:val="fontstyle01"/>
          <w:rFonts w:ascii="Times New Roman" w:hAnsi="Times New Roman" w:cs="Times New Roman"/>
          <w:b w:val="0"/>
          <w:sz w:val="24"/>
          <w:szCs w:val="24"/>
        </w:rPr>
        <w:t>последовательность учебно-тренировочного процесса.</w:t>
      </w:r>
      <w:r w:rsidR="005171B6">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Они направлен</w:t>
      </w:r>
      <w:r w:rsidR="005171B6">
        <w:rPr>
          <w:rStyle w:val="fontstyle01"/>
          <w:rFonts w:ascii="Times New Roman" w:hAnsi="Times New Roman" w:cs="Times New Roman"/>
          <w:b w:val="0"/>
          <w:sz w:val="24"/>
          <w:szCs w:val="24"/>
        </w:rPr>
        <w:t xml:space="preserve">ы не только на повышение </w:t>
      </w:r>
      <w:r w:rsidRPr="00AB776A">
        <w:rPr>
          <w:rStyle w:val="fontstyle01"/>
          <w:rFonts w:ascii="Times New Roman" w:hAnsi="Times New Roman" w:cs="Times New Roman"/>
          <w:b w:val="0"/>
          <w:sz w:val="24"/>
          <w:szCs w:val="24"/>
        </w:rPr>
        <w:t>уровня всех сторон подготовленности</w:t>
      </w:r>
      <w:r w:rsidR="005171B6">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 xml:space="preserve">волейболистов, но </w:t>
      </w:r>
      <w:r w:rsidR="005171B6">
        <w:rPr>
          <w:rStyle w:val="fontstyle01"/>
          <w:rFonts w:ascii="Times New Roman" w:hAnsi="Times New Roman" w:cs="Times New Roman"/>
          <w:b w:val="0"/>
          <w:sz w:val="24"/>
          <w:szCs w:val="24"/>
        </w:rPr>
        <w:t xml:space="preserve">и на сохранение здоровья юных и </w:t>
      </w:r>
      <w:r w:rsidRPr="00AB776A">
        <w:rPr>
          <w:rStyle w:val="fontstyle01"/>
          <w:rFonts w:ascii="Times New Roman" w:hAnsi="Times New Roman" w:cs="Times New Roman"/>
          <w:b w:val="0"/>
          <w:sz w:val="24"/>
          <w:szCs w:val="24"/>
        </w:rPr>
        <w:t>квалифицированных</w:t>
      </w:r>
      <w:r w:rsidR="005171B6">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спортсменов. Эти положения реализуются на всех этапах подготовки в постепенном</w:t>
      </w:r>
      <w:r w:rsidR="005171B6">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и поступательном повышении учебно-тренировочных и соревновательных нагрузок,</w:t>
      </w:r>
      <w:r w:rsidR="005171B6">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а также доли средств специальной подготовки, которая в суммарном тренировочном</w:t>
      </w:r>
      <w:r w:rsidR="005171B6">
        <w:rPr>
          <w:rFonts w:ascii="Times New Roman" w:hAnsi="Times New Roman" w:cs="Times New Roman"/>
          <w:b/>
          <w:color w:val="000000"/>
          <w:sz w:val="24"/>
          <w:szCs w:val="24"/>
        </w:rPr>
        <w:t xml:space="preserve"> </w:t>
      </w:r>
      <w:r w:rsidRPr="00AB776A">
        <w:rPr>
          <w:rStyle w:val="fontstyle01"/>
          <w:rFonts w:ascii="Times New Roman" w:hAnsi="Times New Roman" w:cs="Times New Roman"/>
          <w:b w:val="0"/>
          <w:sz w:val="24"/>
          <w:szCs w:val="24"/>
        </w:rPr>
        <w:t>объеме возрастает из года в год.</w:t>
      </w:r>
    </w:p>
    <w:p w14:paraId="5F25E17F" w14:textId="3C3D1E72" w:rsidR="00907F42" w:rsidRDefault="00907F42" w:rsidP="004F4E22">
      <w:pPr>
        <w:spacing w:after="0" w:line="240" w:lineRule="auto"/>
      </w:pPr>
    </w:p>
    <w:p w14:paraId="0FC5C96B" w14:textId="7B1EADD4" w:rsidR="00907F42" w:rsidRDefault="00907F42" w:rsidP="004F4E22">
      <w:pPr>
        <w:spacing w:after="0" w:line="240" w:lineRule="auto"/>
      </w:pPr>
    </w:p>
    <w:p w14:paraId="62FFA376" w14:textId="56136AC7" w:rsidR="00907F42" w:rsidRDefault="00907F42" w:rsidP="004F4E22">
      <w:pPr>
        <w:spacing w:after="0" w:line="240" w:lineRule="auto"/>
      </w:pPr>
    </w:p>
    <w:p w14:paraId="118F157A" w14:textId="6F641CF2" w:rsidR="00F92C7E" w:rsidRPr="00B72DE9" w:rsidRDefault="00F92C7E" w:rsidP="00E43F71">
      <w:pPr>
        <w:tabs>
          <w:tab w:val="left" w:pos="567"/>
        </w:tabs>
        <w:autoSpaceDE w:val="0"/>
        <w:autoSpaceDN w:val="0"/>
        <w:adjustRightInd w:val="0"/>
        <w:spacing w:after="0" w:line="240" w:lineRule="auto"/>
        <w:jc w:val="both"/>
        <w:rPr>
          <w:rFonts w:ascii="Times New Roman" w:hAnsi="Times New Roman" w:cs="Times New Roman"/>
          <w:sz w:val="24"/>
          <w:szCs w:val="24"/>
        </w:rPr>
      </w:pPr>
    </w:p>
    <w:p w14:paraId="3905312B" w14:textId="28672EFE" w:rsidR="0000249C" w:rsidRPr="00B72DE9" w:rsidRDefault="00F92C7E" w:rsidP="00270D43">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lastRenderedPageBreak/>
        <w:t xml:space="preserve">Всероссийский реестр видов спорта. Раздел </w:t>
      </w:r>
      <w:r w:rsidRPr="00B72DE9">
        <w:rPr>
          <w:rFonts w:ascii="Times New Roman" w:hAnsi="Times New Roman" w:cs="Times New Roman"/>
          <w:sz w:val="24"/>
          <w:szCs w:val="24"/>
          <w:lang w:val="en-US"/>
        </w:rPr>
        <w:t>II</w:t>
      </w:r>
      <w:r w:rsidRPr="00B72DE9">
        <w:rPr>
          <w:rFonts w:ascii="Times New Roman" w:hAnsi="Times New Roman" w:cs="Times New Roman"/>
          <w:sz w:val="24"/>
          <w:szCs w:val="24"/>
        </w:rPr>
        <w:t>. Виды спорта, развиваемые на общероссийском уровне.</w:t>
      </w:r>
    </w:p>
    <w:p w14:paraId="0CDEF15E" w14:textId="07E0C9F2" w:rsidR="00F92C7E" w:rsidRPr="00B72DE9" w:rsidRDefault="0000249C" w:rsidP="0000249C">
      <w:pPr>
        <w:spacing w:after="0" w:line="240" w:lineRule="auto"/>
        <w:jc w:val="center"/>
        <w:rPr>
          <w:rFonts w:ascii="Times New Roman" w:hAnsi="Times New Roman" w:cs="Times New Roman"/>
          <w:sz w:val="24"/>
          <w:szCs w:val="24"/>
        </w:rPr>
      </w:pPr>
      <w:r w:rsidRPr="00B72DE9">
        <w:rPr>
          <w:rFonts w:ascii="Times New Roman" w:hAnsi="Times New Roman" w:cs="Times New Roman"/>
          <w:b/>
          <w:color w:val="0000FF"/>
          <w:sz w:val="24"/>
          <w:szCs w:val="24"/>
        </w:rPr>
        <w:t xml:space="preserve">                                                                                       </w:t>
      </w:r>
      <w:r w:rsidR="00E61977" w:rsidRPr="00B72DE9">
        <w:rPr>
          <w:rFonts w:ascii="Times New Roman" w:hAnsi="Times New Roman" w:cs="Times New Roman"/>
          <w:b/>
          <w:color w:val="0000FF"/>
          <w:sz w:val="24"/>
          <w:szCs w:val="24"/>
        </w:rPr>
        <w:t xml:space="preserve">                 </w:t>
      </w:r>
      <w:r w:rsidR="00610345">
        <w:rPr>
          <w:rFonts w:ascii="Times New Roman" w:hAnsi="Times New Roman" w:cs="Times New Roman"/>
          <w:b/>
          <w:color w:val="0000FF"/>
          <w:sz w:val="24"/>
          <w:szCs w:val="24"/>
        </w:rPr>
        <w:t xml:space="preserve">                                        </w:t>
      </w:r>
      <w:r w:rsidRPr="00B72DE9">
        <w:rPr>
          <w:rFonts w:ascii="Times New Roman" w:hAnsi="Times New Roman" w:cs="Times New Roman"/>
          <w:sz w:val="24"/>
          <w:szCs w:val="24"/>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965"/>
        <w:gridCol w:w="2126"/>
        <w:gridCol w:w="2694"/>
        <w:gridCol w:w="2740"/>
      </w:tblGrid>
      <w:tr w:rsidR="00F92C7E" w:rsidRPr="00B72DE9" w14:paraId="79481260" w14:textId="77777777" w:rsidTr="00673A5C">
        <w:tc>
          <w:tcPr>
            <w:tcW w:w="540" w:type="dxa"/>
          </w:tcPr>
          <w:p w14:paraId="5FDE61A3" w14:textId="77777777" w:rsidR="00F92C7E" w:rsidRPr="00B72DE9" w:rsidRDefault="00F92C7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1965" w:type="dxa"/>
          </w:tcPr>
          <w:p w14:paraId="715496C9" w14:textId="77777777" w:rsidR="00F92C7E" w:rsidRPr="00B72DE9" w:rsidRDefault="00F92C7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Наименование вида спорта</w:t>
            </w:r>
          </w:p>
        </w:tc>
        <w:tc>
          <w:tcPr>
            <w:tcW w:w="2126" w:type="dxa"/>
          </w:tcPr>
          <w:p w14:paraId="55297E6D" w14:textId="77777777" w:rsidR="00F92C7E" w:rsidRPr="00B72DE9" w:rsidRDefault="00F92C7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Номер-код вида спорта</w:t>
            </w:r>
          </w:p>
        </w:tc>
        <w:tc>
          <w:tcPr>
            <w:tcW w:w="2694" w:type="dxa"/>
          </w:tcPr>
          <w:p w14:paraId="33E3FA88" w14:textId="77777777" w:rsidR="00F92C7E" w:rsidRPr="00B72DE9" w:rsidRDefault="00F92C7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Наименование спортивных дисциплин</w:t>
            </w:r>
          </w:p>
        </w:tc>
        <w:tc>
          <w:tcPr>
            <w:tcW w:w="2740" w:type="dxa"/>
          </w:tcPr>
          <w:p w14:paraId="4C0F1291" w14:textId="77777777" w:rsidR="00F92C7E" w:rsidRPr="00B72DE9" w:rsidRDefault="00F92C7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Номер-код спортивных дисциплин</w:t>
            </w:r>
          </w:p>
        </w:tc>
      </w:tr>
      <w:tr w:rsidR="00F92C7E" w:rsidRPr="00B72DE9" w14:paraId="441BAA1D" w14:textId="77777777" w:rsidTr="00673A5C">
        <w:trPr>
          <w:trHeight w:val="562"/>
        </w:trPr>
        <w:tc>
          <w:tcPr>
            <w:tcW w:w="540" w:type="dxa"/>
          </w:tcPr>
          <w:p w14:paraId="5CF5D493" w14:textId="77777777" w:rsidR="00F92C7E" w:rsidRPr="00B72DE9" w:rsidRDefault="00F92C7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52</w:t>
            </w:r>
          </w:p>
        </w:tc>
        <w:tc>
          <w:tcPr>
            <w:tcW w:w="1965" w:type="dxa"/>
          </w:tcPr>
          <w:p w14:paraId="5DE8F43A" w14:textId="77777777" w:rsidR="00F92C7E" w:rsidRPr="00B72DE9" w:rsidRDefault="00F92C7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Волейбол</w:t>
            </w:r>
          </w:p>
        </w:tc>
        <w:tc>
          <w:tcPr>
            <w:tcW w:w="2126" w:type="dxa"/>
          </w:tcPr>
          <w:p w14:paraId="4CEE3354" w14:textId="77777777" w:rsidR="00F92C7E" w:rsidRPr="00B72DE9" w:rsidRDefault="00F92C7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0120002611Я</w:t>
            </w:r>
          </w:p>
        </w:tc>
        <w:tc>
          <w:tcPr>
            <w:tcW w:w="2694" w:type="dxa"/>
          </w:tcPr>
          <w:p w14:paraId="69340AAF" w14:textId="77777777" w:rsidR="00F92C7E" w:rsidRPr="00B72DE9" w:rsidRDefault="00F92C7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Волейбол </w:t>
            </w:r>
          </w:p>
        </w:tc>
        <w:tc>
          <w:tcPr>
            <w:tcW w:w="2740" w:type="dxa"/>
          </w:tcPr>
          <w:p w14:paraId="0C8ACE5E" w14:textId="77777777" w:rsidR="00F92C7E" w:rsidRPr="00B72DE9" w:rsidRDefault="00F92C7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0120012611Я</w:t>
            </w:r>
          </w:p>
        </w:tc>
      </w:tr>
    </w:tbl>
    <w:p w14:paraId="17AF0E23" w14:textId="77777777" w:rsidR="00F92C7E" w:rsidRPr="00B72DE9" w:rsidRDefault="00F92C7E" w:rsidP="00B317CE">
      <w:pPr>
        <w:autoSpaceDE w:val="0"/>
        <w:autoSpaceDN w:val="0"/>
        <w:adjustRightInd w:val="0"/>
        <w:spacing w:after="0" w:line="240" w:lineRule="auto"/>
        <w:jc w:val="center"/>
        <w:rPr>
          <w:rFonts w:ascii="Times New Roman" w:hAnsi="Times New Roman" w:cs="Times New Roman"/>
          <w:strike/>
          <w:sz w:val="24"/>
          <w:szCs w:val="24"/>
        </w:rPr>
      </w:pPr>
    </w:p>
    <w:p w14:paraId="77AF6203" w14:textId="77777777" w:rsidR="000C70F1" w:rsidRPr="00B72DE9" w:rsidRDefault="000C70F1" w:rsidP="00270D43">
      <w:pPr>
        <w:pStyle w:val="a4"/>
        <w:spacing w:after="0" w:line="240" w:lineRule="auto"/>
        <w:ind w:left="0" w:firstLine="708"/>
        <w:jc w:val="both"/>
        <w:rPr>
          <w:rFonts w:ascii="Times New Roman" w:hAnsi="Times New Roman" w:cs="Times New Roman"/>
          <w:sz w:val="24"/>
          <w:szCs w:val="24"/>
        </w:rPr>
      </w:pPr>
      <w:r w:rsidRPr="00B72DE9">
        <w:rPr>
          <w:rFonts w:ascii="Times New Roman" w:hAnsi="Times New Roman" w:cs="Times New Roman"/>
          <w:sz w:val="24"/>
          <w:szCs w:val="24"/>
        </w:rPr>
        <w:t>Волейбол – это вид спорта, в котором соревнуются две команды на игровой площадке, разделенной сеткой. Для разных обстоятельств предусмотрены различные варианты игры с тем, чтобы ее многогранность была доступна каждому.</w:t>
      </w:r>
    </w:p>
    <w:p w14:paraId="1E500C05" w14:textId="6F65DEDB" w:rsidR="000C70F1" w:rsidRPr="00B72DE9" w:rsidRDefault="000C70F1" w:rsidP="00270D43">
      <w:pPr>
        <w:pStyle w:val="a4"/>
        <w:spacing w:after="0" w:line="240" w:lineRule="auto"/>
        <w:ind w:left="0" w:firstLine="708"/>
        <w:jc w:val="both"/>
        <w:rPr>
          <w:rFonts w:ascii="Times New Roman" w:hAnsi="Times New Roman" w:cs="Times New Roman"/>
          <w:sz w:val="24"/>
          <w:szCs w:val="24"/>
        </w:rPr>
      </w:pPr>
      <w:r w:rsidRPr="00B72DE9">
        <w:rPr>
          <w:rFonts w:ascii="Times New Roman" w:hAnsi="Times New Roman" w:cs="Times New Roman"/>
          <w:sz w:val="24"/>
          <w:szCs w:val="24"/>
        </w:rPr>
        <w:t>Цель игры – направить мяч над сеткой для приземления его на площадке соперника и предотвратить такую же попытку соперника.</w:t>
      </w:r>
    </w:p>
    <w:p w14:paraId="6EDB05D5" w14:textId="69CF66EB" w:rsidR="007941C0" w:rsidRPr="00B72DE9" w:rsidRDefault="000C70F1" w:rsidP="00270D43">
      <w:pPr>
        <w:pStyle w:val="a4"/>
        <w:autoSpaceDE w:val="0"/>
        <w:autoSpaceDN w:val="0"/>
        <w:adjustRightInd w:val="0"/>
        <w:spacing w:after="0" w:line="240" w:lineRule="auto"/>
        <w:ind w:left="0" w:firstLine="708"/>
        <w:rPr>
          <w:rFonts w:ascii="Times New Roman" w:hAnsi="Times New Roman" w:cs="Times New Roman"/>
          <w:b/>
          <w:sz w:val="24"/>
          <w:szCs w:val="24"/>
        </w:rPr>
      </w:pPr>
      <w:r w:rsidRPr="00B72DE9">
        <w:rPr>
          <w:rFonts w:ascii="Times New Roman" w:hAnsi="Times New Roman" w:cs="Times New Roman"/>
          <w:sz w:val="24"/>
          <w:szCs w:val="24"/>
        </w:rPr>
        <w:t>Спортивная дисциплина волейбол (ее еще называют классический волейбол) характеризуется тем, что в игре, на площадке размером 18х9 м, всегда участвуют по 6 игроков от каждой команды. Победителем матча является команда, которая выигрывает три партии.</w:t>
      </w:r>
    </w:p>
    <w:p w14:paraId="76569B80" w14:textId="77777777" w:rsidR="000C70F1" w:rsidRPr="00B72DE9" w:rsidRDefault="000C70F1" w:rsidP="00DD5158">
      <w:pPr>
        <w:pStyle w:val="a4"/>
        <w:autoSpaceDE w:val="0"/>
        <w:autoSpaceDN w:val="0"/>
        <w:adjustRightInd w:val="0"/>
        <w:spacing w:after="0" w:line="240" w:lineRule="auto"/>
        <w:ind w:left="0"/>
        <w:rPr>
          <w:rFonts w:ascii="Times New Roman" w:hAnsi="Times New Roman" w:cs="Times New Roman"/>
          <w:b/>
          <w:sz w:val="24"/>
          <w:szCs w:val="24"/>
        </w:rPr>
      </w:pPr>
    </w:p>
    <w:p w14:paraId="59529F0C" w14:textId="5662DD61" w:rsidR="0075499B" w:rsidRDefault="00BD2947" w:rsidP="0075499B">
      <w:pPr>
        <w:pStyle w:val="a4"/>
        <w:tabs>
          <w:tab w:val="left" w:pos="1276"/>
        </w:tabs>
        <w:autoSpaceDE w:val="0"/>
        <w:autoSpaceDN w:val="0"/>
        <w:adjustRightInd w:val="0"/>
        <w:spacing w:after="0" w:line="240" w:lineRule="auto"/>
        <w:ind w:left="0"/>
        <w:jc w:val="center"/>
        <w:rPr>
          <w:rFonts w:ascii="Times New Roman" w:eastAsia="Times New Roman" w:hAnsi="Times New Roman" w:cs="Times New Roman"/>
          <w:b/>
          <w:sz w:val="24"/>
          <w:szCs w:val="24"/>
        </w:rPr>
      </w:pPr>
      <w:r>
        <w:rPr>
          <w:rFonts w:ascii="Times New Roman" w:hAnsi="Times New Roman" w:cs="Times New Roman"/>
          <w:b/>
          <w:bCs/>
          <w:sz w:val="24"/>
          <w:szCs w:val="24"/>
        </w:rPr>
        <w:t xml:space="preserve">2.1 </w:t>
      </w:r>
      <w:r w:rsidR="00043F7D" w:rsidRPr="00B72DE9">
        <w:rPr>
          <w:rFonts w:ascii="Times New Roman" w:hAnsi="Times New Roman" w:cs="Times New Roman"/>
          <w:b/>
          <w:bCs/>
          <w:sz w:val="24"/>
          <w:szCs w:val="24"/>
        </w:rPr>
        <w:t xml:space="preserve">Сроки реализации этапов спортивной подготовки и возрастные границы лиц, проходящих спортивную подготовку, </w:t>
      </w:r>
      <w:r w:rsidR="00043F7D" w:rsidRPr="00B72DE9">
        <w:rPr>
          <w:rFonts w:ascii="Times New Roman" w:eastAsia="Times New Roman" w:hAnsi="Times New Roman" w:cs="Times New Roman"/>
          <w:b/>
          <w:sz w:val="24"/>
          <w:szCs w:val="24"/>
        </w:rPr>
        <w:t>количество лиц, проходящих спортивную подготовку в группах на этапах спортивной подготовки</w:t>
      </w:r>
    </w:p>
    <w:p w14:paraId="795E5FBF" w14:textId="77777777" w:rsidR="00E04BFD" w:rsidRPr="00B72DE9" w:rsidRDefault="00E04BFD" w:rsidP="0075499B">
      <w:pPr>
        <w:pStyle w:val="a4"/>
        <w:tabs>
          <w:tab w:val="left" w:pos="1276"/>
        </w:tabs>
        <w:autoSpaceDE w:val="0"/>
        <w:autoSpaceDN w:val="0"/>
        <w:adjustRightInd w:val="0"/>
        <w:spacing w:after="0" w:line="240" w:lineRule="auto"/>
        <w:ind w:left="0"/>
        <w:jc w:val="center"/>
        <w:rPr>
          <w:rFonts w:ascii="Times New Roman" w:eastAsia="Times New Roman" w:hAnsi="Times New Roman" w:cs="Times New Roman"/>
          <w:b/>
          <w:sz w:val="24"/>
          <w:szCs w:val="24"/>
        </w:rPr>
      </w:pPr>
    </w:p>
    <w:p w14:paraId="65F19FAE" w14:textId="77777777" w:rsidR="00723939" w:rsidRPr="00B72DE9" w:rsidRDefault="00723939" w:rsidP="00270D43">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Продолжительность спортивной подготовки установлена Федеральным стандартом спортивной подготовки по виду спорта «волейбол» и составляет:</w:t>
      </w:r>
    </w:p>
    <w:p w14:paraId="0187D452" w14:textId="77777777" w:rsidR="00723939" w:rsidRPr="00B72DE9" w:rsidRDefault="00723939" w:rsidP="00723939">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 на этапе начальной подготовки – 3 года;</w:t>
      </w:r>
    </w:p>
    <w:p w14:paraId="52E8F5CD" w14:textId="0543405E" w:rsidR="00723939" w:rsidRPr="00B72DE9" w:rsidRDefault="00723939" w:rsidP="00723939">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 xml:space="preserve">- на </w:t>
      </w:r>
      <w:r w:rsidR="003E3ADD" w:rsidRPr="00B72DE9">
        <w:rPr>
          <w:rFonts w:ascii="Times New Roman" w:hAnsi="Times New Roman" w:cs="Times New Roman"/>
          <w:sz w:val="24"/>
          <w:szCs w:val="24"/>
        </w:rPr>
        <w:t>учебно-тренировочном этапе – 3-5 лет</w:t>
      </w:r>
      <w:r w:rsidRPr="00B72DE9">
        <w:rPr>
          <w:rFonts w:ascii="Times New Roman" w:hAnsi="Times New Roman" w:cs="Times New Roman"/>
          <w:sz w:val="24"/>
          <w:szCs w:val="24"/>
        </w:rPr>
        <w:t>;</w:t>
      </w:r>
    </w:p>
    <w:p w14:paraId="4E2A932A" w14:textId="6C4F75F7" w:rsidR="00723939" w:rsidRPr="00B72DE9" w:rsidRDefault="00723939" w:rsidP="00723939">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 xml:space="preserve">- на этапе совершенствования спортивного мастерства – </w:t>
      </w:r>
      <w:r w:rsidR="00211867" w:rsidRPr="00B72DE9">
        <w:rPr>
          <w:rFonts w:ascii="Times New Roman" w:hAnsi="Times New Roman" w:cs="Times New Roman"/>
          <w:sz w:val="24"/>
          <w:szCs w:val="24"/>
        </w:rPr>
        <w:t>без ограничений</w:t>
      </w:r>
      <w:r w:rsidRPr="00B72DE9">
        <w:rPr>
          <w:rFonts w:ascii="Times New Roman" w:hAnsi="Times New Roman" w:cs="Times New Roman"/>
          <w:sz w:val="24"/>
          <w:szCs w:val="24"/>
        </w:rPr>
        <w:t>;</w:t>
      </w:r>
    </w:p>
    <w:p w14:paraId="2E7CEFE2" w14:textId="50D3380C" w:rsidR="007942B7" w:rsidRPr="00B72DE9" w:rsidRDefault="007942B7" w:rsidP="00723939">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 xml:space="preserve">- </w:t>
      </w:r>
      <w:r w:rsidR="00711264" w:rsidRPr="00B72DE9">
        <w:rPr>
          <w:rFonts w:ascii="Times New Roman" w:hAnsi="Times New Roman" w:cs="Times New Roman"/>
          <w:sz w:val="24"/>
          <w:szCs w:val="24"/>
        </w:rPr>
        <w:t xml:space="preserve">на этапе высшего спортивного мастерства – </w:t>
      </w:r>
      <w:r w:rsidR="00211867" w:rsidRPr="00B72DE9">
        <w:rPr>
          <w:rFonts w:ascii="Times New Roman" w:hAnsi="Times New Roman" w:cs="Times New Roman"/>
          <w:sz w:val="24"/>
          <w:szCs w:val="24"/>
        </w:rPr>
        <w:t>без ограничений</w:t>
      </w:r>
      <w:r w:rsidR="00711264" w:rsidRPr="00B72DE9">
        <w:rPr>
          <w:rFonts w:ascii="Times New Roman" w:hAnsi="Times New Roman" w:cs="Times New Roman"/>
          <w:sz w:val="24"/>
          <w:szCs w:val="24"/>
        </w:rPr>
        <w:t>;</w:t>
      </w:r>
    </w:p>
    <w:p w14:paraId="525C8175" w14:textId="1536CF55" w:rsidR="00723939" w:rsidRPr="00B72DE9" w:rsidRDefault="00723939" w:rsidP="00270D43">
      <w:pPr>
        <w:spacing w:after="0" w:line="240" w:lineRule="auto"/>
        <w:ind w:firstLine="708"/>
        <w:jc w:val="both"/>
        <w:rPr>
          <w:rFonts w:ascii="Times New Roman" w:hAnsi="Times New Roman" w:cs="Times New Roman"/>
          <w:sz w:val="24"/>
          <w:szCs w:val="24"/>
          <w:highlight w:val="yellow"/>
        </w:rPr>
      </w:pPr>
      <w:r w:rsidRPr="00B72DE9">
        <w:rPr>
          <w:rFonts w:ascii="Times New Roman" w:hAnsi="Times New Roman" w:cs="Times New Roman"/>
          <w:sz w:val="24"/>
          <w:szCs w:val="24"/>
        </w:rPr>
        <w:t xml:space="preserve">На этапе начальной подготовки зачисляются дети не моложе </w:t>
      </w:r>
      <w:r w:rsidR="007761A3" w:rsidRPr="00B72DE9">
        <w:rPr>
          <w:rFonts w:ascii="Times New Roman" w:hAnsi="Times New Roman" w:cs="Times New Roman"/>
          <w:sz w:val="24"/>
          <w:szCs w:val="24"/>
        </w:rPr>
        <w:t>8</w:t>
      </w:r>
      <w:r w:rsidRPr="00B72DE9">
        <w:rPr>
          <w:rFonts w:ascii="Times New Roman" w:hAnsi="Times New Roman" w:cs="Times New Roman"/>
          <w:sz w:val="24"/>
          <w:szCs w:val="24"/>
        </w:rPr>
        <w:t xml:space="preserve"> лет, желающие заниматься</w:t>
      </w:r>
      <w:r w:rsidR="007761A3" w:rsidRPr="00B72DE9">
        <w:rPr>
          <w:rFonts w:ascii="Times New Roman" w:hAnsi="Times New Roman" w:cs="Times New Roman"/>
          <w:sz w:val="24"/>
          <w:szCs w:val="24"/>
        </w:rPr>
        <w:t xml:space="preserve"> волейболом</w:t>
      </w:r>
      <w:r w:rsidRPr="00B72DE9">
        <w:rPr>
          <w:rFonts w:ascii="Times New Roman" w:hAnsi="Times New Roman" w:cs="Times New Roman"/>
          <w:sz w:val="24"/>
          <w:szCs w:val="24"/>
        </w:rPr>
        <w:t>. Эти спортсмены не должны иметь медицинских противопоказаний для освоения программы, успешно сдать нормативы по общей физической и специальной физической подготовке для зачисления в группы на данном этапе.</w:t>
      </w:r>
    </w:p>
    <w:p w14:paraId="54350172" w14:textId="77777777" w:rsidR="00040014" w:rsidRPr="00B72DE9" w:rsidRDefault="00723939" w:rsidP="00270D43">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 xml:space="preserve">На </w:t>
      </w:r>
      <w:r w:rsidR="007761A3" w:rsidRPr="00B72DE9">
        <w:rPr>
          <w:rFonts w:ascii="Times New Roman" w:hAnsi="Times New Roman" w:cs="Times New Roman"/>
          <w:sz w:val="24"/>
          <w:szCs w:val="24"/>
        </w:rPr>
        <w:t>учебно-</w:t>
      </w:r>
      <w:r w:rsidRPr="00B72DE9">
        <w:rPr>
          <w:rFonts w:ascii="Times New Roman" w:hAnsi="Times New Roman" w:cs="Times New Roman"/>
          <w:sz w:val="24"/>
          <w:szCs w:val="24"/>
        </w:rPr>
        <w:t>тренировочном этапе зачисляются подростки не моложе 1</w:t>
      </w:r>
      <w:r w:rsidR="007761A3" w:rsidRPr="00B72DE9">
        <w:rPr>
          <w:rFonts w:ascii="Times New Roman" w:hAnsi="Times New Roman" w:cs="Times New Roman"/>
          <w:sz w:val="24"/>
          <w:szCs w:val="24"/>
        </w:rPr>
        <w:t>1</w:t>
      </w:r>
      <w:r w:rsidRPr="00B72DE9">
        <w:rPr>
          <w:rFonts w:ascii="Times New Roman" w:hAnsi="Times New Roman" w:cs="Times New Roman"/>
          <w:sz w:val="24"/>
          <w:szCs w:val="24"/>
        </w:rPr>
        <w:t xml:space="preserve"> лет. Эти спортсмены должны успешно сдать нормативы по общей физической и специальной физической подготовке для зачисления в группы на данном этапе.</w:t>
      </w:r>
    </w:p>
    <w:p w14:paraId="6A9B7AC4" w14:textId="763DD14B" w:rsidR="008B6DA5" w:rsidRPr="00B72DE9" w:rsidRDefault="00723939" w:rsidP="00723939">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На этапе совершенствования спортивного мастерства зачисляются спортсмены не моложе 1</w:t>
      </w:r>
      <w:r w:rsidR="008B6DA5" w:rsidRPr="00B72DE9">
        <w:rPr>
          <w:rFonts w:ascii="Times New Roman" w:hAnsi="Times New Roman" w:cs="Times New Roman"/>
          <w:sz w:val="24"/>
          <w:szCs w:val="24"/>
        </w:rPr>
        <w:t>4</w:t>
      </w:r>
      <w:r w:rsidRPr="00B72DE9">
        <w:rPr>
          <w:rFonts w:ascii="Times New Roman" w:hAnsi="Times New Roman" w:cs="Times New Roman"/>
          <w:sz w:val="24"/>
          <w:szCs w:val="24"/>
        </w:rPr>
        <w:t xml:space="preserve"> лет и старше. </w:t>
      </w:r>
      <w:r w:rsidR="00A364A4" w:rsidRPr="00B72DE9">
        <w:rPr>
          <w:rFonts w:ascii="Times New Roman" w:hAnsi="Times New Roman" w:cs="Times New Roman"/>
          <w:sz w:val="24"/>
          <w:szCs w:val="24"/>
        </w:rPr>
        <w:t>Эти спортсмены должны успешно сдать нормативы по общей физической и специальной физической подготовки для зачисления в группу на этап совершенствования спортивного мастерства.</w:t>
      </w:r>
    </w:p>
    <w:p w14:paraId="2C854508" w14:textId="56135970" w:rsidR="00723939" w:rsidRPr="00B72DE9" w:rsidRDefault="008B6DA5" w:rsidP="00270D43">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 xml:space="preserve">На этапе высшего спортивного мастерства зачисляются спортсмены не моложе 15 лет и старше. </w:t>
      </w:r>
      <w:r w:rsidR="00723939" w:rsidRPr="00B72DE9">
        <w:rPr>
          <w:rFonts w:ascii="Times New Roman" w:hAnsi="Times New Roman" w:cs="Times New Roman"/>
          <w:sz w:val="24"/>
          <w:szCs w:val="24"/>
        </w:rPr>
        <w:t>Эти спортсмены должны успешно сдать норма</w:t>
      </w:r>
      <w:r w:rsidR="00924554" w:rsidRPr="00B72DE9">
        <w:rPr>
          <w:rFonts w:ascii="Times New Roman" w:hAnsi="Times New Roman" w:cs="Times New Roman"/>
          <w:sz w:val="24"/>
          <w:szCs w:val="24"/>
        </w:rPr>
        <w:t xml:space="preserve">тивы по общей физической, </w:t>
      </w:r>
      <w:r w:rsidR="00723939" w:rsidRPr="00B72DE9">
        <w:rPr>
          <w:rFonts w:ascii="Times New Roman" w:hAnsi="Times New Roman" w:cs="Times New Roman"/>
          <w:sz w:val="24"/>
          <w:szCs w:val="24"/>
        </w:rPr>
        <w:t>сп</w:t>
      </w:r>
      <w:r w:rsidR="00924554" w:rsidRPr="00B72DE9">
        <w:rPr>
          <w:rFonts w:ascii="Times New Roman" w:hAnsi="Times New Roman" w:cs="Times New Roman"/>
          <w:sz w:val="24"/>
          <w:szCs w:val="24"/>
        </w:rPr>
        <w:t xml:space="preserve">ециальной физической подготовки и совершенствования спортивного мастерства </w:t>
      </w:r>
      <w:r w:rsidR="00723939" w:rsidRPr="00B72DE9">
        <w:rPr>
          <w:rFonts w:ascii="Times New Roman" w:hAnsi="Times New Roman" w:cs="Times New Roman"/>
          <w:sz w:val="24"/>
          <w:szCs w:val="24"/>
        </w:rPr>
        <w:t>д</w:t>
      </w:r>
      <w:r w:rsidR="00A364A4" w:rsidRPr="00B72DE9">
        <w:rPr>
          <w:rFonts w:ascii="Times New Roman" w:hAnsi="Times New Roman" w:cs="Times New Roman"/>
          <w:sz w:val="24"/>
          <w:szCs w:val="24"/>
        </w:rPr>
        <w:t xml:space="preserve">ля зачисления в группу на этап высшего спортивного </w:t>
      </w:r>
      <w:r w:rsidR="00723939" w:rsidRPr="00B72DE9">
        <w:rPr>
          <w:rFonts w:ascii="Times New Roman" w:hAnsi="Times New Roman" w:cs="Times New Roman"/>
          <w:sz w:val="24"/>
          <w:szCs w:val="24"/>
        </w:rPr>
        <w:t>мастерства.</w:t>
      </w:r>
    </w:p>
    <w:p w14:paraId="2BA154E1" w14:textId="77777777" w:rsidR="00723939" w:rsidRPr="00B72DE9" w:rsidRDefault="00723939" w:rsidP="0075499B">
      <w:pPr>
        <w:pStyle w:val="a4"/>
        <w:tabs>
          <w:tab w:val="left" w:pos="1276"/>
        </w:tabs>
        <w:autoSpaceDE w:val="0"/>
        <w:autoSpaceDN w:val="0"/>
        <w:adjustRightInd w:val="0"/>
        <w:spacing w:after="0" w:line="240" w:lineRule="auto"/>
        <w:ind w:left="0"/>
        <w:jc w:val="center"/>
        <w:rPr>
          <w:rFonts w:ascii="Times New Roman" w:eastAsia="Times New Roman" w:hAnsi="Times New Roman" w:cs="Times New Roman"/>
          <w:b/>
          <w:sz w:val="24"/>
          <w:szCs w:val="24"/>
        </w:rPr>
      </w:pPr>
    </w:p>
    <w:p w14:paraId="6C3CE5F5" w14:textId="2066B811" w:rsidR="002D621B" w:rsidRPr="00B72DE9" w:rsidRDefault="00723939" w:rsidP="00723939">
      <w:pPr>
        <w:pStyle w:val="a4"/>
        <w:tabs>
          <w:tab w:val="left" w:pos="1276"/>
        </w:tabs>
        <w:autoSpaceDE w:val="0"/>
        <w:autoSpaceDN w:val="0"/>
        <w:adjustRightInd w:val="0"/>
        <w:spacing w:after="0" w:line="240" w:lineRule="auto"/>
        <w:ind w:left="0"/>
        <w:jc w:val="center"/>
        <w:rPr>
          <w:rFonts w:ascii="Times New Roman" w:eastAsia="Times New Roman" w:hAnsi="Times New Roman" w:cs="Times New Roman"/>
          <w:b/>
          <w:sz w:val="24"/>
          <w:szCs w:val="24"/>
        </w:rPr>
      </w:pPr>
      <w:r w:rsidRPr="00B72DE9">
        <w:rPr>
          <w:rFonts w:ascii="Times New Roman" w:hAnsi="Times New Roman" w:cs="Times New Roman"/>
          <w:b/>
          <w:bCs/>
          <w:sz w:val="24"/>
          <w:szCs w:val="24"/>
        </w:rPr>
        <w:t xml:space="preserve">Сроки реализации этапов спортивной подготовки и возрастные границы лиц, проходящих спортивную подготовку, </w:t>
      </w:r>
      <w:r w:rsidRPr="00B72DE9">
        <w:rPr>
          <w:rFonts w:ascii="Times New Roman" w:eastAsia="Times New Roman" w:hAnsi="Times New Roman" w:cs="Times New Roman"/>
          <w:b/>
          <w:sz w:val="24"/>
          <w:szCs w:val="24"/>
        </w:rPr>
        <w:t xml:space="preserve">количество лиц, проходящих спортивную подготовку в группах на этапах спортивной подготовки </w:t>
      </w:r>
      <w:r w:rsidR="00F32079" w:rsidRPr="00B72DE9">
        <w:rPr>
          <w:rFonts w:ascii="Times New Roman" w:hAnsi="Times New Roman" w:cs="Times New Roman"/>
          <w:sz w:val="24"/>
          <w:szCs w:val="24"/>
        </w:rPr>
        <w:t>(Приложение № 1 ФССП)</w:t>
      </w:r>
    </w:p>
    <w:p w14:paraId="061C8347" w14:textId="31FBB028" w:rsidR="002D621B" w:rsidRPr="00B72DE9" w:rsidRDefault="002D621B" w:rsidP="000A685A">
      <w:pPr>
        <w:pStyle w:val="a4"/>
        <w:autoSpaceDE w:val="0"/>
        <w:autoSpaceDN w:val="0"/>
        <w:adjustRightInd w:val="0"/>
        <w:spacing w:after="0" w:line="240" w:lineRule="auto"/>
        <w:ind w:left="6804"/>
        <w:jc w:val="center"/>
        <w:rPr>
          <w:rFonts w:ascii="Times New Roman" w:hAnsi="Times New Roman" w:cs="Times New Roman"/>
          <w:sz w:val="24"/>
          <w:szCs w:val="24"/>
        </w:rPr>
      </w:pPr>
    </w:p>
    <w:p w14:paraId="1FA1AB13" w14:textId="4C263554" w:rsidR="00E61977" w:rsidRPr="00B72DE9" w:rsidRDefault="00E61977" w:rsidP="00E61977">
      <w:pPr>
        <w:spacing w:after="0" w:line="240" w:lineRule="auto"/>
        <w:jc w:val="center"/>
        <w:rPr>
          <w:rFonts w:ascii="Times New Roman" w:hAnsi="Times New Roman" w:cs="Times New Roman"/>
          <w:sz w:val="24"/>
          <w:szCs w:val="24"/>
        </w:rPr>
      </w:pPr>
      <w:r w:rsidRPr="00B72DE9">
        <w:rPr>
          <w:rFonts w:ascii="Times New Roman" w:hAnsi="Times New Roman" w:cs="Times New Roman"/>
          <w:b/>
          <w:color w:val="0000FF"/>
          <w:sz w:val="24"/>
          <w:szCs w:val="24"/>
        </w:rPr>
        <w:t xml:space="preserve">                                                                                                  </w:t>
      </w:r>
      <w:r w:rsidR="00610345">
        <w:rPr>
          <w:rFonts w:ascii="Times New Roman" w:hAnsi="Times New Roman" w:cs="Times New Roman"/>
          <w:b/>
          <w:color w:val="0000FF"/>
          <w:sz w:val="24"/>
          <w:szCs w:val="24"/>
        </w:rPr>
        <w:t xml:space="preserve">                                     </w:t>
      </w:r>
      <w:r w:rsidRPr="00B72DE9">
        <w:rPr>
          <w:rFonts w:ascii="Times New Roman" w:hAnsi="Times New Roman" w:cs="Times New Roman"/>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463"/>
        <w:gridCol w:w="2464"/>
        <w:gridCol w:w="2464"/>
      </w:tblGrid>
      <w:tr w:rsidR="00850CFE" w:rsidRPr="00B72DE9" w14:paraId="7813ADF8" w14:textId="77777777" w:rsidTr="005D7A6A">
        <w:tc>
          <w:tcPr>
            <w:tcW w:w="2463" w:type="dxa"/>
          </w:tcPr>
          <w:p w14:paraId="1B630BE3" w14:textId="77777777" w:rsidR="00850CFE" w:rsidRPr="00B72DE9" w:rsidRDefault="00850CFE"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Этапы спортивной подготовки</w:t>
            </w:r>
          </w:p>
        </w:tc>
        <w:tc>
          <w:tcPr>
            <w:tcW w:w="2463" w:type="dxa"/>
          </w:tcPr>
          <w:p w14:paraId="3FD4261C" w14:textId="5CDCC82A" w:rsidR="00850CFE" w:rsidRPr="00B72DE9" w:rsidRDefault="00850CFE"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Срок реализации этапов спортивной подготовки (лет)</w:t>
            </w:r>
          </w:p>
        </w:tc>
        <w:tc>
          <w:tcPr>
            <w:tcW w:w="2464" w:type="dxa"/>
          </w:tcPr>
          <w:p w14:paraId="48C6DD15" w14:textId="370D3559" w:rsidR="00850CFE" w:rsidRPr="00B72DE9" w:rsidRDefault="00850CFE"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Возрастные границы лиц, проходящих спортивную подготовку (лет)</w:t>
            </w:r>
          </w:p>
        </w:tc>
        <w:tc>
          <w:tcPr>
            <w:tcW w:w="2464" w:type="dxa"/>
          </w:tcPr>
          <w:p w14:paraId="101C5176" w14:textId="2664C27D" w:rsidR="00850CFE" w:rsidRPr="00B72DE9" w:rsidRDefault="00850CFE"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 Наполняемость </w:t>
            </w:r>
          </w:p>
          <w:p w14:paraId="296DE5C0" w14:textId="77777777" w:rsidR="00850CFE" w:rsidRPr="00B72DE9" w:rsidRDefault="00850CFE"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(человек)</w:t>
            </w:r>
          </w:p>
        </w:tc>
      </w:tr>
      <w:tr w:rsidR="00850CFE" w:rsidRPr="00B72DE9" w14:paraId="09F83607" w14:textId="77777777" w:rsidTr="005D7A6A">
        <w:tc>
          <w:tcPr>
            <w:tcW w:w="2463" w:type="dxa"/>
          </w:tcPr>
          <w:p w14:paraId="2605FE47" w14:textId="77777777" w:rsidR="00850CFE" w:rsidRPr="00B72DE9" w:rsidRDefault="00850CFE"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lastRenderedPageBreak/>
              <w:t>Этап начальной подготовки</w:t>
            </w:r>
          </w:p>
        </w:tc>
        <w:tc>
          <w:tcPr>
            <w:tcW w:w="2463" w:type="dxa"/>
          </w:tcPr>
          <w:p w14:paraId="4EF8B4F2" w14:textId="77777777" w:rsidR="00850CFE" w:rsidRPr="00B72DE9" w:rsidRDefault="00850CFE"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3</w:t>
            </w:r>
          </w:p>
        </w:tc>
        <w:tc>
          <w:tcPr>
            <w:tcW w:w="2464" w:type="dxa"/>
          </w:tcPr>
          <w:p w14:paraId="364288DF" w14:textId="66EF6F80" w:rsidR="00850CFE" w:rsidRPr="00B72DE9" w:rsidRDefault="00DB296B"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8</w:t>
            </w:r>
          </w:p>
        </w:tc>
        <w:tc>
          <w:tcPr>
            <w:tcW w:w="2464" w:type="dxa"/>
          </w:tcPr>
          <w:p w14:paraId="3189AE80" w14:textId="2379CB24" w:rsidR="00850CFE" w:rsidRPr="00B72DE9" w:rsidRDefault="00850CFE"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14</w:t>
            </w:r>
          </w:p>
        </w:tc>
      </w:tr>
      <w:tr w:rsidR="00850CFE" w:rsidRPr="00B72DE9" w14:paraId="77C08CEE" w14:textId="77777777" w:rsidTr="005D7A6A">
        <w:tc>
          <w:tcPr>
            <w:tcW w:w="2463" w:type="dxa"/>
          </w:tcPr>
          <w:p w14:paraId="123D4FA3" w14:textId="622F1ECC" w:rsidR="00850CFE" w:rsidRPr="00B72DE9" w:rsidRDefault="00DB296B" w:rsidP="00DB296B">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Учебно-т</w:t>
            </w:r>
            <w:r w:rsidR="00850CFE" w:rsidRPr="00B72DE9">
              <w:rPr>
                <w:rFonts w:ascii="Times New Roman" w:hAnsi="Times New Roman" w:cs="Times New Roman"/>
                <w:sz w:val="24"/>
                <w:szCs w:val="24"/>
              </w:rPr>
              <w:t>ренировочный этап</w:t>
            </w:r>
            <w:r w:rsidRPr="00B72DE9">
              <w:rPr>
                <w:rFonts w:ascii="Times New Roman" w:hAnsi="Times New Roman" w:cs="Times New Roman"/>
                <w:sz w:val="24"/>
                <w:szCs w:val="24"/>
              </w:rPr>
              <w:t xml:space="preserve"> </w:t>
            </w:r>
            <w:r w:rsidR="00850CFE" w:rsidRPr="00B72DE9">
              <w:rPr>
                <w:rFonts w:ascii="Times New Roman" w:hAnsi="Times New Roman" w:cs="Times New Roman"/>
                <w:sz w:val="24"/>
                <w:szCs w:val="24"/>
              </w:rPr>
              <w:t>(этап  спортивной специализации)</w:t>
            </w:r>
          </w:p>
        </w:tc>
        <w:tc>
          <w:tcPr>
            <w:tcW w:w="2463" w:type="dxa"/>
          </w:tcPr>
          <w:p w14:paraId="5524D051" w14:textId="09B91ADA" w:rsidR="00850CFE" w:rsidRPr="00B72DE9" w:rsidRDefault="00DB296B"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3-</w:t>
            </w:r>
            <w:r w:rsidR="00850CFE" w:rsidRPr="00B72DE9">
              <w:rPr>
                <w:rFonts w:ascii="Times New Roman" w:hAnsi="Times New Roman" w:cs="Times New Roman"/>
                <w:sz w:val="24"/>
                <w:szCs w:val="24"/>
              </w:rPr>
              <w:t>5</w:t>
            </w:r>
          </w:p>
        </w:tc>
        <w:tc>
          <w:tcPr>
            <w:tcW w:w="2464" w:type="dxa"/>
          </w:tcPr>
          <w:p w14:paraId="0058A4CC" w14:textId="4CAF8D6A" w:rsidR="00850CFE" w:rsidRPr="00B72DE9" w:rsidRDefault="00DB296B"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11</w:t>
            </w:r>
          </w:p>
        </w:tc>
        <w:tc>
          <w:tcPr>
            <w:tcW w:w="2464" w:type="dxa"/>
          </w:tcPr>
          <w:p w14:paraId="63B6D2C4" w14:textId="35E68A3F" w:rsidR="00850CFE" w:rsidRPr="00B72DE9" w:rsidRDefault="00850CFE"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12</w:t>
            </w:r>
          </w:p>
        </w:tc>
      </w:tr>
      <w:tr w:rsidR="00850CFE" w:rsidRPr="00B72DE9" w14:paraId="4B400118" w14:textId="77777777" w:rsidTr="005D7A6A">
        <w:tc>
          <w:tcPr>
            <w:tcW w:w="2463" w:type="dxa"/>
          </w:tcPr>
          <w:p w14:paraId="30EB8BFC" w14:textId="77777777" w:rsidR="00850CFE" w:rsidRPr="00B72DE9" w:rsidRDefault="00850CFE"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Этап совершенствования спортивного мастерства</w:t>
            </w:r>
          </w:p>
        </w:tc>
        <w:tc>
          <w:tcPr>
            <w:tcW w:w="2463" w:type="dxa"/>
          </w:tcPr>
          <w:p w14:paraId="57661065" w14:textId="7C0D16CC" w:rsidR="00850CFE" w:rsidRPr="00B72DE9" w:rsidRDefault="00ED7FCB"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н</w:t>
            </w:r>
            <w:r w:rsidR="00DB296B" w:rsidRPr="00B72DE9">
              <w:rPr>
                <w:rFonts w:ascii="Times New Roman" w:hAnsi="Times New Roman" w:cs="Times New Roman"/>
                <w:sz w:val="24"/>
                <w:szCs w:val="24"/>
              </w:rPr>
              <w:t>е устанавливается</w:t>
            </w:r>
          </w:p>
        </w:tc>
        <w:tc>
          <w:tcPr>
            <w:tcW w:w="2464" w:type="dxa"/>
          </w:tcPr>
          <w:p w14:paraId="018FE855" w14:textId="77777777" w:rsidR="00850CFE" w:rsidRPr="00B72DE9" w:rsidRDefault="00850CFE"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14</w:t>
            </w:r>
          </w:p>
        </w:tc>
        <w:tc>
          <w:tcPr>
            <w:tcW w:w="2464" w:type="dxa"/>
          </w:tcPr>
          <w:p w14:paraId="08D0BF1A" w14:textId="39015A30" w:rsidR="00850CFE" w:rsidRPr="00B72DE9" w:rsidRDefault="00850CFE"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6</w:t>
            </w:r>
          </w:p>
        </w:tc>
      </w:tr>
      <w:tr w:rsidR="00DB296B" w:rsidRPr="00B72DE9" w14:paraId="133D0C2E" w14:textId="77777777" w:rsidTr="005D7A6A">
        <w:tc>
          <w:tcPr>
            <w:tcW w:w="2463" w:type="dxa"/>
          </w:tcPr>
          <w:p w14:paraId="518B873C" w14:textId="69188F66" w:rsidR="00DB296B" w:rsidRPr="00B72DE9" w:rsidRDefault="00DB296B" w:rsidP="00DB296B">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Этап высшего спортивного мастерства</w:t>
            </w:r>
          </w:p>
        </w:tc>
        <w:tc>
          <w:tcPr>
            <w:tcW w:w="2463" w:type="dxa"/>
          </w:tcPr>
          <w:p w14:paraId="70CFDAFE" w14:textId="66A0153B" w:rsidR="00DB296B" w:rsidRPr="00B72DE9" w:rsidRDefault="00ED7FCB" w:rsidP="00DB296B">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н</w:t>
            </w:r>
            <w:r w:rsidR="00DB296B" w:rsidRPr="00B72DE9">
              <w:rPr>
                <w:rFonts w:ascii="Times New Roman" w:hAnsi="Times New Roman" w:cs="Times New Roman"/>
                <w:sz w:val="24"/>
                <w:szCs w:val="24"/>
              </w:rPr>
              <w:t>е устанавливается</w:t>
            </w:r>
          </w:p>
        </w:tc>
        <w:tc>
          <w:tcPr>
            <w:tcW w:w="2464" w:type="dxa"/>
          </w:tcPr>
          <w:p w14:paraId="71112613" w14:textId="2F3C6077" w:rsidR="00DB296B" w:rsidRPr="00B72DE9" w:rsidRDefault="00DB296B" w:rsidP="00DB296B">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15</w:t>
            </w:r>
          </w:p>
        </w:tc>
        <w:tc>
          <w:tcPr>
            <w:tcW w:w="2464" w:type="dxa"/>
          </w:tcPr>
          <w:p w14:paraId="39EEA502" w14:textId="3333C538" w:rsidR="00DB296B" w:rsidRPr="00B72DE9" w:rsidRDefault="00DB296B" w:rsidP="00DB296B">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6</w:t>
            </w:r>
          </w:p>
        </w:tc>
      </w:tr>
    </w:tbl>
    <w:p w14:paraId="41E4C41F" w14:textId="77777777" w:rsidR="002D045D" w:rsidRPr="00B72DE9" w:rsidRDefault="002D045D" w:rsidP="002D045D">
      <w:pPr>
        <w:pStyle w:val="a4"/>
        <w:autoSpaceDE w:val="0"/>
        <w:autoSpaceDN w:val="0"/>
        <w:adjustRightInd w:val="0"/>
        <w:spacing w:after="0" w:line="240" w:lineRule="auto"/>
        <w:ind w:left="0"/>
        <w:jc w:val="center"/>
        <w:rPr>
          <w:rFonts w:ascii="Times New Roman" w:hAnsi="Times New Roman" w:cs="Times New Roman"/>
          <w:sz w:val="24"/>
          <w:szCs w:val="24"/>
        </w:rPr>
      </w:pPr>
    </w:p>
    <w:p w14:paraId="4376F39A" w14:textId="1899BBA7" w:rsidR="00F92AF0" w:rsidRPr="00B72DE9" w:rsidRDefault="00F92AF0" w:rsidP="008D5ADC">
      <w:pPr>
        <w:pStyle w:val="a4"/>
        <w:spacing w:after="0" w:line="240" w:lineRule="auto"/>
        <w:ind w:left="0"/>
        <w:jc w:val="center"/>
        <w:rPr>
          <w:rFonts w:ascii="Times New Roman" w:hAnsi="Times New Roman" w:cs="Times New Roman"/>
          <w:b/>
          <w:sz w:val="24"/>
          <w:szCs w:val="24"/>
        </w:rPr>
      </w:pPr>
    </w:p>
    <w:p w14:paraId="212E8DDA" w14:textId="371E1170" w:rsidR="0044683A" w:rsidRPr="00B72DE9" w:rsidRDefault="00BD2947" w:rsidP="00BC5F4A">
      <w:pPr>
        <w:pStyle w:val="a4"/>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2.2. </w:t>
      </w:r>
      <w:r w:rsidR="000222D4" w:rsidRPr="00B72DE9">
        <w:rPr>
          <w:rFonts w:ascii="Times New Roman" w:hAnsi="Times New Roman" w:cs="Times New Roman"/>
          <w:b/>
          <w:sz w:val="24"/>
          <w:szCs w:val="24"/>
        </w:rPr>
        <w:t>Объем дополнительной образовательной программы спортивной подготовки</w:t>
      </w:r>
      <w:r w:rsidR="00035B5F" w:rsidRPr="00B72DE9">
        <w:rPr>
          <w:rFonts w:ascii="Times New Roman" w:hAnsi="Times New Roman" w:cs="Times New Roman"/>
          <w:b/>
          <w:sz w:val="24"/>
          <w:szCs w:val="24"/>
        </w:rPr>
        <w:t xml:space="preserve"> </w:t>
      </w:r>
      <w:r w:rsidR="000222D4" w:rsidRPr="00B72DE9">
        <w:rPr>
          <w:rFonts w:ascii="Times New Roman" w:hAnsi="Times New Roman" w:cs="Times New Roman"/>
          <w:sz w:val="24"/>
          <w:szCs w:val="24"/>
        </w:rPr>
        <w:t>(Приложение № 2 ФССП)</w:t>
      </w:r>
    </w:p>
    <w:p w14:paraId="1D4F91BE" w14:textId="497F6F3E" w:rsidR="000222D4" w:rsidRPr="00B72DE9" w:rsidRDefault="009D72A0" w:rsidP="009D72A0">
      <w:pPr>
        <w:spacing w:after="0" w:line="240" w:lineRule="auto"/>
        <w:jc w:val="center"/>
        <w:rPr>
          <w:rFonts w:ascii="Times New Roman" w:hAnsi="Times New Roman" w:cs="Times New Roman"/>
          <w:sz w:val="24"/>
          <w:szCs w:val="24"/>
        </w:rPr>
      </w:pPr>
      <w:r w:rsidRPr="00B72DE9">
        <w:rPr>
          <w:rFonts w:ascii="Times New Roman" w:hAnsi="Times New Roman" w:cs="Times New Roman"/>
          <w:b/>
          <w:color w:val="0000FF"/>
          <w:sz w:val="24"/>
          <w:szCs w:val="24"/>
        </w:rPr>
        <w:t xml:space="preserve">                                                                                                           </w:t>
      </w:r>
      <w:r w:rsidR="00610345">
        <w:rPr>
          <w:rFonts w:ascii="Times New Roman" w:hAnsi="Times New Roman" w:cs="Times New Roman"/>
          <w:b/>
          <w:color w:val="0000FF"/>
          <w:sz w:val="24"/>
          <w:szCs w:val="24"/>
        </w:rPr>
        <w:t xml:space="preserve">                                      </w:t>
      </w:r>
      <w:r w:rsidRPr="00B72DE9">
        <w:rPr>
          <w:rFonts w:ascii="Times New Roman" w:hAnsi="Times New Roman" w:cs="Times New Roman"/>
          <w:sz w:val="24"/>
          <w:szCs w:val="24"/>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0"/>
        <w:gridCol w:w="1069"/>
        <w:gridCol w:w="1167"/>
        <w:gridCol w:w="1146"/>
        <w:gridCol w:w="1212"/>
        <w:gridCol w:w="2234"/>
        <w:gridCol w:w="1517"/>
      </w:tblGrid>
      <w:tr w:rsidR="00DA245D" w:rsidRPr="00B72DE9" w14:paraId="19BE531F" w14:textId="3CD67FC5" w:rsidTr="005D7A6A">
        <w:trPr>
          <w:jc w:val="center"/>
        </w:trPr>
        <w:tc>
          <w:tcPr>
            <w:tcW w:w="1908" w:type="dxa"/>
            <w:vMerge w:val="restart"/>
            <w:vAlign w:val="center"/>
          </w:tcPr>
          <w:p w14:paraId="52EF16A5" w14:textId="515E55F6" w:rsidR="00DA245D" w:rsidRPr="00B72DE9" w:rsidRDefault="00DA245D"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Этапный норматив</w:t>
            </w:r>
          </w:p>
        </w:tc>
        <w:tc>
          <w:tcPr>
            <w:tcW w:w="8513" w:type="dxa"/>
            <w:gridSpan w:val="6"/>
            <w:vAlign w:val="center"/>
          </w:tcPr>
          <w:p w14:paraId="0BF08C60" w14:textId="4662C4B1" w:rsidR="00DA245D" w:rsidRPr="00B72DE9" w:rsidRDefault="00DA245D"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Этапы и годы спортивной подготовки</w:t>
            </w:r>
          </w:p>
        </w:tc>
      </w:tr>
      <w:tr w:rsidR="00DA245D" w:rsidRPr="00B72DE9" w14:paraId="3591F007" w14:textId="2645F041" w:rsidTr="00DA245D">
        <w:trPr>
          <w:jc w:val="center"/>
        </w:trPr>
        <w:tc>
          <w:tcPr>
            <w:tcW w:w="1908" w:type="dxa"/>
            <w:vMerge/>
            <w:vAlign w:val="center"/>
          </w:tcPr>
          <w:p w14:paraId="35877C4B" w14:textId="77777777" w:rsidR="00DA245D" w:rsidRPr="00B72DE9" w:rsidRDefault="00DA245D" w:rsidP="005D7A6A">
            <w:pPr>
              <w:spacing w:after="0" w:line="240" w:lineRule="auto"/>
              <w:jc w:val="center"/>
              <w:rPr>
                <w:rFonts w:ascii="Times New Roman" w:hAnsi="Times New Roman" w:cs="Times New Roman"/>
                <w:sz w:val="24"/>
                <w:szCs w:val="24"/>
              </w:rPr>
            </w:pPr>
          </w:p>
        </w:tc>
        <w:tc>
          <w:tcPr>
            <w:tcW w:w="2330" w:type="dxa"/>
            <w:gridSpan w:val="2"/>
            <w:vAlign w:val="center"/>
          </w:tcPr>
          <w:p w14:paraId="29B80D48" w14:textId="77777777" w:rsidR="00DA245D" w:rsidRPr="00B72DE9" w:rsidRDefault="00DA245D"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Этап начальной подготовки</w:t>
            </w:r>
          </w:p>
        </w:tc>
        <w:tc>
          <w:tcPr>
            <w:tcW w:w="2430" w:type="dxa"/>
            <w:gridSpan w:val="2"/>
            <w:vAlign w:val="center"/>
          </w:tcPr>
          <w:p w14:paraId="14E25A4D" w14:textId="6F84A81E" w:rsidR="00DA245D" w:rsidRPr="00B72DE9" w:rsidRDefault="00DA245D"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Учебно-тренировочный этап (этап  спортивной специализации)</w:t>
            </w:r>
          </w:p>
        </w:tc>
        <w:tc>
          <w:tcPr>
            <w:tcW w:w="2234" w:type="dxa"/>
            <w:vMerge w:val="restart"/>
            <w:vAlign w:val="center"/>
          </w:tcPr>
          <w:p w14:paraId="4AAEF8F7" w14:textId="77777777" w:rsidR="00DA245D" w:rsidRPr="00B72DE9" w:rsidRDefault="00DA245D"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Этап совершенствования спортивного мастерства</w:t>
            </w:r>
          </w:p>
        </w:tc>
        <w:tc>
          <w:tcPr>
            <w:tcW w:w="1519" w:type="dxa"/>
            <w:vMerge w:val="restart"/>
          </w:tcPr>
          <w:p w14:paraId="641EBBFD" w14:textId="704C385C" w:rsidR="00DA245D" w:rsidRPr="00B72DE9" w:rsidRDefault="00DA245D"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Этап высшего спортивного мастерства</w:t>
            </w:r>
          </w:p>
        </w:tc>
      </w:tr>
      <w:tr w:rsidR="00DA245D" w:rsidRPr="00B72DE9" w14:paraId="42296413" w14:textId="0A1EB29A" w:rsidTr="00DA245D">
        <w:trPr>
          <w:jc w:val="center"/>
        </w:trPr>
        <w:tc>
          <w:tcPr>
            <w:tcW w:w="1908" w:type="dxa"/>
            <w:vMerge/>
            <w:vAlign w:val="center"/>
          </w:tcPr>
          <w:p w14:paraId="3AB1FD48" w14:textId="77777777" w:rsidR="00DA245D" w:rsidRPr="00B72DE9" w:rsidRDefault="00DA245D" w:rsidP="005D7A6A">
            <w:pPr>
              <w:spacing w:after="0" w:line="240" w:lineRule="auto"/>
              <w:jc w:val="center"/>
              <w:rPr>
                <w:rFonts w:ascii="Times New Roman" w:hAnsi="Times New Roman" w:cs="Times New Roman"/>
                <w:sz w:val="24"/>
                <w:szCs w:val="24"/>
              </w:rPr>
            </w:pPr>
          </w:p>
        </w:tc>
        <w:tc>
          <w:tcPr>
            <w:tcW w:w="1125" w:type="dxa"/>
            <w:vAlign w:val="center"/>
          </w:tcPr>
          <w:p w14:paraId="594E8A99" w14:textId="77777777" w:rsidR="00DA245D" w:rsidRPr="00B72DE9" w:rsidRDefault="00DA245D"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до года</w:t>
            </w:r>
          </w:p>
        </w:tc>
        <w:tc>
          <w:tcPr>
            <w:tcW w:w="1205" w:type="dxa"/>
            <w:vAlign w:val="center"/>
          </w:tcPr>
          <w:p w14:paraId="3527E873" w14:textId="77777777" w:rsidR="00DA245D" w:rsidRPr="00B72DE9" w:rsidRDefault="00DA245D"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свыше года</w:t>
            </w:r>
          </w:p>
        </w:tc>
        <w:tc>
          <w:tcPr>
            <w:tcW w:w="1189" w:type="dxa"/>
            <w:vAlign w:val="center"/>
          </w:tcPr>
          <w:p w14:paraId="570D4796" w14:textId="0C265ECA" w:rsidR="00DA245D" w:rsidRPr="00B72DE9" w:rsidRDefault="00DA245D" w:rsidP="00731B8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до </w:t>
            </w:r>
            <w:r w:rsidR="00731B8F" w:rsidRPr="00B72DE9">
              <w:rPr>
                <w:rFonts w:ascii="Times New Roman" w:hAnsi="Times New Roman" w:cs="Times New Roman"/>
                <w:sz w:val="24"/>
                <w:szCs w:val="24"/>
              </w:rPr>
              <w:t>трех</w:t>
            </w:r>
            <w:r w:rsidRPr="00B72DE9">
              <w:rPr>
                <w:rFonts w:ascii="Times New Roman" w:hAnsi="Times New Roman" w:cs="Times New Roman"/>
                <w:sz w:val="24"/>
                <w:szCs w:val="24"/>
              </w:rPr>
              <w:t xml:space="preserve"> лет</w:t>
            </w:r>
          </w:p>
        </w:tc>
        <w:tc>
          <w:tcPr>
            <w:tcW w:w="1241" w:type="dxa"/>
            <w:vAlign w:val="center"/>
          </w:tcPr>
          <w:p w14:paraId="33802E18" w14:textId="6EAE7A8A" w:rsidR="00DA245D" w:rsidRPr="00B72DE9" w:rsidRDefault="00DA245D" w:rsidP="00731B8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свыше </w:t>
            </w:r>
            <w:r w:rsidR="00731B8F" w:rsidRPr="00B72DE9">
              <w:rPr>
                <w:rFonts w:ascii="Times New Roman" w:hAnsi="Times New Roman" w:cs="Times New Roman"/>
                <w:sz w:val="24"/>
                <w:szCs w:val="24"/>
              </w:rPr>
              <w:t>трех</w:t>
            </w:r>
            <w:r w:rsidRPr="00B72DE9">
              <w:rPr>
                <w:rFonts w:ascii="Times New Roman" w:hAnsi="Times New Roman" w:cs="Times New Roman"/>
                <w:sz w:val="24"/>
                <w:szCs w:val="24"/>
              </w:rPr>
              <w:t xml:space="preserve"> лет</w:t>
            </w:r>
          </w:p>
        </w:tc>
        <w:tc>
          <w:tcPr>
            <w:tcW w:w="2234" w:type="dxa"/>
            <w:vMerge/>
          </w:tcPr>
          <w:p w14:paraId="57751813" w14:textId="77777777" w:rsidR="00DA245D" w:rsidRPr="00B72DE9" w:rsidRDefault="00DA245D" w:rsidP="005D7A6A">
            <w:pPr>
              <w:spacing w:after="0" w:line="240" w:lineRule="auto"/>
              <w:jc w:val="center"/>
              <w:rPr>
                <w:rFonts w:ascii="Times New Roman" w:hAnsi="Times New Roman" w:cs="Times New Roman"/>
                <w:sz w:val="24"/>
                <w:szCs w:val="24"/>
              </w:rPr>
            </w:pPr>
          </w:p>
        </w:tc>
        <w:tc>
          <w:tcPr>
            <w:tcW w:w="1519" w:type="dxa"/>
            <w:vMerge/>
          </w:tcPr>
          <w:p w14:paraId="56B681AE" w14:textId="77777777" w:rsidR="00DA245D" w:rsidRPr="00B72DE9" w:rsidRDefault="00DA245D" w:rsidP="005D7A6A">
            <w:pPr>
              <w:spacing w:after="0" w:line="240" w:lineRule="auto"/>
              <w:jc w:val="center"/>
              <w:rPr>
                <w:rFonts w:ascii="Times New Roman" w:hAnsi="Times New Roman" w:cs="Times New Roman"/>
                <w:sz w:val="24"/>
                <w:szCs w:val="24"/>
              </w:rPr>
            </w:pPr>
          </w:p>
        </w:tc>
      </w:tr>
      <w:tr w:rsidR="00DA245D" w:rsidRPr="00B72DE9" w14:paraId="43D372D6" w14:textId="3299D1D8" w:rsidTr="00DA245D">
        <w:trPr>
          <w:jc w:val="center"/>
        </w:trPr>
        <w:tc>
          <w:tcPr>
            <w:tcW w:w="1908" w:type="dxa"/>
          </w:tcPr>
          <w:p w14:paraId="48F0F834" w14:textId="5E9D49C1" w:rsidR="00DA245D" w:rsidRPr="00B72DE9" w:rsidRDefault="00731B8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Количество часов в неделю</w:t>
            </w:r>
          </w:p>
        </w:tc>
        <w:tc>
          <w:tcPr>
            <w:tcW w:w="1125" w:type="dxa"/>
          </w:tcPr>
          <w:p w14:paraId="5F6ED1C8" w14:textId="249314A3" w:rsidR="00DA245D" w:rsidRPr="00B72DE9" w:rsidRDefault="00731B8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4,5-6</w:t>
            </w:r>
          </w:p>
        </w:tc>
        <w:tc>
          <w:tcPr>
            <w:tcW w:w="1205" w:type="dxa"/>
          </w:tcPr>
          <w:p w14:paraId="3972DF44" w14:textId="14771D9B" w:rsidR="00DA245D" w:rsidRPr="00B72DE9" w:rsidRDefault="00731B8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6-8</w:t>
            </w:r>
          </w:p>
        </w:tc>
        <w:tc>
          <w:tcPr>
            <w:tcW w:w="1189" w:type="dxa"/>
          </w:tcPr>
          <w:p w14:paraId="06EC05FA" w14:textId="28EDC3C8" w:rsidR="00DA245D" w:rsidRPr="00B72DE9" w:rsidRDefault="00731B8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10-12</w:t>
            </w:r>
          </w:p>
        </w:tc>
        <w:tc>
          <w:tcPr>
            <w:tcW w:w="1241" w:type="dxa"/>
          </w:tcPr>
          <w:p w14:paraId="27AE0C3B" w14:textId="3485C5A3" w:rsidR="00DA245D" w:rsidRPr="00B72DE9" w:rsidRDefault="00731B8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12-18</w:t>
            </w:r>
          </w:p>
        </w:tc>
        <w:tc>
          <w:tcPr>
            <w:tcW w:w="2234" w:type="dxa"/>
          </w:tcPr>
          <w:p w14:paraId="5B18070D" w14:textId="30C40B5E" w:rsidR="00DA245D" w:rsidRPr="00B72DE9" w:rsidRDefault="00731B8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18-24</w:t>
            </w:r>
          </w:p>
        </w:tc>
        <w:tc>
          <w:tcPr>
            <w:tcW w:w="1519" w:type="dxa"/>
          </w:tcPr>
          <w:p w14:paraId="521418F2" w14:textId="536A406F" w:rsidR="00DA245D" w:rsidRPr="00B72DE9" w:rsidRDefault="00731B8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24-32</w:t>
            </w:r>
          </w:p>
        </w:tc>
      </w:tr>
      <w:tr w:rsidR="00DA245D" w:rsidRPr="00B72DE9" w14:paraId="3495AC3B" w14:textId="680DCEB5" w:rsidTr="00DA245D">
        <w:trPr>
          <w:jc w:val="center"/>
        </w:trPr>
        <w:tc>
          <w:tcPr>
            <w:tcW w:w="1908" w:type="dxa"/>
          </w:tcPr>
          <w:p w14:paraId="21E951E9" w14:textId="6D0B243D" w:rsidR="00DA245D" w:rsidRPr="00B72DE9" w:rsidRDefault="00731B8F" w:rsidP="00731B8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Общее количество часов в год</w:t>
            </w:r>
          </w:p>
        </w:tc>
        <w:tc>
          <w:tcPr>
            <w:tcW w:w="1125" w:type="dxa"/>
          </w:tcPr>
          <w:p w14:paraId="0EF82D24" w14:textId="54DECBD9" w:rsidR="00DA245D" w:rsidRPr="00B72DE9" w:rsidRDefault="00731B8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234-312</w:t>
            </w:r>
          </w:p>
        </w:tc>
        <w:tc>
          <w:tcPr>
            <w:tcW w:w="1205" w:type="dxa"/>
          </w:tcPr>
          <w:p w14:paraId="61E87B38" w14:textId="7E1D73AE" w:rsidR="00DA245D" w:rsidRPr="00B72DE9" w:rsidRDefault="00731B8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312-416</w:t>
            </w:r>
          </w:p>
        </w:tc>
        <w:tc>
          <w:tcPr>
            <w:tcW w:w="1189" w:type="dxa"/>
          </w:tcPr>
          <w:p w14:paraId="2ECBF593" w14:textId="75E4F2A8" w:rsidR="00DA245D" w:rsidRPr="00B72DE9" w:rsidRDefault="00731B8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520-624</w:t>
            </w:r>
          </w:p>
        </w:tc>
        <w:tc>
          <w:tcPr>
            <w:tcW w:w="1241" w:type="dxa"/>
          </w:tcPr>
          <w:p w14:paraId="6198E743" w14:textId="580EFBC6" w:rsidR="00DA245D" w:rsidRPr="00B72DE9" w:rsidRDefault="00731B8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624-936</w:t>
            </w:r>
          </w:p>
        </w:tc>
        <w:tc>
          <w:tcPr>
            <w:tcW w:w="2234" w:type="dxa"/>
          </w:tcPr>
          <w:p w14:paraId="41ECCD88" w14:textId="02F25C21" w:rsidR="00DA245D" w:rsidRPr="00B72DE9" w:rsidRDefault="00731B8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936-1248</w:t>
            </w:r>
          </w:p>
        </w:tc>
        <w:tc>
          <w:tcPr>
            <w:tcW w:w="1519" w:type="dxa"/>
          </w:tcPr>
          <w:p w14:paraId="74BFEAF0" w14:textId="3796EA53" w:rsidR="00DA245D" w:rsidRPr="00B72DE9" w:rsidRDefault="00731B8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1248-1664</w:t>
            </w:r>
          </w:p>
        </w:tc>
      </w:tr>
    </w:tbl>
    <w:p w14:paraId="017CAE3C" w14:textId="77777777" w:rsidR="00DA245D" w:rsidRPr="00B72DE9" w:rsidRDefault="00DA245D" w:rsidP="00DA245D">
      <w:pPr>
        <w:tabs>
          <w:tab w:val="left" w:pos="1276"/>
        </w:tabs>
        <w:autoSpaceDE w:val="0"/>
        <w:autoSpaceDN w:val="0"/>
        <w:adjustRightInd w:val="0"/>
        <w:spacing w:after="0" w:line="240" w:lineRule="auto"/>
        <w:jc w:val="both"/>
        <w:rPr>
          <w:rFonts w:ascii="Times New Roman" w:hAnsi="Times New Roman" w:cs="Times New Roman"/>
          <w:sz w:val="24"/>
          <w:szCs w:val="24"/>
        </w:rPr>
      </w:pPr>
    </w:p>
    <w:p w14:paraId="3902E9F5" w14:textId="2EED45EC" w:rsidR="00BE4847" w:rsidRPr="00BD2947" w:rsidRDefault="00BD2947" w:rsidP="001600AA">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BD2947">
        <w:rPr>
          <w:rFonts w:ascii="Times New Roman" w:eastAsia="Times New Roman" w:hAnsi="Times New Roman" w:cs="Times New Roman"/>
          <w:b/>
          <w:sz w:val="24"/>
          <w:szCs w:val="24"/>
          <w:lang w:eastAsia="ru-RU"/>
        </w:rPr>
        <w:t xml:space="preserve">2.3. </w:t>
      </w:r>
      <w:r w:rsidR="007260A7" w:rsidRPr="00BD2947">
        <w:rPr>
          <w:rFonts w:ascii="Times New Roman" w:eastAsia="Times New Roman" w:hAnsi="Times New Roman" w:cs="Times New Roman"/>
          <w:b/>
          <w:sz w:val="24"/>
          <w:szCs w:val="24"/>
          <w:lang w:eastAsia="ru-RU"/>
        </w:rPr>
        <w:t>Виды (</w:t>
      </w:r>
      <w:r w:rsidR="00D0438D" w:rsidRPr="00BD2947">
        <w:rPr>
          <w:rFonts w:ascii="Times New Roman" w:eastAsia="Times New Roman" w:hAnsi="Times New Roman" w:cs="Times New Roman"/>
          <w:b/>
          <w:sz w:val="24"/>
          <w:szCs w:val="24"/>
          <w:lang w:eastAsia="ru-RU"/>
        </w:rPr>
        <w:t>формы</w:t>
      </w:r>
      <w:r w:rsidR="007260A7" w:rsidRPr="00BD2947">
        <w:rPr>
          <w:rFonts w:ascii="Times New Roman" w:eastAsia="Times New Roman" w:hAnsi="Times New Roman" w:cs="Times New Roman"/>
          <w:b/>
          <w:sz w:val="24"/>
          <w:szCs w:val="24"/>
          <w:lang w:eastAsia="ru-RU"/>
        </w:rPr>
        <w:t>)</w:t>
      </w:r>
      <w:r w:rsidR="00D0438D" w:rsidRPr="00BD2947">
        <w:rPr>
          <w:rFonts w:ascii="Times New Roman" w:eastAsia="Times New Roman" w:hAnsi="Times New Roman" w:cs="Times New Roman"/>
          <w:b/>
          <w:sz w:val="24"/>
          <w:szCs w:val="24"/>
          <w:lang w:eastAsia="ru-RU"/>
        </w:rPr>
        <w:t xml:space="preserve"> обучения</w:t>
      </w:r>
      <w:r w:rsidR="00B80C87" w:rsidRPr="00BD2947">
        <w:rPr>
          <w:rFonts w:ascii="Times New Roman" w:eastAsia="Times New Roman" w:hAnsi="Times New Roman" w:cs="Times New Roman"/>
          <w:b/>
          <w:sz w:val="24"/>
          <w:szCs w:val="24"/>
          <w:lang w:eastAsia="ru-RU"/>
        </w:rPr>
        <w:t>,</w:t>
      </w:r>
      <w:r w:rsidR="00B80C87" w:rsidRPr="00BD2947">
        <w:rPr>
          <w:rFonts w:ascii="Times New Roman" w:eastAsia="Times New Roman" w:hAnsi="Times New Roman" w:cs="Times New Roman"/>
          <w:b/>
          <w:sz w:val="24"/>
          <w:szCs w:val="24"/>
        </w:rPr>
        <w:t xml:space="preserve"> применяющиеся при реализации дополнительной образовательной программы спортивной подготовки</w:t>
      </w:r>
      <w:r w:rsidR="00D0438D" w:rsidRPr="00BD2947">
        <w:rPr>
          <w:rFonts w:ascii="Times New Roman" w:eastAsia="Times New Roman" w:hAnsi="Times New Roman" w:cs="Times New Roman"/>
          <w:b/>
          <w:sz w:val="24"/>
          <w:szCs w:val="24"/>
          <w:lang w:eastAsia="ru-RU"/>
        </w:rPr>
        <w:t xml:space="preserve">: </w:t>
      </w:r>
    </w:p>
    <w:p w14:paraId="40C8AF26" w14:textId="77777777" w:rsidR="00D25852" w:rsidRPr="00B72DE9" w:rsidRDefault="00D25852" w:rsidP="001600AA">
      <w:pPr>
        <w:autoSpaceDE w:val="0"/>
        <w:autoSpaceDN w:val="0"/>
        <w:adjustRightInd w:val="0"/>
        <w:spacing w:after="0" w:line="240" w:lineRule="auto"/>
        <w:ind w:firstLine="709"/>
        <w:jc w:val="both"/>
        <w:rPr>
          <w:rFonts w:ascii="Times New Roman" w:hAnsi="Times New Roman" w:cs="Times New Roman"/>
          <w:sz w:val="24"/>
          <w:szCs w:val="24"/>
        </w:rPr>
      </w:pPr>
    </w:p>
    <w:p w14:paraId="3D83DDA3" w14:textId="4A22D176" w:rsidR="00490E2C" w:rsidRPr="001B13BA" w:rsidRDefault="00316CD6" w:rsidP="001B13BA">
      <w:pPr>
        <w:autoSpaceDE w:val="0"/>
        <w:autoSpaceDN w:val="0"/>
        <w:adjustRightInd w:val="0"/>
        <w:spacing w:after="0" w:line="240" w:lineRule="auto"/>
        <w:jc w:val="both"/>
        <w:rPr>
          <w:rFonts w:ascii="Times New Roman" w:hAnsi="Times New Roman" w:cs="Times New Roman"/>
          <w:sz w:val="24"/>
          <w:szCs w:val="24"/>
        </w:rPr>
      </w:pPr>
      <w:r w:rsidRPr="001B13BA">
        <w:rPr>
          <w:rFonts w:ascii="Times New Roman" w:hAnsi="Times New Roman" w:cs="Times New Roman"/>
          <w:sz w:val="24"/>
          <w:szCs w:val="24"/>
        </w:rPr>
        <w:t>у</w:t>
      </w:r>
      <w:r w:rsidR="00F613B6" w:rsidRPr="001B13BA">
        <w:rPr>
          <w:rFonts w:ascii="Times New Roman" w:hAnsi="Times New Roman" w:cs="Times New Roman"/>
          <w:sz w:val="24"/>
          <w:szCs w:val="24"/>
        </w:rPr>
        <w:t>чебно-</w:t>
      </w:r>
      <w:r w:rsidR="00490E2C" w:rsidRPr="001B13BA">
        <w:rPr>
          <w:rFonts w:ascii="Times New Roman" w:hAnsi="Times New Roman" w:cs="Times New Roman"/>
          <w:sz w:val="24"/>
          <w:szCs w:val="24"/>
        </w:rPr>
        <w:t xml:space="preserve">тренировочные занятия </w:t>
      </w:r>
      <w:r w:rsidR="006F0002" w:rsidRPr="001B13BA">
        <w:rPr>
          <w:rFonts w:ascii="Times New Roman" w:hAnsi="Times New Roman" w:cs="Times New Roman"/>
          <w:sz w:val="24"/>
          <w:szCs w:val="24"/>
        </w:rPr>
        <w:t xml:space="preserve">проводятся со сформированной учебно-тренировочной группой. Для реализации программы применяются групповые, смешанные, индивидуальные виды учебно-тренировочных занятий, в том числе с использованием дистанционных технологий. </w:t>
      </w:r>
    </w:p>
    <w:p w14:paraId="72D93777" w14:textId="20D9EAA9" w:rsidR="006F0002" w:rsidRPr="00B72DE9" w:rsidRDefault="006F0002" w:rsidP="001600AA">
      <w:pPr>
        <w:autoSpaceDE w:val="0"/>
        <w:autoSpaceDN w:val="0"/>
        <w:adjustRightInd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Продолжительность одного учебно-тренировочного занятия при реализации программы устанавливается в часах и не должна превышать:</w:t>
      </w:r>
    </w:p>
    <w:p w14:paraId="0791A414" w14:textId="304890A6" w:rsidR="006F0002" w:rsidRPr="00B72DE9" w:rsidRDefault="006F0002" w:rsidP="001600AA">
      <w:pPr>
        <w:autoSpaceDE w:val="0"/>
        <w:autoSpaceDN w:val="0"/>
        <w:adjustRightInd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на этапе начальной подготовки – двух часов;</w:t>
      </w:r>
    </w:p>
    <w:p w14:paraId="6AE20CD7" w14:textId="24A9153D" w:rsidR="007A505C" w:rsidRPr="00B72DE9" w:rsidRDefault="007A505C" w:rsidP="001600AA">
      <w:pPr>
        <w:autoSpaceDE w:val="0"/>
        <w:autoSpaceDN w:val="0"/>
        <w:adjustRightInd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на учебно-тренировочном этапе – трех часов;</w:t>
      </w:r>
    </w:p>
    <w:p w14:paraId="05A08E25" w14:textId="0C4BA687" w:rsidR="007A505C" w:rsidRPr="00B72DE9" w:rsidRDefault="007A505C" w:rsidP="001600AA">
      <w:pPr>
        <w:autoSpaceDE w:val="0"/>
        <w:autoSpaceDN w:val="0"/>
        <w:adjustRightInd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на этапе совершенствования спортивного мастерства – четырех часов;</w:t>
      </w:r>
    </w:p>
    <w:p w14:paraId="4D40528C" w14:textId="3DB04600" w:rsidR="007A505C" w:rsidRPr="00B72DE9" w:rsidRDefault="007A505C" w:rsidP="001600AA">
      <w:pPr>
        <w:autoSpaceDE w:val="0"/>
        <w:autoSpaceDN w:val="0"/>
        <w:adjustRightInd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на этапе высшего спортивного мастерства – четырех часов.</w:t>
      </w:r>
    </w:p>
    <w:p w14:paraId="2E7A3DA6" w14:textId="1B1D606E" w:rsidR="007A505C" w:rsidRPr="00B72DE9" w:rsidRDefault="00C807CF" w:rsidP="001600AA">
      <w:pPr>
        <w:autoSpaceDE w:val="0"/>
        <w:autoSpaceDN w:val="0"/>
        <w:adjustRightInd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часов. </w:t>
      </w:r>
    </w:p>
    <w:p w14:paraId="0475F95E" w14:textId="77777777" w:rsidR="00C807CF" w:rsidRPr="00B72DE9" w:rsidRDefault="00C807CF" w:rsidP="001600AA">
      <w:pPr>
        <w:autoSpaceDE w:val="0"/>
        <w:autoSpaceDN w:val="0"/>
        <w:adjustRightInd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14:paraId="13CE7B19" w14:textId="77777777" w:rsidR="00C807CF" w:rsidRPr="00B72DE9" w:rsidRDefault="00C807CF" w:rsidP="001600AA">
      <w:pPr>
        <w:autoSpaceDE w:val="0"/>
        <w:autoSpaceDN w:val="0"/>
        <w:adjustRightInd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Занятия начинаются не ранее 8:00 часов утра и заканчиваются не позднее 20:00 часов. Для обучающихся в возрасте 16-18 лет допускается окончание занятий в 21:00 часов.</w:t>
      </w:r>
    </w:p>
    <w:p w14:paraId="6A240B0D" w14:textId="77777777" w:rsidR="00C807CF" w:rsidRPr="00B72DE9" w:rsidRDefault="00C807CF" w:rsidP="001600AA">
      <w:pPr>
        <w:autoSpaceDE w:val="0"/>
        <w:autoSpaceDN w:val="0"/>
        <w:adjustRightInd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Для обеспечения непрерывности учебно-тренировочного процесса в Организации:</w:t>
      </w:r>
    </w:p>
    <w:p w14:paraId="510914FB" w14:textId="4E69C542" w:rsidR="00C807CF" w:rsidRPr="00B72DE9" w:rsidRDefault="00C807CF" w:rsidP="001600AA">
      <w:pPr>
        <w:pStyle w:val="a4"/>
        <w:numPr>
          <w:ilvl w:val="0"/>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B72DE9">
        <w:rPr>
          <w:rFonts w:ascii="Times New Roman" w:hAnsi="Times New Roman" w:cs="Times New Roman"/>
          <w:sz w:val="24"/>
          <w:szCs w:val="24"/>
        </w:rPr>
        <w:t xml:space="preserve">объединяются (при необходимости) на временной основе учебно-тренировочные группы для проведения </w:t>
      </w:r>
      <w:r w:rsidR="001600AA" w:rsidRPr="00B72DE9">
        <w:rPr>
          <w:rFonts w:ascii="Times New Roman" w:hAnsi="Times New Roman" w:cs="Times New Roman"/>
          <w:sz w:val="24"/>
          <w:szCs w:val="24"/>
        </w:rPr>
        <w:t xml:space="preserve">учебно-тренировочных занятий в связи с выездом тренера-преподавателя на </w:t>
      </w:r>
      <w:r w:rsidR="001600AA" w:rsidRPr="00B72DE9">
        <w:rPr>
          <w:rFonts w:ascii="Times New Roman" w:hAnsi="Times New Roman" w:cs="Times New Roman"/>
          <w:sz w:val="24"/>
          <w:szCs w:val="24"/>
        </w:rPr>
        <w:lastRenderedPageBreak/>
        <w:t>спортивные соревнования, учебно-тренировочные мероприятия, его временной нетрудоспособности, болезнью, отпуском.</w:t>
      </w:r>
    </w:p>
    <w:p w14:paraId="5CC2123F" w14:textId="77777777" w:rsidR="001600AA" w:rsidRPr="00B72DE9" w:rsidRDefault="001600AA" w:rsidP="001600AA">
      <w:pPr>
        <w:pStyle w:val="a4"/>
        <w:numPr>
          <w:ilvl w:val="0"/>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B72DE9">
        <w:rPr>
          <w:rFonts w:ascii="Times New Roman" w:hAnsi="Times New Roman" w:cs="Times New Roman"/>
          <w:sz w:val="24"/>
          <w:szCs w:val="24"/>
        </w:rPr>
        <w:t>проводятся (при необходимости) учебно-тренировочные занятия одновременно с обучающимися из разных учебно-тренировочных групп при соблюдении следующих условий:</w:t>
      </w:r>
    </w:p>
    <w:p w14:paraId="7FEB6BA4" w14:textId="1B7332D3" w:rsidR="001600AA" w:rsidRPr="00B72DE9" w:rsidRDefault="001600AA" w:rsidP="001600AA">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72DE9">
        <w:rPr>
          <w:rFonts w:ascii="Times New Roman" w:hAnsi="Times New Roman" w:cs="Times New Roman"/>
          <w:sz w:val="24"/>
          <w:szCs w:val="24"/>
        </w:rPr>
        <w:t>- не превышения разницы в уровне подготовки обучающихся двух спортивных разрядов и (или) спортивных званий, в командных игровых видах спорта – трех спортивных разрядов и (или) спортивных званий;</w:t>
      </w:r>
    </w:p>
    <w:p w14:paraId="2D719096" w14:textId="45504E48" w:rsidR="001600AA" w:rsidRPr="00B72DE9" w:rsidRDefault="001600AA" w:rsidP="001600AA">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72DE9">
        <w:rPr>
          <w:rFonts w:ascii="Times New Roman" w:hAnsi="Times New Roman" w:cs="Times New Roman"/>
          <w:sz w:val="24"/>
          <w:szCs w:val="24"/>
        </w:rPr>
        <w:t xml:space="preserve">- </w:t>
      </w:r>
      <w:r w:rsidR="00B16DEB" w:rsidRPr="00B72DE9">
        <w:rPr>
          <w:rFonts w:ascii="Times New Roman" w:hAnsi="Times New Roman" w:cs="Times New Roman"/>
          <w:sz w:val="24"/>
          <w:szCs w:val="24"/>
        </w:rPr>
        <w:t>не превышать единовременной пропускной способности спортивного сооружения;</w:t>
      </w:r>
    </w:p>
    <w:p w14:paraId="34D7FC05" w14:textId="0D0C9981" w:rsidR="00B16DEB" w:rsidRPr="00B72DE9" w:rsidRDefault="00B16DEB" w:rsidP="001600AA">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72DE9">
        <w:rPr>
          <w:rFonts w:ascii="Times New Roman" w:hAnsi="Times New Roman" w:cs="Times New Roman"/>
          <w:sz w:val="24"/>
          <w:szCs w:val="24"/>
        </w:rPr>
        <w:t xml:space="preserve">- обеспечения требований по соблюдению техники безопасности. </w:t>
      </w:r>
    </w:p>
    <w:p w14:paraId="61770AE3" w14:textId="77777777" w:rsidR="005200AC" w:rsidRPr="00B72DE9" w:rsidRDefault="005200AC" w:rsidP="005200AC">
      <w:pPr>
        <w:autoSpaceDE w:val="0"/>
        <w:autoSpaceDN w:val="0"/>
        <w:adjustRightInd w:val="0"/>
        <w:spacing w:after="0" w:line="240" w:lineRule="auto"/>
        <w:ind w:firstLine="708"/>
        <w:rPr>
          <w:rFonts w:ascii="Times New Roman" w:hAnsi="Times New Roman" w:cs="Times New Roman"/>
          <w:sz w:val="24"/>
          <w:szCs w:val="24"/>
        </w:rPr>
      </w:pPr>
    </w:p>
    <w:p w14:paraId="52CDD45A" w14:textId="6454EC00" w:rsidR="004F4CF5" w:rsidRPr="00B72DE9" w:rsidRDefault="00F3120A" w:rsidP="00BA07AA">
      <w:pPr>
        <w:autoSpaceDE w:val="0"/>
        <w:autoSpaceDN w:val="0"/>
        <w:adjustRightInd w:val="0"/>
        <w:spacing w:after="0" w:line="240" w:lineRule="auto"/>
        <w:ind w:firstLine="708"/>
        <w:jc w:val="center"/>
        <w:rPr>
          <w:rFonts w:ascii="Times New Roman" w:hAnsi="Times New Roman" w:cs="Times New Roman"/>
          <w:sz w:val="24"/>
          <w:szCs w:val="24"/>
        </w:rPr>
      </w:pPr>
      <w:r w:rsidRPr="00B72DE9">
        <w:rPr>
          <w:rFonts w:ascii="Times New Roman" w:hAnsi="Times New Roman" w:cs="Times New Roman"/>
          <w:b/>
          <w:sz w:val="24"/>
          <w:szCs w:val="24"/>
        </w:rPr>
        <w:t>У</w:t>
      </w:r>
      <w:r w:rsidR="00F613B6" w:rsidRPr="00B72DE9">
        <w:rPr>
          <w:rFonts w:ascii="Times New Roman" w:hAnsi="Times New Roman" w:cs="Times New Roman"/>
          <w:b/>
          <w:sz w:val="24"/>
          <w:szCs w:val="24"/>
        </w:rPr>
        <w:t>чебно-</w:t>
      </w:r>
      <w:r w:rsidR="00104D8D" w:rsidRPr="00B72DE9">
        <w:rPr>
          <w:rFonts w:ascii="Times New Roman" w:hAnsi="Times New Roman" w:cs="Times New Roman"/>
          <w:b/>
          <w:sz w:val="24"/>
          <w:szCs w:val="24"/>
        </w:rPr>
        <w:t xml:space="preserve">тренировочные </w:t>
      </w:r>
      <w:r w:rsidR="00073E90" w:rsidRPr="00B72DE9">
        <w:rPr>
          <w:rFonts w:ascii="Times New Roman" w:hAnsi="Times New Roman" w:cs="Times New Roman"/>
          <w:b/>
          <w:sz w:val="24"/>
          <w:szCs w:val="24"/>
        </w:rPr>
        <w:t xml:space="preserve">мероприятия </w:t>
      </w:r>
      <w:r w:rsidR="00073E90" w:rsidRPr="00B72DE9">
        <w:rPr>
          <w:rFonts w:ascii="Times New Roman" w:hAnsi="Times New Roman" w:cs="Times New Roman"/>
          <w:sz w:val="24"/>
          <w:szCs w:val="24"/>
        </w:rPr>
        <w:t>(</w:t>
      </w:r>
      <w:r w:rsidR="005200AC" w:rsidRPr="00B72DE9">
        <w:rPr>
          <w:rFonts w:ascii="Times New Roman" w:hAnsi="Times New Roman" w:cs="Times New Roman"/>
          <w:sz w:val="24"/>
          <w:szCs w:val="24"/>
        </w:rPr>
        <w:t xml:space="preserve">Приложение № </w:t>
      </w:r>
      <w:r w:rsidRPr="00B72DE9">
        <w:rPr>
          <w:rFonts w:ascii="Times New Roman" w:hAnsi="Times New Roman" w:cs="Times New Roman"/>
          <w:sz w:val="24"/>
          <w:szCs w:val="24"/>
        </w:rPr>
        <w:t>3</w:t>
      </w:r>
      <w:r w:rsidR="005200AC" w:rsidRPr="00B72DE9">
        <w:rPr>
          <w:rFonts w:ascii="Times New Roman" w:hAnsi="Times New Roman" w:cs="Times New Roman"/>
          <w:sz w:val="24"/>
          <w:szCs w:val="24"/>
        </w:rPr>
        <w:t xml:space="preserve"> ФССП)</w:t>
      </w:r>
    </w:p>
    <w:p w14:paraId="09E71909" w14:textId="77777777" w:rsidR="00197260" w:rsidRPr="00B72DE9" w:rsidRDefault="00197260" w:rsidP="00197260">
      <w:pPr>
        <w:autoSpaceDE w:val="0"/>
        <w:autoSpaceDN w:val="0"/>
        <w:adjustRightInd w:val="0"/>
        <w:spacing w:after="0" w:line="240" w:lineRule="auto"/>
        <w:ind w:firstLine="708"/>
        <w:jc w:val="center"/>
        <w:rPr>
          <w:rFonts w:ascii="Times New Roman" w:hAnsi="Times New Roman" w:cs="Times New Roman"/>
          <w:b/>
          <w:sz w:val="24"/>
          <w:szCs w:val="24"/>
        </w:rPr>
      </w:pPr>
    </w:p>
    <w:p w14:paraId="3A62294E" w14:textId="6C40E0DC" w:rsidR="008D5ADC" w:rsidRPr="00B72DE9" w:rsidRDefault="00197260" w:rsidP="00197260">
      <w:pPr>
        <w:spacing w:after="0" w:line="240" w:lineRule="auto"/>
        <w:jc w:val="center"/>
        <w:rPr>
          <w:rFonts w:ascii="Times New Roman" w:hAnsi="Times New Roman" w:cs="Times New Roman"/>
          <w:sz w:val="24"/>
          <w:szCs w:val="24"/>
        </w:rPr>
      </w:pPr>
      <w:r w:rsidRPr="00B72DE9">
        <w:rPr>
          <w:rFonts w:ascii="Times New Roman" w:hAnsi="Times New Roman" w:cs="Times New Roman"/>
          <w:b/>
          <w:color w:val="0000FF"/>
          <w:sz w:val="24"/>
          <w:szCs w:val="24"/>
        </w:rPr>
        <w:t xml:space="preserve">                                                                                                       </w:t>
      </w:r>
      <w:r w:rsidR="00610345">
        <w:rPr>
          <w:rFonts w:ascii="Times New Roman" w:hAnsi="Times New Roman" w:cs="Times New Roman"/>
          <w:b/>
          <w:color w:val="0000FF"/>
          <w:sz w:val="24"/>
          <w:szCs w:val="24"/>
        </w:rPr>
        <w:t xml:space="preserve">                                        </w:t>
      </w:r>
      <w:r w:rsidRPr="00B72DE9">
        <w:rPr>
          <w:rFonts w:ascii="Times New Roman" w:hAnsi="Times New Roman" w:cs="Times New Roman"/>
          <w:b/>
          <w:color w:val="0000FF"/>
          <w:sz w:val="24"/>
          <w:szCs w:val="24"/>
        </w:rPr>
        <w:t xml:space="preserve"> </w:t>
      </w:r>
      <w:r w:rsidRPr="00B72DE9">
        <w:rPr>
          <w:rFonts w:ascii="Times New Roman" w:hAnsi="Times New Roman" w:cs="Times New Roman"/>
          <w:sz w:val="24"/>
          <w:szCs w:val="24"/>
        </w:rPr>
        <w:t>Таблица №</w:t>
      </w:r>
      <w:r w:rsidR="00610345">
        <w:rPr>
          <w:rFonts w:ascii="Times New Roman" w:hAnsi="Times New Roman" w:cs="Times New Roman"/>
          <w:sz w:val="24"/>
          <w:szCs w:val="24"/>
        </w:rPr>
        <w:t xml:space="preserve"> 4</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2059"/>
        <w:gridCol w:w="17"/>
        <w:gridCol w:w="1893"/>
        <w:gridCol w:w="2059"/>
        <w:gridCol w:w="1768"/>
        <w:gridCol w:w="1457"/>
      </w:tblGrid>
      <w:tr w:rsidR="009F5D3F" w:rsidRPr="00B72DE9" w14:paraId="3AA33AE3" w14:textId="77777777" w:rsidTr="005D7A6A">
        <w:tc>
          <w:tcPr>
            <w:tcW w:w="601" w:type="dxa"/>
            <w:vMerge w:val="restart"/>
            <w:vAlign w:val="center"/>
          </w:tcPr>
          <w:p w14:paraId="5498AEA8" w14:textId="77777777" w:rsidR="009F5D3F" w:rsidRPr="00B72DE9" w:rsidRDefault="009F5D3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п</w:t>
            </w:r>
            <w:r w:rsidRPr="00B72DE9">
              <w:rPr>
                <w:rFonts w:ascii="Times New Roman" w:hAnsi="Times New Roman" w:cs="Times New Roman"/>
                <w:sz w:val="24"/>
                <w:szCs w:val="24"/>
                <w:lang w:val="en-US"/>
              </w:rPr>
              <w:t>/</w:t>
            </w:r>
            <w:r w:rsidRPr="00B72DE9">
              <w:rPr>
                <w:rFonts w:ascii="Times New Roman" w:hAnsi="Times New Roman" w:cs="Times New Roman"/>
                <w:sz w:val="24"/>
                <w:szCs w:val="24"/>
              </w:rPr>
              <w:t>п</w:t>
            </w:r>
          </w:p>
        </w:tc>
        <w:tc>
          <w:tcPr>
            <w:tcW w:w="2059" w:type="dxa"/>
            <w:vMerge w:val="restart"/>
            <w:vAlign w:val="center"/>
          </w:tcPr>
          <w:p w14:paraId="007158BF" w14:textId="684F3943" w:rsidR="009F5D3F" w:rsidRPr="00B72DE9" w:rsidRDefault="009F5D3F" w:rsidP="005200AC">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Вид учебно-тренировочных мероприятий</w:t>
            </w:r>
          </w:p>
        </w:tc>
        <w:tc>
          <w:tcPr>
            <w:tcW w:w="7194" w:type="dxa"/>
            <w:gridSpan w:val="5"/>
            <w:vAlign w:val="center"/>
          </w:tcPr>
          <w:p w14:paraId="5DC826B2" w14:textId="77777777" w:rsidR="009F5D3F" w:rsidRPr="00B72DE9" w:rsidRDefault="009F5D3F" w:rsidP="005200AC">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Предельная продолжительность учебно-тренировочных мероприятий по этапам спортивной подготовки (количество суток)</w:t>
            </w:r>
          </w:p>
          <w:p w14:paraId="4C60DA4B" w14:textId="62816669" w:rsidR="009F5D3F" w:rsidRPr="00B72DE9" w:rsidRDefault="009F5D3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(без учета времени следования к месту проведения учебно-тренировочных мероприятий и обратно)</w:t>
            </w:r>
          </w:p>
        </w:tc>
      </w:tr>
      <w:tr w:rsidR="005200AC" w:rsidRPr="00B72DE9" w14:paraId="38C05A1C" w14:textId="77777777" w:rsidTr="009F5D3F">
        <w:tc>
          <w:tcPr>
            <w:tcW w:w="601" w:type="dxa"/>
            <w:vMerge/>
          </w:tcPr>
          <w:p w14:paraId="2316EB23" w14:textId="77777777" w:rsidR="005200AC" w:rsidRPr="00B72DE9" w:rsidRDefault="005200AC" w:rsidP="005D7A6A">
            <w:pPr>
              <w:spacing w:after="0" w:line="240" w:lineRule="auto"/>
              <w:jc w:val="center"/>
              <w:rPr>
                <w:rFonts w:ascii="Times New Roman" w:hAnsi="Times New Roman" w:cs="Times New Roman"/>
                <w:sz w:val="24"/>
                <w:szCs w:val="24"/>
              </w:rPr>
            </w:pPr>
          </w:p>
        </w:tc>
        <w:tc>
          <w:tcPr>
            <w:tcW w:w="2059" w:type="dxa"/>
            <w:vMerge/>
          </w:tcPr>
          <w:p w14:paraId="41475AEE" w14:textId="77777777" w:rsidR="005200AC" w:rsidRPr="00B72DE9" w:rsidRDefault="005200AC" w:rsidP="005D7A6A">
            <w:pPr>
              <w:spacing w:after="0" w:line="240" w:lineRule="auto"/>
              <w:jc w:val="center"/>
              <w:rPr>
                <w:rFonts w:ascii="Times New Roman" w:hAnsi="Times New Roman" w:cs="Times New Roman"/>
                <w:sz w:val="24"/>
                <w:szCs w:val="24"/>
              </w:rPr>
            </w:pPr>
          </w:p>
        </w:tc>
        <w:tc>
          <w:tcPr>
            <w:tcW w:w="1910" w:type="dxa"/>
            <w:gridSpan w:val="2"/>
            <w:vAlign w:val="center"/>
          </w:tcPr>
          <w:p w14:paraId="697845A8" w14:textId="439D8944" w:rsidR="005200AC" w:rsidRPr="00B72DE9" w:rsidRDefault="005200AC" w:rsidP="009F5D3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Этап </w:t>
            </w:r>
            <w:r w:rsidR="009F5D3F" w:rsidRPr="00B72DE9">
              <w:rPr>
                <w:rFonts w:ascii="Times New Roman" w:hAnsi="Times New Roman" w:cs="Times New Roman"/>
                <w:sz w:val="24"/>
                <w:szCs w:val="24"/>
              </w:rPr>
              <w:t>начальной подготовки</w:t>
            </w:r>
          </w:p>
        </w:tc>
        <w:tc>
          <w:tcPr>
            <w:tcW w:w="2059" w:type="dxa"/>
            <w:vAlign w:val="center"/>
          </w:tcPr>
          <w:p w14:paraId="46153F22" w14:textId="0B27C734" w:rsidR="005200AC" w:rsidRPr="00B72DE9" w:rsidRDefault="009F5D3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Учебно-т</w:t>
            </w:r>
            <w:r w:rsidR="005200AC" w:rsidRPr="00B72DE9">
              <w:rPr>
                <w:rFonts w:ascii="Times New Roman" w:hAnsi="Times New Roman" w:cs="Times New Roman"/>
                <w:sz w:val="24"/>
                <w:szCs w:val="24"/>
              </w:rPr>
              <w:t>ренировочный этап</w:t>
            </w:r>
          </w:p>
          <w:p w14:paraId="3823D3EB" w14:textId="6A5658FA" w:rsidR="005200AC" w:rsidRPr="00B72DE9" w:rsidRDefault="005200AC"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(этап спортивной специализации</w:t>
            </w:r>
            <w:r w:rsidR="009F5D3F" w:rsidRPr="00B72DE9">
              <w:rPr>
                <w:rFonts w:ascii="Times New Roman" w:hAnsi="Times New Roman" w:cs="Times New Roman"/>
                <w:sz w:val="24"/>
                <w:szCs w:val="24"/>
              </w:rPr>
              <w:t>)</w:t>
            </w:r>
          </w:p>
        </w:tc>
        <w:tc>
          <w:tcPr>
            <w:tcW w:w="1768" w:type="dxa"/>
            <w:vAlign w:val="center"/>
          </w:tcPr>
          <w:p w14:paraId="5185ACAC" w14:textId="64608526" w:rsidR="005200AC" w:rsidRPr="00B72DE9" w:rsidRDefault="005200AC" w:rsidP="009F5D3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Этап </w:t>
            </w:r>
            <w:r w:rsidR="009F5D3F" w:rsidRPr="00B72DE9">
              <w:rPr>
                <w:rFonts w:ascii="Times New Roman" w:hAnsi="Times New Roman" w:cs="Times New Roman"/>
                <w:sz w:val="24"/>
                <w:szCs w:val="24"/>
              </w:rPr>
              <w:t>совершенствования спортивного мастерства</w:t>
            </w:r>
          </w:p>
        </w:tc>
        <w:tc>
          <w:tcPr>
            <w:tcW w:w="1457" w:type="dxa"/>
          </w:tcPr>
          <w:p w14:paraId="103E1535" w14:textId="49450F32" w:rsidR="005200AC" w:rsidRPr="00B72DE9" w:rsidRDefault="009F5D3F"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Этап высшего спортивного мастерства </w:t>
            </w:r>
          </w:p>
        </w:tc>
      </w:tr>
      <w:tr w:rsidR="005200AC" w:rsidRPr="00B72DE9" w14:paraId="309BDDF6" w14:textId="77777777" w:rsidTr="005200AC">
        <w:tc>
          <w:tcPr>
            <w:tcW w:w="9854" w:type="dxa"/>
            <w:gridSpan w:val="7"/>
          </w:tcPr>
          <w:p w14:paraId="464DC56E" w14:textId="26395F35" w:rsidR="005200AC" w:rsidRPr="00B72DE9" w:rsidRDefault="009F5D3F" w:rsidP="009F5D3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1.Учебно-т</w:t>
            </w:r>
            <w:r w:rsidR="005200AC" w:rsidRPr="00B72DE9">
              <w:rPr>
                <w:rFonts w:ascii="Times New Roman" w:hAnsi="Times New Roman" w:cs="Times New Roman"/>
                <w:sz w:val="24"/>
                <w:szCs w:val="24"/>
              </w:rPr>
              <w:t xml:space="preserve">ренировочные </w:t>
            </w:r>
            <w:r w:rsidRPr="00B72DE9">
              <w:rPr>
                <w:rFonts w:ascii="Times New Roman" w:hAnsi="Times New Roman" w:cs="Times New Roman"/>
                <w:sz w:val="24"/>
                <w:szCs w:val="24"/>
              </w:rPr>
              <w:t>мероприятия</w:t>
            </w:r>
            <w:r w:rsidR="005200AC" w:rsidRPr="00B72DE9">
              <w:rPr>
                <w:rFonts w:ascii="Times New Roman" w:hAnsi="Times New Roman" w:cs="Times New Roman"/>
                <w:sz w:val="24"/>
                <w:szCs w:val="24"/>
              </w:rPr>
              <w:t xml:space="preserve"> по подготовке к спортивным соревнованиям</w:t>
            </w:r>
          </w:p>
        </w:tc>
      </w:tr>
      <w:tr w:rsidR="005200AC" w:rsidRPr="00B72DE9" w14:paraId="1BD80A72" w14:textId="77777777" w:rsidTr="009F5D3F">
        <w:tc>
          <w:tcPr>
            <w:tcW w:w="601" w:type="dxa"/>
          </w:tcPr>
          <w:p w14:paraId="669EE767" w14:textId="29D2AE92" w:rsidR="004709A1" w:rsidRPr="00B72DE9" w:rsidRDefault="004709A1" w:rsidP="005D7A6A">
            <w:pPr>
              <w:spacing w:after="0" w:line="240" w:lineRule="auto"/>
              <w:jc w:val="center"/>
              <w:rPr>
                <w:rFonts w:ascii="Times New Roman" w:hAnsi="Times New Roman" w:cs="Times New Roman"/>
                <w:sz w:val="24"/>
                <w:szCs w:val="24"/>
              </w:rPr>
            </w:pPr>
          </w:p>
          <w:p w14:paraId="127FD3E2" w14:textId="3FF27986" w:rsidR="004709A1" w:rsidRPr="00B72DE9" w:rsidRDefault="004709A1" w:rsidP="004709A1">
            <w:pPr>
              <w:rPr>
                <w:rFonts w:ascii="Times New Roman" w:hAnsi="Times New Roman" w:cs="Times New Roman"/>
                <w:sz w:val="24"/>
                <w:szCs w:val="24"/>
              </w:rPr>
            </w:pPr>
          </w:p>
          <w:p w14:paraId="542CE996" w14:textId="279295BA" w:rsidR="005200AC" w:rsidRPr="00B72DE9" w:rsidRDefault="004709A1" w:rsidP="004709A1">
            <w:pPr>
              <w:rPr>
                <w:rFonts w:ascii="Times New Roman" w:hAnsi="Times New Roman" w:cs="Times New Roman"/>
                <w:sz w:val="24"/>
                <w:szCs w:val="24"/>
              </w:rPr>
            </w:pPr>
            <w:r w:rsidRPr="00B72DE9">
              <w:rPr>
                <w:rFonts w:ascii="Times New Roman" w:hAnsi="Times New Roman" w:cs="Times New Roman"/>
                <w:sz w:val="24"/>
                <w:szCs w:val="24"/>
              </w:rPr>
              <w:t>1.1.</w:t>
            </w:r>
          </w:p>
        </w:tc>
        <w:tc>
          <w:tcPr>
            <w:tcW w:w="2076" w:type="dxa"/>
            <w:gridSpan w:val="2"/>
          </w:tcPr>
          <w:p w14:paraId="79204DBB" w14:textId="0A5CCB46" w:rsidR="005200AC" w:rsidRPr="00B72DE9" w:rsidRDefault="004709A1" w:rsidP="004709A1">
            <w:pPr>
              <w:spacing w:before="100" w:after="0" w:line="240" w:lineRule="auto"/>
              <w:ind w:left="60" w:right="60"/>
              <w:jc w:val="center"/>
              <w:rPr>
                <w:rFonts w:ascii="Times New Roman" w:hAnsi="Times New Roman" w:cs="Times New Roman"/>
                <w:sz w:val="24"/>
                <w:szCs w:val="24"/>
              </w:rPr>
            </w:pPr>
            <w:r w:rsidRPr="00B72DE9">
              <w:rPr>
                <w:rFonts w:ascii="Times New Roman" w:hAnsi="Times New Roman" w:cs="Times New Roman"/>
                <w:sz w:val="24"/>
                <w:szCs w:val="24"/>
              </w:rPr>
              <w:t>Учебно-тренировочные мероприятия</w:t>
            </w:r>
            <w:r w:rsidR="005200AC" w:rsidRPr="00B72DE9">
              <w:rPr>
                <w:rFonts w:ascii="Times New Roman" w:hAnsi="Times New Roman" w:cs="Times New Roman"/>
                <w:sz w:val="24"/>
                <w:szCs w:val="24"/>
              </w:rPr>
              <w:t xml:space="preserve"> по подготовке к международным соревнованиям</w:t>
            </w:r>
          </w:p>
        </w:tc>
        <w:tc>
          <w:tcPr>
            <w:tcW w:w="1893" w:type="dxa"/>
          </w:tcPr>
          <w:p w14:paraId="6752EDAD" w14:textId="2C14A057" w:rsidR="005200AC" w:rsidRPr="00B72DE9" w:rsidRDefault="004709A1"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2059" w:type="dxa"/>
          </w:tcPr>
          <w:p w14:paraId="7374F1AB" w14:textId="3508E2C3" w:rsidR="005200AC" w:rsidRPr="00B72DE9" w:rsidRDefault="004709A1"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1768" w:type="dxa"/>
          </w:tcPr>
          <w:p w14:paraId="68681592" w14:textId="53513BFE" w:rsidR="005200AC" w:rsidRPr="00B72DE9" w:rsidRDefault="004709A1"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21</w:t>
            </w:r>
          </w:p>
        </w:tc>
        <w:tc>
          <w:tcPr>
            <w:tcW w:w="1457" w:type="dxa"/>
          </w:tcPr>
          <w:p w14:paraId="7C1063F8" w14:textId="4C25C123" w:rsidR="005200AC" w:rsidRPr="00B72DE9" w:rsidRDefault="004709A1" w:rsidP="005D7A6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21</w:t>
            </w:r>
          </w:p>
        </w:tc>
      </w:tr>
      <w:tr w:rsidR="00BF5001" w:rsidRPr="00B72DE9" w14:paraId="126813D3" w14:textId="77777777" w:rsidTr="009F5D3F">
        <w:tc>
          <w:tcPr>
            <w:tcW w:w="601" w:type="dxa"/>
          </w:tcPr>
          <w:p w14:paraId="7250DAA9" w14:textId="6DE7E57C" w:rsidR="00A7191A" w:rsidRPr="00B72DE9" w:rsidRDefault="00A7191A" w:rsidP="00BF5001">
            <w:pPr>
              <w:spacing w:after="0" w:line="240" w:lineRule="auto"/>
              <w:jc w:val="center"/>
              <w:rPr>
                <w:rFonts w:ascii="Times New Roman" w:hAnsi="Times New Roman" w:cs="Times New Roman"/>
                <w:sz w:val="24"/>
                <w:szCs w:val="24"/>
              </w:rPr>
            </w:pPr>
          </w:p>
          <w:p w14:paraId="745BBBC2" w14:textId="5627884C" w:rsidR="00A7191A" w:rsidRPr="00B72DE9" w:rsidRDefault="00A7191A" w:rsidP="00A7191A">
            <w:pPr>
              <w:rPr>
                <w:rFonts w:ascii="Times New Roman" w:hAnsi="Times New Roman" w:cs="Times New Roman"/>
                <w:sz w:val="24"/>
                <w:szCs w:val="24"/>
              </w:rPr>
            </w:pPr>
          </w:p>
          <w:p w14:paraId="45A4BB41" w14:textId="09A421FF" w:rsidR="00BF5001" w:rsidRPr="00B72DE9" w:rsidRDefault="00A7191A" w:rsidP="00A7191A">
            <w:pPr>
              <w:rPr>
                <w:rFonts w:ascii="Times New Roman" w:hAnsi="Times New Roman" w:cs="Times New Roman"/>
                <w:sz w:val="24"/>
                <w:szCs w:val="24"/>
              </w:rPr>
            </w:pPr>
            <w:r w:rsidRPr="00B72DE9">
              <w:rPr>
                <w:rFonts w:ascii="Times New Roman" w:hAnsi="Times New Roman" w:cs="Times New Roman"/>
                <w:sz w:val="24"/>
                <w:szCs w:val="24"/>
              </w:rPr>
              <w:t>1.2.</w:t>
            </w:r>
          </w:p>
        </w:tc>
        <w:tc>
          <w:tcPr>
            <w:tcW w:w="2076" w:type="dxa"/>
            <w:gridSpan w:val="2"/>
          </w:tcPr>
          <w:p w14:paraId="22E18B12" w14:textId="5EEBDA43" w:rsidR="00BF5001" w:rsidRPr="00B72DE9" w:rsidRDefault="00BF5001" w:rsidP="00BF5001">
            <w:pPr>
              <w:spacing w:before="100" w:after="0" w:line="240" w:lineRule="auto"/>
              <w:ind w:left="60" w:right="60"/>
              <w:jc w:val="center"/>
              <w:rPr>
                <w:rFonts w:ascii="Times New Roman" w:hAnsi="Times New Roman" w:cs="Times New Roman"/>
                <w:sz w:val="24"/>
                <w:szCs w:val="24"/>
              </w:rPr>
            </w:pPr>
            <w:r w:rsidRPr="00B72DE9">
              <w:rPr>
                <w:rFonts w:ascii="Times New Roman" w:hAnsi="Times New Roman" w:cs="Times New Roman"/>
                <w:sz w:val="24"/>
                <w:szCs w:val="24"/>
              </w:rPr>
              <w:t>Тренировочные мероприятия по подготовке к чемпионатам России, кубкам России, первенствам России</w:t>
            </w:r>
          </w:p>
        </w:tc>
        <w:tc>
          <w:tcPr>
            <w:tcW w:w="1893" w:type="dxa"/>
          </w:tcPr>
          <w:p w14:paraId="41A0E6D0" w14:textId="1688E66E" w:rsidR="00BF5001" w:rsidRPr="00B72DE9" w:rsidRDefault="00BF5001"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2059" w:type="dxa"/>
          </w:tcPr>
          <w:p w14:paraId="54C39905" w14:textId="78039F81" w:rsidR="00BF5001" w:rsidRPr="00B72DE9" w:rsidRDefault="00BF5001"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1768" w:type="dxa"/>
          </w:tcPr>
          <w:p w14:paraId="6ED23E63" w14:textId="09A26BFC" w:rsidR="00BF5001" w:rsidRPr="00B72DE9" w:rsidRDefault="00BF5001"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21</w:t>
            </w:r>
          </w:p>
        </w:tc>
        <w:tc>
          <w:tcPr>
            <w:tcW w:w="1457" w:type="dxa"/>
          </w:tcPr>
          <w:p w14:paraId="12B0598C" w14:textId="358718E8" w:rsidR="00BF5001" w:rsidRPr="00B72DE9" w:rsidRDefault="00BF5001"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21</w:t>
            </w:r>
          </w:p>
        </w:tc>
      </w:tr>
      <w:tr w:rsidR="00BF5001" w:rsidRPr="00B72DE9" w14:paraId="599587DF" w14:textId="77777777" w:rsidTr="009F5D3F">
        <w:tc>
          <w:tcPr>
            <w:tcW w:w="601" w:type="dxa"/>
          </w:tcPr>
          <w:p w14:paraId="1394F0E7" w14:textId="0E758723" w:rsidR="00A7191A" w:rsidRPr="00B72DE9" w:rsidRDefault="00A7191A" w:rsidP="00BF5001">
            <w:pPr>
              <w:spacing w:after="0" w:line="240" w:lineRule="auto"/>
              <w:jc w:val="center"/>
              <w:rPr>
                <w:rFonts w:ascii="Times New Roman" w:hAnsi="Times New Roman" w:cs="Times New Roman"/>
                <w:sz w:val="24"/>
                <w:szCs w:val="24"/>
              </w:rPr>
            </w:pPr>
          </w:p>
          <w:p w14:paraId="4DCDF40C" w14:textId="6D9C774D" w:rsidR="00A7191A" w:rsidRPr="00B72DE9" w:rsidRDefault="00A7191A" w:rsidP="00A7191A">
            <w:pPr>
              <w:rPr>
                <w:rFonts w:ascii="Times New Roman" w:hAnsi="Times New Roman" w:cs="Times New Roman"/>
                <w:sz w:val="24"/>
                <w:szCs w:val="24"/>
              </w:rPr>
            </w:pPr>
          </w:p>
          <w:p w14:paraId="2699C973" w14:textId="329C662F" w:rsidR="00BF5001" w:rsidRPr="00B72DE9" w:rsidRDefault="00A7191A" w:rsidP="00A7191A">
            <w:pPr>
              <w:rPr>
                <w:rFonts w:ascii="Times New Roman" w:hAnsi="Times New Roman" w:cs="Times New Roman"/>
                <w:sz w:val="24"/>
                <w:szCs w:val="24"/>
              </w:rPr>
            </w:pPr>
            <w:r w:rsidRPr="00B72DE9">
              <w:rPr>
                <w:rFonts w:ascii="Times New Roman" w:hAnsi="Times New Roman" w:cs="Times New Roman"/>
                <w:sz w:val="24"/>
                <w:szCs w:val="24"/>
              </w:rPr>
              <w:t>1.3.</w:t>
            </w:r>
          </w:p>
        </w:tc>
        <w:tc>
          <w:tcPr>
            <w:tcW w:w="2076" w:type="dxa"/>
            <w:gridSpan w:val="2"/>
          </w:tcPr>
          <w:p w14:paraId="53EA95EC" w14:textId="5822BCB2" w:rsidR="00BF5001" w:rsidRPr="00B72DE9" w:rsidRDefault="00BF5001" w:rsidP="00A7191A">
            <w:pPr>
              <w:spacing w:before="100" w:after="0" w:line="240" w:lineRule="auto"/>
              <w:ind w:left="60" w:right="60"/>
              <w:jc w:val="center"/>
              <w:rPr>
                <w:rFonts w:ascii="Times New Roman" w:hAnsi="Times New Roman" w:cs="Times New Roman"/>
                <w:sz w:val="24"/>
                <w:szCs w:val="24"/>
              </w:rPr>
            </w:pPr>
            <w:r w:rsidRPr="00B72DE9">
              <w:rPr>
                <w:rFonts w:ascii="Times New Roman" w:hAnsi="Times New Roman" w:cs="Times New Roman"/>
                <w:sz w:val="24"/>
                <w:szCs w:val="24"/>
              </w:rPr>
              <w:t xml:space="preserve">Тренировочные </w:t>
            </w:r>
            <w:r w:rsidR="00A7191A" w:rsidRPr="00B72DE9">
              <w:rPr>
                <w:rFonts w:ascii="Times New Roman" w:hAnsi="Times New Roman" w:cs="Times New Roman"/>
                <w:sz w:val="24"/>
                <w:szCs w:val="24"/>
              </w:rPr>
              <w:t>мероприятия</w:t>
            </w:r>
            <w:r w:rsidRPr="00B72DE9">
              <w:rPr>
                <w:rFonts w:ascii="Times New Roman" w:hAnsi="Times New Roman" w:cs="Times New Roman"/>
                <w:sz w:val="24"/>
                <w:szCs w:val="24"/>
              </w:rPr>
              <w:t xml:space="preserve"> по подготовке к другим всероссийским </w:t>
            </w:r>
            <w:r w:rsidR="00A7191A" w:rsidRPr="00B72DE9">
              <w:rPr>
                <w:rFonts w:ascii="Times New Roman" w:hAnsi="Times New Roman" w:cs="Times New Roman"/>
                <w:sz w:val="24"/>
                <w:szCs w:val="24"/>
              </w:rPr>
              <w:t xml:space="preserve"> спортивным </w:t>
            </w:r>
            <w:r w:rsidRPr="00B72DE9">
              <w:rPr>
                <w:rFonts w:ascii="Times New Roman" w:hAnsi="Times New Roman" w:cs="Times New Roman"/>
                <w:sz w:val="24"/>
                <w:szCs w:val="24"/>
              </w:rPr>
              <w:t>соревнованиям</w:t>
            </w:r>
          </w:p>
        </w:tc>
        <w:tc>
          <w:tcPr>
            <w:tcW w:w="1893" w:type="dxa"/>
          </w:tcPr>
          <w:p w14:paraId="69866DED" w14:textId="6A719D2D" w:rsidR="00BF5001" w:rsidRPr="00B72DE9" w:rsidRDefault="00A7191A"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2059" w:type="dxa"/>
          </w:tcPr>
          <w:p w14:paraId="65340C37" w14:textId="31FFD48B" w:rsidR="00BF5001" w:rsidRPr="00B72DE9" w:rsidRDefault="00BF5001"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14</w:t>
            </w:r>
          </w:p>
        </w:tc>
        <w:tc>
          <w:tcPr>
            <w:tcW w:w="1768" w:type="dxa"/>
          </w:tcPr>
          <w:p w14:paraId="18C58222" w14:textId="0AFAB7E0" w:rsidR="00BF5001" w:rsidRPr="00B72DE9" w:rsidRDefault="00A7191A"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18</w:t>
            </w:r>
          </w:p>
        </w:tc>
        <w:tc>
          <w:tcPr>
            <w:tcW w:w="1457" w:type="dxa"/>
          </w:tcPr>
          <w:p w14:paraId="6C1E1842" w14:textId="37DACB72" w:rsidR="00BF5001" w:rsidRPr="00B72DE9" w:rsidRDefault="00A7191A"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18</w:t>
            </w:r>
          </w:p>
        </w:tc>
      </w:tr>
      <w:tr w:rsidR="00BF5001" w:rsidRPr="00B72DE9" w14:paraId="27CA44CB" w14:textId="77777777" w:rsidTr="009F5D3F">
        <w:tc>
          <w:tcPr>
            <w:tcW w:w="601" w:type="dxa"/>
          </w:tcPr>
          <w:p w14:paraId="1C8854AC" w14:textId="195FF86E" w:rsidR="00BF5001" w:rsidRPr="00B72DE9" w:rsidRDefault="00D92CBF"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1.4.</w:t>
            </w:r>
          </w:p>
        </w:tc>
        <w:tc>
          <w:tcPr>
            <w:tcW w:w="2076" w:type="dxa"/>
            <w:gridSpan w:val="2"/>
          </w:tcPr>
          <w:p w14:paraId="7459C46B" w14:textId="73D73023" w:rsidR="00BF5001" w:rsidRPr="00B72DE9" w:rsidRDefault="00D92CBF" w:rsidP="00D92CB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Учебно-т</w:t>
            </w:r>
            <w:r w:rsidR="00BF5001" w:rsidRPr="00B72DE9">
              <w:rPr>
                <w:rFonts w:ascii="Times New Roman" w:hAnsi="Times New Roman" w:cs="Times New Roman"/>
                <w:sz w:val="24"/>
                <w:szCs w:val="24"/>
              </w:rPr>
              <w:t xml:space="preserve">ренировочные </w:t>
            </w:r>
            <w:r w:rsidRPr="00B72DE9">
              <w:rPr>
                <w:rFonts w:ascii="Times New Roman" w:hAnsi="Times New Roman" w:cs="Times New Roman"/>
                <w:sz w:val="24"/>
                <w:szCs w:val="24"/>
              </w:rPr>
              <w:t>мероприятия</w:t>
            </w:r>
            <w:r w:rsidR="00BF5001" w:rsidRPr="00B72DE9">
              <w:rPr>
                <w:rFonts w:ascii="Times New Roman" w:hAnsi="Times New Roman" w:cs="Times New Roman"/>
                <w:sz w:val="24"/>
                <w:szCs w:val="24"/>
              </w:rPr>
              <w:t xml:space="preserve"> по подготовке </w:t>
            </w:r>
          </w:p>
          <w:p w14:paraId="35250EBF" w14:textId="352FEE77" w:rsidR="00BF5001" w:rsidRPr="00B72DE9" w:rsidRDefault="00BF5001" w:rsidP="00D92CBF">
            <w:pPr>
              <w:spacing w:after="0" w:line="240" w:lineRule="auto"/>
              <w:ind w:left="60" w:right="60"/>
              <w:jc w:val="center"/>
              <w:rPr>
                <w:rFonts w:ascii="Times New Roman" w:hAnsi="Times New Roman" w:cs="Times New Roman"/>
                <w:sz w:val="24"/>
                <w:szCs w:val="24"/>
              </w:rPr>
            </w:pPr>
            <w:r w:rsidRPr="00B72DE9">
              <w:rPr>
                <w:rFonts w:ascii="Times New Roman" w:hAnsi="Times New Roman" w:cs="Times New Roman"/>
                <w:sz w:val="24"/>
                <w:szCs w:val="24"/>
              </w:rPr>
              <w:t>к официальным</w:t>
            </w:r>
            <w:r w:rsidR="00D92CBF" w:rsidRPr="00B72DE9">
              <w:rPr>
                <w:rFonts w:ascii="Times New Roman" w:hAnsi="Times New Roman" w:cs="Times New Roman"/>
                <w:sz w:val="24"/>
                <w:szCs w:val="24"/>
              </w:rPr>
              <w:t xml:space="preserve"> спортивным</w:t>
            </w:r>
            <w:r w:rsidRPr="00B72DE9">
              <w:rPr>
                <w:rFonts w:ascii="Times New Roman" w:hAnsi="Times New Roman" w:cs="Times New Roman"/>
                <w:sz w:val="24"/>
                <w:szCs w:val="24"/>
              </w:rPr>
              <w:t xml:space="preserve"> соревнованиям </w:t>
            </w:r>
            <w:r w:rsidRPr="00B72DE9">
              <w:rPr>
                <w:rFonts w:ascii="Times New Roman" w:hAnsi="Times New Roman" w:cs="Times New Roman"/>
                <w:sz w:val="24"/>
                <w:szCs w:val="24"/>
              </w:rPr>
              <w:lastRenderedPageBreak/>
              <w:t>субъекта Российской Федерации</w:t>
            </w:r>
          </w:p>
        </w:tc>
        <w:tc>
          <w:tcPr>
            <w:tcW w:w="1893" w:type="dxa"/>
          </w:tcPr>
          <w:p w14:paraId="69B37B11" w14:textId="0D7BBC97" w:rsidR="00BF5001" w:rsidRPr="00B72DE9" w:rsidRDefault="00D92CBF" w:rsidP="00D92CB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lastRenderedPageBreak/>
              <w:t>-</w:t>
            </w:r>
          </w:p>
        </w:tc>
        <w:tc>
          <w:tcPr>
            <w:tcW w:w="2059" w:type="dxa"/>
          </w:tcPr>
          <w:p w14:paraId="25853888" w14:textId="20554406" w:rsidR="00BF5001" w:rsidRPr="00B72DE9" w:rsidRDefault="00BF5001"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14</w:t>
            </w:r>
          </w:p>
        </w:tc>
        <w:tc>
          <w:tcPr>
            <w:tcW w:w="1768" w:type="dxa"/>
          </w:tcPr>
          <w:p w14:paraId="02D68ED4" w14:textId="21E23747" w:rsidR="00BF5001" w:rsidRPr="00B72DE9" w:rsidRDefault="00D92CBF"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14</w:t>
            </w:r>
          </w:p>
        </w:tc>
        <w:tc>
          <w:tcPr>
            <w:tcW w:w="1457" w:type="dxa"/>
          </w:tcPr>
          <w:p w14:paraId="7C32112F" w14:textId="3003054F" w:rsidR="00BF5001" w:rsidRPr="00B72DE9" w:rsidRDefault="00D92CBF"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14</w:t>
            </w:r>
          </w:p>
        </w:tc>
      </w:tr>
      <w:tr w:rsidR="005A6299" w:rsidRPr="00B72DE9" w14:paraId="1395B1F7" w14:textId="77777777" w:rsidTr="005D7A6A">
        <w:tc>
          <w:tcPr>
            <w:tcW w:w="9854" w:type="dxa"/>
            <w:gridSpan w:val="7"/>
          </w:tcPr>
          <w:p w14:paraId="12C11029" w14:textId="0843F55C" w:rsidR="005A6299" w:rsidRPr="00B72DE9" w:rsidRDefault="005A6299"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 Специальные учебно-тренировочные мероприятия</w:t>
            </w:r>
          </w:p>
        </w:tc>
      </w:tr>
      <w:tr w:rsidR="00BF5001" w:rsidRPr="00B72DE9" w14:paraId="341ECADC" w14:textId="77777777" w:rsidTr="009F5D3F">
        <w:tc>
          <w:tcPr>
            <w:tcW w:w="601" w:type="dxa"/>
          </w:tcPr>
          <w:p w14:paraId="086F815E" w14:textId="3E577A24" w:rsidR="00BE1857" w:rsidRPr="00B72DE9" w:rsidRDefault="00BE1857" w:rsidP="00BF5001">
            <w:pPr>
              <w:spacing w:after="0" w:line="240" w:lineRule="auto"/>
              <w:jc w:val="center"/>
              <w:rPr>
                <w:rFonts w:ascii="Times New Roman" w:hAnsi="Times New Roman" w:cs="Times New Roman"/>
                <w:sz w:val="24"/>
                <w:szCs w:val="24"/>
              </w:rPr>
            </w:pPr>
          </w:p>
          <w:p w14:paraId="3CF59051" w14:textId="61D02E4C" w:rsidR="00BE1857" w:rsidRPr="00B72DE9" w:rsidRDefault="00BE1857" w:rsidP="00BE1857">
            <w:pPr>
              <w:rPr>
                <w:rFonts w:ascii="Times New Roman" w:hAnsi="Times New Roman" w:cs="Times New Roman"/>
                <w:sz w:val="24"/>
                <w:szCs w:val="24"/>
              </w:rPr>
            </w:pPr>
          </w:p>
          <w:p w14:paraId="0A8D01D7" w14:textId="48C88A88" w:rsidR="00BF5001" w:rsidRPr="00B72DE9" w:rsidRDefault="00BE1857" w:rsidP="00BE1857">
            <w:pPr>
              <w:rPr>
                <w:rFonts w:ascii="Times New Roman" w:hAnsi="Times New Roman" w:cs="Times New Roman"/>
                <w:sz w:val="24"/>
                <w:szCs w:val="24"/>
              </w:rPr>
            </w:pPr>
            <w:r w:rsidRPr="00B72DE9">
              <w:rPr>
                <w:rFonts w:ascii="Times New Roman" w:hAnsi="Times New Roman" w:cs="Times New Roman"/>
                <w:sz w:val="24"/>
                <w:szCs w:val="24"/>
              </w:rPr>
              <w:t>2.1.</w:t>
            </w:r>
          </w:p>
        </w:tc>
        <w:tc>
          <w:tcPr>
            <w:tcW w:w="2076" w:type="dxa"/>
            <w:gridSpan w:val="2"/>
          </w:tcPr>
          <w:p w14:paraId="38C2AD72" w14:textId="049AB551" w:rsidR="00BF5001" w:rsidRPr="00B72DE9" w:rsidRDefault="005D7A6A" w:rsidP="00BF5001">
            <w:pPr>
              <w:spacing w:before="100" w:after="0" w:line="240" w:lineRule="auto"/>
              <w:ind w:left="60" w:right="60"/>
              <w:jc w:val="center"/>
              <w:rPr>
                <w:rFonts w:ascii="Times New Roman" w:hAnsi="Times New Roman" w:cs="Times New Roman"/>
                <w:sz w:val="24"/>
                <w:szCs w:val="24"/>
              </w:rPr>
            </w:pPr>
            <w:r w:rsidRPr="00B72DE9">
              <w:rPr>
                <w:rFonts w:ascii="Times New Roman" w:hAnsi="Times New Roman" w:cs="Times New Roman"/>
                <w:sz w:val="24"/>
                <w:szCs w:val="24"/>
              </w:rPr>
              <w:t xml:space="preserve">Учебно-тренировочные мероприятия по общей и (или) </w:t>
            </w:r>
            <w:r w:rsidR="00BE1857" w:rsidRPr="00B72DE9">
              <w:rPr>
                <w:rFonts w:ascii="Times New Roman" w:hAnsi="Times New Roman" w:cs="Times New Roman"/>
                <w:sz w:val="24"/>
                <w:szCs w:val="24"/>
              </w:rPr>
              <w:t>специальной физической подготовке</w:t>
            </w:r>
          </w:p>
        </w:tc>
        <w:tc>
          <w:tcPr>
            <w:tcW w:w="1893" w:type="dxa"/>
          </w:tcPr>
          <w:p w14:paraId="1F84B988" w14:textId="019D42F6" w:rsidR="00BE1857" w:rsidRPr="00B72DE9" w:rsidRDefault="00BE1857" w:rsidP="00BF5001">
            <w:pPr>
              <w:spacing w:after="0" w:line="240" w:lineRule="auto"/>
              <w:jc w:val="center"/>
              <w:rPr>
                <w:rFonts w:ascii="Times New Roman" w:hAnsi="Times New Roman" w:cs="Times New Roman"/>
                <w:sz w:val="24"/>
                <w:szCs w:val="24"/>
              </w:rPr>
            </w:pPr>
          </w:p>
          <w:p w14:paraId="091E787D" w14:textId="20EB44CA" w:rsidR="00BE1857" w:rsidRPr="00B72DE9" w:rsidRDefault="00BE1857" w:rsidP="00BE1857">
            <w:pPr>
              <w:rPr>
                <w:rFonts w:ascii="Times New Roman" w:hAnsi="Times New Roman" w:cs="Times New Roman"/>
                <w:sz w:val="24"/>
                <w:szCs w:val="24"/>
              </w:rPr>
            </w:pPr>
          </w:p>
          <w:p w14:paraId="7CBAC2F6" w14:textId="12A949C0" w:rsidR="00BF5001" w:rsidRPr="00B72DE9" w:rsidRDefault="00BE1857" w:rsidP="00BE1857">
            <w:pPr>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2059" w:type="dxa"/>
          </w:tcPr>
          <w:p w14:paraId="41CE60BC" w14:textId="5812E333" w:rsidR="00BE1857" w:rsidRPr="00B72DE9" w:rsidRDefault="00BE1857" w:rsidP="00BF5001">
            <w:pPr>
              <w:spacing w:after="0" w:line="240" w:lineRule="auto"/>
              <w:jc w:val="center"/>
              <w:rPr>
                <w:rFonts w:ascii="Times New Roman" w:hAnsi="Times New Roman" w:cs="Times New Roman"/>
                <w:sz w:val="24"/>
                <w:szCs w:val="24"/>
              </w:rPr>
            </w:pPr>
          </w:p>
          <w:p w14:paraId="67A2EEC5" w14:textId="58B4B2AF" w:rsidR="00BE1857" w:rsidRPr="00B72DE9" w:rsidRDefault="00BE1857" w:rsidP="00BE1857">
            <w:pPr>
              <w:rPr>
                <w:rFonts w:ascii="Times New Roman" w:hAnsi="Times New Roman" w:cs="Times New Roman"/>
                <w:sz w:val="24"/>
                <w:szCs w:val="24"/>
              </w:rPr>
            </w:pPr>
          </w:p>
          <w:p w14:paraId="2737D77D" w14:textId="272A76C3" w:rsidR="00BF5001" w:rsidRPr="00B72DE9" w:rsidRDefault="00BE1857" w:rsidP="00BE1857">
            <w:pPr>
              <w:ind w:firstLine="708"/>
              <w:rPr>
                <w:rFonts w:ascii="Times New Roman" w:hAnsi="Times New Roman" w:cs="Times New Roman"/>
                <w:sz w:val="24"/>
                <w:szCs w:val="24"/>
              </w:rPr>
            </w:pPr>
            <w:r w:rsidRPr="00B72DE9">
              <w:rPr>
                <w:rFonts w:ascii="Times New Roman" w:hAnsi="Times New Roman" w:cs="Times New Roman"/>
                <w:sz w:val="24"/>
                <w:szCs w:val="24"/>
              </w:rPr>
              <w:t>14</w:t>
            </w:r>
          </w:p>
        </w:tc>
        <w:tc>
          <w:tcPr>
            <w:tcW w:w="1768" w:type="dxa"/>
          </w:tcPr>
          <w:p w14:paraId="2561ED55" w14:textId="62C60F13" w:rsidR="00BE1857" w:rsidRPr="00B72DE9" w:rsidRDefault="00BE1857" w:rsidP="00BF5001">
            <w:pPr>
              <w:spacing w:after="0" w:line="240" w:lineRule="auto"/>
              <w:jc w:val="center"/>
              <w:rPr>
                <w:rFonts w:ascii="Times New Roman" w:hAnsi="Times New Roman" w:cs="Times New Roman"/>
                <w:sz w:val="24"/>
                <w:szCs w:val="24"/>
              </w:rPr>
            </w:pPr>
          </w:p>
          <w:p w14:paraId="633D4044" w14:textId="754706C4" w:rsidR="00BE1857" w:rsidRPr="00B72DE9" w:rsidRDefault="00BE1857" w:rsidP="00BE1857">
            <w:pPr>
              <w:rPr>
                <w:rFonts w:ascii="Times New Roman" w:hAnsi="Times New Roman" w:cs="Times New Roman"/>
                <w:sz w:val="24"/>
                <w:szCs w:val="24"/>
              </w:rPr>
            </w:pPr>
          </w:p>
          <w:p w14:paraId="40DB9559" w14:textId="2C65CDA7" w:rsidR="00BF5001" w:rsidRPr="00B72DE9" w:rsidRDefault="00BE1857" w:rsidP="00BE1857">
            <w:pPr>
              <w:jc w:val="center"/>
              <w:rPr>
                <w:rFonts w:ascii="Times New Roman" w:hAnsi="Times New Roman" w:cs="Times New Roman"/>
                <w:sz w:val="24"/>
                <w:szCs w:val="24"/>
              </w:rPr>
            </w:pPr>
            <w:r w:rsidRPr="00B72DE9">
              <w:rPr>
                <w:rFonts w:ascii="Times New Roman" w:hAnsi="Times New Roman" w:cs="Times New Roman"/>
                <w:sz w:val="24"/>
                <w:szCs w:val="24"/>
              </w:rPr>
              <w:t>18</w:t>
            </w:r>
          </w:p>
        </w:tc>
        <w:tc>
          <w:tcPr>
            <w:tcW w:w="1457" w:type="dxa"/>
          </w:tcPr>
          <w:p w14:paraId="38DA91F9" w14:textId="2E32D61D" w:rsidR="00BE1857" w:rsidRPr="00B72DE9" w:rsidRDefault="00BE1857" w:rsidP="00BF5001">
            <w:pPr>
              <w:spacing w:after="0" w:line="240" w:lineRule="auto"/>
              <w:jc w:val="center"/>
              <w:rPr>
                <w:rFonts w:ascii="Times New Roman" w:hAnsi="Times New Roman" w:cs="Times New Roman"/>
                <w:sz w:val="24"/>
                <w:szCs w:val="24"/>
              </w:rPr>
            </w:pPr>
          </w:p>
          <w:p w14:paraId="6F4CE67B" w14:textId="2CC5B89D" w:rsidR="00BE1857" w:rsidRPr="00B72DE9" w:rsidRDefault="00BE1857" w:rsidP="00BE1857">
            <w:pPr>
              <w:rPr>
                <w:rFonts w:ascii="Times New Roman" w:hAnsi="Times New Roman" w:cs="Times New Roman"/>
                <w:sz w:val="24"/>
                <w:szCs w:val="24"/>
              </w:rPr>
            </w:pPr>
          </w:p>
          <w:p w14:paraId="384836B4" w14:textId="471154EF" w:rsidR="00BF5001" w:rsidRPr="00B72DE9" w:rsidRDefault="00BE1857" w:rsidP="00BE1857">
            <w:pPr>
              <w:jc w:val="center"/>
              <w:rPr>
                <w:rFonts w:ascii="Times New Roman" w:hAnsi="Times New Roman" w:cs="Times New Roman"/>
                <w:sz w:val="24"/>
                <w:szCs w:val="24"/>
              </w:rPr>
            </w:pPr>
            <w:r w:rsidRPr="00B72DE9">
              <w:rPr>
                <w:rFonts w:ascii="Times New Roman" w:hAnsi="Times New Roman" w:cs="Times New Roman"/>
                <w:sz w:val="24"/>
                <w:szCs w:val="24"/>
              </w:rPr>
              <w:t>18</w:t>
            </w:r>
          </w:p>
        </w:tc>
      </w:tr>
      <w:tr w:rsidR="00BE1857" w:rsidRPr="00B72DE9" w14:paraId="4ABE297B" w14:textId="77777777" w:rsidTr="006558FA">
        <w:tc>
          <w:tcPr>
            <w:tcW w:w="601" w:type="dxa"/>
          </w:tcPr>
          <w:p w14:paraId="1C5925C0" w14:textId="686B486A" w:rsidR="00BE1857" w:rsidRPr="00B72DE9" w:rsidRDefault="00BE1857"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2.2.</w:t>
            </w:r>
          </w:p>
        </w:tc>
        <w:tc>
          <w:tcPr>
            <w:tcW w:w="2076" w:type="dxa"/>
            <w:gridSpan w:val="2"/>
          </w:tcPr>
          <w:p w14:paraId="230A09B3" w14:textId="79B7DEF3" w:rsidR="00BE1857" w:rsidRPr="00B72DE9" w:rsidRDefault="00BE1857" w:rsidP="00BF5001">
            <w:pPr>
              <w:spacing w:before="100" w:after="0" w:line="240" w:lineRule="auto"/>
              <w:ind w:left="60" w:right="60"/>
              <w:jc w:val="center"/>
              <w:rPr>
                <w:rFonts w:ascii="Times New Roman" w:hAnsi="Times New Roman" w:cs="Times New Roman"/>
                <w:sz w:val="24"/>
                <w:szCs w:val="24"/>
              </w:rPr>
            </w:pPr>
            <w:r w:rsidRPr="00B72DE9">
              <w:rPr>
                <w:rFonts w:ascii="Times New Roman" w:hAnsi="Times New Roman" w:cs="Times New Roman"/>
                <w:sz w:val="24"/>
                <w:szCs w:val="24"/>
              </w:rPr>
              <w:t>Восстановительные мероприятия</w:t>
            </w:r>
          </w:p>
        </w:tc>
        <w:tc>
          <w:tcPr>
            <w:tcW w:w="1893" w:type="dxa"/>
          </w:tcPr>
          <w:p w14:paraId="5322CE6D" w14:textId="45370949" w:rsidR="00BE1857" w:rsidRPr="00B72DE9" w:rsidRDefault="00BE1857"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2059" w:type="dxa"/>
          </w:tcPr>
          <w:p w14:paraId="7956007D" w14:textId="52F60AAB" w:rsidR="00BE1857" w:rsidRPr="00B72DE9" w:rsidRDefault="00BE1857"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3225" w:type="dxa"/>
            <w:gridSpan w:val="2"/>
          </w:tcPr>
          <w:p w14:paraId="6CCB3506" w14:textId="6DEF3118" w:rsidR="00BE1857" w:rsidRPr="00B72DE9" w:rsidRDefault="00BE1857"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До 10 суток</w:t>
            </w:r>
          </w:p>
        </w:tc>
      </w:tr>
      <w:tr w:rsidR="00BE1857" w:rsidRPr="00B72DE9" w14:paraId="4ABDFF2F" w14:textId="77777777" w:rsidTr="006558FA">
        <w:tc>
          <w:tcPr>
            <w:tcW w:w="601" w:type="dxa"/>
          </w:tcPr>
          <w:p w14:paraId="7C4A28B9" w14:textId="67F07FF0" w:rsidR="00BE1857" w:rsidRPr="00B72DE9" w:rsidRDefault="00BE1857"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2.3.</w:t>
            </w:r>
          </w:p>
        </w:tc>
        <w:tc>
          <w:tcPr>
            <w:tcW w:w="2076" w:type="dxa"/>
            <w:gridSpan w:val="2"/>
          </w:tcPr>
          <w:p w14:paraId="440947A1" w14:textId="1D0FFF98" w:rsidR="00BE1857" w:rsidRPr="00B72DE9" w:rsidRDefault="00BE1857" w:rsidP="00BF5001">
            <w:pPr>
              <w:spacing w:before="100" w:after="0" w:line="240" w:lineRule="auto"/>
              <w:ind w:left="60" w:right="60"/>
              <w:jc w:val="center"/>
              <w:rPr>
                <w:rFonts w:ascii="Times New Roman" w:hAnsi="Times New Roman" w:cs="Times New Roman"/>
                <w:sz w:val="24"/>
                <w:szCs w:val="24"/>
              </w:rPr>
            </w:pPr>
            <w:r w:rsidRPr="00B72DE9">
              <w:rPr>
                <w:rFonts w:ascii="Times New Roman" w:hAnsi="Times New Roman" w:cs="Times New Roman"/>
                <w:sz w:val="24"/>
                <w:szCs w:val="24"/>
              </w:rPr>
              <w:t>Мероприятия для комплексного медицинского обследования</w:t>
            </w:r>
          </w:p>
        </w:tc>
        <w:tc>
          <w:tcPr>
            <w:tcW w:w="1893" w:type="dxa"/>
          </w:tcPr>
          <w:p w14:paraId="330DC03C" w14:textId="79498F87" w:rsidR="00BE1857" w:rsidRPr="00B72DE9" w:rsidRDefault="00BE1857"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2059" w:type="dxa"/>
          </w:tcPr>
          <w:p w14:paraId="319481FC" w14:textId="01914BD3" w:rsidR="00BE1857" w:rsidRPr="00B72DE9" w:rsidRDefault="00BE1857"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3225" w:type="dxa"/>
            <w:gridSpan w:val="2"/>
          </w:tcPr>
          <w:p w14:paraId="4B926874" w14:textId="7797CBFD" w:rsidR="00BE1857" w:rsidRPr="00B72DE9" w:rsidRDefault="00BE1857"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До 3 суток, но не более 2 раза в год</w:t>
            </w:r>
          </w:p>
        </w:tc>
      </w:tr>
      <w:tr w:rsidR="00BE1857" w:rsidRPr="00B72DE9" w14:paraId="11F97229" w14:textId="77777777" w:rsidTr="006558FA">
        <w:tc>
          <w:tcPr>
            <w:tcW w:w="601" w:type="dxa"/>
          </w:tcPr>
          <w:p w14:paraId="75F38E21" w14:textId="3491A945" w:rsidR="00BE1857" w:rsidRPr="00B72DE9" w:rsidRDefault="00BE1857"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2.4.</w:t>
            </w:r>
          </w:p>
        </w:tc>
        <w:tc>
          <w:tcPr>
            <w:tcW w:w="2076" w:type="dxa"/>
            <w:gridSpan w:val="2"/>
          </w:tcPr>
          <w:p w14:paraId="1BA082F3" w14:textId="4D77B190" w:rsidR="00BE1857" w:rsidRPr="00B72DE9" w:rsidRDefault="00BE1857" w:rsidP="00BF5001">
            <w:pPr>
              <w:spacing w:before="100" w:after="0" w:line="240" w:lineRule="auto"/>
              <w:ind w:left="60" w:right="60"/>
              <w:jc w:val="center"/>
              <w:rPr>
                <w:rFonts w:ascii="Times New Roman" w:hAnsi="Times New Roman" w:cs="Times New Roman"/>
                <w:sz w:val="24"/>
                <w:szCs w:val="24"/>
              </w:rPr>
            </w:pPr>
            <w:r w:rsidRPr="00B72DE9">
              <w:rPr>
                <w:rFonts w:ascii="Times New Roman" w:hAnsi="Times New Roman" w:cs="Times New Roman"/>
                <w:sz w:val="24"/>
                <w:szCs w:val="24"/>
              </w:rPr>
              <w:t>Учебно-тренировочные мероприятия в каникулярный период</w:t>
            </w:r>
          </w:p>
        </w:tc>
        <w:tc>
          <w:tcPr>
            <w:tcW w:w="3952" w:type="dxa"/>
            <w:gridSpan w:val="2"/>
          </w:tcPr>
          <w:p w14:paraId="75BC93DE" w14:textId="5B0BBC88" w:rsidR="00BE1857" w:rsidRPr="00B72DE9" w:rsidRDefault="00BE1857"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До 21 суток подряд и не более двух учебно-тренировочных мероприятий в год </w:t>
            </w:r>
          </w:p>
        </w:tc>
        <w:tc>
          <w:tcPr>
            <w:tcW w:w="1768" w:type="dxa"/>
          </w:tcPr>
          <w:p w14:paraId="5E81A841" w14:textId="075B06C6" w:rsidR="00BE1857" w:rsidRPr="00B72DE9" w:rsidRDefault="00BE1857"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1457" w:type="dxa"/>
          </w:tcPr>
          <w:p w14:paraId="2F20A227" w14:textId="10FC8626" w:rsidR="00BE1857" w:rsidRPr="00B72DE9" w:rsidRDefault="00BE1857"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r>
      <w:tr w:rsidR="00935ECC" w:rsidRPr="00B72DE9" w14:paraId="19239BBA" w14:textId="77777777" w:rsidTr="006558FA">
        <w:tc>
          <w:tcPr>
            <w:tcW w:w="601" w:type="dxa"/>
          </w:tcPr>
          <w:p w14:paraId="70D905A1" w14:textId="7E192017" w:rsidR="00935ECC" w:rsidRPr="00B72DE9" w:rsidRDefault="00935ECC"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2.5.</w:t>
            </w:r>
          </w:p>
        </w:tc>
        <w:tc>
          <w:tcPr>
            <w:tcW w:w="2076" w:type="dxa"/>
            <w:gridSpan w:val="2"/>
          </w:tcPr>
          <w:p w14:paraId="50B9D478" w14:textId="37F602EE" w:rsidR="00935ECC" w:rsidRPr="00B72DE9" w:rsidRDefault="00935ECC" w:rsidP="00BF5001">
            <w:pPr>
              <w:spacing w:before="100" w:after="0" w:line="240" w:lineRule="auto"/>
              <w:ind w:left="60" w:right="60"/>
              <w:jc w:val="center"/>
              <w:rPr>
                <w:rFonts w:ascii="Times New Roman" w:hAnsi="Times New Roman" w:cs="Times New Roman"/>
                <w:sz w:val="24"/>
                <w:szCs w:val="24"/>
              </w:rPr>
            </w:pPr>
            <w:r w:rsidRPr="00B72DE9">
              <w:rPr>
                <w:rFonts w:ascii="Times New Roman" w:hAnsi="Times New Roman" w:cs="Times New Roman"/>
                <w:sz w:val="24"/>
                <w:szCs w:val="24"/>
              </w:rPr>
              <w:t>Просмотровые учебно-тренировочные мероприятия</w:t>
            </w:r>
          </w:p>
        </w:tc>
        <w:tc>
          <w:tcPr>
            <w:tcW w:w="1893" w:type="dxa"/>
          </w:tcPr>
          <w:p w14:paraId="0418D77D" w14:textId="7C67F43E" w:rsidR="00935ECC" w:rsidRPr="00B72DE9" w:rsidRDefault="00935ECC"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5284" w:type="dxa"/>
            <w:gridSpan w:val="3"/>
          </w:tcPr>
          <w:p w14:paraId="69450D7E" w14:textId="07F375D9" w:rsidR="00935ECC" w:rsidRPr="00B72DE9" w:rsidRDefault="00935ECC" w:rsidP="00BF500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До 60 суток</w:t>
            </w:r>
          </w:p>
        </w:tc>
      </w:tr>
    </w:tbl>
    <w:p w14:paraId="36B39E39" w14:textId="77777777" w:rsidR="004F4CF5" w:rsidRPr="00B72DE9" w:rsidRDefault="004F4CF5" w:rsidP="001062CA">
      <w:pPr>
        <w:spacing w:after="0" w:line="240" w:lineRule="auto"/>
        <w:ind w:firstLine="709"/>
        <w:jc w:val="both"/>
        <w:rPr>
          <w:rFonts w:ascii="Times New Roman" w:hAnsi="Times New Roman" w:cs="Times New Roman"/>
          <w:sz w:val="24"/>
          <w:szCs w:val="24"/>
        </w:rPr>
      </w:pPr>
    </w:p>
    <w:p w14:paraId="11AB7FDB" w14:textId="5CA800D1" w:rsidR="00975066" w:rsidRDefault="00975066" w:rsidP="00975066">
      <w:pPr>
        <w:spacing w:after="0" w:line="240" w:lineRule="auto"/>
        <w:ind w:firstLine="709"/>
        <w:jc w:val="both"/>
        <w:rPr>
          <w:rStyle w:val="fontstyle01"/>
          <w:rFonts w:ascii="Times New Roman" w:hAnsi="Times New Roman" w:cs="Times New Roman"/>
          <w:b w:val="0"/>
          <w:sz w:val="24"/>
        </w:rPr>
      </w:pPr>
      <w:r w:rsidRPr="00975066">
        <w:rPr>
          <w:rStyle w:val="fontstyle01"/>
          <w:rFonts w:ascii="Times New Roman" w:hAnsi="Times New Roman" w:cs="Times New Roman"/>
          <w:b w:val="0"/>
          <w:sz w:val="24"/>
        </w:rPr>
        <w:t>Учебно-тренировочные мероприятия включаются в Единый календарный план</w:t>
      </w:r>
      <w:r>
        <w:rPr>
          <w:rFonts w:ascii="Times New Roman" w:hAnsi="Times New Roman" w:cs="Times New Roman"/>
          <w:b/>
          <w:color w:val="000000"/>
          <w:sz w:val="24"/>
          <w:szCs w:val="28"/>
        </w:rPr>
        <w:t xml:space="preserve"> </w:t>
      </w:r>
      <w:r w:rsidRPr="00975066">
        <w:rPr>
          <w:rStyle w:val="fontstyle01"/>
          <w:rFonts w:ascii="Times New Roman" w:hAnsi="Times New Roman" w:cs="Times New Roman"/>
          <w:b w:val="0"/>
          <w:sz w:val="24"/>
        </w:rPr>
        <w:t>(далее – ЕКП) и план спортивных и физкультурно-массовых мероприятий</w:t>
      </w:r>
      <w:r>
        <w:rPr>
          <w:rFonts w:ascii="Times New Roman" w:hAnsi="Times New Roman" w:cs="Times New Roman"/>
          <w:b/>
          <w:color w:val="000000"/>
          <w:sz w:val="24"/>
          <w:szCs w:val="28"/>
        </w:rPr>
        <w:t xml:space="preserve"> </w:t>
      </w:r>
      <w:r>
        <w:rPr>
          <w:rStyle w:val="fontstyle01"/>
          <w:rFonts w:ascii="Times New Roman" w:hAnsi="Times New Roman" w:cs="Times New Roman"/>
          <w:b w:val="0"/>
          <w:sz w:val="24"/>
        </w:rPr>
        <w:t xml:space="preserve">спортивной школы и план </w:t>
      </w:r>
      <w:proofErr w:type="spellStart"/>
      <w:r>
        <w:rPr>
          <w:rStyle w:val="fontstyle01"/>
          <w:rFonts w:ascii="Times New Roman" w:hAnsi="Times New Roman" w:cs="Times New Roman"/>
          <w:b w:val="0"/>
          <w:sz w:val="24"/>
        </w:rPr>
        <w:t>учебно</w:t>
      </w:r>
      <w:proofErr w:type="spellEnd"/>
      <w:r>
        <w:rPr>
          <w:rStyle w:val="fontstyle01"/>
          <w:rFonts w:ascii="Times New Roman" w:hAnsi="Times New Roman" w:cs="Times New Roman"/>
          <w:b w:val="0"/>
          <w:sz w:val="24"/>
        </w:rPr>
        <w:t xml:space="preserve"> </w:t>
      </w:r>
      <w:r w:rsidRPr="00975066">
        <w:rPr>
          <w:rStyle w:val="fontstyle01"/>
          <w:rFonts w:ascii="Times New Roman" w:hAnsi="Times New Roman" w:cs="Times New Roman"/>
          <w:b w:val="0"/>
          <w:sz w:val="24"/>
        </w:rPr>
        <w:t>тренировочной группы, с учетом</w:t>
      </w:r>
      <w:r>
        <w:rPr>
          <w:rFonts w:ascii="Times New Roman" w:hAnsi="Times New Roman" w:cs="Times New Roman"/>
          <w:b/>
          <w:color w:val="000000"/>
          <w:sz w:val="24"/>
          <w:szCs w:val="28"/>
        </w:rPr>
        <w:t xml:space="preserve"> </w:t>
      </w:r>
      <w:r w:rsidRPr="00975066">
        <w:rPr>
          <w:rStyle w:val="fontstyle01"/>
          <w:rFonts w:ascii="Times New Roman" w:hAnsi="Times New Roman" w:cs="Times New Roman"/>
          <w:b w:val="0"/>
          <w:sz w:val="24"/>
        </w:rPr>
        <w:t>поставленных тренером-преподавателем задач</w:t>
      </w:r>
    </w:p>
    <w:p w14:paraId="3434483D" w14:textId="77777777" w:rsidR="00975066" w:rsidRPr="00975066" w:rsidRDefault="00975066" w:rsidP="00975066">
      <w:pPr>
        <w:spacing w:after="0" w:line="240" w:lineRule="auto"/>
        <w:ind w:firstLine="709"/>
        <w:jc w:val="both"/>
        <w:rPr>
          <w:rFonts w:ascii="Times New Roman" w:hAnsi="Times New Roman" w:cs="Times New Roman"/>
          <w:b/>
          <w:szCs w:val="24"/>
        </w:rPr>
      </w:pPr>
    </w:p>
    <w:p w14:paraId="045601D6" w14:textId="71A9944F" w:rsidR="00F3120A" w:rsidRDefault="00F3120A" w:rsidP="00035B5F">
      <w:pPr>
        <w:spacing w:after="0" w:line="240" w:lineRule="auto"/>
        <w:ind w:firstLine="709"/>
        <w:jc w:val="center"/>
        <w:rPr>
          <w:rFonts w:ascii="Times New Roman" w:hAnsi="Times New Roman" w:cs="Times New Roman"/>
          <w:sz w:val="24"/>
          <w:szCs w:val="24"/>
        </w:rPr>
      </w:pPr>
      <w:r w:rsidRPr="00B72DE9">
        <w:rPr>
          <w:rFonts w:ascii="Times New Roman" w:hAnsi="Times New Roman" w:cs="Times New Roman"/>
          <w:b/>
          <w:sz w:val="24"/>
          <w:szCs w:val="24"/>
        </w:rPr>
        <w:t>С</w:t>
      </w:r>
      <w:r w:rsidR="00104D8D" w:rsidRPr="00B72DE9">
        <w:rPr>
          <w:rFonts w:ascii="Times New Roman" w:hAnsi="Times New Roman" w:cs="Times New Roman"/>
          <w:b/>
          <w:sz w:val="24"/>
          <w:szCs w:val="24"/>
        </w:rPr>
        <w:t>портивные соревнования</w:t>
      </w:r>
      <w:r w:rsidR="00035B5F" w:rsidRPr="00B72DE9">
        <w:rPr>
          <w:rFonts w:ascii="Times New Roman" w:hAnsi="Times New Roman" w:cs="Times New Roman"/>
          <w:b/>
          <w:sz w:val="24"/>
          <w:szCs w:val="24"/>
        </w:rPr>
        <w:t xml:space="preserve"> </w:t>
      </w:r>
      <w:r w:rsidRPr="00B72DE9">
        <w:rPr>
          <w:rFonts w:ascii="Times New Roman" w:hAnsi="Times New Roman" w:cs="Times New Roman"/>
          <w:sz w:val="24"/>
          <w:szCs w:val="24"/>
        </w:rPr>
        <w:t>(Приложение № 4 ФССП)</w:t>
      </w:r>
    </w:p>
    <w:p w14:paraId="67CCC790" w14:textId="77777777" w:rsidR="00F56185" w:rsidRDefault="00F56185" w:rsidP="00F56185">
      <w:pPr>
        <w:spacing w:after="0" w:line="240" w:lineRule="auto"/>
        <w:ind w:firstLine="709"/>
        <w:jc w:val="both"/>
        <w:rPr>
          <w:rFonts w:ascii="Times New Roman" w:hAnsi="Times New Roman" w:cs="Times New Roman"/>
          <w:b/>
          <w:color w:val="000000"/>
          <w:sz w:val="28"/>
          <w:szCs w:val="28"/>
        </w:rPr>
      </w:pPr>
      <w:r w:rsidRPr="00F56185">
        <w:rPr>
          <w:rStyle w:val="fontstyle01"/>
          <w:rFonts w:ascii="Times New Roman" w:hAnsi="Times New Roman" w:cs="Times New Roman"/>
          <w:b w:val="0"/>
        </w:rPr>
        <w:t>Важная роль в подготовке игрока волейбольной команды отводится</w:t>
      </w:r>
      <w:r>
        <w:rPr>
          <w:rFonts w:ascii="Times New Roman" w:hAnsi="Times New Roman" w:cs="Times New Roman"/>
          <w:b/>
          <w:color w:val="000000"/>
          <w:sz w:val="28"/>
          <w:szCs w:val="28"/>
        </w:rPr>
        <w:t xml:space="preserve"> </w:t>
      </w:r>
      <w:r w:rsidRPr="00F56185">
        <w:rPr>
          <w:rStyle w:val="fontstyle01"/>
          <w:rFonts w:ascii="Times New Roman" w:hAnsi="Times New Roman" w:cs="Times New Roman"/>
          <w:b w:val="0"/>
        </w:rPr>
        <w:t>соревновательной деятельности и, в частности, игровой подготовке. Началом</w:t>
      </w:r>
      <w:r>
        <w:rPr>
          <w:rFonts w:ascii="Times New Roman" w:hAnsi="Times New Roman" w:cs="Times New Roman"/>
          <w:b/>
          <w:color w:val="000000"/>
          <w:sz w:val="28"/>
          <w:szCs w:val="28"/>
        </w:rPr>
        <w:t xml:space="preserve"> </w:t>
      </w:r>
      <w:r w:rsidRPr="00F56185">
        <w:rPr>
          <w:rStyle w:val="fontstyle01"/>
          <w:rFonts w:ascii="Times New Roman" w:hAnsi="Times New Roman" w:cs="Times New Roman"/>
          <w:b w:val="0"/>
        </w:rPr>
        <w:t>основных официальных соревнований в «волейбол», которые позволят спортсменам</w:t>
      </w:r>
      <w:r>
        <w:rPr>
          <w:rFonts w:ascii="Times New Roman" w:hAnsi="Times New Roman" w:cs="Times New Roman"/>
          <w:b/>
          <w:color w:val="000000"/>
          <w:sz w:val="28"/>
          <w:szCs w:val="28"/>
        </w:rPr>
        <w:t xml:space="preserve"> </w:t>
      </w:r>
      <w:r w:rsidRPr="00F56185">
        <w:rPr>
          <w:rStyle w:val="fontstyle01"/>
          <w:rFonts w:ascii="Times New Roman" w:hAnsi="Times New Roman" w:cs="Times New Roman"/>
          <w:b w:val="0"/>
        </w:rPr>
        <w:t>повысить уровень спортивной квалификации и достичь запланированных</w:t>
      </w:r>
      <w:r>
        <w:rPr>
          <w:rFonts w:ascii="Times New Roman" w:hAnsi="Times New Roman" w:cs="Times New Roman"/>
          <w:b/>
          <w:color w:val="000000"/>
          <w:sz w:val="28"/>
          <w:szCs w:val="28"/>
        </w:rPr>
        <w:t xml:space="preserve"> </w:t>
      </w:r>
      <w:r w:rsidRPr="00F56185">
        <w:rPr>
          <w:rStyle w:val="fontstyle01"/>
          <w:rFonts w:ascii="Times New Roman" w:hAnsi="Times New Roman" w:cs="Times New Roman"/>
          <w:b w:val="0"/>
        </w:rPr>
        <w:t>результатов в соревновательной борьбе является учебно- тренировочный этап.</w:t>
      </w:r>
    </w:p>
    <w:p w14:paraId="0BF05F8B" w14:textId="671CF301" w:rsidR="00F56185" w:rsidRPr="00F56185" w:rsidRDefault="00F56185" w:rsidP="00F56185">
      <w:pPr>
        <w:spacing w:after="0" w:line="240" w:lineRule="auto"/>
        <w:ind w:firstLine="709"/>
        <w:jc w:val="both"/>
        <w:rPr>
          <w:rFonts w:ascii="Times New Roman" w:hAnsi="Times New Roman" w:cs="Times New Roman"/>
          <w:b/>
          <w:sz w:val="24"/>
          <w:szCs w:val="24"/>
        </w:rPr>
      </w:pPr>
      <w:r w:rsidRPr="00F56185">
        <w:rPr>
          <w:rStyle w:val="fontstyle01"/>
          <w:rFonts w:ascii="Times New Roman" w:hAnsi="Times New Roman" w:cs="Times New Roman"/>
          <w:b w:val="0"/>
        </w:rPr>
        <w:t>Объем соревновательной деятельности волейболистов на разных этапах</w:t>
      </w:r>
      <w:r>
        <w:rPr>
          <w:rFonts w:ascii="Times New Roman" w:hAnsi="Times New Roman" w:cs="Times New Roman"/>
          <w:b/>
          <w:color w:val="000000"/>
          <w:sz w:val="28"/>
          <w:szCs w:val="28"/>
        </w:rPr>
        <w:t xml:space="preserve"> </w:t>
      </w:r>
      <w:r w:rsidRPr="00F56185">
        <w:rPr>
          <w:rStyle w:val="fontstyle01"/>
          <w:rFonts w:ascii="Times New Roman" w:hAnsi="Times New Roman" w:cs="Times New Roman"/>
          <w:b w:val="0"/>
        </w:rPr>
        <w:t>и годах спортивной подготовки представлен в Таблице 5.</w:t>
      </w:r>
    </w:p>
    <w:p w14:paraId="36D8122D" w14:textId="461C1D50" w:rsidR="00F3120A" w:rsidRPr="00B72DE9" w:rsidRDefault="00B00B24" w:rsidP="00F3120A">
      <w:pPr>
        <w:autoSpaceDE w:val="0"/>
        <w:autoSpaceDN w:val="0"/>
        <w:adjustRightInd w:val="0"/>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p>
    <w:p w14:paraId="59FD154F" w14:textId="710A5B98" w:rsidR="00A81BDE" w:rsidRPr="00B72DE9" w:rsidRDefault="00A81BDE" w:rsidP="00A81BDE">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                                                                                                                           </w:t>
      </w:r>
      <w:r w:rsidR="00B00B24">
        <w:rPr>
          <w:rFonts w:ascii="Times New Roman" w:hAnsi="Times New Roman" w:cs="Times New Roman"/>
          <w:sz w:val="24"/>
          <w:szCs w:val="24"/>
        </w:rPr>
        <w:t xml:space="preserve">                   </w:t>
      </w:r>
      <w:r w:rsidRPr="00B72DE9">
        <w:rPr>
          <w:rFonts w:ascii="Times New Roman" w:hAnsi="Times New Roman" w:cs="Times New Roman"/>
          <w:sz w:val="24"/>
          <w:szCs w:val="24"/>
        </w:rPr>
        <w:t xml:space="preserve">  Таблица №</w:t>
      </w:r>
      <w:r w:rsidR="00B00B24">
        <w:rPr>
          <w:rFonts w:ascii="Times New Roman" w:hAnsi="Times New Roman" w:cs="Times New Roman"/>
          <w:sz w:val="24"/>
          <w:szCs w:val="24"/>
        </w:rPr>
        <w:t xml:space="preserve"> 5</w:t>
      </w:r>
    </w:p>
    <w:tbl>
      <w:tblPr>
        <w:tblStyle w:val="a9"/>
        <w:tblW w:w="0" w:type="auto"/>
        <w:tblLook w:val="04A0" w:firstRow="1" w:lastRow="0" w:firstColumn="1" w:lastColumn="0" w:noHBand="0" w:noVBand="1"/>
      </w:tblPr>
      <w:tblGrid>
        <w:gridCol w:w="1948"/>
        <w:gridCol w:w="2016"/>
        <w:gridCol w:w="1843"/>
        <w:gridCol w:w="1985"/>
        <w:gridCol w:w="2403"/>
      </w:tblGrid>
      <w:tr w:rsidR="00840D45" w:rsidRPr="00B72DE9" w14:paraId="5C8D5F32" w14:textId="3F3A6399" w:rsidTr="00A4301D">
        <w:trPr>
          <w:trHeight w:val="537"/>
        </w:trPr>
        <w:tc>
          <w:tcPr>
            <w:tcW w:w="1948" w:type="dxa"/>
            <w:vMerge w:val="restart"/>
          </w:tcPr>
          <w:p w14:paraId="1EBCF81D" w14:textId="1F284A82" w:rsidR="00840D45" w:rsidRPr="00B72DE9" w:rsidRDefault="00840D45" w:rsidP="0091748C">
            <w:pPr>
              <w:jc w:val="center"/>
              <w:rPr>
                <w:rFonts w:ascii="Times New Roman" w:hAnsi="Times New Roman" w:cs="Times New Roman"/>
                <w:sz w:val="24"/>
                <w:szCs w:val="24"/>
              </w:rPr>
            </w:pPr>
            <w:r>
              <w:rPr>
                <w:rFonts w:ascii="Times New Roman" w:hAnsi="Times New Roman" w:cs="Times New Roman"/>
                <w:sz w:val="24"/>
                <w:szCs w:val="24"/>
              </w:rPr>
              <w:t>Виды спортивных соревнований</w:t>
            </w:r>
          </w:p>
        </w:tc>
        <w:tc>
          <w:tcPr>
            <w:tcW w:w="8247" w:type="dxa"/>
            <w:gridSpan w:val="4"/>
          </w:tcPr>
          <w:p w14:paraId="3E0BAE50" w14:textId="2EB96421" w:rsidR="00840D45" w:rsidRDefault="00840D45" w:rsidP="0091748C">
            <w:pPr>
              <w:jc w:val="center"/>
              <w:rPr>
                <w:rFonts w:ascii="Times New Roman" w:hAnsi="Times New Roman" w:cs="Times New Roman"/>
                <w:sz w:val="24"/>
                <w:szCs w:val="24"/>
              </w:rPr>
            </w:pPr>
            <w:r>
              <w:rPr>
                <w:rFonts w:ascii="Times New Roman" w:hAnsi="Times New Roman" w:cs="Times New Roman"/>
                <w:sz w:val="24"/>
                <w:szCs w:val="24"/>
              </w:rPr>
              <w:t>Этапы и годы спортивной подготовки</w:t>
            </w:r>
          </w:p>
        </w:tc>
      </w:tr>
      <w:tr w:rsidR="00840D45" w:rsidRPr="00B72DE9" w14:paraId="57D7956F" w14:textId="612B02B6" w:rsidTr="00A4301D">
        <w:trPr>
          <w:trHeight w:val="537"/>
        </w:trPr>
        <w:tc>
          <w:tcPr>
            <w:tcW w:w="1948" w:type="dxa"/>
            <w:vMerge/>
          </w:tcPr>
          <w:p w14:paraId="7C93C6A7" w14:textId="46CCC44C" w:rsidR="00840D45" w:rsidRPr="00B72DE9" w:rsidRDefault="00840D45" w:rsidP="0091748C">
            <w:pPr>
              <w:jc w:val="center"/>
              <w:rPr>
                <w:rFonts w:ascii="Times New Roman" w:hAnsi="Times New Roman" w:cs="Times New Roman"/>
                <w:sz w:val="24"/>
                <w:szCs w:val="24"/>
              </w:rPr>
            </w:pPr>
          </w:p>
        </w:tc>
        <w:tc>
          <w:tcPr>
            <w:tcW w:w="3859" w:type="dxa"/>
            <w:gridSpan w:val="2"/>
          </w:tcPr>
          <w:p w14:paraId="3B4D339E" w14:textId="4319CD5E" w:rsidR="00840D45" w:rsidRPr="00B72DE9" w:rsidRDefault="00840D45" w:rsidP="0091748C">
            <w:pPr>
              <w:jc w:val="center"/>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c>
          <w:tcPr>
            <w:tcW w:w="4388" w:type="dxa"/>
            <w:gridSpan w:val="2"/>
          </w:tcPr>
          <w:p w14:paraId="4A13DD2E" w14:textId="3C5CCBE2" w:rsidR="00840D45" w:rsidRPr="00B72DE9" w:rsidRDefault="00840D45" w:rsidP="0091748C">
            <w:pPr>
              <w:jc w:val="center"/>
              <w:rPr>
                <w:rFonts w:ascii="Times New Roman" w:hAnsi="Times New Roman" w:cs="Times New Roman"/>
                <w:sz w:val="24"/>
                <w:szCs w:val="24"/>
              </w:rPr>
            </w:pPr>
            <w:r>
              <w:rPr>
                <w:rFonts w:ascii="Times New Roman" w:hAnsi="Times New Roman" w:cs="Times New Roman"/>
                <w:sz w:val="24"/>
                <w:szCs w:val="24"/>
              </w:rPr>
              <w:t>Учебно-тренировочный этап (этап спортивной специализации)</w:t>
            </w:r>
          </w:p>
        </w:tc>
      </w:tr>
      <w:tr w:rsidR="00840D45" w:rsidRPr="00B72DE9" w14:paraId="6AA5438A" w14:textId="7718F81D" w:rsidTr="00840D45">
        <w:trPr>
          <w:trHeight w:val="428"/>
        </w:trPr>
        <w:tc>
          <w:tcPr>
            <w:tcW w:w="1948" w:type="dxa"/>
            <w:vMerge/>
          </w:tcPr>
          <w:p w14:paraId="2A63DBC8" w14:textId="79CCB122" w:rsidR="00840D45" w:rsidRPr="00B72DE9" w:rsidRDefault="00840D45" w:rsidP="0091748C">
            <w:pPr>
              <w:jc w:val="center"/>
              <w:rPr>
                <w:rFonts w:ascii="Times New Roman" w:hAnsi="Times New Roman" w:cs="Times New Roman"/>
                <w:sz w:val="24"/>
                <w:szCs w:val="24"/>
              </w:rPr>
            </w:pPr>
          </w:p>
        </w:tc>
        <w:tc>
          <w:tcPr>
            <w:tcW w:w="2016" w:type="dxa"/>
          </w:tcPr>
          <w:p w14:paraId="10BF35C0" w14:textId="01A4619B" w:rsidR="00840D45" w:rsidRPr="00B72DE9" w:rsidRDefault="00840D45" w:rsidP="0091748C">
            <w:pPr>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843" w:type="dxa"/>
          </w:tcPr>
          <w:p w14:paraId="7F4164F9" w14:textId="0893A048" w:rsidR="00840D45" w:rsidRPr="00B72DE9" w:rsidRDefault="00840D45" w:rsidP="0091748C">
            <w:pPr>
              <w:jc w:val="center"/>
              <w:rPr>
                <w:rFonts w:ascii="Times New Roman" w:hAnsi="Times New Roman" w:cs="Times New Roman"/>
                <w:sz w:val="24"/>
                <w:szCs w:val="24"/>
              </w:rPr>
            </w:pPr>
            <w:r>
              <w:rPr>
                <w:rFonts w:ascii="Times New Roman" w:hAnsi="Times New Roman" w:cs="Times New Roman"/>
                <w:sz w:val="24"/>
                <w:szCs w:val="24"/>
              </w:rPr>
              <w:t>Свыше года</w:t>
            </w:r>
          </w:p>
        </w:tc>
        <w:tc>
          <w:tcPr>
            <w:tcW w:w="1985" w:type="dxa"/>
          </w:tcPr>
          <w:p w14:paraId="01C0FBE8" w14:textId="26D60AE0" w:rsidR="00840D45" w:rsidRPr="00B72DE9" w:rsidRDefault="00840D45" w:rsidP="0091748C">
            <w:pPr>
              <w:jc w:val="center"/>
              <w:rPr>
                <w:rFonts w:ascii="Times New Roman" w:hAnsi="Times New Roman" w:cs="Times New Roman"/>
                <w:sz w:val="24"/>
                <w:szCs w:val="24"/>
              </w:rPr>
            </w:pPr>
            <w:r>
              <w:rPr>
                <w:rFonts w:ascii="Times New Roman" w:hAnsi="Times New Roman" w:cs="Times New Roman"/>
                <w:sz w:val="24"/>
                <w:szCs w:val="24"/>
              </w:rPr>
              <w:t>До трех лет</w:t>
            </w:r>
          </w:p>
        </w:tc>
        <w:tc>
          <w:tcPr>
            <w:tcW w:w="2403" w:type="dxa"/>
          </w:tcPr>
          <w:p w14:paraId="13F3588A" w14:textId="4E16ED12" w:rsidR="00840D45" w:rsidRPr="00B72DE9" w:rsidRDefault="00840D45" w:rsidP="0091748C">
            <w:pPr>
              <w:jc w:val="center"/>
              <w:rPr>
                <w:rFonts w:ascii="Times New Roman" w:hAnsi="Times New Roman" w:cs="Times New Roman"/>
                <w:sz w:val="24"/>
                <w:szCs w:val="24"/>
              </w:rPr>
            </w:pPr>
            <w:r>
              <w:rPr>
                <w:rFonts w:ascii="Times New Roman" w:hAnsi="Times New Roman" w:cs="Times New Roman"/>
                <w:sz w:val="24"/>
                <w:szCs w:val="24"/>
              </w:rPr>
              <w:t>Свыше трех лет</w:t>
            </w:r>
          </w:p>
        </w:tc>
      </w:tr>
      <w:tr w:rsidR="00840D45" w:rsidRPr="00B72DE9" w14:paraId="521F07C3" w14:textId="77777777" w:rsidTr="00840D45">
        <w:trPr>
          <w:trHeight w:val="420"/>
        </w:trPr>
        <w:tc>
          <w:tcPr>
            <w:tcW w:w="1948" w:type="dxa"/>
          </w:tcPr>
          <w:p w14:paraId="1C06A534" w14:textId="5CAB3793" w:rsidR="00840D45"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lastRenderedPageBreak/>
              <w:t>Контрольные</w:t>
            </w:r>
          </w:p>
        </w:tc>
        <w:tc>
          <w:tcPr>
            <w:tcW w:w="2016" w:type="dxa"/>
          </w:tcPr>
          <w:p w14:paraId="45FC7E0D" w14:textId="2FC2AA08" w:rsidR="00840D45"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27CA17A" w14:textId="38107575" w:rsidR="00840D45"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024B7641" w14:textId="3F91A6C8" w:rsidR="00840D45"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t>2</w:t>
            </w:r>
          </w:p>
        </w:tc>
        <w:tc>
          <w:tcPr>
            <w:tcW w:w="2403" w:type="dxa"/>
          </w:tcPr>
          <w:p w14:paraId="2404402F" w14:textId="1C774A1B" w:rsidR="00840D45"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t>2</w:t>
            </w:r>
          </w:p>
        </w:tc>
      </w:tr>
      <w:tr w:rsidR="008B5A18" w:rsidRPr="00B72DE9" w14:paraId="20EF18E9" w14:textId="77777777" w:rsidTr="00840D45">
        <w:trPr>
          <w:trHeight w:val="420"/>
        </w:trPr>
        <w:tc>
          <w:tcPr>
            <w:tcW w:w="1948" w:type="dxa"/>
          </w:tcPr>
          <w:p w14:paraId="0E7EC655" w14:textId="3D1393B7" w:rsidR="008B5A18"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t>Отборочные</w:t>
            </w:r>
          </w:p>
        </w:tc>
        <w:tc>
          <w:tcPr>
            <w:tcW w:w="2016" w:type="dxa"/>
          </w:tcPr>
          <w:p w14:paraId="308B5DC2" w14:textId="1598D8F1" w:rsidR="008B5A18"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6D989BC3" w14:textId="1DEFAC71" w:rsidR="008B5A18"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14:paraId="129C8233" w14:textId="7236DA74" w:rsidR="008B5A18"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t>1</w:t>
            </w:r>
          </w:p>
        </w:tc>
        <w:tc>
          <w:tcPr>
            <w:tcW w:w="2403" w:type="dxa"/>
          </w:tcPr>
          <w:p w14:paraId="193BA9D5" w14:textId="202F2F10" w:rsidR="008B5A18"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t>1</w:t>
            </w:r>
          </w:p>
        </w:tc>
      </w:tr>
      <w:tr w:rsidR="008B5A18" w:rsidRPr="00B72DE9" w14:paraId="20418C6E" w14:textId="77777777" w:rsidTr="00840D45">
        <w:trPr>
          <w:trHeight w:val="420"/>
        </w:trPr>
        <w:tc>
          <w:tcPr>
            <w:tcW w:w="1948" w:type="dxa"/>
          </w:tcPr>
          <w:p w14:paraId="06F7992B" w14:textId="7119CFEE" w:rsidR="008B5A18"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t>Основные</w:t>
            </w:r>
          </w:p>
        </w:tc>
        <w:tc>
          <w:tcPr>
            <w:tcW w:w="2016" w:type="dxa"/>
          </w:tcPr>
          <w:p w14:paraId="63BBACC2" w14:textId="0B376A66" w:rsidR="008B5A18"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31DF79C6" w14:textId="7A36EF10" w:rsidR="008B5A18"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14:paraId="654F7EF6" w14:textId="5A6E7030" w:rsidR="008B5A18"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t>3</w:t>
            </w:r>
          </w:p>
        </w:tc>
        <w:tc>
          <w:tcPr>
            <w:tcW w:w="2403" w:type="dxa"/>
          </w:tcPr>
          <w:p w14:paraId="35C6A1FF" w14:textId="697D2F91" w:rsidR="008B5A18" w:rsidRPr="00B72DE9" w:rsidRDefault="008B5A18" w:rsidP="0091748C">
            <w:pPr>
              <w:jc w:val="center"/>
              <w:rPr>
                <w:rFonts w:ascii="Times New Roman" w:hAnsi="Times New Roman" w:cs="Times New Roman"/>
                <w:sz w:val="24"/>
                <w:szCs w:val="24"/>
              </w:rPr>
            </w:pPr>
            <w:r>
              <w:rPr>
                <w:rFonts w:ascii="Times New Roman" w:hAnsi="Times New Roman" w:cs="Times New Roman"/>
                <w:sz w:val="24"/>
                <w:szCs w:val="24"/>
              </w:rPr>
              <w:t>3</w:t>
            </w:r>
          </w:p>
        </w:tc>
      </w:tr>
    </w:tbl>
    <w:p w14:paraId="6AFFDB84" w14:textId="4A452A8B" w:rsidR="00F3120A" w:rsidRDefault="00F3120A" w:rsidP="00F3120A">
      <w:pPr>
        <w:spacing w:after="0" w:line="240" w:lineRule="auto"/>
        <w:jc w:val="both"/>
        <w:rPr>
          <w:rFonts w:ascii="Times New Roman" w:hAnsi="Times New Roman" w:cs="Times New Roman"/>
          <w:b/>
          <w:sz w:val="28"/>
          <w:szCs w:val="28"/>
        </w:rPr>
      </w:pPr>
    </w:p>
    <w:p w14:paraId="08D7CFDA" w14:textId="77777777" w:rsidR="003E6D56" w:rsidRPr="00BC3444" w:rsidRDefault="003E6D56" w:rsidP="008E7C0C">
      <w:pPr>
        <w:spacing w:after="0" w:line="240" w:lineRule="auto"/>
        <w:ind w:firstLine="708"/>
        <w:jc w:val="both"/>
        <w:rPr>
          <w:rFonts w:ascii="Times New Roman" w:hAnsi="Times New Roman" w:cs="Times New Roman"/>
          <w:sz w:val="24"/>
          <w:szCs w:val="28"/>
        </w:rPr>
      </w:pPr>
      <w:r w:rsidRPr="00BC3444">
        <w:rPr>
          <w:rStyle w:val="fontstyle01"/>
          <w:rFonts w:ascii="Times New Roman" w:hAnsi="Times New Roman" w:cs="Times New Roman"/>
          <w:b w:val="0"/>
          <w:color w:val="auto"/>
          <w:sz w:val="24"/>
        </w:rPr>
        <w:t>Данные Таблицы 5 - основа при формировании календарного плана</w:t>
      </w:r>
      <w:r w:rsidRPr="00BC3444">
        <w:rPr>
          <w:rFonts w:ascii="Times New Roman" w:hAnsi="Times New Roman" w:cs="Times New Roman"/>
          <w:sz w:val="24"/>
          <w:szCs w:val="28"/>
        </w:rPr>
        <w:t xml:space="preserve"> </w:t>
      </w:r>
      <w:r w:rsidRPr="00BC3444">
        <w:rPr>
          <w:rStyle w:val="fontstyle01"/>
          <w:rFonts w:ascii="Times New Roman" w:hAnsi="Times New Roman" w:cs="Times New Roman"/>
          <w:b w:val="0"/>
          <w:color w:val="auto"/>
          <w:sz w:val="24"/>
        </w:rPr>
        <w:t>физкультурных и спортивных мероприятий в целом организации, реализующей</w:t>
      </w:r>
      <w:r w:rsidRPr="00BC3444">
        <w:rPr>
          <w:rFonts w:ascii="Times New Roman" w:hAnsi="Times New Roman" w:cs="Times New Roman"/>
          <w:sz w:val="24"/>
          <w:szCs w:val="28"/>
        </w:rPr>
        <w:t xml:space="preserve"> </w:t>
      </w:r>
      <w:r w:rsidRPr="00BC3444">
        <w:rPr>
          <w:rStyle w:val="fontstyle01"/>
          <w:rFonts w:ascii="Times New Roman" w:hAnsi="Times New Roman" w:cs="Times New Roman"/>
          <w:b w:val="0"/>
          <w:color w:val="auto"/>
          <w:sz w:val="24"/>
        </w:rPr>
        <w:t>спортивную подготовку волейболистов, а также каждой учебно-тренировочной</w:t>
      </w:r>
      <w:r w:rsidRPr="00BC3444">
        <w:rPr>
          <w:rFonts w:ascii="Times New Roman" w:hAnsi="Times New Roman" w:cs="Times New Roman"/>
          <w:sz w:val="24"/>
          <w:szCs w:val="28"/>
        </w:rPr>
        <w:t xml:space="preserve"> </w:t>
      </w:r>
      <w:r w:rsidRPr="00BC3444">
        <w:rPr>
          <w:rStyle w:val="fontstyle01"/>
          <w:rFonts w:ascii="Times New Roman" w:hAnsi="Times New Roman" w:cs="Times New Roman"/>
          <w:b w:val="0"/>
          <w:color w:val="auto"/>
          <w:sz w:val="24"/>
        </w:rPr>
        <w:t>группы в отдельности.</w:t>
      </w:r>
    </w:p>
    <w:p w14:paraId="4453DEEF" w14:textId="77777777" w:rsidR="003E6D56" w:rsidRPr="00BC3444" w:rsidRDefault="003E6D56" w:rsidP="008E7C0C">
      <w:pPr>
        <w:spacing w:after="0" w:line="240" w:lineRule="auto"/>
        <w:ind w:firstLine="708"/>
        <w:jc w:val="both"/>
        <w:rPr>
          <w:rFonts w:ascii="Times New Roman" w:hAnsi="Times New Roman" w:cs="Times New Roman"/>
          <w:sz w:val="24"/>
          <w:szCs w:val="28"/>
        </w:rPr>
      </w:pPr>
      <w:r w:rsidRPr="00BC3444">
        <w:rPr>
          <w:rStyle w:val="fontstyle01"/>
          <w:rFonts w:ascii="Times New Roman" w:hAnsi="Times New Roman" w:cs="Times New Roman"/>
          <w:b w:val="0"/>
          <w:color w:val="auto"/>
          <w:sz w:val="24"/>
        </w:rPr>
        <w:t>Целесообразно на этапе начальной подготовки игры по волейболу</w:t>
      </w:r>
      <w:r w:rsidRPr="00BC3444">
        <w:rPr>
          <w:rFonts w:ascii="Times New Roman" w:hAnsi="Times New Roman" w:cs="Times New Roman"/>
          <w:sz w:val="24"/>
          <w:szCs w:val="28"/>
        </w:rPr>
        <w:t xml:space="preserve"> </w:t>
      </w:r>
      <w:r w:rsidRPr="00BC3444">
        <w:rPr>
          <w:rStyle w:val="fontstyle01"/>
          <w:rFonts w:ascii="Times New Roman" w:hAnsi="Times New Roman" w:cs="Times New Roman"/>
          <w:b w:val="0"/>
          <w:color w:val="auto"/>
          <w:sz w:val="24"/>
        </w:rPr>
        <w:t>проводить внутри группы уменьшенными составами, на уменьшенной площадке.</w:t>
      </w:r>
    </w:p>
    <w:p w14:paraId="5A7E05FD" w14:textId="704D8568" w:rsidR="00A752F0" w:rsidRPr="00BC3444" w:rsidRDefault="003E6D56" w:rsidP="008E7C0C">
      <w:pPr>
        <w:spacing w:after="0" w:line="240" w:lineRule="auto"/>
        <w:jc w:val="both"/>
        <w:rPr>
          <w:rStyle w:val="fontstyle01"/>
          <w:rFonts w:ascii="Times New Roman" w:hAnsi="Times New Roman" w:cs="Times New Roman"/>
          <w:b w:val="0"/>
          <w:color w:val="auto"/>
          <w:sz w:val="24"/>
        </w:rPr>
      </w:pPr>
      <w:r w:rsidRPr="00BC3444">
        <w:rPr>
          <w:rStyle w:val="fontstyle01"/>
          <w:rFonts w:ascii="Times New Roman" w:hAnsi="Times New Roman" w:cs="Times New Roman"/>
          <w:b w:val="0"/>
          <w:color w:val="auto"/>
          <w:sz w:val="24"/>
        </w:rPr>
        <w:t>Такие соревнования, в сочетании с соревнованиями по физической и технической</w:t>
      </w:r>
      <w:r w:rsidRPr="00BC3444">
        <w:rPr>
          <w:rFonts w:ascii="Times New Roman" w:hAnsi="Times New Roman" w:cs="Times New Roman"/>
          <w:sz w:val="24"/>
          <w:szCs w:val="28"/>
        </w:rPr>
        <w:br/>
      </w:r>
      <w:r w:rsidRPr="00BC3444">
        <w:rPr>
          <w:rStyle w:val="fontstyle01"/>
          <w:rFonts w:ascii="Times New Roman" w:hAnsi="Times New Roman" w:cs="Times New Roman"/>
          <w:b w:val="0"/>
          <w:color w:val="auto"/>
          <w:sz w:val="24"/>
        </w:rPr>
        <w:t>подготовке, совершенствуют соревновательные качества, которые затем</w:t>
      </w:r>
      <w:r w:rsidR="00EE7E8E" w:rsidRPr="00BC3444">
        <w:rPr>
          <w:rStyle w:val="fontstyle01"/>
          <w:rFonts w:ascii="Times New Roman" w:hAnsi="Times New Roman" w:cs="Times New Roman"/>
          <w:b w:val="0"/>
          <w:color w:val="auto"/>
          <w:sz w:val="24"/>
        </w:rPr>
        <w:t xml:space="preserve"> проявляются в  коллективных действиях в игре в волейболе полными составами.</w:t>
      </w:r>
    </w:p>
    <w:p w14:paraId="581A03BC" w14:textId="77777777" w:rsidR="00BC3444" w:rsidRDefault="00EE7E8E" w:rsidP="008E7C0C">
      <w:pPr>
        <w:spacing w:after="0" w:line="240" w:lineRule="auto"/>
        <w:jc w:val="both"/>
        <w:rPr>
          <w:rFonts w:ascii="Times New Roman" w:hAnsi="Times New Roman" w:cs="Times New Roman"/>
          <w:b/>
          <w:sz w:val="24"/>
          <w:szCs w:val="24"/>
        </w:rPr>
      </w:pPr>
      <w:r w:rsidRPr="00BC3444">
        <w:rPr>
          <w:rStyle w:val="fontstyle01"/>
          <w:rFonts w:ascii="Times New Roman" w:hAnsi="Times New Roman" w:cs="Times New Roman"/>
          <w:b w:val="0"/>
          <w:color w:val="auto"/>
          <w:sz w:val="24"/>
        </w:rPr>
        <w:tab/>
      </w:r>
      <w:r w:rsidR="00BC3444" w:rsidRPr="00BC3444">
        <w:rPr>
          <w:rStyle w:val="fontstyle01"/>
          <w:rFonts w:ascii="Times New Roman" w:hAnsi="Times New Roman" w:cs="Times New Roman"/>
          <w:b w:val="0"/>
          <w:color w:val="auto"/>
          <w:sz w:val="24"/>
          <w:szCs w:val="24"/>
        </w:rPr>
        <w:t>В качестве соревнований по физической подготовке рекомендуется</w:t>
      </w:r>
      <w:r w:rsidR="00BC3444" w:rsidRPr="00BC3444">
        <w:rPr>
          <w:rFonts w:ascii="Times New Roman" w:hAnsi="Times New Roman" w:cs="Times New Roman"/>
          <w:b/>
          <w:sz w:val="24"/>
          <w:szCs w:val="24"/>
        </w:rPr>
        <w:t xml:space="preserve"> </w:t>
      </w:r>
      <w:r w:rsidR="00BC3444" w:rsidRPr="00BC3444">
        <w:rPr>
          <w:rStyle w:val="fontstyle01"/>
          <w:rFonts w:ascii="Times New Roman" w:hAnsi="Times New Roman" w:cs="Times New Roman"/>
          <w:b w:val="0"/>
          <w:color w:val="auto"/>
          <w:sz w:val="24"/>
          <w:szCs w:val="24"/>
        </w:rPr>
        <w:t>регулярная сдача нормативов Всероссийского физкультурно-спортивного</w:t>
      </w:r>
      <w:r w:rsidR="00BC3444" w:rsidRPr="00BC3444">
        <w:rPr>
          <w:rFonts w:ascii="Times New Roman" w:hAnsi="Times New Roman" w:cs="Times New Roman"/>
          <w:b/>
          <w:sz w:val="24"/>
          <w:szCs w:val="24"/>
        </w:rPr>
        <w:t xml:space="preserve"> </w:t>
      </w:r>
      <w:r w:rsidR="00BC3444" w:rsidRPr="00BC3444">
        <w:rPr>
          <w:rStyle w:val="fontstyle01"/>
          <w:rFonts w:ascii="Times New Roman" w:hAnsi="Times New Roman" w:cs="Times New Roman"/>
          <w:b w:val="0"/>
          <w:color w:val="auto"/>
          <w:sz w:val="24"/>
          <w:szCs w:val="24"/>
        </w:rPr>
        <w:t>комплекса «Готов к труду и обороне». Возраст волейболистов на этапе начальной</w:t>
      </w:r>
      <w:r w:rsidR="00BC3444" w:rsidRPr="00BC3444">
        <w:rPr>
          <w:rFonts w:ascii="Times New Roman" w:hAnsi="Times New Roman" w:cs="Times New Roman"/>
          <w:b/>
          <w:sz w:val="24"/>
          <w:szCs w:val="24"/>
        </w:rPr>
        <w:t xml:space="preserve"> </w:t>
      </w:r>
      <w:r w:rsidR="00BC3444" w:rsidRPr="00BC3444">
        <w:rPr>
          <w:rStyle w:val="fontstyle01"/>
          <w:rFonts w:ascii="Times New Roman" w:hAnsi="Times New Roman" w:cs="Times New Roman"/>
          <w:b w:val="0"/>
          <w:color w:val="auto"/>
          <w:sz w:val="24"/>
          <w:szCs w:val="24"/>
        </w:rPr>
        <w:t>подготовки соответствует 2 и 3 ступеням норм комплекса ГТО.</w:t>
      </w:r>
      <w:r w:rsidR="00BC3444" w:rsidRPr="00BC3444">
        <w:rPr>
          <w:rFonts w:ascii="Times New Roman" w:hAnsi="Times New Roman" w:cs="Times New Roman"/>
          <w:b/>
          <w:sz w:val="24"/>
          <w:szCs w:val="24"/>
        </w:rPr>
        <w:t xml:space="preserve"> </w:t>
      </w:r>
    </w:p>
    <w:p w14:paraId="461BFFD6" w14:textId="44EFDD7C" w:rsidR="00A752F0" w:rsidRDefault="00BC3444" w:rsidP="008E7C0C">
      <w:pPr>
        <w:spacing w:after="0" w:line="240" w:lineRule="auto"/>
        <w:ind w:firstLine="708"/>
        <w:jc w:val="both"/>
        <w:rPr>
          <w:rStyle w:val="fontstyle01"/>
          <w:rFonts w:ascii="Times New Roman" w:hAnsi="Times New Roman" w:cs="Times New Roman"/>
          <w:b w:val="0"/>
          <w:color w:val="auto"/>
          <w:sz w:val="24"/>
          <w:szCs w:val="24"/>
        </w:rPr>
      </w:pPr>
      <w:r w:rsidRPr="00BC3444">
        <w:rPr>
          <w:rStyle w:val="fontstyle01"/>
          <w:rFonts w:ascii="Times New Roman" w:hAnsi="Times New Roman" w:cs="Times New Roman"/>
          <w:b w:val="0"/>
          <w:color w:val="auto"/>
          <w:sz w:val="24"/>
          <w:szCs w:val="24"/>
        </w:rPr>
        <w:t>Соревнования по технической подготовке не рекомендуется проводить на</w:t>
      </w:r>
      <w:r w:rsidRPr="00BC3444">
        <w:rPr>
          <w:rFonts w:ascii="Times New Roman" w:hAnsi="Times New Roman" w:cs="Times New Roman"/>
          <w:b/>
          <w:sz w:val="24"/>
          <w:szCs w:val="24"/>
        </w:rPr>
        <w:t xml:space="preserve"> </w:t>
      </w:r>
      <w:r w:rsidRPr="00BC3444">
        <w:rPr>
          <w:rStyle w:val="fontstyle01"/>
          <w:rFonts w:ascii="Times New Roman" w:hAnsi="Times New Roman" w:cs="Times New Roman"/>
          <w:b w:val="0"/>
          <w:color w:val="auto"/>
          <w:sz w:val="24"/>
          <w:szCs w:val="24"/>
        </w:rPr>
        <w:t>первом году этапа начальной подготовки, когда умение выполнять двигательные</w:t>
      </w:r>
      <w:r w:rsidRPr="00BC3444">
        <w:rPr>
          <w:rFonts w:ascii="Times New Roman" w:hAnsi="Times New Roman" w:cs="Times New Roman"/>
          <w:b/>
          <w:sz w:val="24"/>
          <w:szCs w:val="24"/>
        </w:rPr>
        <w:t xml:space="preserve"> </w:t>
      </w:r>
      <w:r w:rsidRPr="00BC3444">
        <w:rPr>
          <w:rStyle w:val="fontstyle01"/>
          <w:rFonts w:ascii="Times New Roman" w:hAnsi="Times New Roman" w:cs="Times New Roman"/>
          <w:b w:val="0"/>
          <w:color w:val="auto"/>
          <w:sz w:val="24"/>
          <w:szCs w:val="24"/>
        </w:rPr>
        <w:t>действия и технические приемы только начинает формироваться и подвержено</w:t>
      </w:r>
      <w:r w:rsidRPr="00BC3444">
        <w:rPr>
          <w:rFonts w:ascii="Times New Roman" w:hAnsi="Times New Roman" w:cs="Times New Roman"/>
          <w:b/>
          <w:sz w:val="24"/>
          <w:szCs w:val="24"/>
        </w:rPr>
        <w:t xml:space="preserve"> </w:t>
      </w:r>
      <w:r w:rsidRPr="00BC3444">
        <w:rPr>
          <w:rStyle w:val="fontstyle01"/>
          <w:rFonts w:ascii="Times New Roman" w:hAnsi="Times New Roman" w:cs="Times New Roman"/>
          <w:b w:val="0"/>
          <w:color w:val="auto"/>
          <w:sz w:val="24"/>
          <w:szCs w:val="24"/>
        </w:rPr>
        <w:t>изменению под влиянием сбивающих факторов, одним из которых является</w:t>
      </w:r>
      <w:r w:rsidRPr="00BC3444">
        <w:rPr>
          <w:rFonts w:ascii="Times New Roman" w:hAnsi="Times New Roman" w:cs="Times New Roman"/>
          <w:b/>
          <w:sz w:val="24"/>
          <w:szCs w:val="24"/>
        </w:rPr>
        <w:t xml:space="preserve"> </w:t>
      </w:r>
      <w:r w:rsidRPr="00BC3444">
        <w:rPr>
          <w:rStyle w:val="fontstyle01"/>
          <w:rFonts w:ascii="Times New Roman" w:hAnsi="Times New Roman" w:cs="Times New Roman"/>
          <w:b w:val="0"/>
          <w:color w:val="auto"/>
          <w:sz w:val="24"/>
          <w:szCs w:val="24"/>
        </w:rPr>
        <w:t>соревновательный эффект.</w:t>
      </w:r>
    </w:p>
    <w:p w14:paraId="4110BB42" w14:textId="5637FA38" w:rsidR="00BC3444" w:rsidRDefault="008E7C0C" w:rsidP="008E7C0C">
      <w:pPr>
        <w:spacing w:after="0" w:line="240" w:lineRule="auto"/>
        <w:ind w:firstLine="708"/>
        <w:jc w:val="both"/>
        <w:rPr>
          <w:rStyle w:val="fontstyle01"/>
          <w:rFonts w:ascii="Times New Roman" w:hAnsi="Times New Roman" w:cs="Times New Roman"/>
          <w:b w:val="0"/>
          <w:sz w:val="24"/>
          <w:szCs w:val="24"/>
        </w:rPr>
      </w:pPr>
      <w:r w:rsidRPr="008E7C0C">
        <w:rPr>
          <w:rStyle w:val="fontstyle01"/>
          <w:rFonts w:ascii="Times New Roman" w:hAnsi="Times New Roman" w:cs="Times New Roman"/>
          <w:b w:val="0"/>
          <w:sz w:val="24"/>
          <w:szCs w:val="24"/>
        </w:rPr>
        <w:t>На УТЭ начинаются региональные и Всероссийские первенства, спартакиада</w:t>
      </w:r>
      <w:r w:rsidRPr="008E7C0C">
        <w:rPr>
          <w:rFonts w:ascii="Times New Roman" w:hAnsi="Times New Roman" w:cs="Times New Roman"/>
          <w:b/>
          <w:color w:val="000000"/>
          <w:sz w:val="24"/>
          <w:szCs w:val="24"/>
        </w:rPr>
        <w:br/>
      </w:r>
      <w:r w:rsidRPr="008E7C0C">
        <w:rPr>
          <w:rStyle w:val="fontstyle01"/>
          <w:rFonts w:ascii="Times New Roman" w:hAnsi="Times New Roman" w:cs="Times New Roman"/>
          <w:b w:val="0"/>
          <w:sz w:val="24"/>
          <w:szCs w:val="24"/>
        </w:rPr>
        <w:t>школьников, детско-юношеская волейбольная лига</w:t>
      </w:r>
      <w:r>
        <w:rPr>
          <w:rStyle w:val="fontstyle01"/>
          <w:rFonts w:ascii="Times New Roman" w:hAnsi="Times New Roman" w:cs="Times New Roman"/>
          <w:b w:val="0"/>
          <w:sz w:val="24"/>
          <w:szCs w:val="24"/>
        </w:rPr>
        <w:t>.</w:t>
      </w:r>
    </w:p>
    <w:p w14:paraId="3C871CC5" w14:textId="6FA967D9" w:rsidR="008E7C0C" w:rsidRPr="008E7C0C" w:rsidRDefault="008E7C0C" w:rsidP="008E7C0C">
      <w:pPr>
        <w:spacing w:after="0" w:line="240" w:lineRule="auto"/>
        <w:ind w:firstLine="708"/>
        <w:jc w:val="both"/>
        <w:rPr>
          <w:rFonts w:ascii="Times New Roman" w:eastAsia="Times New Roman" w:hAnsi="Times New Roman" w:cs="Times New Roman"/>
          <w:sz w:val="24"/>
          <w:szCs w:val="24"/>
          <w:lang w:eastAsia="ru-RU"/>
        </w:rPr>
      </w:pPr>
      <w:r w:rsidRPr="008E7C0C">
        <w:rPr>
          <w:rFonts w:ascii="Times New Roman" w:eastAsia="Times New Roman" w:hAnsi="Times New Roman" w:cs="Times New Roman"/>
          <w:color w:val="000000"/>
          <w:sz w:val="24"/>
          <w:szCs w:val="24"/>
          <w:lang w:eastAsia="ru-RU"/>
        </w:rPr>
        <w:t>Учитывая необходимость выполнения требований к результатам освоения</w:t>
      </w:r>
      <w:r>
        <w:rPr>
          <w:rFonts w:ascii="Times New Roman" w:eastAsia="Times New Roman" w:hAnsi="Times New Roman" w:cs="Times New Roman"/>
          <w:color w:val="000000"/>
          <w:sz w:val="24"/>
          <w:szCs w:val="24"/>
          <w:lang w:eastAsia="ru-RU"/>
        </w:rPr>
        <w:t xml:space="preserve"> дополнительной </w:t>
      </w:r>
      <w:r w:rsidRPr="008E7C0C">
        <w:rPr>
          <w:rFonts w:ascii="Times New Roman" w:eastAsia="Times New Roman" w:hAnsi="Times New Roman" w:cs="Times New Roman"/>
          <w:color w:val="000000"/>
          <w:sz w:val="24"/>
          <w:szCs w:val="24"/>
          <w:lang w:eastAsia="ru-RU"/>
        </w:rPr>
        <w:t>образовательной программы, установленных в примерной</w:t>
      </w:r>
      <w:r>
        <w:rPr>
          <w:rFonts w:ascii="Times New Roman" w:eastAsia="Times New Roman" w:hAnsi="Times New Roman" w:cs="Times New Roman"/>
          <w:color w:val="000000"/>
          <w:sz w:val="24"/>
          <w:szCs w:val="24"/>
          <w:lang w:eastAsia="ru-RU"/>
        </w:rPr>
        <w:t xml:space="preserve"> дополнительной образовательной </w:t>
      </w:r>
      <w:r w:rsidRPr="008E7C0C">
        <w:rPr>
          <w:rFonts w:ascii="Times New Roman" w:eastAsia="Times New Roman" w:hAnsi="Times New Roman" w:cs="Times New Roman"/>
          <w:color w:val="000000"/>
          <w:sz w:val="24"/>
          <w:szCs w:val="24"/>
          <w:lang w:eastAsia="ru-RU"/>
        </w:rPr>
        <w:t>программе спортивной подготовки по виду спорта</w:t>
      </w:r>
      <w:r>
        <w:rPr>
          <w:rFonts w:ascii="Times New Roman" w:eastAsia="Times New Roman" w:hAnsi="Times New Roman" w:cs="Times New Roman"/>
          <w:color w:val="000000"/>
          <w:sz w:val="24"/>
          <w:szCs w:val="24"/>
          <w:lang w:eastAsia="ru-RU"/>
        </w:rPr>
        <w:t xml:space="preserve"> </w:t>
      </w:r>
      <w:r w:rsidRPr="008E7C0C">
        <w:rPr>
          <w:rFonts w:ascii="Times New Roman" w:eastAsia="Times New Roman" w:hAnsi="Times New Roman" w:cs="Times New Roman"/>
          <w:color w:val="000000"/>
          <w:sz w:val="24"/>
          <w:szCs w:val="24"/>
          <w:lang w:eastAsia="ru-RU"/>
        </w:rPr>
        <w:t>«воле</w:t>
      </w:r>
      <w:r>
        <w:rPr>
          <w:rFonts w:ascii="Times New Roman" w:eastAsia="Times New Roman" w:hAnsi="Times New Roman" w:cs="Times New Roman"/>
          <w:color w:val="000000"/>
          <w:sz w:val="24"/>
          <w:szCs w:val="24"/>
          <w:lang w:eastAsia="ru-RU"/>
        </w:rPr>
        <w:t xml:space="preserve">йбол», в том числе к спортивным </w:t>
      </w:r>
      <w:r w:rsidRPr="008E7C0C">
        <w:rPr>
          <w:rFonts w:ascii="Times New Roman" w:eastAsia="Times New Roman" w:hAnsi="Times New Roman" w:cs="Times New Roman"/>
          <w:color w:val="000000"/>
          <w:sz w:val="24"/>
          <w:szCs w:val="24"/>
          <w:lang w:eastAsia="ru-RU"/>
        </w:rPr>
        <w:t>соревнованиям, при планировании</w:t>
      </w:r>
      <w:r>
        <w:rPr>
          <w:rFonts w:ascii="Times New Roman" w:eastAsia="Times New Roman" w:hAnsi="Times New Roman" w:cs="Times New Roman"/>
          <w:color w:val="000000"/>
          <w:sz w:val="24"/>
          <w:szCs w:val="24"/>
          <w:lang w:eastAsia="ru-RU"/>
        </w:rPr>
        <w:t xml:space="preserve"> соревновательной деятельности </w:t>
      </w:r>
      <w:r w:rsidR="00F2178B">
        <w:rPr>
          <w:rFonts w:ascii="Times New Roman" w:eastAsia="Times New Roman" w:hAnsi="Times New Roman" w:cs="Times New Roman"/>
          <w:color w:val="000000"/>
          <w:sz w:val="24"/>
          <w:szCs w:val="24"/>
          <w:lang w:eastAsia="ru-RU"/>
        </w:rPr>
        <w:t>обучающихся рекомендуется включать в календарный план физкультурных и спортивных мероприятий организации официальные спортивные соревнования по соответствующему уровню, в том числе: на учебно-тренировочном этапе (этапе спортивной специализации) – до трех лет – не ниже уровня спортивных соревнований муниципального уровня, в том числе прохождения отборочных спортивных соревнований; свыше трех лет – не ниже регионального уровня спортивных соревнований.</w:t>
      </w:r>
    </w:p>
    <w:p w14:paraId="22DF0EA8" w14:textId="77777777" w:rsidR="00BC3444" w:rsidRPr="00BC3444" w:rsidRDefault="00BC3444" w:rsidP="00BC3444">
      <w:pPr>
        <w:jc w:val="both"/>
        <w:rPr>
          <w:rFonts w:ascii="Times New Roman" w:hAnsi="Times New Roman" w:cs="Times New Roman"/>
          <w:b/>
          <w:sz w:val="24"/>
          <w:szCs w:val="24"/>
        </w:rPr>
      </w:pPr>
    </w:p>
    <w:p w14:paraId="2AD555CF" w14:textId="77777777" w:rsidR="00A752F0" w:rsidRPr="003E6D56" w:rsidRDefault="00A752F0" w:rsidP="003E6D56">
      <w:pPr>
        <w:spacing w:after="0" w:line="240" w:lineRule="auto"/>
        <w:jc w:val="both"/>
        <w:rPr>
          <w:rFonts w:ascii="Times New Roman" w:hAnsi="Times New Roman" w:cs="Times New Roman"/>
          <w:sz w:val="24"/>
          <w:szCs w:val="28"/>
        </w:rPr>
      </w:pPr>
    </w:p>
    <w:p w14:paraId="726FD00F" w14:textId="392AA34F" w:rsidR="00F3120A" w:rsidRDefault="00A752F0" w:rsidP="003E6D56">
      <w:pPr>
        <w:spacing w:after="0" w:line="240" w:lineRule="auto"/>
        <w:ind w:firstLine="709"/>
        <w:jc w:val="both"/>
        <w:rPr>
          <w:rFonts w:ascii="Times New Roman" w:hAnsi="Times New Roman" w:cs="Times New Roman"/>
          <w:b/>
          <w:sz w:val="28"/>
          <w:szCs w:val="28"/>
        </w:rPr>
      </w:pPr>
      <w:r w:rsidRPr="003E6D56">
        <w:rPr>
          <w:rFonts w:ascii="Times New Roman" w:hAnsi="Times New Roman" w:cs="Times New Roman"/>
          <w:sz w:val="24"/>
          <w:szCs w:val="28"/>
        </w:rPr>
        <w:br w:type="page"/>
      </w:r>
    </w:p>
    <w:p w14:paraId="1F092511" w14:textId="77777777" w:rsidR="00A752F0" w:rsidRDefault="00A752F0" w:rsidP="00810717">
      <w:pPr>
        <w:pStyle w:val="a4"/>
        <w:numPr>
          <w:ilvl w:val="0"/>
          <w:numId w:val="2"/>
        </w:numPr>
        <w:tabs>
          <w:tab w:val="left" w:pos="1276"/>
        </w:tabs>
        <w:spacing w:after="0" w:line="240" w:lineRule="auto"/>
        <w:ind w:left="0" w:firstLine="709"/>
        <w:jc w:val="both"/>
        <w:rPr>
          <w:rFonts w:ascii="Times New Roman" w:hAnsi="Times New Roman" w:cs="Times New Roman"/>
          <w:bCs/>
          <w:sz w:val="28"/>
          <w:szCs w:val="28"/>
          <w:highlight w:val="yellow"/>
        </w:rPr>
        <w:sectPr w:rsidR="00A752F0" w:rsidSect="006019C0">
          <w:headerReference w:type="default" r:id="rId9"/>
          <w:footerReference w:type="default" r:id="rId10"/>
          <w:headerReference w:type="first" r:id="rId11"/>
          <w:pgSz w:w="11906" w:h="16838"/>
          <w:pgMar w:top="426" w:right="567" w:bottom="1134" w:left="1134" w:header="709" w:footer="709" w:gutter="0"/>
          <w:pgNumType w:start="1"/>
          <w:cols w:space="720"/>
          <w:titlePg/>
          <w:docGrid w:linePitch="299"/>
        </w:sectPr>
      </w:pPr>
    </w:p>
    <w:p w14:paraId="251F63FC" w14:textId="64D65B75" w:rsidR="00E21DD7" w:rsidRPr="00BA07AA" w:rsidRDefault="00461EFC" w:rsidP="00BA07AA">
      <w:pPr>
        <w:pStyle w:val="a4"/>
        <w:numPr>
          <w:ilvl w:val="1"/>
          <w:numId w:val="40"/>
        </w:numPr>
        <w:tabs>
          <w:tab w:val="left" w:pos="1276"/>
        </w:tabs>
        <w:spacing w:after="0" w:line="240" w:lineRule="auto"/>
        <w:jc w:val="both"/>
        <w:rPr>
          <w:rFonts w:ascii="Times New Roman" w:hAnsi="Times New Roman" w:cs="Times New Roman"/>
          <w:b/>
          <w:sz w:val="24"/>
          <w:szCs w:val="24"/>
        </w:rPr>
      </w:pPr>
      <w:r w:rsidRPr="00EB173D">
        <w:rPr>
          <w:rFonts w:ascii="Times New Roman" w:hAnsi="Times New Roman" w:cs="Times New Roman"/>
          <w:b/>
          <w:bCs/>
          <w:sz w:val="24"/>
          <w:szCs w:val="24"/>
        </w:rPr>
        <w:lastRenderedPageBreak/>
        <w:t xml:space="preserve"> </w:t>
      </w:r>
      <w:r w:rsidR="005925F2" w:rsidRPr="00BA07AA">
        <w:rPr>
          <w:rFonts w:ascii="Times New Roman" w:hAnsi="Times New Roman" w:cs="Times New Roman"/>
          <w:b/>
          <w:bCs/>
          <w:sz w:val="24"/>
          <w:szCs w:val="24"/>
        </w:rPr>
        <w:t>Годовой учебно-тренировочный план</w:t>
      </w:r>
      <w:r w:rsidR="00357927" w:rsidRPr="00BA07AA">
        <w:rPr>
          <w:rFonts w:ascii="Times New Roman" w:hAnsi="Times New Roman" w:cs="Times New Roman"/>
          <w:b/>
          <w:bCs/>
          <w:sz w:val="24"/>
          <w:szCs w:val="24"/>
        </w:rPr>
        <w:t xml:space="preserve"> </w:t>
      </w:r>
      <w:r w:rsidR="00B00B24" w:rsidRPr="00BA07AA">
        <w:rPr>
          <w:rFonts w:ascii="Times New Roman" w:hAnsi="Times New Roman" w:cs="Times New Roman"/>
          <w:b/>
          <w:bCs/>
          <w:sz w:val="24"/>
          <w:szCs w:val="24"/>
        </w:rPr>
        <w:t xml:space="preserve"> </w:t>
      </w:r>
    </w:p>
    <w:p w14:paraId="1940059D" w14:textId="525DAC23" w:rsidR="00A752F0" w:rsidRPr="00B72DE9" w:rsidRDefault="00D56B77" w:rsidP="00A752F0">
      <w:pPr>
        <w:pStyle w:val="a4"/>
        <w:tabs>
          <w:tab w:val="left" w:pos="1276"/>
        </w:tabs>
        <w:spacing w:after="0" w:line="240" w:lineRule="auto"/>
        <w:ind w:left="709"/>
        <w:jc w:val="both"/>
        <w:rPr>
          <w:rFonts w:ascii="Times New Roman" w:hAnsi="Times New Roman" w:cs="Times New Roman"/>
          <w:bCs/>
          <w:sz w:val="24"/>
          <w:szCs w:val="24"/>
        </w:rPr>
      </w:pPr>
      <w:r w:rsidRPr="00B72DE9">
        <w:rPr>
          <w:rFonts w:ascii="Times New Roman" w:hAnsi="Times New Roman" w:cs="Times New Roman"/>
          <w:bCs/>
          <w:sz w:val="24"/>
          <w:szCs w:val="24"/>
        </w:rPr>
        <w:t xml:space="preserve">                                                                                                                                                                                 </w:t>
      </w:r>
      <w:r w:rsidR="00B72DE9">
        <w:rPr>
          <w:rFonts w:ascii="Times New Roman" w:hAnsi="Times New Roman" w:cs="Times New Roman"/>
          <w:bCs/>
          <w:sz w:val="24"/>
          <w:szCs w:val="24"/>
        </w:rPr>
        <w:t xml:space="preserve">                         </w:t>
      </w:r>
      <w:r w:rsidR="00B00B24">
        <w:rPr>
          <w:rFonts w:ascii="Times New Roman" w:hAnsi="Times New Roman" w:cs="Times New Roman"/>
          <w:bCs/>
          <w:sz w:val="24"/>
          <w:szCs w:val="24"/>
        </w:rPr>
        <w:t xml:space="preserve">   </w:t>
      </w:r>
      <w:r w:rsidR="00B72DE9">
        <w:rPr>
          <w:rFonts w:ascii="Times New Roman" w:hAnsi="Times New Roman" w:cs="Times New Roman"/>
          <w:bCs/>
          <w:sz w:val="24"/>
          <w:szCs w:val="24"/>
        </w:rPr>
        <w:t xml:space="preserve">   </w:t>
      </w:r>
      <w:r w:rsidRPr="00B72DE9">
        <w:rPr>
          <w:rFonts w:ascii="Times New Roman" w:hAnsi="Times New Roman" w:cs="Times New Roman"/>
          <w:bCs/>
          <w:sz w:val="24"/>
          <w:szCs w:val="24"/>
        </w:rPr>
        <w:t xml:space="preserve"> Таблица №</w:t>
      </w:r>
      <w:r w:rsidR="00B00B24">
        <w:rPr>
          <w:rFonts w:ascii="Times New Roman" w:hAnsi="Times New Roman" w:cs="Times New Roman"/>
          <w:bCs/>
          <w:sz w:val="24"/>
          <w:szCs w:val="24"/>
        </w:rPr>
        <w:t xml:space="preserve"> 6</w:t>
      </w:r>
    </w:p>
    <w:tbl>
      <w:tblPr>
        <w:tblStyle w:val="a9"/>
        <w:tblW w:w="0" w:type="auto"/>
        <w:tblInd w:w="709" w:type="dxa"/>
        <w:tblLook w:val="04A0" w:firstRow="1" w:lastRow="0" w:firstColumn="1" w:lastColumn="0" w:noHBand="0" w:noVBand="1"/>
      </w:tblPr>
      <w:tblGrid>
        <w:gridCol w:w="704"/>
        <w:gridCol w:w="2977"/>
        <w:gridCol w:w="992"/>
        <w:gridCol w:w="1144"/>
        <w:gridCol w:w="1339"/>
        <w:gridCol w:w="1339"/>
        <w:gridCol w:w="1339"/>
        <w:gridCol w:w="1339"/>
        <w:gridCol w:w="1339"/>
        <w:gridCol w:w="1339"/>
      </w:tblGrid>
      <w:tr w:rsidR="00F46758" w14:paraId="08536978" w14:textId="77777777" w:rsidTr="00BB68F4">
        <w:tc>
          <w:tcPr>
            <w:tcW w:w="704" w:type="dxa"/>
            <w:vMerge w:val="restart"/>
          </w:tcPr>
          <w:p w14:paraId="3C135135" w14:textId="4C788795" w:rsidR="00F46758" w:rsidRDefault="00F46758" w:rsidP="00BB68F4">
            <w:pPr>
              <w:pStyle w:val="a4"/>
              <w:tabs>
                <w:tab w:val="left" w:pos="1276"/>
              </w:tabs>
              <w:ind w:left="0"/>
              <w:jc w:val="center"/>
              <w:rPr>
                <w:rFonts w:ascii="Times New Roman" w:hAnsi="Times New Roman" w:cs="Times New Roman"/>
                <w:sz w:val="28"/>
                <w:szCs w:val="28"/>
                <w:highlight w:val="yellow"/>
              </w:rPr>
            </w:pPr>
            <w:r w:rsidRPr="00BB68F4">
              <w:rPr>
                <w:rFonts w:ascii="Times New Roman" w:hAnsi="Times New Roman" w:cs="Times New Roman"/>
                <w:sz w:val="28"/>
                <w:szCs w:val="28"/>
              </w:rPr>
              <w:t>№ п/п</w:t>
            </w:r>
          </w:p>
        </w:tc>
        <w:tc>
          <w:tcPr>
            <w:tcW w:w="2977" w:type="dxa"/>
            <w:vMerge w:val="restart"/>
          </w:tcPr>
          <w:p w14:paraId="4C1F3AF1" w14:textId="26E06C74" w:rsidR="00F46758" w:rsidRDefault="00F46758" w:rsidP="00BB68F4">
            <w:pPr>
              <w:pStyle w:val="a4"/>
              <w:tabs>
                <w:tab w:val="left" w:pos="1276"/>
              </w:tabs>
              <w:ind w:left="0"/>
              <w:jc w:val="center"/>
              <w:rPr>
                <w:rFonts w:ascii="Times New Roman" w:hAnsi="Times New Roman" w:cs="Times New Roman"/>
                <w:sz w:val="28"/>
                <w:szCs w:val="28"/>
                <w:highlight w:val="yellow"/>
              </w:rPr>
            </w:pPr>
            <w:r w:rsidRPr="00BB68F4">
              <w:rPr>
                <w:rFonts w:ascii="Times New Roman" w:hAnsi="Times New Roman" w:cs="Times New Roman"/>
                <w:sz w:val="28"/>
                <w:szCs w:val="28"/>
              </w:rPr>
              <w:t>Виды подготовки и иные мероприятия</w:t>
            </w:r>
          </w:p>
        </w:tc>
        <w:tc>
          <w:tcPr>
            <w:tcW w:w="10170" w:type="dxa"/>
            <w:gridSpan w:val="8"/>
          </w:tcPr>
          <w:p w14:paraId="2B2367D7" w14:textId="366ADACA" w:rsidR="00F46758" w:rsidRDefault="00F46758" w:rsidP="00BB68F4">
            <w:pPr>
              <w:pStyle w:val="a4"/>
              <w:tabs>
                <w:tab w:val="left" w:pos="1276"/>
              </w:tabs>
              <w:ind w:left="0"/>
              <w:jc w:val="center"/>
              <w:rPr>
                <w:rFonts w:ascii="Times New Roman" w:hAnsi="Times New Roman" w:cs="Times New Roman"/>
                <w:sz w:val="28"/>
                <w:szCs w:val="28"/>
                <w:highlight w:val="yellow"/>
              </w:rPr>
            </w:pPr>
            <w:r w:rsidRPr="00BB68F4">
              <w:rPr>
                <w:rFonts w:ascii="Times New Roman" w:hAnsi="Times New Roman" w:cs="Times New Roman"/>
                <w:sz w:val="28"/>
                <w:szCs w:val="28"/>
              </w:rPr>
              <w:t>Этапы и годы подготовки</w:t>
            </w:r>
          </w:p>
        </w:tc>
      </w:tr>
      <w:tr w:rsidR="00F46758" w14:paraId="781B2E3A" w14:textId="77777777" w:rsidTr="00EB24EA">
        <w:tc>
          <w:tcPr>
            <w:tcW w:w="704" w:type="dxa"/>
            <w:vMerge/>
          </w:tcPr>
          <w:p w14:paraId="0301C337" w14:textId="77777777" w:rsidR="00F46758" w:rsidRDefault="00F46758" w:rsidP="00A752F0">
            <w:pPr>
              <w:pStyle w:val="a4"/>
              <w:tabs>
                <w:tab w:val="left" w:pos="1276"/>
              </w:tabs>
              <w:ind w:left="0"/>
              <w:jc w:val="both"/>
              <w:rPr>
                <w:rFonts w:ascii="Times New Roman" w:hAnsi="Times New Roman" w:cs="Times New Roman"/>
                <w:sz w:val="28"/>
                <w:szCs w:val="28"/>
                <w:highlight w:val="yellow"/>
              </w:rPr>
            </w:pPr>
          </w:p>
        </w:tc>
        <w:tc>
          <w:tcPr>
            <w:tcW w:w="2977" w:type="dxa"/>
            <w:vMerge/>
          </w:tcPr>
          <w:p w14:paraId="75AAC54E" w14:textId="77777777" w:rsidR="00F46758" w:rsidRDefault="00F46758" w:rsidP="00A752F0">
            <w:pPr>
              <w:pStyle w:val="a4"/>
              <w:tabs>
                <w:tab w:val="left" w:pos="1276"/>
              </w:tabs>
              <w:ind w:left="0"/>
              <w:jc w:val="both"/>
              <w:rPr>
                <w:rFonts w:ascii="Times New Roman" w:hAnsi="Times New Roman" w:cs="Times New Roman"/>
                <w:sz w:val="28"/>
                <w:szCs w:val="28"/>
                <w:highlight w:val="yellow"/>
              </w:rPr>
            </w:pPr>
          </w:p>
        </w:tc>
        <w:tc>
          <w:tcPr>
            <w:tcW w:w="3475" w:type="dxa"/>
            <w:gridSpan w:val="3"/>
          </w:tcPr>
          <w:p w14:paraId="3C7DBD8A" w14:textId="6D31A40E" w:rsidR="00F46758" w:rsidRPr="00BB68F4" w:rsidRDefault="00F46758" w:rsidP="00BB68F4">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6695" w:type="dxa"/>
            <w:gridSpan w:val="5"/>
          </w:tcPr>
          <w:p w14:paraId="78FC0A11" w14:textId="27930714" w:rsidR="00F46758" w:rsidRPr="00BB68F4" w:rsidRDefault="00F46758" w:rsidP="00BB68F4">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r>
      <w:tr w:rsidR="00F46758" w14:paraId="12001743" w14:textId="77777777" w:rsidTr="00BB68F4">
        <w:tc>
          <w:tcPr>
            <w:tcW w:w="704" w:type="dxa"/>
            <w:vMerge/>
          </w:tcPr>
          <w:p w14:paraId="45C9513E" w14:textId="77777777" w:rsidR="00F46758" w:rsidRDefault="00F46758" w:rsidP="00BB68F4">
            <w:pPr>
              <w:pStyle w:val="a4"/>
              <w:tabs>
                <w:tab w:val="left" w:pos="1276"/>
              </w:tabs>
              <w:ind w:left="0"/>
              <w:jc w:val="both"/>
              <w:rPr>
                <w:rFonts w:ascii="Times New Roman" w:hAnsi="Times New Roman" w:cs="Times New Roman"/>
                <w:sz w:val="28"/>
                <w:szCs w:val="28"/>
                <w:highlight w:val="yellow"/>
              </w:rPr>
            </w:pPr>
          </w:p>
        </w:tc>
        <w:tc>
          <w:tcPr>
            <w:tcW w:w="2977" w:type="dxa"/>
            <w:vMerge/>
          </w:tcPr>
          <w:p w14:paraId="573EA032" w14:textId="77777777" w:rsidR="00F46758" w:rsidRDefault="00F46758" w:rsidP="00BB68F4">
            <w:pPr>
              <w:pStyle w:val="a4"/>
              <w:tabs>
                <w:tab w:val="left" w:pos="1276"/>
              </w:tabs>
              <w:ind w:left="0"/>
              <w:jc w:val="both"/>
              <w:rPr>
                <w:rFonts w:ascii="Times New Roman" w:hAnsi="Times New Roman" w:cs="Times New Roman"/>
                <w:sz w:val="28"/>
                <w:szCs w:val="28"/>
                <w:highlight w:val="yellow"/>
              </w:rPr>
            </w:pPr>
          </w:p>
        </w:tc>
        <w:tc>
          <w:tcPr>
            <w:tcW w:w="992" w:type="dxa"/>
          </w:tcPr>
          <w:p w14:paraId="189494DA" w14:textId="0E21E260" w:rsidR="00F46758" w:rsidRDefault="00F46758" w:rsidP="00F46758">
            <w:pPr>
              <w:pStyle w:val="a4"/>
              <w:tabs>
                <w:tab w:val="left" w:pos="1276"/>
              </w:tabs>
              <w:ind w:left="0"/>
              <w:jc w:val="center"/>
              <w:rPr>
                <w:rFonts w:ascii="Times New Roman" w:hAnsi="Times New Roman" w:cs="Times New Roman"/>
                <w:sz w:val="28"/>
                <w:szCs w:val="28"/>
                <w:highlight w:val="yellow"/>
              </w:rPr>
            </w:pPr>
            <w:r w:rsidRPr="00BB68F4">
              <w:rPr>
                <w:rFonts w:ascii="Times New Roman" w:hAnsi="Times New Roman" w:cs="Times New Roman"/>
                <w:sz w:val="28"/>
                <w:szCs w:val="28"/>
              </w:rPr>
              <w:t>1 год</w:t>
            </w:r>
          </w:p>
        </w:tc>
        <w:tc>
          <w:tcPr>
            <w:tcW w:w="1144" w:type="dxa"/>
          </w:tcPr>
          <w:p w14:paraId="171F3E3F" w14:textId="44F64721" w:rsidR="00F46758" w:rsidRDefault="00F46758" w:rsidP="00F46758">
            <w:pPr>
              <w:pStyle w:val="a4"/>
              <w:tabs>
                <w:tab w:val="left" w:pos="1276"/>
              </w:tabs>
              <w:ind w:left="0"/>
              <w:jc w:val="center"/>
              <w:rPr>
                <w:rFonts w:ascii="Times New Roman" w:hAnsi="Times New Roman" w:cs="Times New Roman"/>
                <w:sz w:val="28"/>
                <w:szCs w:val="28"/>
                <w:highlight w:val="yellow"/>
              </w:rPr>
            </w:pPr>
            <w:r w:rsidRPr="00BB68F4">
              <w:rPr>
                <w:rFonts w:ascii="Times New Roman" w:hAnsi="Times New Roman" w:cs="Times New Roman"/>
                <w:sz w:val="28"/>
                <w:szCs w:val="28"/>
              </w:rPr>
              <w:t>2 год</w:t>
            </w:r>
          </w:p>
        </w:tc>
        <w:tc>
          <w:tcPr>
            <w:tcW w:w="1339" w:type="dxa"/>
          </w:tcPr>
          <w:p w14:paraId="24A3C291" w14:textId="3713970E" w:rsidR="00F46758" w:rsidRDefault="00F46758" w:rsidP="00F46758">
            <w:pPr>
              <w:pStyle w:val="a4"/>
              <w:tabs>
                <w:tab w:val="left" w:pos="1276"/>
              </w:tabs>
              <w:ind w:left="0"/>
              <w:jc w:val="center"/>
              <w:rPr>
                <w:rFonts w:ascii="Times New Roman" w:hAnsi="Times New Roman" w:cs="Times New Roman"/>
                <w:sz w:val="28"/>
                <w:szCs w:val="28"/>
                <w:highlight w:val="yellow"/>
              </w:rPr>
            </w:pPr>
            <w:r>
              <w:rPr>
                <w:rFonts w:ascii="Times New Roman" w:hAnsi="Times New Roman" w:cs="Times New Roman"/>
                <w:sz w:val="28"/>
                <w:szCs w:val="28"/>
              </w:rPr>
              <w:t>3 год</w:t>
            </w:r>
          </w:p>
        </w:tc>
        <w:tc>
          <w:tcPr>
            <w:tcW w:w="1339" w:type="dxa"/>
          </w:tcPr>
          <w:p w14:paraId="396BF9AF" w14:textId="17BB76EA" w:rsidR="00F46758" w:rsidRDefault="00F46758" w:rsidP="00F46758">
            <w:pPr>
              <w:pStyle w:val="a4"/>
              <w:tabs>
                <w:tab w:val="left" w:pos="1276"/>
              </w:tabs>
              <w:ind w:left="0"/>
              <w:jc w:val="center"/>
              <w:rPr>
                <w:rFonts w:ascii="Times New Roman" w:hAnsi="Times New Roman" w:cs="Times New Roman"/>
                <w:sz w:val="28"/>
                <w:szCs w:val="28"/>
                <w:highlight w:val="yellow"/>
              </w:rPr>
            </w:pPr>
            <w:r w:rsidRPr="00BB68F4">
              <w:rPr>
                <w:rFonts w:ascii="Times New Roman" w:hAnsi="Times New Roman" w:cs="Times New Roman"/>
                <w:sz w:val="28"/>
                <w:szCs w:val="28"/>
              </w:rPr>
              <w:t>1 год</w:t>
            </w:r>
          </w:p>
        </w:tc>
        <w:tc>
          <w:tcPr>
            <w:tcW w:w="1339" w:type="dxa"/>
          </w:tcPr>
          <w:p w14:paraId="7E569393" w14:textId="0DCDACAD" w:rsidR="00F46758" w:rsidRDefault="00F46758" w:rsidP="00F46758">
            <w:pPr>
              <w:pStyle w:val="a4"/>
              <w:tabs>
                <w:tab w:val="left" w:pos="1276"/>
              </w:tabs>
              <w:ind w:left="0"/>
              <w:jc w:val="center"/>
              <w:rPr>
                <w:rFonts w:ascii="Times New Roman" w:hAnsi="Times New Roman" w:cs="Times New Roman"/>
                <w:sz w:val="28"/>
                <w:szCs w:val="28"/>
                <w:highlight w:val="yellow"/>
              </w:rPr>
            </w:pPr>
            <w:r w:rsidRPr="00BB68F4">
              <w:rPr>
                <w:rFonts w:ascii="Times New Roman" w:hAnsi="Times New Roman" w:cs="Times New Roman"/>
                <w:sz w:val="28"/>
                <w:szCs w:val="28"/>
              </w:rPr>
              <w:t>2 год</w:t>
            </w:r>
          </w:p>
        </w:tc>
        <w:tc>
          <w:tcPr>
            <w:tcW w:w="1339" w:type="dxa"/>
          </w:tcPr>
          <w:p w14:paraId="5A6868E9" w14:textId="26662F22" w:rsidR="00F46758" w:rsidRDefault="00F46758" w:rsidP="00F46758">
            <w:pPr>
              <w:pStyle w:val="a4"/>
              <w:tabs>
                <w:tab w:val="left" w:pos="1276"/>
              </w:tabs>
              <w:ind w:left="0"/>
              <w:jc w:val="center"/>
              <w:rPr>
                <w:rFonts w:ascii="Times New Roman" w:hAnsi="Times New Roman" w:cs="Times New Roman"/>
                <w:sz w:val="28"/>
                <w:szCs w:val="28"/>
                <w:highlight w:val="yellow"/>
              </w:rPr>
            </w:pPr>
            <w:r>
              <w:rPr>
                <w:rFonts w:ascii="Times New Roman" w:hAnsi="Times New Roman" w:cs="Times New Roman"/>
                <w:sz w:val="28"/>
                <w:szCs w:val="28"/>
              </w:rPr>
              <w:t>3 год</w:t>
            </w:r>
          </w:p>
        </w:tc>
        <w:tc>
          <w:tcPr>
            <w:tcW w:w="1339" w:type="dxa"/>
          </w:tcPr>
          <w:p w14:paraId="728D8BE2" w14:textId="3FA5CACE" w:rsidR="00F46758" w:rsidRPr="00BB68F4" w:rsidRDefault="00F46758" w:rsidP="00F46758">
            <w:pPr>
              <w:pStyle w:val="a4"/>
              <w:tabs>
                <w:tab w:val="left" w:pos="1276"/>
              </w:tabs>
              <w:ind w:left="0"/>
              <w:jc w:val="center"/>
              <w:rPr>
                <w:rFonts w:ascii="Times New Roman" w:hAnsi="Times New Roman" w:cs="Times New Roman"/>
                <w:sz w:val="28"/>
                <w:szCs w:val="28"/>
              </w:rPr>
            </w:pPr>
            <w:r w:rsidRPr="00BB68F4">
              <w:rPr>
                <w:rFonts w:ascii="Times New Roman" w:hAnsi="Times New Roman" w:cs="Times New Roman"/>
                <w:sz w:val="28"/>
                <w:szCs w:val="28"/>
              </w:rPr>
              <w:t>4 год</w:t>
            </w:r>
          </w:p>
        </w:tc>
        <w:tc>
          <w:tcPr>
            <w:tcW w:w="1339" w:type="dxa"/>
          </w:tcPr>
          <w:p w14:paraId="3B3C43C1" w14:textId="45AB3694" w:rsidR="00F46758" w:rsidRPr="00BB68F4" w:rsidRDefault="00F46758" w:rsidP="00F46758">
            <w:pPr>
              <w:pStyle w:val="a4"/>
              <w:tabs>
                <w:tab w:val="left" w:pos="1276"/>
              </w:tabs>
              <w:ind w:left="0"/>
              <w:jc w:val="center"/>
              <w:rPr>
                <w:rFonts w:ascii="Times New Roman" w:hAnsi="Times New Roman" w:cs="Times New Roman"/>
                <w:sz w:val="28"/>
                <w:szCs w:val="28"/>
              </w:rPr>
            </w:pPr>
            <w:r w:rsidRPr="00BB68F4">
              <w:rPr>
                <w:rFonts w:ascii="Times New Roman" w:hAnsi="Times New Roman" w:cs="Times New Roman"/>
                <w:sz w:val="28"/>
                <w:szCs w:val="28"/>
              </w:rPr>
              <w:t>5 год</w:t>
            </w:r>
          </w:p>
        </w:tc>
      </w:tr>
      <w:tr w:rsidR="00F46758" w14:paraId="61B6BA81" w14:textId="77777777" w:rsidTr="00EB24EA">
        <w:tc>
          <w:tcPr>
            <w:tcW w:w="704" w:type="dxa"/>
            <w:vMerge/>
          </w:tcPr>
          <w:p w14:paraId="28891825" w14:textId="77777777" w:rsidR="00F46758" w:rsidRDefault="00F46758" w:rsidP="00BB68F4">
            <w:pPr>
              <w:pStyle w:val="a4"/>
              <w:tabs>
                <w:tab w:val="left" w:pos="1276"/>
              </w:tabs>
              <w:ind w:left="0"/>
              <w:jc w:val="both"/>
              <w:rPr>
                <w:rFonts w:ascii="Times New Roman" w:hAnsi="Times New Roman" w:cs="Times New Roman"/>
                <w:sz w:val="28"/>
                <w:szCs w:val="28"/>
                <w:highlight w:val="yellow"/>
              </w:rPr>
            </w:pPr>
          </w:p>
        </w:tc>
        <w:tc>
          <w:tcPr>
            <w:tcW w:w="2977" w:type="dxa"/>
            <w:vMerge/>
          </w:tcPr>
          <w:p w14:paraId="2E6FFCC3" w14:textId="77777777" w:rsidR="00F46758" w:rsidRDefault="00F46758" w:rsidP="00BB68F4">
            <w:pPr>
              <w:pStyle w:val="a4"/>
              <w:tabs>
                <w:tab w:val="left" w:pos="1276"/>
              </w:tabs>
              <w:ind w:left="0"/>
              <w:jc w:val="both"/>
              <w:rPr>
                <w:rFonts w:ascii="Times New Roman" w:hAnsi="Times New Roman" w:cs="Times New Roman"/>
                <w:sz w:val="28"/>
                <w:szCs w:val="28"/>
                <w:highlight w:val="yellow"/>
              </w:rPr>
            </w:pPr>
          </w:p>
        </w:tc>
        <w:tc>
          <w:tcPr>
            <w:tcW w:w="10170" w:type="dxa"/>
            <w:gridSpan w:val="8"/>
          </w:tcPr>
          <w:p w14:paraId="53CC5A72" w14:textId="27885BD3" w:rsidR="00F46758" w:rsidRPr="00022721" w:rsidRDefault="00F46758" w:rsidP="00022721">
            <w:pPr>
              <w:pStyle w:val="a4"/>
              <w:tabs>
                <w:tab w:val="left" w:pos="1276"/>
              </w:tabs>
              <w:ind w:left="0"/>
              <w:jc w:val="center"/>
              <w:rPr>
                <w:rFonts w:ascii="Times New Roman" w:hAnsi="Times New Roman" w:cs="Times New Roman"/>
                <w:b/>
                <w:sz w:val="28"/>
                <w:szCs w:val="28"/>
                <w:highlight w:val="yellow"/>
              </w:rPr>
            </w:pPr>
            <w:r w:rsidRPr="00022721">
              <w:rPr>
                <w:rFonts w:ascii="Times New Roman" w:hAnsi="Times New Roman" w:cs="Times New Roman"/>
                <w:b/>
                <w:sz w:val="28"/>
                <w:szCs w:val="28"/>
              </w:rPr>
              <w:t>Недельная нагрузка в часах</w:t>
            </w:r>
          </w:p>
        </w:tc>
      </w:tr>
      <w:tr w:rsidR="00F46758" w14:paraId="50087392" w14:textId="77777777" w:rsidTr="00BB68F4">
        <w:tc>
          <w:tcPr>
            <w:tcW w:w="704" w:type="dxa"/>
            <w:vMerge/>
          </w:tcPr>
          <w:p w14:paraId="3A1DC0B4" w14:textId="77777777" w:rsidR="00F46758" w:rsidRDefault="00F46758" w:rsidP="00BB68F4">
            <w:pPr>
              <w:pStyle w:val="a4"/>
              <w:tabs>
                <w:tab w:val="left" w:pos="1276"/>
              </w:tabs>
              <w:ind w:left="0"/>
              <w:jc w:val="both"/>
              <w:rPr>
                <w:rFonts w:ascii="Times New Roman" w:hAnsi="Times New Roman" w:cs="Times New Roman"/>
                <w:sz w:val="28"/>
                <w:szCs w:val="28"/>
                <w:highlight w:val="yellow"/>
              </w:rPr>
            </w:pPr>
          </w:p>
        </w:tc>
        <w:tc>
          <w:tcPr>
            <w:tcW w:w="2977" w:type="dxa"/>
            <w:vMerge/>
          </w:tcPr>
          <w:p w14:paraId="22768B11" w14:textId="77777777" w:rsidR="00F46758" w:rsidRDefault="00F46758" w:rsidP="00BB68F4">
            <w:pPr>
              <w:pStyle w:val="a4"/>
              <w:tabs>
                <w:tab w:val="left" w:pos="1276"/>
              </w:tabs>
              <w:ind w:left="0"/>
              <w:jc w:val="both"/>
              <w:rPr>
                <w:rFonts w:ascii="Times New Roman" w:hAnsi="Times New Roman" w:cs="Times New Roman"/>
                <w:sz w:val="28"/>
                <w:szCs w:val="28"/>
                <w:highlight w:val="yellow"/>
              </w:rPr>
            </w:pPr>
          </w:p>
        </w:tc>
        <w:tc>
          <w:tcPr>
            <w:tcW w:w="992" w:type="dxa"/>
          </w:tcPr>
          <w:p w14:paraId="38C1BE34" w14:textId="63CAF65E" w:rsidR="00F46758" w:rsidRPr="00067265" w:rsidRDefault="00F46758" w:rsidP="00F46758">
            <w:pPr>
              <w:pStyle w:val="a4"/>
              <w:tabs>
                <w:tab w:val="left" w:pos="1276"/>
              </w:tabs>
              <w:ind w:left="0"/>
              <w:jc w:val="center"/>
              <w:rPr>
                <w:rFonts w:ascii="Times New Roman" w:hAnsi="Times New Roman" w:cs="Times New Roman"/>
                <w:sz w:val="28"/>
                <w:szCs w:val="28"/>
              </w:rPr>
            </w:pPr>
            <w:r w:rsidRPr="00067265">
              <w:rPr>
                <w:rFonts w:ascii="Times New Roman" w:hAnsi="Times New Roman" w:cs="Times New Roman"/>
                <w:sz w:val="28"/>
                <w:szCs w:val="28"/>
              </w:rPr>
              <w:t>6</w:t>
            </w:r>
          </w:p>
        </w:tc>
        <w:tc>
          <w:tcPr>
            <w:tcW w:w="1144" w:type="dxa"/>
          </w:tcPr>
          <w:p w14:paraId="7BAA9F1D" w14:textId="10F4BCA9" w:rsidR="00F46758" w:rsidRPr="00067265" w:rsidRDefault="00F46758" w:rsidP="00F46758">
            <w:pPr>
              <w:pStyle w:val="a4"/>
              <w:tabs>
                <w:tab w:val="left" w:pos="1276"/>
              </w:tabs>
              <w:ind w:left="0"/>
              <w:jc w:val="center"/>
              <w:rPr>
                <w:rFonts w:ascii="Times New Roman" w:hAnsi="Times New Roman" w:cs="Times New Roman"/>
                <w:sz w:val="28"/>
                <w:szCs w:val="28"/>
              </w:rPr>
            </w:pPr>
            <w:r w:rsidRPr="00067265">
              <w:rPr>
                <w:rFonts w:ascii="Times New Roman" w:hAnsi="Times New Roman" w:cs="Times New Roman"/>
                <w:sz w:val="28"/>
                <w:szCs w:val="28"/>
              </w:rPr>
              <w:t>8</w:t>
            </w:r>
          </w:p>
        </w:tc>
        <w:tc>
          <w:tcPr>
            <w:tcW w:w="1339" w:type="dxa"/>
          </w:tcPr>
          <w:p w14:paraId="5BA70DA6" w14:textId="6CCB20F1" w:rsidR="00F46758" w:rsidRPr="00067265" w:rsidRDefault="00F46758" w:rsidP="00F46758">
            <w:pPr>
              <w:pStyle w:val="a4"/>
              <w:tabs>
                <w:tab w:val="left" w:pos="1276"/>
              </w:tabs>
              <w:ind w:left="0"/>
              <w:jc w:val="center"/>
              <w:rPr>
                <w:rFonts w:ascii="Times New Roman" w:hAnsi="Times New Roman" w:cs="Times New Roman"/>
                <w:sz w:val="28"/>
                <w:szCs w:val="28"/>
              </w:rPr>
            </w:pPr>
            <w:r w:rsidRPr="00067265">
              <w:rPr>
                <w:rFonts w:ascii="Times New Roman" w:hAnsi="Times New Roman" w:cs="Times New Roman"/>
                <w:sz w:val="28"/>
                <w:szCs w:val="28"/>
              </w:rPr>
              <w:t>8</w:t>
            </w:r>
          </w:p>
        </w:tc>
        <w:tc>
          <w:tcPr>
            <w:tcW w:w="1339" w:type="dxa"/>
          </w:tcPr>
          <w:p w14:paraId="32C38BB9" w14:textId="6E7F664E" w:rsidR="00F46758" w:rsidRPr="00067265" w:rsidRDefault="00F46758" w:rsidP="00F46758">
            <w:pPr>
              <w:pStyle w:val="a4"/>
              <w:tabs>
                <w:tab w:val="left" w:pos="1276"/>
              </w:tabs>
              <w:ind w:left="0"/>
              <w:jc w:val="center"/>
              <w:rPr>
                <w:rFonts w:ascii="Times New Roman" w:hAnsi="Times New Roman" w:cs="Times New Roman"/>
                <w:sz w:val="28"/>
                <w:szCs w:val="28"/>
              </w:rPr>
            </w:pPr>
            <w:r w:rsidRPr="00067265">
              <w:rPr>
                <w:rFonts w:ascii="Times New Roman" w:hAnsi="Times New Roman" w:cs="Times New Roman"/>
                <w:sz w:val="28"/>
                <w:szCs w:val="28"/>
              </w:rPr>
              <w:t>10</w:t>
            </w:r>
          </w:p>
        </w:tc>
        <w:tc>
          <w:tcPr>
            <w:tcW w:w="1339" w:type="dxa"/>
          </w:tcPr>
          <w:p w14:paraId="12D3F9B3" w14:textId="0D155B63" w:rsidR="00F46758" w:rsidRPr="00067265" w:rsidRDefault="00F46758" w:rsidP="00F46758">
            <w:pPr>
              <w:pStyle w:val="a4"/>
              <w:tabs>
                <w:tab w:val="left" w:pos="1276"/>
              </w:tabs>
              <w:ind w:left="0"/>
              <w:jc w:val="center"/>
              <w:rPr>
                <w:rFonts w:ascii="Times New Roman" w:hAnsi="Times New Roman" w:cs="Times New Roman"/>
                <w:sz w:val="28"/>
                <w:szCs w:val="28"/>
              </w:rPr>
            </w:pPr>
            <w:r w:rsidRPr="00067265">
              <w:rPr>
                <w:rFonts w:ascii="Times New Roman" w:hAnsi="Times New Roman" w:cs="Times New Roman"/>
                <w:sz w:val="28"/>
                <w:szCs w:val="28"/>
              </w:rPr>
              <w:t>12</w:t>
            </w:r>
          </w:p>
        </w:tc>
        <w:tc>
          <w:tcPr>
            <w:tcW w:w="1339" w:type="dxa"/>
          </w:tcPr>
          <w:p w14:paraId="691EF20F" w14:textId="288D950B" w:rsidR="00F46758" w:rsidRPr="00067265" w:rsidRDefault="00F46758" w:rsidP="00F46758">
            <w:pPr>
              <w:pStyle w:val="a4"/>
              <w:tabs>
                <w:tab w:val="left" w:pos="1276"/>
              </w:tabs>
              <w:ind w:left="0"/>
              <w:jc w:val="center"/>
              <w:rPr>
                <w:rFonts w:ascii="Times New Roman" w:hAnsi="Times New Roman" w:cs="Times New Roman"/>
                <w:sz w:val="28"/>
                <w:szCs w:val="28"/>
              </w:rPr>
            </w:pPr>
            <w:r w:rsidRPr="00067265">
              <w:rPr>
                <w:rFonts w:ascii="Times New Roman" w:hAnsi="Times New Roman" w:cs="Times New Roman"/>
                <w:sz w:val="28"/>
                <w:szCs w:val="28"/>
              </w:rPr>
              <w:t>12</w:t>
            </w:r>
          </w:p>
        </w:tc>
        <w:tc>
          <w:tcPr>
            <w:tcW w:w="1339" w:type="dxa"/>
          </w:tcPr>
          <w:p w14:paraId="633925D4" w14:textId="75FEB340" w:rsidR="00F46758" w:rsidRPr="00067265" w:rsidRDefault="00F46758" w:rsidP="00F46758">
            <w:pPr>
              <w:pStyle w:val="a4"/>
              <w:tabs>
                <w:tab w:val="left" w:pos="1276"/>
              </w:tabs>
              <w:ind w:left="0"/>
              <w:jc w:val="center"/>
              <w:rPr>
                <w:rFonts w:ascii="Times New Roman" w:hAnsi="Times New Roman" w:cs="Times New Roman"/>
                <w:sz w:val="28"/>
                <w:szCs w:val="28"/>
              </w:rPr>
            </w:pPr>
            <w:r w:rsidRPr="00067265">
              <w:rPr>
                <w:rFonts w:ascii="Times New Roman" w:hAnsi="Times New Roman" w:cs="Times New Roman"/>
                <w:sz w:val="28"/>
                <w:szCs w:val="28"/>
              </w:rPr>
              <w:t>16</w:t>
            </w:r>
          </w:p>
        </w:tc>
        <w:tc>
          <w:tcPr>
            <w:tcW w:w="1339" w:type="dxa"/>
          </w:tcPr>
          <w:p w14:paraId="226D23F0" w14:textId="5923AE6D" w:rsidR="00F46758" w:rsidRPr="00067265" w:rsidRDefault="00F46758" w:rsidP="00F46758">
            <w:pPr>
              <w:pStyle w:val="a4"/>
              <w:tabs>
                <w:tab w:val="left" w:pos="1276"/>
              </w:tabs>
              <w:ind w:left="0"/>
              <w:jc w:val="center"/>
              <w:rPr>
                <w:rFonts w:ascii="Times New Roman" w:hAnsi="Times New Roman" w:cs="Times New Roman"/>
                <w:sz w:val="28"/>
                <w:szCs w:val="28"/>
              </w:rPr>
            </w:pPr>
            <w:r w:rsidRPr="00067265">
              <w:rPr>
                <w:rFonts w:ascii="Times New Roman" w:hAnsi="Times New Roman" w:cs="Times New Roman"/>
                <w:sz w:val="28"/>
                <w:szCs w:val="28"/>
              </w:rPr>
              <w:t>18</w:t>
            </w:r>
          </w:p>
        </w:tc>
      </w:tr>
      <w:tr w:rsidR="00F46758" w14:paraId="6DF52D5D" w14:textId="77777777" w:rsidTr="00EB24EA">
        <w:tc>
          <w:tcPr>
            <w:tcW w:w="704" w:type="dxa"/>
            <w:vMerge/>
          </w:tcPr>
          <w:p w14:paraId="6F468985" w14:textId="77777777" w:rsidR="00F46758" w:rsidRDefault="00F46758" w:rsidP="00BB68F4">
            <w:pPr>
              <w:pStyle w:val="a4"/>
              <w:tabs>
                <w:tab w:val="left" w:pos="1276"/>
              </w:tabs>
              <w:ind w:left="0"/>
              <w:jc w:val="both"/>
              <w:rPr>
                <w:rFonts w:ascii="Times New Roman" w:hAnsi="Times New Roman" w:cs="Times New Roman"/>
                <w:sz w:val="28"/>
                <w:szCs w:val="28"/>
                <w:highlight w:val="yellow"/>
              </w:rPr>
            </w:pPr>
          </w:p>
        </w:tc>
        <w:tc>
          <w:tcPr>
            <w:tcW w:w="2977" w:type="dxa"/>
            <w:vMerge/>
          </w:tcPr>
          <w:p w14:paraId="00169939" w14:textId="77777777" w:rsidR="00F46758" w:rsidRDefault="00F46758" w:rsidP="00BB68F4">
            <w:pPr>
              <w:pStyle w:val="a4"/>
              <w:tabs>
                <w:tab w:val="left" w:pos="1276"/>
              </w:tabs>
              <w:ind w:left="0"/>
              <w:jc w:val="both"/>
              <w:rPr>
                <w:rFonts w:ascii="Times New Roman" w:hAnsi="Times New Roman" w:cs="Times New Roman"/>
                <w:sz w:val="28"/>
                <w:szCs w:val="28"/>
                <w:highlight w:val="yellow"/>
              </w:rPr>
            </w:pPr>
          </w:p>
        </w:tc>
        <w:tc>
          <w:tcPr>
            <w:tcW w:w="10170" w:type="dxa"/>
            <w:gridSpan w:val="8"/>
          </w:tcPr>
          <w:p w14:paraId="448F7F84" w14:textId="77777777" w:rsidR="00F46758" w:rsidRDefault="00F46758" w:rsidP="00B77191">
            <w:pPr>
              <w:pStyle w:val="a4"/>
              <w:tabs>
                <w:tab w:val="left" w:pos="1276"/>
              </w:tabs>
              <w:ind w:left="0"/>
              <w:jc w:val="center"/>
              <w:rPr>
                <w:rFonts w:ascii="Times New Roman" w:hAnsi="Times New Roman" w:cs="Times New Roman"/>
                <w:b/>
                <w:sz w:val="28"/>
                <w:szCs w:val="28"/>
              </w:rPr>
            </w:pPr>
            <w:r w:rsidRPr="00B77191">
              <w:rPr>
                <w:rFonts w:ascii="Times New Roman" w:hAnsi="Times New Roman" w:cs="Times New Roman"/>
                <w:b/>
                <w:sz w:val="28"/>
                <w:szCs w:val="28"/>
              </w:rPr>
              <w:t>Максим</w:t>
            </w:r>
            <w:r>
              <w:rPr>
                <w:rFonts w:ascii="Times New Roman" w:hAnsi="Times New Roman" w:cs="Times New Roman"/>
                <w:b/>
                <w:sz w:val="28"/>
                <w:szCs w:val="28"/>
              </w:rPr>
              <w:t>альная продолжительность одного</w:t>
            </w:r>
          </w:p>
          <w:p w14:paraId="42C3D5FD" w14:textId="6C599AAB" w:rsidR="00F46758" w:rsidRPr="00B77191" w:rsidRDefault="00F46758" w:rsidP="00B77191">
            <w:pPr>
              <w:pStyle w:val="a4"/>
              <w:tabs>
                <w:tab w:val="left" w:pos="1276"/>
              </w:tabs>
              <w:ind w:left="0"/>
              <w:jc w:val="center"/>
              <w:rPr>
                <w:rFonts w:ascii="Times New Roman" w:hAnsi="Times New Roman" w:cs="Times New Roman"/>
                <w:b/>
                <w:sz w:val="28"/>
                <w:szCs w:val="28"/>
                <w:highlight w:val="yellow"/>
              </w:rPr>
            </w:pPr>
            <w:r w:rsidRPr="00B77191">
              <w:rPr>
                <w:rFonts w:ascii="Times New Roman" w:hAnsi="Times New Roman" w:cs="Times New Roman"/>
                <w:b/>
                <w:sz w:val="28"/>
                <w:szCs w:val="28"/>
              </w:rPr>
              <w:t>учебно-тренировочного занятия в часах</w:t>
            </w:r>
          </w:p>
        </w:tc>
      </w:tr>
      <w:tr w:rsidR="00F46758" w14:paraId="64763467" w14:textId="77777777" w:rsidTr="00BB68F4">
        <w:tc>
          <w:tcPr>
            <w:tcW w:w="704" w:type="dxa"/>
            <w:vMerge/>
          </w:tcPr>
          <w:p w14:paraId="36EDE685" w14:textId="77777777" w:rsidR="00F46758" w:rsidRDefault="00F46758" w:rsidP="00BB68F4">
            <w:pPr>
              <w:pStyle w:val="a4"/>
              <w:tabs>
                <w:tab w:val="left" w:pos="1276"/>
              </w:tabs>
              <w:ind w:left="0"/>
              <w:jc w:val="both"/>
              <w:rPr>
                <w:rFonts w:ascii="Times New Roman" w:hAnsi="Times New Roman" w:cs="Times New Roman"/>
                <w:sz w:val="28"/>
                <w:szCs w:val="28"/>
                <w:highlight w:val="yellow"/>
              </w:rPr>
            </w:pPr>
          </w:p>
        </w:tc>
        <w:tc>
          <w:tcPr>
            <w:tcW w:w="2977" w:type="dxa"/>
            <w:vMerge/>
          </w:tcPr>
          <w:p w14:paraId="5FB15EB2" w14:textId="77777777" w:rsidR="00F46758" w:rsidRDefault="00F46758" w:rsidP="00BB68F4">
            <w:pPr>
              <w:pStyle w:val="a4"/>
              <w:tabs>
                <w:tab w:val="left" w:pos="1276"/>
              </w:tabs>
              <w:ind w:left="0"/>
              <w:jc w:val="both"/>
              <w:rPr>
                <w:rFonts w:ascii="Times New Roman" w:hAnsi="Times New Roman" w:cs="Times New Roman"/>
                <w:sz w:val="28"/>
                <w:szCs w:val="28"/>
                <w:highlight w:val="yellow"/>
              </w:rPr>
            </w:pPr>
          </w:p>
        </w:tc>
        <w:tc>
          <w:tcPr>
            <w:tcW w:w="992" w:type="dxa"/>
          </w:tcPr>
          <w:p w14:paraId="328ABF76" w14:textId="69A03E2F" w:rsidR="00F46758" w:rsidRPr="00F46758" w:rsidRDefault="00F46758" w:rsidP="00F46758">
            <w:pPr>
              <w:pStyle w:val="a4"/>
              <w:tabs>
                <w:tab w:val="left" w:pos="1276"/>
              </w:tabs>
              <w:ind w:left="0"/>
              <w:jc w:val="center"/>
              <w:rPr>
                <w:rFonts w:ascii="Times New Roman" w:hAnsi="Times New Roman" w:cs="Times New Roman"/>
                <w:sz w:val="28"/>
                <w:szCs w:val="28"/>
              </w:rPr>
            </w:pPr>
            <w:r w:rsidRPr="00F46758">
              <w:rPr>
                <w:rFonts w:ascii="Times New Roman" w:hAnsi="Times New Roman" w:cs="Times New Roman"/>
                <w:sz w:val="28"/>
                <w:szCs w:val="28"/>
              </w:rPr>
              <w:t>2</w:t>
            </w:r>
          </w:p>
        </w:tc>
        <w:tc>
          <w:tcPr>
            <w:tcW w:w="1144" w:type="dxa"/>
          </w:tcPr>
          <w:p w14:paraId="0FDFE1D2" w14:textId="7879C971" w:rsidR="00F46758" w:rsidRPr="00F46758" w:rsidRDefault="00F46758" w:rsidP="00F46758">
            <w:pPr>
              <w:pStyle w:val="a4"/>
              <w:tabs>
                <w:tab w:val="left" w:pos="1276"/>
              </w:tabs>
              <w:ind w:left="0"/>
              <w:jc w:val="center"/>
              <w:rPr>
                <w:rFonts w:ascii="Times New Roman" w:hAnsi="Times New Roman" w:cs="Times New Roman"/>
                <w:sz w:val="28"/>
                <w:szCs w:val="28"/>
              </w:rPr>
            </w:pPr>
            <w:r w:rsidRPr="00F46758">
              <w:rPr>
                <w:rFonts w:ascii="Times New Roman" w:hAnsi="Times New Roman" w:cs="Times New Roman"/>
                <w:sz w:val="28"/>
                <w:szCs w:val="28"/>
              </w:rPr>
              <w:t>2</w:t>
            </w:r>
          </w:p>
        </w:tc>
        <w:tc>
          <w:tcPr>
            <w:tcW w:w="1339" w:type="dxa"/>
          </w:tcPr>
          <w:p w14:paraId="1AE6E180" w14:textId="551AB4C3" w:rsidR="00F46758" w:rsidRPr="00F46758" w:rsidRDefault="00F46758" w:rsidP="00F46758">
            <w:pPr>
              <w:pStyle w:val="a4"/>
              <w:tabs>
                <w:tab w:val="left" w:pos="1276"/>
              </w:tabs>
              <w:ind w:left="0"/>
              <w:jc w:val="center"/>
              <w:rPr>
                <w:rFonts w:ascii="Times New Roman" w:hAnsi="Times New Roman" w:cs="Times New Roman"/>
                <w:sz w:val="28"/>
                <w:szCs w:val="28"/>
              </w:rPr>
            </w:pPr>
            <w:r w:rsidRPr="00F46758">
              <w:rPr>
                <w:rFonts w:ascii="Times New Roman" w:hAnsi="Times New Roman" w:cs="Times New Roman"/>
                <w:sz w:val="28"/>
                <w:szCs w:val="28"/>
              </w:rPr>
              <w:t>2</w:t>
            </w:r>
          </w:p>
        </w:tc>
        <w:tc>
          <w:tcPr>
            <w:tcW w:w="1339" w:type="dxa"/>
          </w:tcPr>
          <w:p w14:paraId="2665A56C" w14:textId="511C2032" w:rsidR="00F46758" w:rsidRPr="00F46758" w:rsidRDefault="00F46758" w:rsidP="00F46758">
            <w:pPr>
              <w:pStyle w:val="a4"/>
              <w:tabs>
                <w:tab w:val="left" w:pos="1276"/>
              </w:tabs>
              <w:ind w:left="0"/>
              <w:jc w:val="center"/>
              <w:rPr>
                <w:rFonts w:ascii="Times New Roman" w:hAnsi="Times New Roman" w:cs="Times New Roman"/>
                <w:sz w:val="28"/>
                <w:szCs w:val="28"/>
              </w:rPr>
            </w:pPr>
            <w:r w:rsidRPr="00F46758">
              <w:rPr>
                <w:rFonts w:ascii="Times New Roman" w:hAnsi="Times New Roman" w:cs="Times New Roman"/>
                <w:sz w:val="28"/>
                <w:szCs w:val="28"/>
              </w:rPr>
              <w:t>3</w:t>
            </w:r>
          </w:p>
        </w:tc>
        <w:tc>
          <w:tcPr>
            <w:tcW w:w="1339" w:type="dxa"/>
          </w:tcPr>
          <w:p w14:paraId="2487E35F" w14:textId="02EF002F" w:rsidR="00F46758" w:rsidRPr="00F46758" w:rsidRDefault="00F46758" w:rsidP="00F46758">
            <w:pPr>
              <w:pStyle w:val="a4"/>
              <w:tabs>
                <w:tab w:val="left" w:pos="1276"/>
              </w:tabs>
              <w:ind w:left="0"/>
              <w:jc w:val="center"/>
              <w:rPr>
                <w:rFonts w:ascii="Times New Roman" w:hAnsi="Times New Roman" w:cs="Times New Roman"/>
                <w:sz w:val="28"/>
                <w:szCs w:val="28"/>
              </w:rPr>
            </w:pPr>
            <w:r w:rsidRPr="00F46758">
              <w:rPr>
                <w:rFonts w:ascii="Times New Roman" w:hAnsi="Times New Roman" w:cs="Times New Roman"/>
                <w:sz w:val="28"/>
                <w:szCs w:val="28"/>
              </w:rPr>
              <w:t>3</w:t>
            </w:r>
          </w:p>
        </w:tc>
        <w:tc>
          <w:tcPr>
            <w:tcW w:w="1339" w:type="dxa"/>
          </w:tcPr>
          <w:p w14:paraId="0C2A83C3" w14:textId="0D595E08" w:rsidR="00F46758" w:rsidRPr="00F46758" w:rsidRDefault="00F46758" w:rsidP="00F46758">
            <w:pPr>
              <w:pStyle w:val="a4"/>
              <w:tabs>
                <w:tab w:val="left" w:pos="1276"/>
              </w:tabs>
              <w:ind w:left="0"/>
              <w:jc w:val="center"/>
              <w:rPr>
                <w:rFonts w:ascii="Times New Roman" w:hAnsi="Times New Roman" w:cs="Times New Roman"/>
                <w:sz w:val="28"/>
                <w:szCs w:val="28"/>
              </w:rPr>
            </w:pPr>
            <w:r w:rsidRPr="00F46758">
              <w:rPr>
                <w:rFonts w:ascii="Times New Roman" w:hAnsi="Times New Roman" w:cs="Times New Roman"/>
                <w:sz w:val="28"/>
                <w:szCs w:val="28"/>
              </w:rPr>
              <w:t>3</w:t>
            </w:r>
          </w:p>
        </w:tc>
        <w:tc>
          <w:tcPr>
            <w:tcW w:w="1339" w:type="dxa"/>
          </w:tcPr>
          <w:p w14:paraId="560D97EB" w14:textId="31CC5D7E" w:rsidR="00F46758" w:rsidRPr="00F46758" w:rsidRDefault="00F46758" w:rsidP="00F46758">
            <w:pPr>
              <w:pStyle w:val="a4"/>
              <w:tabs>
                <w:tab w:val="left" w:pos="1276"/>
              </w:tabs>
              <w:ind w:left="0"/>
              <w:jc w:val="center"/>
              <w:rPr>
                <w:rFonts w:ascii="Times New Roman" w:hAnsi="Times New Roman" w:cs="Times New Roman"/>
                <w:sz w:val="28"/>
                <w:szCs w:val="28"/>
              </w:rPr>
            </w:pPr>
            <w:r w:rsidRPr="00F46758">
              <w:rPr>
                <w:rFonts w:ascii="Times New Roman" w:hAnsi="Times New Roman" w:cs="Times New Roman"/>
                <w:sz w:val="28"/>
                <w:szCs w:val="28"/>
              </w:rPr>
              <w:t>3</w:t>
            </w:r>
          </w:p>
        </w:tc>
        <w:tc>
          <w:tcPr>
            <w:tcW w:w="1339" w:type="dxa"/>
          </w:tcPr>
          <w:p w14:paraId="628A0888" w14:textId="30FAF7D6" w:rsidR="00F46758" w:rsidRPr="00F46758" w:rsidRDefault="00F46758" w:rsidP="00F46758">
            <w:pPr>
              <w:pStyle w:val="a4"/>
              <w:tabs>
                <w:tab w:val="left" w:pos="1276"/>
              </w:tabs>
              <w:ind w:left="0"/>
              <w:jc w:val="center"/>
              <w:rPr>
                <w:rFonts w:ascii="Times New Roman" w:hAnsi="Times New Roman" w:cs="Times New Roman"/>
                <w:sz w:val="28"/>
                <w:szCs w:val="28"/>
              </w:rPr>
            </w:pPr>
            <w:r w:rsidRPr="00F46758">
              <w:rPr>
                <w:rFonts w:ascii="Times New Roman" w:hAnsi="Times New Roman" w:cs="Times New Roman"/>
                <w:sz w:val="28"/>
                <w:szCs w:val="28"/>
              </w:rPr>
              <w:t>3</w:t>
            </w:r>
          </w:p>
        </w:tc>
      </w:tr>
      <w:tr w:rsidR="00F46758" w14:paraId="797FE010" w14:textId="77777777" w:rsidTr="00EB24EA">
        <w:tc>
          <w:tcPr>
            <w:tcW w:w="704" w:type="dxa"/>
            <w:vMerge/>
          </w:tcPr>
          <w:p w14:paraId="1F78943D" w14:textId="77777777" w:rsidR="00F46758" w:rsidRDefault="00F46758" w:rsidP="00BB68F4">
            <w:pPr>
              <w:pStyle w:val="a4"/>
              <w:tabs>
                <w:tab w:val="left" w:pos="1276"/>
              </w:tabs>
              <w:ind w:left="0"/>
              <w:jc w:val="both"/>
              <w:rPr>
                <w:rFonts w:ascii="Times New Roman" w:hAnsi="Times New Roman" w:cs="Times New Roman"/>
                <w:sz w:val="28"/>
                <w:szCs w:val="28"/>
                <w:highlight w:val="yellow"/>
              </w:rPr>
            </w:pPr>
          </w:p>
        </w:tc>
        <w:tc>
          <w:tcPr>
            <w:tcW w:w="2977" w:type="dxa"/>
            <w:vMerge/>
          </w:tcPr>
          <w:p w14:paraId="6FDB9890" w14:textId="77777777" w:rsidR="00F46758" w:rsidRDefault="00F46758" w:rsidP="00BB68F4">
            <w:pPr>
              <w:pStyle w:val="a4"/>
              <w:tabs>
                <w:tab w:val="left" w:pos="1276"/>
              </w:tabs>
              <w:ind w:left="0"/>
              <w:jc w:val="both"/>
              <w:rPr>
                <w:rFonts w:ascii="Times New Roman" w:hAnsi="Times New Roman" w:cs="Times New Roman"/>
                <w:sz w:val="28"/>
                <w:szCs w:val="28"/>
                <w:highlight w:val="yellow"/>
              </w:rPr>
            </w:pPr>
          </w:p>
        </w:tc>
        <w:tc>
          <w:tcPr>
            <w:tcW w:w="10170" w:type="dxa"/>
            <w:gridSpan w:val="8"/>
          </w:tcPr>
          <w:p w14:paraId="02A47096" w14:textId="30F26957" w:rsidR="00F46758" w:rsidRPr="00F46758" w:rsidRDefault="00F46758" w:rsidP="00F46758">
            <w:pPr>
              <w:pStyle w:val="a4"/>
              <w:tabs>
                <w:tab w:val="left" w:pos="1276"/>
              </w:tabs>
              <w:ind w:left="0"/>
              <w:jc w:val="center"/>
              <w:rPr>
                <w:rFonts w:ascii="Times New Roman" w:hAnsi="Times New Roman" w:cs="Times New Roman"/>
                <w:b/>
                <w:sz w:val="28"/>
                <w:szCs w:val="28"/>
              </w:rPr>
            </w:pPr>
            <w:r>
              <w:rPr>
                <w:rFonts w:ascii="Times New Roman" w:hAnsi="Times New Roman" w:cs="Times New Roman"/>
                <w:b/>
                <w:sz w:val="28"/>
                <w:szCs w:val="28"/>
              </w:rPr>
              <w:t>Наполняемость групп (человек)</w:t>
            </w:r>
          </w:p>
        </w:tc>
      </w:tr>
      <w:tr w:rsidR="00F46758" w14:paraId="520FBB21" w14:textId="77777777" w:rsidTr="00BB68F4">
        <w:tc>
          <w:tcPr>
            <w:tcW w:w="704" w:type="dxa"/>
            <w:vMerge/>
          </w:tcPr>
          <w:p w14:paraId="73EEBD5D" w14:textId="77777777" w:rsidR="00F46758" w:rsidRDefault="00F46758" w:rsidP="00BB68F4">
            <w:pPr>
              <w:pStyle w:val="a4"/>
              <w:tabs>
                <w:tab w:val="left" w:pos="1276"/>
              </w:tabs>
              <w:ind w:left="0"/>
              <w:jc w:val="both"/>
              <w:rPr>
                <w:rFonts w:ascii="Times New Roman" w:hAnsi="Times New Roman" w:cs="Times New Roman"/>
                <w:sz w:val="28"/>
                <w:szCs w:val="28"/>
                <w:highlight w:val="yellow"/>
              </w:rPr>
            </w:pPr>
          </w:p>
        </w:tc>
        <w:tc>
          <w:tcPr>
            <w:tcW w:w="2977" w:type="dxa"/>
            <w:vMerge/>
          </w:tcPr>
          <w:p w14:paraId="28E37F24" w14:textId="77777777" w:rsidR="00F46758" w:rsidRDefault="00F46758" w:rsidP="00BB68F4">
            <w:pPr>
              <w:pStyle w:val="a4"/>
              <w:tabs>
                <w:tab w:val="left" w:pos="1276"/>
              </w:tabs>
              <w:ind w:left="0"/>
              <w:jc w:val="both"/>
              <w:rPr>
                <w:rFonts w:ascii="Times New Roman" w:hAnsi="Times New Roman" w:cs="Times New Roman"/>
                <w:sz w:val="28"/>
                <w:szCs w:val="28"/>
                <w:highlight w:val="yellow"/>
              </w:rPr>
            </w:pPr>
          </w:p>
        </w:tc>
        <w:tc>
          <w:tcPr>
            <w:tcW w:w="992" w:type="dxa"/>
          </w:tcPr>
          <w:p w14:paraId="3A91405A" w14:textId="514058DA" w:rsidR="00F46758" w:rsidRP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14</w:t>
            </w:r>
          </w:p>
        </w:tc>
        <w:tc>
          <w:tcPr>
            <w:tcW w:w="1144" w:type="dxa"/>
          </w:tcPr>
          <w:p w14:paraId="715E7FFA" w14:textId="28B7C13B" w:rsidR="00F46758" w:rsidRP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14</w:t>
            </w:r>
          </w:p>
        </w:tc>
        <w:tc>
          <w:tcPr>
            <w:tcW w:w="1339" w:type="dxa"/>
          </w:tcPr>
          <w:p w14:paraId="51609E5E" w14:textId="38A812F7" w:rsidR="00F46758" w:rsidRP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14</w:t>
            </w:r>
          </w:p>
        </w:tc>
        <w:tc>
          <w:tcPr>
            <w:tcW w:w="1339" w:type="dxa"/>
          </w:tcPr>
          <w:p w14:paraId="02A8626E" w14:textId="4660A21D" w:rsidR="00F46758" w:rsidRP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339" w:type="dxa"/>
          </w:tcPr>
          <w:p w14:paraId="10D4C71E" w14:textId="0CDE8C75" w:rsidR="00F46758" w:rsidRP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339" w:type="dxa"/>
          </w:tcPr>
          <w:p w14:paraId="4DE7835F" w14:textId="65955F8F" w:rsidR="00F46758" w:rsidRP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339" w:type="dxa"/>
          </w:tcPr>
          <w:p w14:paraId="45A7AA34" w14:textId="2588FD3A" w:rsidR="00F46758" w:rsidRP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339" w:type="dxa"/>
          </w:tcPr>
          <w:p w14:paraId="4C396CCC" w14:textId="27ACD672" w:rsidR="00F46758" w:rsidRP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r>
      <w:tr w:rsidR="00F46758" w14:paraId="23E3511E" w14:textId="77777777" w:rsidTr="00BB68F4">
        <w:tc>
          <w:tcPr>
            <w:tcW w:w="704" w:type="dxa"/>
          </w:tcPr>
          <w:p w14:paraId="291828CE" w14:textId="6AF4F0B4" w:rsidR="00F46758" w:rsidRPr="00F46758" w:rsidRDefault="00F46758" w:rsidP="00BB68F4">
            <w:pPr>
              <w:pStyle w:val="a4"/>
              <w:tabs>
                <w:tab w:val="left" w:pos="1276"/>
              </w:tabs>
              <w:ind w:left="0"/>
              <w:jc w:val="both"/>
              <w:rPr>
                <w:rFonts w:ascii="Times New Roman" w:hAnsi="Times New Roman" w:cs="Times New Roman"/>
                <w:sz w:val="28"/>
                <w:szCs w:val="28"/>
              </w:rPr>
            </w:pPr>
            <w:r w:rsidRPr="00F46758">
              <w:rPr>
                <w:rFonts w:ascii="Times New Roman" w:hAnsi="Times New Roman" w:cs="Times New Roman"/>
                <w:sz w:val="28"/>
                <w:szCs w:val="28"/>
              </w:rPr>
              <w:t>1.</w:t>
            </w:r>
          </w:p>
        </w:tc>
        <w:tc>
          <w:tcPr>
            <w:tcW w:w="2977" w:type="dxa"/>
          </w:tcPr>
          <w:p w14:paraId="1EE21CF0" w14:textId="6BD8585C" w:rsidR="00F46758" w:rsidRPr="00F46758" w:rsidRDefault="00F46758" w:rsidP="00BB68F4">
            <w:pPr>
              <w:pStyle w:val="a4"/>
              <w:tabs>
                <w:tab w:val="left" w:pos="1276"/>
              </w:tabs>
              <w:ind w:left="0"/>
              <w:jc w:val="both"/>
              <w:rPr>
                <w:rFonts w:ascii="Times New Roman" w:hAnsi="Times New Roman" w:cs="Times New Roman"/>
                <w:sz w:val="28"/>
                <w:szCs w:val="28"/>
              </w:rPr>
            </w:pPr>
            <w:r w:rsidRPr="00F46758">
              <w:rPr>
                <w:rFonts w:ascii="Times New Roman" w:hAnsi="Times New Roman" w:cs="Times New Roman"/>
                <w:sz w:val="28"/>
                <w:szCs w:val="28"/>
              </w:rPr>
              <w:t>Общая физическая подготовка</w:t>
            </w:r>
          </w:p>
        </w:tc>
        <w:tc>
          <w:tcPr>
            <w:tcW w:w="992" w:type="dxa"/>
          </w:tcPr>
          <w:p w14:paraId="637CDC35" w14:textId="6A62362B"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93</w:t>
            </w:r>
          </w:p>
        </w:tc>
        <w:tc>
          <w:tcPr>
            <w:tcW w:w="1144" w:type="dxa"/>
          </w:tcPr>
          <w:p w14:paraId="4818BFDC" w14:textId="13910C7B"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120</w:t>
            </w:r>
          </w:p>
        </w:tc>
        <w:tc>
          <w:tcPr>
            <w:tcW w:w="1339" w:type="dxa"/>
          </w:tcPr>
          <w:p w14:paraId="78853642" w14:textId="5832047E"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120</w:t>
            </w:r>
          </w:p>
        </w:tc>
        <w:tc>
          <w:tcPr>
            <w:tcW w:w="1339" w:type="dxa"/>
          </w:tcPr>
          <w:p w14:paraId="297F6BED" w14:textId="0E47DCC7"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120</w:t>
            </w:r>
          </w:p>
        </w:tc>
        <w:tc>
          <w:tcPr>
            <w:tcW w:w="1339" w:type="dxa"/>
          </w:tcPr>
          <w:p w14:paraId="185C36F2" w14:textId="1CD6D3E1"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124</w:t>
            </w:r>
          </w:p>
        </w:tc>
        <w:tc>
          <w:tcPr>
            <w:tcW w:w="1339" w:type="dxa"/>
          </w:tcPr>
          <w:p w14:paraId="24B49F35" w14:textId="2F9BB887"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112</w:t>
            </w:r>
          </w:p>
        </w:tc>
        <w:tc>
          <w:tcPr>
            <w:tcW w:w="1339" w:type="dxa"/>
          </w:tcPr>
          <w:p w14:paraId="404C7E0F" w14:textId="6A6C3759"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124</w:t>
            </w:r>
          </w:p>
        </w:tc>
        <w:tc>
          <w:tcPr>
            <w:tcW w:w="1339" w:type="dxa"/>
          </w:tcPr>
          <w:p w14:paraId="518CDC11" w14:textId="1BFFA498"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140</w:t>
            </w:r>
          </w:p>
        </w:tc>
      </w:tr>
      <w:tr w:rsidR="00F46758" w14:paraId="02346910" w14:textId="77777777" w:rsidTr="00BB68F4">
        <w:tc>
          <w:tcPr>
            <w:tcW w:w="704" w:type="dxa"/>
          </w:tcPr>
          <w:p w14:paraId="4D9E1B49" w14:textId="42FB0CBF" w:rsidR="00F46758" w:rsidRPr="00F46758" w:rsidRDefault="00F46758" w:rsidP="00BB68F4">
            <w:pPr>
              <w:pStyle w:val="a4"/>
              <w:tabs>
                <w:tab w:val="left" w:pos="1276"/>
              </w:tabs>
              <w:ind w:left="0"/>
              <w:jc w:val="both"/>
              <w:rPr>
                <w:rFonts w:ascii="Times New Roman" w:hAnsi="Times New Roman" w:cs="Times New Roman"/>
                <w:sz w:val="28"/>
                <w:szCs w:val="28"/>
              </w:rPr>
            </w:pPr>
            <w:r>
              <w:rPr>
                <w:rFonts w:ascii="Times New Roman" w:hAnsi="Times New Roman" w:cs="Times New Roman"/>
                <w:sz w:val="28"/>
                <w:szCs w:val="28"/>
              </w:rPr>
              <w:t xml:space="preserve">2. </w:t>
            </w:r>
          </w:p>
        </w:tc>
        <w:tc>
          <w:tcPr>
            <w:tcW w:w="2977" w:type="dxa"/>
          </w:tcPr>
          <w:p w14:paraId="45899B02" w14:textId="679F26C0" w:rsidR="00F46758" w:rsidRPr="00F46758" w:rsidRDefault="00F46758" w:rsidP="00BB68F4">
            <w:pPr>
              <w:pStyle w:val="a4"/>
              <w:tabs>
                <w:tab w:val="left" w:pos="1276"/>
              </w:tabs>
              <w:ind w:left="0"/>
              <w:jc w:val="both"/>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w:t>
            </w:r>
          </w:p>
        </w:tc>
        <w:tc>
          <w:tcPr>
            <w:tcW w:w="992" w:type="dxa"/>
          </w:tcPr>
          <w:p w14:paraId="4B0C6D40" w14:textId="37ED124F"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40</w:t>
            </w:r>
          </w:p>
        </w:tc>
        <w:tc>
          <w:tcPr>
            <w:tcW w:w="1144" w:type="dxa"/>
          </w:tcPr>
          <w:p w14:paraId="36C7FBB4" w14:textId="1C8C0EBA"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58</w:t>
            </w:r>
          </w:p>
        </w:tc>
        <w:tc>
          <w:tcPr>
            <w:tcW w:w="1339" w:type="dxa"/>
          </w:tcPr>
          <w:p w14:paraId="310FFEDC" w14:textId="3D0165C1"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58</w:t>
            </w:r>
          </w:p>
        </w:tc>
        <w:tc>
          <w:tcPr>
            <w:tcW w:w="1339" w:type="dxa"/>
          </w:tcPr>
          <w:p w14:paraId="4DB108ED" w14:textId="60DE0F83"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78</w:t>
            </w:r>
          </w:p>
        </w:tc>
        <w:tc>
          <w:tcPr>
            <w:tcW w:w="1339" w:type="dxa"/>
          </w:tcPr>
          <w:p w14:paraId="1BB03F1F" w14:textId="1C27818E"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87</w:t>
            </w:r>
          </w:p>
        </w:tc>
        <w:tc>
          <w:tcPr>
            <w:tcW w:w="1339" w:type="dxa"/>
          </w:tcPr>
          <w:p w14:paraId="537245A1" w14:textId="48A52407"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93</w:t>
            </w:r>
          </w:p>
        </w:tc>
        <w:tc>
          <w:tcPr>
            <w:tcW w:w="1339" w:type="dxa"/>
          </w:tcPr>
          <w:p w14:paraId="61E60242" w14:textId="14A08FB5"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116</w:t>
            </w:r>
          </w:p>
        </w:tc>
        <w:tc>
          <w:tcPr>
            <w:tcW w:w="1339" w:type="dxa"/>
          </w:tcPr>
          <w:p w14:paraId="4FF196D6" w14:textId="7F86BA15"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133</w:t>
            </w:r>
          </w:p>
        </w:tc>
      </w:tr>
      <w:tr w:rsidR="00F46758" w14:paraId="33B4B809" w14:textId="77777777" w:rsidTr="00BB68F4">
        <w:tc>
          <w:tcPr>
            <w:tcW w:w="704" w:type="dxa"/>
          </w:tcPr>
          <w:p w14:paraId="64EAF9C8" w14:textId="11149B99" w:rsidR="00F46758" w:rsidRPr="00F46758" w:rsidRDefault="00F46758" w:rsidP="00BB68F4">
            <w:pPr>
              <w:pStyle w:val="a4"/>
              <w:tabs>
                <w:tab w:val="left" w:pos="1276"/>
              </w:tabs>
              <w:ind w:left="0"/>
              <w:jc w:val="both"/>
              <w:rPr>
                <w:rFonts w:ascii="Times New Roman" w:hAnsi="Times New Roman" w:cs="Times New Roman"/>
                <w:sz w:val="28"/>
                <w:szCs w:val="28"/>
              </w:rPr>
            </w:pPr>
            <w:r>
              <w:rPr>
                <w:rFonts w:ascii="Times New Roman" w:hAnsi="Times New Roman" w:cs="Times New Roman"/>
                <w:sz w:val="28"/>
                <w:szCs w:val="28"/>
              </w:rPr>
              <w:t>3.</w:t>
            </w:r>
          </w:p>
        </w:tc>
        <w:tc>
          <w:tcPr>
            <w:tcW w:w="2977" w:type="dxa"/>
          </w:tcPr>
          <w:p w14:paraId="257D537C" w14:textId="17FB4E0A" w:rsidR="00F46758" w:rsidRPr="00F46758" w:rsidRDefault="00F46758" w:rsidP="00BB68F4">
            <w:pPr>
              <w:pStyle w:val="a4"/>
              <w:tabs>
                <w:tab w:val="left" w:pos="1276"/>
              </w:tabs>
              <w:ind w:left="0"/>
              <w:jc w:val="both"/>
              <w:rPr>
                <w:rFonts w:ascii="Times New Roman" w:hAnsi="Times New Roman" w:cs="Times New Roman"/>
                <w:sz w:val="28"/>
                <w:szCs w:val="28"/>
              </w:rPr>
            </w:pPr>
            <w:r>
              <w:rPr>
                <w:rFonts w:ascii="Times New Roman" w:hAnsi="Times New Roman" w:cs="Times New Roman"/>
                <w:sz w:val="28"/>
                <w:szCs w:val="28"/>
              </w:rPr>
              <w:t>Участие в спортивных соревнованиях</w:t>
            </w:r>
          </w:p>
        </w:tc>
        <w:tc>
          <w:tcPr>
            <w:tcW w:w="992" w:type="dxa"/>
          </w:tcPr>
          <w:p w14:paraId="53F8901E" w14:textId="77F466B7"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144" w:type="dxa"/>
          </w:tcPr>
          <w:p w14:paraId="01BDA119" w14:textId="5C799E23"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39" w:type="dxa"/>
          </w:tcPr>
          <w:p w14:paraId="62D9F985" w14:textId="7E3113EE"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39" w:type="dxa"/>
          </w:tcPr>
          <w:p w14:paraId="5F46616C" w14:textId="4A370017"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26</w:t>
            </w:r>
          </w:p>
        </w:tc>
        <w:tc>
          <w:tcPr>
            <w:tcW w:w="1339" w:type="dxa"/>
          </w:tcPr>
          <w:p w14:paraId="2A14519D" w14:textId="0A988015"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45</w:t>
            </w:r>
          </w:p>
        </w:tc>
        <w:tc>
          <w:tcPr>
            <w:tcW w:w="1339" w:type="dxa"/>
          </w:tcPr>
          <w:p w14:paraId="688BC4A8" w14:textId="6C6836C2"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60</w:t>
            </w:r>
          </w:p>
        </w:tc>
        <w:tc>
          <w:tcPr>
            <w:tcW w:w="1339" w:type="dxa"/>
          </w:tcPr>
          <w:p w14:paraId="55044BF4" w14:textId="49F7790D"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87</w:t>
            </w:r>
          </w:p>
        </w:tc>
        <w:tc>
          <w:tcPr>
            <w:tcW w:w="1339" w:type="dxa"/>
          </w:tcPr>
          <w:p w14:paraId="20E2B133" w14:textId="63F49993"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93</w:t>
            </w:r>
          </w:p>
        </w:tc>
      </w:tr>
      <w:tr w:rsidR="00F46758" w14:paraId="56DB1ABB" w14:textId="77777777" w:rsidTr="00BB68F4">
        <w:tc>
          <w:tcPr>
            <w:tcW w:w="704" w:type="dxa"/>
          </w:tcPr>
          <w:p w14:paraId="072BD47B" w14:textId="5219687E" w:rsidR="00F46758" w:rsidRPr="00F46758" w:rsidRDefault="00F46758" w:rsidP="00BB68F4">
            <w:pPr>
              <w:pStyle w:val="a4"/>
              <w:tabs>
                <w:tab w:val="left" w:pos="1276"/>
              </w:tabs>
              <w:ind w:left="0"/>
              <w:jc w:val="both"/>
              <w:rPr>
                <w:rFonts w:ascii="Times New Roman" w:hAnsi="Times New Roman" w:cs="Times New Roman"/>
                <w:sz w:val="28"/>
                <w:szCs w:val="28"/>
              </w:rPr>
            </w:pPr>
            <w:r>
              <w:rPr>
                <w:rFonts w:ascii="Times New Roman" w:hAnsi="Times New Roman" w:cs="Times New Roman"/>
                <w:sz w:val="28"/>
                <w:szCs w:val="28"/>
              </w:rPr>
              <w:t xml:space="preserve">4. </w:t>
            </w:r>
          </w:p>
        </w:tc>
        <w:tc>
          <w:tcPr>
            <w:tcW w:w="2977" w:type="dxa"/>
          </w:tcPr>
          <w:p w14:paraId="37831E25" w14:textId="1DE809C4" w:rsidR="00F46758" w:rsidRPr="00F46758" w:rsidRDefault="00F46758" w:rsidP="00BB68F4">
            <w:pPr>
              <w:pStyle w:val="a4"/>
              <w:tabs>
                <w:tab w:val="left" w:pos="1276"/>
              </w:tabs>
              <w:ind w:left="0"/>
              <w:jc w:val="both"/>
              <w:rPr>
                <w:rFonts w:ascii="Times New Roman" w:hAnsi="Times New Roman" w:cs="Times New Roman"/>
                <w:sz w:val="28"/>
                <w:szCs w:val="28"/>
              </w:rPr>
            </w:pPr>
            <w:r>
              <w:rPr>
                <w:rFonts w:ascii="Times New Roman" w:hAnsi="Times New Roman" w:cs="Times New Roman"/>
                <w:sz w:val="28"/>
                <w:szCs w:val="28"/>
              </w:rPr>
              <w:t>Техническая подготовка</w:t>
            </w:r>
          </w:p>
        </w:tc>
        <w:tc>
          <w:tcPr>
            <w:tcW w:w="992" w:type="dxa"/>
          </w:tcPr>
          <w:p w14:paraId="3C283268" w14:textId="4246BD30"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74</w:t>
            </w:r>
          </w:p>
        </w:tc>
        <w:tc>
          <w:tcPr>
            <w:tcW w:w="1144" w:type="dxa"/>
          </w:tcPr>
          <w:p w14:paraId="6D2285C3" w14:textId="78EB7760"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104</w:t>
            </w:r>
          </w:p>
        </w:tc>
        <w:tc>
          <w:tcPr>
            <w:tcW w:w="1339" w:type="dxa"/>
          </w:tcPr>
          <w:p w14:paraId="60727CB4" w14:textId="74D4C428"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104</w:t>
            </w:r>
          </w:p>
        </w:tc>
        <w:tc>
          <w:tcPr>
            <w:tcW w:w="1339" w:type="dxa"/>
          </w:tcPr>
          <w:p w14:paraId="2326F0C4" w14:textId="096E6860"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130</w:t>
            </w:r>
          </w:p>
        </w:tc>
        <w:tc>
          <w:tcPr>
            <w:tcW w:w="1339" w:type="dxa"/>
          </w:tcPr>
          <w:p w14:paraId="27EF4DD8" w14:textId="521AB54A"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156</w:t>
            </w:r>
          </w:p>
        </w:tc>
        <w:tc>
          <w:tcPr>
            <w:tcW w:w="1339" w:type="dxa"/>
          </w:tcPr>
          <w:p w14:paraId="228A2B9E" w14:textId="7FB2DB34"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159</w:t>
            </w:r>
          </w:p>
        </w:tc>
        <w:tc>
          <w:tcPr>
            <w:tcW w:w="1339" w:type="dxa"/>
          </w:tcPr>
          <w:p w14:paraId="29B7FF34" w14:textId="1508630A"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208</w:t>
            </w:r>
          </w:p>
        </w:tc>
        <w:tc>
          <w:tcPr>
            <w:tcW w:w="1339" w:type="dxa"/>
          </w:tcPr>
          <w:p w14:paraId="12C62737" w14:textId="7515045E"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234</w:t>
            </w:r>
          </w:p>
        </w:tc>
      </w:tr>
      <w:tr w:rsidR="00F46758" w14:paraId="11C4FF9B" w14:textId="77777777" w:rsidTr="00BB68F4">
        <w:tc>
          <w:tcPr>
            <w:tcW w:w="704" w:type="dxa"/>
          </w:tcPr>
          <w:p w14:paraId="4173F338" w14:textId="67B781D2" w:rsidR="00F46758" w:rsidRPr="00F46758" w:rsidRDefault="00F46758" w:rsidP="00BB68F4">
            <w:pPr>
              <w:pStyle w:val="a4"/>
              <w:tabs>
                <w:tab w:val="left" w:pos="1276"/>
              </w:tabs>
              <w:ind w:left="0"/>
              <w:jc w:val="both"/>
              <w:rPr>
                <w:rFonts w:ascii="Times New Roman" w:hAnsi="Times New Roman" w:cs="Times New Roman"/>
                <w:sz w:val="28"/>
                <w:szCs w:val="28"/>
              </w:rPr>
            </w:pPr>
            <w:r>
              <w:rPr>
                <w:rFonts w:ascii="Times New Roman" w:hAnsi="Times New Roman" w:cs="Times New Roman"/>
                <w:sz w:val="28"/>
                <w:szCs w:val="28"/>
              </w:rPr>
              <w:t>5.</w:t>
            </w:r>
          </w:p>
        </w:tc>
        <w:tc>
          <w:tcPr>
            <w:tcW w:w="2977" w:type="dxa"/>
          </w:tcPr>
          <w:p w14:paraId="1846741A" w14:textId="74495FB7" w:rsidR="00F46758" w:rsidRPr="00F46758" w:rsidRDefault="00F46758" w:rsidP="00BB68F4">
            <w:pPr>
              <w:pStyle w:val="a4"/>
              <w:tabs>
                <w:tab w:val="left" w:pos="1276"/>
              </w:tabs>
              <w:ind w:left="0"/>
              <w:jc w:val="both"/>
              <w:rPr>
                <w:rFonts w:ascii="Times New Roman" w:hAnsi="Times New Roman" w:cs="Times New Roman"/>
                <w:sz w:val="28"/>
                <w:szCs w:val="28"/>
              </w:rPr>
            </w:pPr>
            <w:r>
              <w:rPr>
                <w:rFonts w:ascii="Times New Roman" w:hAnsi="Times New Roman" w:cs="Times New Roman"/>
                <w:sz w:val="28"/>
                <w:szCs w:val="28"/>
              </w:rPr>
              <w:t>Тактическая, теоретическая, психологическая подготовка</w:t>
            </w:r>
          </w:p>
        </w:tc>
        <w:tc>
          <w:tcPr>
            <w:tcW w:w="992" w:type="dxa"/>
          </w:tcPr>
          <w:p w14:paraId="61E0CB3B" w14:textId="49A71052"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46</w:t>
            </w:r>
          </w:p>
        </w:tc>
        <w:tc>
          <w:tcPr>
            <w:tcW w:w="1144" w:type="dxa"/>
          </w:tcPr>
          <w:p w14:paraId="07E182B5" w14:textId="4822F572"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66</w:t>
            </w:r>
          </w:p>
        </w:tc>
        <w:tc>
          <w:tcPr>
            <w:tcW w:w="1339" w:type="dxa"/>
          </w:tcPr>
          <w:p w14:paraId="71601F49" w14:textId="637C1328"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66</w:t>
            </w:r>
          </w:p>
        </w:tc>
        <w:tc>
          <w:tcPr>
            <w:tcW w:w="1339" w:type="dxa"/>
          </w:tcPr>
          <w:p w14:paraId="0F9D22F1" w14:textId="60BD0CF2"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103</w:t>
            </w:r>
          </w:p>
        </w:tc>
        <w:tc>
          <w:tcPr>
            <w:tcW w:w="1339" w:type="dxa"/>
          </w:tcPr>
          <w:p w14:paraId="1A522EED" w14:textId="3AACD3E5"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124</w:t>
            </w:r>
          </w:p>
        </w:tc>
        <w:tc>
          <w:tcPr>
            <w:tcW w:w="1339" w:type="dxa"/>
          </w:tcPr>
          <w:p w14:paraId="5DDEF67D" w14:textId="0A9C51EE"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112</w:t>
            </w:r>
          </w:p>
        </w:tc>
        <w:tc>
          <w:tcPr>
            <w:tcW w:w="1339" w:type="dxa"/>
          </w:tcPr>
          <w:p w14:paraId="4DA302AF" w14:textId="29FD8CB7"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166</w:t>
            </w:r>
          </w:p>
        </w:tc>
        <w:tc>
          <w:tcPr>
            <w:tcW w:w="1339" w:type="dxa"/>
          </w:tcPr>
          <w:p w14:paraId="01AAD549" w14:textId="285D50FA"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187</w:t>
            </w:r>
          </w:p>
        </w:tc>
      </w:tr>
      <w:tr w:rsidR="00F46758" w14:paraId="03CC0FFB" w14:textId="77777777" w:rsidTr="00BB68F4">
        <w:tc>
          <w:tcPr>
            <w:tcW w:w="704" w:type="dxa"/>
          </w:tcPr>
          <w:p w14:paraId="2C5E2674" w14:textId="26D59FBA" w:rsidR="00F46758" w:rsidRDefault="00F46758" w:rsidP="00BB68F4">
            <w:pPr>
              <w:pStyle w:val="a4"/>
              <w:tabs>
                <w:tab w:val="left" w:pos="1276"/>
              </w:tabs>
              <w:ind w:left="0"/>
              <w:jc w:val="both"/>
              <w:rPr>
                <w:rFonts w:ascii="Times New Roman" w:hAnsi="Times New Roman" w:cs="Times New Roman"/>
                <w:sz w:val="28"/>
                <w:szCs w:val="28"/>
              </w:rPr>
            </w:pPr>
            <w:r>
              <w:rPr>
                <w:rFonts w:ascii="Times New Roman" w:hAnsi="Times New Roman" w:cs="Times New Roman"/>
                <w:sz w:val="28"/>
                <w:szCs w:val="28"/>
              </w:rPr>
              <w:t>6.</w:t>
            </w:r>
          </w:p>
        </w:tc>
        <w:tc>
          <w:tcPr>
            <w:tcW w:w="2977" w:type="dxa"/>
          </w:tcPr>
          <w:p w14:paraId="32F60C01" w14:textId="0F6D23CE" w:rsidR="00F46758" w:rsidRDefault="00F46758" w:rsidP="00BB68F4">
            <w:pPr>
              <w:pStyle w:val="a4"/>
              <w:tabs>
                <w:tab w:val="left" w:pos="1276"/>
              </w:tabs>
              <w:ind w:left="0"/>
              <w:jc w:val="both"/>
              <w:rPr>
                <w:rFonts w:ascii="Times New Roman" w:hAnsi="Times New Roman" w:cs="Times New Roman"/>
                <w:sz w:val="28"/>
                <w:szCs w:val="28"/>
              </w:rPr>
            </w:pPr>
            <w:r>
              <w:rPr>
                <w:rFonts w:ascii="Times New Roman" w:hAnsi="Times New Roman" w:cs="Times New Roman"/>
                <w:sz w:val="28"/>
                <w:szCs w:val="28"/>
              </w:rPr>
              <w:t>Инструкторская и судейская практика</w:t>
            </w:r>
          </w:p>
        </w:tc>
        <w:tc>
          <w:tcPr>
            <w:tcW w:w="992" w:type="dxa"/>
          </w:tcPr>
          <w:p w14:paraId="2437505E" w14:textId="6B989A74"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144" w:type="dxa"/>
          </w:tcPr>
          <w:p w14:paraId="7912DCFE" w14:textId="108EE805"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39" w:type="dxa"/>
          </w:tcPr>
          <w:p w14:paraId="63B4FAFA" w14:textId="5BC42AF0"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39" w:type="dxa"/>
          </w:tcPr>
          <w:p w14:paraId="310D28A8" w14:textId="757C9D24"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339" w:type="dxa"/>
          </w:tcPr>
          <w:p w14:paraId="60DD74B8" w14:textId="1C4885F5"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339" w:type="dxa"/>
          </w:tcPr>
          <w:p w14:paraId="2AD39FD2" w14:textId="0FCB75EF"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339" w:type="dxa"/>
          </w:tcPr>
          <w:p w14:paraId="13A70120" w14:textId="7377FFD9"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24</w:t>
            </w:r>
          </w:p>
        </w:tc>
        <w:tc>
          <w:tcPr>
            <w:tcW w:w="1339" w:type="dxa"/>
          </w:tcPr>
          <w:p w14:paraId="08E2E732" w14:textId="1AD24C42"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28</w:t>
            </w:r>
          </w:p>
        </w:tc>
      </w:tr>
      <w:tr w:rsidR="00F46758" w14:paraId="5A3D74BE" w14:textId="77777777" w:rsidTr="00BB68F4">
        <w:tc>
          <w:tcPr>
            <w:tcW w:w="704" w:type="dxa"/>
          </w:tcPr>
          <w:p w14:paraId="468DC71B" w14:textId="24074E50" w:rsidR="00F46758" w:rsidRDefault="00F46758" w:rsidP="00BB68F4">
            <w:pPr>
              <w:pStyle w:val="a4"/>
              <w:tabs>
                <w:tab w:val="left" w:pos="1276"/>
              </w:tabs>
              <w:ind w:left="0"/>
              <w:jc w:val="both"/>
              <w:rPr>
                <w:rFonts w:ascii="Times New Roman" w:hAnsi="Times New Roman" w:cs="Times New Roman"/>
                <w:sz w:val="28"/>
                <w:szCs w:val="28"/>
              </w:rPr>
            </w:pPr>
            <w:r>
              <w:rPr>
                <w:rFonts w:ascii="Times New Roman" w:hAnsi="Times New Roman" w:cs="Times New Roman"/>
                <w:sz w:val="28"/>
                <w:szCs w:val="28"/>
              </w:rPr>
              <w:lastRenderedPageBreak/>
              <w:t>7.</w:t>
            </w:r>
          </w:p>
        </w:tc>
        <w:tc>
          <w:tcPr>
            <w:tcW w:w="2977" w:type="dxa"/>
          </w:tcPr>
          <w:p w14:paraId="481C361E" w14:textId="68A9DAE7" w:rsidR="00F46758" w:rsidRDefault="00F46758" w:rsidP="00BB68F4">
            <w:pPr>
              <w:pStyle w:val="a4"/>
              <w:tabs>
                <w:tab w:val="left" w:pos="1276"/>
              </w:tabs>
              <w:ind w:left="0"/>
              <w:jc w:val="both"/>
              <w:rPr>
                <w:rFonts w:ascii="Times New Roman" w:hAnsi="Times New Roman" w:cs="Times New Roman"/>
                <w:sz w:val="28"/>
                <w:szCs w:val="28"/>
              </w:rPr>
            </w:pPr>
            <w:r>
              <w:rPr>
                <w:rFonts w:ascii="Times New Roman" w:hAnsi="Times New Roman" w:cs="Times New Roman"/>
                <w:sz w:val="28"/>
                <w:szCs w:val="28"/>
              </w:rPr>
              <w:t>Медицинские, медико-биологические, восстановительные мероприятия, тестирование</w:t>
            </w:r>
          </w:p>
        </w:tc>
        <w:tc>
          <w:tcPr>
            <w:tcW w:w="992" w:type="dxa"/>
          </w:tcPr>
          <w:p w14:paraId="7D54F888" w14:textId="27B23A43"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1144" w:type="dxa"/>
          </w:tcPr>
          <w:p w14:paraId="3FCF7F3B" w14:textId="2FE84AC7"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1339" w:type="dxa"/>
          </w:tcPr>
          <w:p w14:paraId="1650BDCC" w14:textId="1BA801A9"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1339" w:type="dxa"/>
          </w:tcPr>
          <w:p w14:paraId="328DF9E7" w14:textId="4EB7DC8B" w:rsidR="00F46758" w:rsidRDefault="00F46758"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1339" w:type="dxa"/>
          </w:tcPr>
          <w:p w14:paraId="0BB8CEA4" w14:textId="13A3C986" w:rsidR="00F46758" w:rsidRDefault="00440CC5"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339" w:type="dxa"/>
          </w:tcPr>
          <w:p w14:paraId="4BDC1423" w14:textId="03E5093A" w:rsidR="00F46758" w:rsidRDefault="00440CC5"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339" w:type="dxa"/>
          </w:tcPr>
          <w:p w14:paraId="54FD6326" w14:textId="00AB3B64" w:rsidR="00F46758" w:rsidRDefault="00440CC5"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24</w:t>
            </w:r>
          </w:p>
        </w:tc>
        <w:tc>
          <w:tcPr>
            <w:tcW w:w="1339" w:type="dxa"/>
          </w:tcPr>
          <w:p w14:paraId="17D179E1" w14:textId="6696C289" w:rsidR="00F46758" w:rsidRDefault="00440CC5"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28</w:t>
            </w:r>
          </w:p>
        </w:tc>
      </w:tr>
      <w:tr w:rsidR="00F46758" w14:paraId="7BAA48C5" w14:textId="77777777" w:rsidTr="00BB68F4">
        <w:tc>
          <w:tcPr>
            <w:tcW w:w="704" w:type="dxa"/>
          </w:tcPr>
          <w:p w14:paraId="02B48C39" w14:textId="7424A456" w:rsidR="00F46758" w:rsidRDefault="00440CC5" w:rsidP="00BB68F4">
            <w:pPr>
              <w:pStyle w:val="a4"/>
              <w:tabs>
                <w:tab w:val="left" w:pos="1276"/>
              </w:tabs>
              <w:ind w:left="0"/>
              <w:jc w:val="both"/>
              <w:rPr>
                <w:rFonts w:ascii="Times New Roman" w:hAnsi="Times New Roman" w:cs="Times New Roman"/>
                <w:sz w:val="28"/>
                <w:szCs w:val="28"/>
              </w:rPr>
            </w:pPr>
            <w:r>
              <w:rPr>
                <w:rFonts w:ascii="Times New Roman" w:hAnsi="Times New Roman" w:cs="Times New Roman"/>
                <w:sz w:val="28"/>
                <w:szCs w:val="28"/>
              </w:rPr>
              <w:t>8.</w:t>
            </w:r>
          </w:p>
        </w:tc>
        <w:tc>
          <w:tcPr>
            <w:tcW w:w="2977" w:type="dxa"/>
          </w:tcPr>
          <w:p w14:paraId="63740919" w14:textId="41C2E46B" w:rsidR="00F46758" w:rsidRDefault="00440CC5" w:rsidP="00BB68F4">
            <w:pPr>
              <w:pStyle w:val="a4"/>
              <w:tabs>
                <w:tab w:val="left" w:pos="1276"/>
              </w:tabs>
              <w:ind w:left="0"/>
              <w:jc w:val="both"/>
              <w:rPr>
                <w:rFonts w:ascii="Times New Roman" w:hAnsi="Times New Roman" w:cs="Times New Roman"/>
                <w:sz w:val="28"/>
                <w:szCs w:val="28"/>
              </w:rPr>
            </w:pPr>
            <w:r>
              <w:rPr>
                <w:rFonts w:ascii="Times New Roman" w:hAnsi="Times New Roman" w:cs="Times New Roman"/>
                <w:sz w:val="28"/>
                <w:szCs w:val="28"/>
              </w:rPr>
              <w:t>Интегральная подготовка</w:t>
            </w:r>
          </w:p>
        </w:tc>
        <w:tc>
          <w:tcPr>
            <w:tcW w:w="992" w:type="dxa"/>
          </w:tcPr>
          <w:p w14:paraId="758DEC3B" w14:textId="0A7DD120" w:rsidR="00F46758" w:rsidRDefault="00440CC5"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53</w:t>
            </w:r>
          </w:p>
        </w:tc>
        <w:tc>
          <w:tcPr>
            <w:tcW w:w="1144" w:type="dxa"/>
          </w:tcPr>
          <w:p w14:paraId="60AC96B5" w14:textId="626C397E" w:rsidR="00F46758" w:rsidRDefault="00440CC5"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62</w:t>
            </w:r>
          </w:p>
        </w:tc>
        <w:tc>
          <w:tcPr>
            <w:tcW w:w="1339" w:type="dxa"/>
          </w:tcPr>
          <w:p w14:paraId="581E8095" w14:textId="50F69E6D" w:rsidR="00F46758" w:rsidRDefault="00440CC5"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62</w:t>
            </w:r>
          </w:p>
        </w:tc>
        <w:tc>
          <w:tcPr>
            <w:tcW w:w="1339" w:type="dxa"/>
          </w:tcPr>
          <w:p w14:paraId="2537C460" w14:textId="075343EB" w:rsidR="00F46758" w:rsidRDefault="00440CC5"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52</w:t>
            </w:r>
          </w:p>
        </w:tc>
        <w:tc>
          <w:tcPr>
            <w:tcW w:w="1339" w:type="dxa"/>
          </w:tcPr>
          <w:p w14:paraId="67754E18" w14:textId="649C3F06" w:rsidR="00F46758" w:rsidRDefault="00440CC5"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64</w:t>
            </w:r>
          </w:p>
        </w:tc>
        <w:tc>
          <w:tcPr>
            <w:tcW w:w="1339" w:type="dxa"/>
          </w:tcPr>
          <w:p w14:paraId="1A41E9E7" w14:textId="7230A679" w:rsidR="00F46758" w:rsidRDefault="00440CC5"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64</w:t>
            </w:r>
          </w:p>
        </w:tc>
        <w:tc>
          <w:tcPr>
            <w:tcW w:w="1339" w:type="dxa"/>
          </w:tcPr>
          <w:p w14:paraId="6DB70E12" w14:textId="47798E8B" w:rsidR="00F46758" w:rsidRDefault="00440CC5"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83</w:t>
            </w:r>
          </w:p>
        </w:tc>
        <w:tc>
          <w:tcPr>
            <w:tcW w:w="1339" w:type="dxa"/>
          </w:tcPr>
          <w:p w14:paraId="22A3A980" w14:textId="0DD19525" w:rsidR="00F46758" w:rsidRDefault="00440CC5" w:rsidP="00F46758">
            <w:pPr>
              <w:pStyle w:val="a4"/>
              <w:tabs>
                <w:tab w:val="left" w:pos="1276"/>
              </w:tabs>
              <w:ind w:left="0"/>
              <w:jc w:val="center"/>
              <w:rPr>
                <w:rFonts w:ascii="Times New Roman" w:hAnsi="Times New Roman" w:cs="Times New Roman"/>
                <w:sz w:val="28"/>
                <w:szCs w:val="28"/>
              </w:rPr>
            </w:pPr>
            <w:r>
              <w:rPr>
                <w:rFonts w:ascii="Times New Roman" w:hAnsi="Times New Roman" w:cs="Times New Roman"/>
                <w:sz w:val="28"/>
                <w:szCs w:val="28"/>
              </w:rPr>
              <w:t>93</w:t>
            </w:r>
          </w:p>
        </w:tc>
      </w:tr>
      <w:tr w:rsidR="00440CC5" w14:paraId="28894633" w14:textId="77777777" w:rsidTr="00EB24EA">
        <w:tc>
          <w:tcPr>
            <w:tcW w:w="3681" w:type="dxa"/>
            <w:gridSpan w:val="2"/>
          </w:tcPr>
          <w:p w14:paraId="312E2E62" w14:textId="0B017545" w:rsidR="00440CC5" w:rsidRPr="00440CC5" w:rsidRDefault="00440CC5" w:rsidP="00BB68F4">
            <w:pPr>
              <w:pStyle w:val="a4"/>
              <w:tabs>
                <w:tab w:val="left" w:pos="1276"/>
              </w:tabs>
              <w:ind w:left="0"/>
              <w:jc w:val="both"/>
              <w:rPr>
                <w:rFonts w:ascii="Times New Roman" w:hAnsi="Times New Roman" w:cs="Times New Roman"/>
                <w:b/>
                <w:sz w:val="28"/>
                <w:szCs w:val="28"/>
              </w:rPr>
            </w:pPr>
            <w:r w:rsidRPr="00440CC5">
              <w:rPr>
                <w:rFonts w:ascii="Times New Roman" w:hAnsi="Times New Roman" w:cs="Times New Roman"/>
                <w:b/>
                <w:sz w:val="28"/>
                <w:szCs w:val="28"/>
              </w:rPr>
              <w:t>Общее количество часов в год</w:t>
            </w:r>
          </w:p>
        </w:tc>
        <w:tc>
          <w:tcPr>
            <w:tcW w:w="992" w:type="dxa"/>
          </w:tcPr>
          <w:p w14:paraId="53B62717" w14:textId="08421100" w:rsidR="00440CC5" w:rsidRPr="00440CC5" w:rsidRDefault="00440CC5" w:rsidP="00F46758">
            <w:pPr>
              <w:pStyle w:val="a4"/>
              <w:tabs>
                <w:tab w:val="left" w:pos="1276"/>
              </w:tabs>
              <w:ind w:left="0"/>
              <w:jc w:val="center"/>
              <w:rPr>
                <w:rFonts w:ascii="Times New Roman" w:hAnsi="Times New Roman" w:cs="Times New Roman"/>
                <w:b/>
                <w:sz w:val="28"/>
                <w:szCs w:val="28"/>
              </w:rPr>
            </w:pPr>
            <w:r w:rsidRPr="00440CC5">
              <w:rPr>
                <w:rFonts w:ascii="Times New Roman" w:hAnsi="Times New Roman" w:cs="Times New Roman"/>
                <w:b/>
                <w:sz w:val="28"/>
                <w:szCs w:val="28"/>
              </w:rPr>
              <w:t>312</w:t>
            </w:r>
          </w:p>
        </w:tc>
        <w:tc>
          <w:tcPr>
            <w:tcW w:w="1144" w:type="dxa"/>
          </w:tcPr>
          <w:p w14:paraId="0E066DC2" w14:textId="784A61AC" w:rsidR="00440CC5" w:rsidRPr="00440CC5" w:rsidRDefault="00440CC5" w:rsidP="00F46758">
            <w:pPr>
              <w:pStyle w:val="a4"/>
              <w:tabs>
                <w:tab w:val="left" w:pos="1276"/>
              </w:tabs>
              <w:ind w:left="0"/>
              <w:jc w:val="center"/>
              <w:rPr>
                <w:rFonts w:ascii="Times New Roman" w:hAnsi="Times New Roman" w:cs="Times New Roman"/>
                <w:b/>
                <w:sz w:val="28"/>
                <w:szCs w:val="28"/>
              </w:rPr>
            </w:pPr>
            <w:r w:rsidRPr="00440CC5">
              <w:rPr>
                <w:rFonts w:ascii="Times New Roman" w:hAnsi="Times New Roman" w:cs="Times New Roman"/>
                <w:b/>
                <w:sz w:val="28"/>
                <w:szCs w:val="28"/>
              </w:rPr>
              <w:t>416</w:t>
            </w:r>
          </w:p>
        </w:tc>
        <w:tc>
          <w:tcPr>
            <w:tcW w:w="1339" w:type="dxa"/>
          </w:tcPr>
          <w:p w14:paraId="27AD5B22" w14:textId="457DB291" w:rsidR="00440CC5" w:rsidRPr="00440CC5" w:rsidRDefault="00440CC5" w:rsidP="00F46758">
            <w:pPr>
              <w:pStyle w:val="a4"/>
              <w:tabs>
                <w:tab w:val="left" w:pos="1276"/>
              </w:tabs>
              <w:ind w:left="0"/>
              <w:jc w:val="center"/>
              <w:rPr>
                <w:rFonts w:ascii="Times New Roman" w:hAnsi="Times New Roman" w:cs="Times New Roman"/>
                <w:b/>
                <w:sz w:val="28"/>
                <w:szCs w:val="28"/>
              </w:rPr>
            </w:pPr>
            <w:r w:rsidRPr="00440CC5">
              <w:rPr>
                <w:rFonts w:ascii="Times New Roman" w:hAnsi="Times New Roman" w:cs="Times New Roman"/>
                <w:b/>
                <w:sz w:val="28"/>
                <w:szCs w:val="28"/>
              </w:rPr>
              <w:t>416</w:t>
            </w:r>
          </w:p>
        </w:tc>
        <w:tc>
          <w:tcPr>
            <w:tcW w:w="1339" w:type="dxa"/>
          </w:tcPr>
          <w:p w14:paraId="408DEEE9" w14:textId="03AD50A5" w:rsidR="00440CC5" w:rsidRPr="00440CC5" w:rsidRDefault="00440CC5" w:rsidP="00F46758">
            <w:pPr>
              <w:pStyle w:val="a4"/>
              <w:tabs>
                <w:tab w:val="left" w:pos="1276"/>
              </w:tabs>
              <w:ind w:left="0"/>
              <w:jc w:val="center"/>
              <w:rPr>
                <w:rFonts w:ascii="Times New Roman" w:hAnsi="Times New Roman" w:cs="Times New Roman"/>
                <w:b/>
                <w:sz w:val="28"/>
                <w:szCs w:val="28"/>
              </w:rPr>
            </w:pPr>
            <w:r w:rsidRPr="00440CC5">
              <w:rPr>
                <w:rFonts w:ascii="Times New Roman" w:hAnsi="Times New Roman" w:cs="Times New Roman"/>
                <w:b/>
                <w:sz w:val="28"/>
                <w:szCs w:val="28"/>
              </w:rPr>
              <w:t>520</w:t>
            </w:r>
          </w:p>
        </w:tc>
        <w:tc>
          <w:tcPr>
            <w:tcW w:w="1339" w:type="dxa"/>
          </w:tcPr>
          <w:p w14:paraId="20132608" w14:textId="0FD5D5D4" w:rsidR="00440CC5" w:rsidRPr="00440CC5" w:rsidRDefault="00440CC5" w:rsidP="00F46758">
            <w:pPr>
              <w:pStyle w:val="a4"/>
              <w:tabs>
                <w:tab w:val="left" w:pos="1276"/>
              </w:tabs>
              <w:ind w:left="0"/>
              <w:jc w:val="center"/>
              <w:rPr>
                <w:rFonts w:ascii="Times New Roman" w:hAnsi="Times New Roman" w:cs="Times New Roman"/>
                <w:b/>
                <w:sz w:val="28"/>
                <w:szCs w:val="28"/>
              </w:rPr>
            </w:pPr>
            <w:r w:rsidRPr="00440CC5">
              <w:rPr>
                <w:rFonts w:ascii="Times New Roman" w:hAnsi="Times New Roman" w:cs="Times New Roman"/>
                <w:b/>
                <w:sz w:val="28"/>
                <w:szCs w:val="28"/>
              </w:rPr>
              <w:t>624</w:t>
            </w:r>
          </w:p>
        </w:tc>
        <w:tc>
          <w:tcPr>
            <w:tcW w:w="1339" w:type="dxa"/>
          </w:tcPr>
          <w:p w14:paraId="19A6BC07" w14:textId="3FB13C1E" w:rsidR="00440CC5" w:rsidRPr="00440CC5" w:rsidRDefault="00440CC5" w:rsidP="00F46758">
            <w:pPr>
              <w:pStyle w:val="a4"/>
              <w:tabs>
                <w:tab w:val="left" w:pos="1276"/>
              </w:tabs>
              <w:ind w:left="0"/>
              <w:jc w:val="center"/>
              <w:rPr>
                <w:rFonts w:ascii="Times New Roman" w:hAnsi="Times New Roman" w:cs="Times New Roman"/>
                <w:b/>
                <w:sz w:val="28"/>
                <w:szCs w:val="28"/>
              </w:rPr>
            </w:pPr>
            <w:r w:rsidRPr="00440CC5">
              <w:rPr>
                <w:rFonts w:ascii="Times New Roman" w:hAnsi="Times New Roman" w:cs="Times New Roman"/>
                <w:b/>
                <w:sz w:val="28"/>
                <w:szCs w:val="28"/>
              </w:rPr>
              <w:t>624</w:t>
            </w:r>
          </w:p>
        </w:tc>
        <w:tc>
          <w:tcPr>
            <w:tcW w:w="1339" w:type="dxa"/>
          </w:tcPr>
          <w:p w14:paraId="2C881815" w14:textId="201283A7" w:rsidR="00440CC5" w:rsidRPr="00440CC5" w:rsidRDefault="00440CC5" w:rsidP="00F46758">
            <w:pPr>
              <w:pStyle w:val="a4"/>
              <w:tabs>
                <w:tab w:val="left" w:pos="1276"/>
              </w:tabs>
              <w:ind w:left="0"/>
              <w:jc w:val="center"/>
              <w:rPr>
                <w:rFonts w:ascii="Times New Roman" w:hAnsi="Times New Roman" w:cs="Times New Roman"/>
                <w:b/>
                <w:sz w:val="28"/>
                <w:szCs w:val="28"/>
              </w:rPr>
            </w:pPr>
            <w:r w:rsidRPr="00440CC5">
              <w:rPr>
                <w:rFonts w:ascii="Times New Roman" w:hAnsi="Times New Roman" w:cs="Times New Roman"/>
                <w:b/>
                <w:sz w:val="28"/>
                <w:szCs w:val="28"/>
              </w:rPr>
              <w:t>832</w:t>
            </w:r>
          </w:p>
        </w:tc>
        <w:tc>
          <w:tcPr>
            <w:tcW w:w="1339" w:type="dxa"/>
          </w:tcPr>
          <w:p w14:paraId="7C10B8AA" w14:textId="4A5E86C2" w:rsidR="00440CC5" w:rsidRPr="00440CC5" w:rsidRDefault="00440CC5" w:rsidP="00F46758">
            <w:pPr>
              <w:pStyle w:val="a4"/>
              <w:tabs>
                <w:tab w:val="left" w:pos="1276"/>
              </w:tabs>
              <w:ind w:left="0"/>
              <w:jc w:val="center"/>
              <w:rPr>
                <w:rFonts w:ascii="Times New Roman" w:hAnsi="Times New Roman" w:cs="Times New Roman"/>
                <w:b/>
                <w:sz w:val="28"/>
                <w:szCs w:val="28"/>
              </w:rPr>
            </w:pPr>
            <w:r w:rsidRPr="00440CC5">
              <w:rPr>
                <w:rFonts w:ascii="Times New Roman" w:hAnsi="Times New Roman" w:cs="Times New Roman"/>
                <w:b/>
                <w:sz w:val="28"/>
                <w:szCs w:val="28"/>
              </w:rPr>
              <w:t>936</w:t>
            </w:r>
          </w:p>
        </w:tc>
      </w:tr>
    </w:tbl>
    <w:p w14:paraId="308D35EF" w14:textId="208B260D" w:rsidR="00BB68F4" w:rsidRPr="00941379" w:rsidRDefault="00BB68F4" w:rsidP="00A752F0">
      <w:pPr>
        <w:pStyle w:val="a4"/>
        <w:tabs>
          <w:tab w:val="left" w:pos="1276"/>
        </w:tabs>
        <w:spacing w:after="0" w:line="240" w:lineRule="auto"/>
        <w:ind w:left="709"/>
        <w:jc w:val="both"/>
        <w:rPr>
          <w:rFonts w:ascii="Times New Roman" w:hAnsi="Times New Roman" w:cs="Times New Roman"/>
          <w:sz w:val="28"/>
          <w:szCs w:val="28"/>
          <w:highlight w:val="yellow"/>
        </w:rPr>
      </w:pPr>
    </w:p>
    <w:p w14:paraId="02B3EBD4" w14:textId="516F15EB" w:rsidR="000F3D49" w:rsidRPr="00B72DE9" w:rsidRDefault="000F3D49" w:rsidP="00936CB1">
      <w:pPr>
        <w:spacing w:after="0" w:line="240" w:lineRule="auto"/>
        <w:ind w:firstLine="709"/>
        <w:rPr>
          <w:rFonts w:ascii="Times New Roman" w:hAnsi="Times New Roman"/>
          <w:color w:val="000000"/>
          <w:sz w:val="24"/>
          <w:szCs w:val="24"/>
        </w:rPr>
      </w:pPr>
      <w:r w:rsidRPr="00B72DE9">
        <w:rPr>
          <w:rFonts w:ascii="Times New Roman" w:hAnsi="Times New Roman"/>
          <w:color w:val="000000"/>
          <w:sz w:val="24"/>
          <w:szCs w:val="24"/>
        </w:rPr>
        <w:t xml:space="preserve">Программа рассчитывается на 52 недели в год. </w:t>
      </w:r>
    </w:p>
    <w:p w14:paraId="6663738F" w14:textId="77777777" w:rsidR="00147468" w:rsidRPr="00B72DE9" w:rsidRDefault="000F3D49" w:rsidP="00147468">
      <w:pPr>
        <w:spacing w:after="0" w:line="240" w:lineRule="auto"/>
        <w:ind w:firstLine="709"/>
        <w:rPr>
          <w:rFonts w:ascii="Times New Roman" w:hAnsi="Times New Roman"/>
          <w:color w:val="000000"/>
          <w:sz w:val="24"/>
          <w:szCs w:val="24"/>
        </w:rPr>
      </w:pPr>
      <w:r w:rsidRPr="00B72DE9">
        <w:rPr>
          <w:rFonts w:ascii="Times New Roman" w:hAnsi="Times New Roman"/>
          <w:color w:val="000000"/>
          <w:sz w:val="24"/>
          <w:szCs w:val="24"/>
        </w:rPr>
        <w:t>Учебно-тренировочный процесс в Организации ведется в соответствии с годовым учебно-тренировочным планом (</w:t>
      </w:r>
      <w:r w:rsidR="00300FD9" w:rsidRPr="00B72DE9">
        <w:rPr>
          <w:rFonts w:ascii="Times New Roman" w:hAnsi="Times New Roman"/>
          <w:color w:val="000000"/>
          <w:sz w:val="24"/>
          <w:szCs w:val="24"/>
        </w:rPr>
        <w:t>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r w:rsidR="00147468" w:rsidRPr="00B72DE9">
        <w:rPr>
          <w:rFonts w:ascii="Times New Roman" w:hAnsi="Times New Roman"/>
          <w:color w:val="000000"/>
          <w:sz w:val="24"/>
          <w:szCs w:val="24"/>
        </w:rPr>
        <w:t xml:space="preserve"> Годовой учебно-тренировочный план определяет объем учебно-тренировочный нагрузки по видам спортивной подготовки и иным мероприятиям, распределяет учебно-тренировочное время, отводимое на их освоение по этапам спортивной подготовки по годам обучения.</w:t>
      </w:r>
    </w:p>
    <w:p w14:paraId="10551A68" w14:textId="77777777" w:rsidR="00147468" w:rsidRPr="00B72DE9" w:rsidRDefault="00147468" w:rsidP="00147468">
      <w:pPr>
        <w:spacing w:after="0" w:line="240" w:lineRule="auto"/>
        <w:ind w:firstLine="709"/>
        <w:rPr>
          <w:rFonts w:ascii="Times New Roman" w:hAnsi="Times New Roman"/>
          <w:color w:val="000000"/>
          <w:sz w:val="24"/>
          <w:szCs w:val="24"/>
        </w:rPr>
      </w:pPr>
      <w:r w:rsidRPr="00B72DE9">
        <w:rPr>
          <w:rFonts w:ascii="Times New Roman" w:hAnsi="Times New Roman"/>
          <w:color w:val="000000"/>
          <w:sz w:val="24"/>
          <w:szCs w:val="24"/>
        </w:rPr>
        <w:t>Для обеспечения непрерывности учебно-тренировочного процесса:</w:t>
      </w:r>
    </w:p>
    <w:p w14:paraId="2BE2B903" w14:textId="77777777" w:rsidR="00147468" w:rsidRPr="00B72DE9" w:rsidRDefault="00147468" w:rsidP="00147468">
      <w:pPr>
        <w:pStyle w:val="a4"/>
        <w:numPr>
          <w:ilvl w:val="0"/>
          <w:numId w:val="31"/>
        </w:numPr>
        <w:spacing w:after="0" w:line="240" w:lineRule="auto"/>
        <w:ind w:left="0" w:firstLine="709"/>
        <w:rPr>
          <w:rFonts w:ascii="Times New Roman" w:hAnsi="Times New Roman"/>
          <w:color w:val="000000"/>
          <w:sz w:val="24"/>
          <w:szCs w:val="24"/>
        </w:rPr>
      </w:pPr>
      <w:r w:rsidRPr="00B72DE9">
        <w:rPr>
          <w:rFonts w:ascii="Times New Roman" w:hAnsi="Times New Roman"/>
          <w:color w:val="000000"/>
          <w:sz w:val="24"/>
          <w:szCs w:val="24"/>
        </w:rPr>
        <w:t xml:space="preserve">Определяются сроки начала и окончания учебно-тренировочного процесса с учетом сроков проведения физкультурных и спортивных мероприятий (далее – спортивный сезон), в которых планируется участие обучающихся. </w:t>
      </w:r>
    </w:p>
    <w:p w14:paraId="33E06887" w14:textId="77777777" w:rsidR="00147468" w:rsidRPr="00B72DE9" w:rsidRDefault="00147468" w:rsidP="00147468">
      <w:pPr>
        <w:pStyle w:val="a4"/>
        <w:numPr>
          <w:ilvl w:val="0"/>
          <w:numId w:val="31"/>
        </w:numPr>
        <w:spacing w:after="0" w:line="240" w:lineRule="auto"/>
        <w:ind w:left="0" w:firstLine="709"/>
        <w:rPr>
          <w:rFonts w:ascii="Times New Roman" w:hAnsi="Times New Roman"/>
          <w:color w:val="000000"/>
          <w:sz w:val="24"/>
          <w:szCs w:val="24"/>
        </w:rPr>
      </w:pPr>
      <w:r w:rsidRPr="00B72DE9">
        <w:rPr>
          <w:rFonts w:ascii="Times New Roman" w:hAnsi="Times New Roman"/>
          <w:color w:val="000000"/>
          <w:sz w:val="24"/>
          <w:szCs w:val="24"/>
        </w:rPr>
        <w:t>Проводится учебно-тренировочный процесс в соответствии с учебно-тренировочным планом круглогодичной подготовки, рассчитанным исходя из астрономического часа (60 минут).</w:t>
      </w:r>
    </w:p>
    <w:p w14:paraId="4316E4F9" w14:textId="77777777" w:rsidR="00147468" w:rsidRPr="00B72DE9" w:rsidRDefault="00147468" w:rsidP="00147468">
      <w:pPr>
        <w:pStyle w:val="a4"/>
        <w:numPr>
          <w:ilvl w:val="0"/>
          <w:numId w:val="31"/>
        </w:numPr>
        <w:spacing w:after="0" w:line="240" w:lineRule="auto"/>
        <w:ind w:left="0" w:firstLine="709"/>
        <w:rPr>
          <w:rFonts w:ascii="Times New Roman" w:hAnsi="Times New Roman"/>
          <w:color w:val="000000"/>
          <w:sz w:val="24"/>
          <w:szCs w:val="24"/>
        </w:rPr>
      </w:pPr>
      <w:r w:rsidRPr="00B72DE9">
        <w:rPr>
          <w:rFonts w:ascii="Times New Roman" w:hAnsi="Times New Roman"/>
          <w:color w:val="000000"/>
          <w:sz w:val="24"/>
          <w:szCs w:val="24"/>
        </w:rPr>
        <w:t>Используются следующие виды планирования учебно-тренировочного процесса:</w:t>
      </w:r>
    </w:p>
    <w:p w14:paraId="605B0DCE" w14:textId="77777777" w:rsidR="00147468" w:rsidRPr="00B72DE9" w:rsidRDefault="00147468" w:rsidP="00147468">
      <w:pPr>
        <w:pStyle w:val="a4"/>
        <w:spacing w:after="0" w:line="240" w:lineRule="auto"/>
        <w:ind w:left="0" w:firstLine="709"/>
        <w:rPr>
          <w:rFonts w:ascii="Times New Roman" w:hAnsi="Times New Roman"/>
          <w:color w:val="000000"/>
          <w:sz w:val="24"/>
          <w:szCs w:val="24"/>
        </w:rPr>
      </w:pPr>
      <w:r w:rsidRPr="00B72DE9">
        <w:rPr>
          <w:rFonts w:ascii="Times New Roman" w:hAnsi="Times New Roman"/>
          <w:color w:val="000000"/>
          <w:sz w:val="24"/>
          <w:szCs w:val="24"/>
        </w:rPr>
        <w:t>- перспективное, позволяющее определить сроки реализации дополнительной образовательной программы спортивной подготовки с учетом олимпийского цикла;</w:t>
      </w:r>
    </w:p>
    <w:p w14:paraId="202D8083" w14:textId="77777777" w:rsidR="00147468" w:rsidRPr="00B72DE9" w:rsidRDefault="00147468" w:rsidP="00147468">
      <w:pPr>
        <w:pStyle w:val="a4"/>
        <w:spacing w:after="0" w:line="240" w:lineRule="auto"/>
        <w:ind w:left="0" w:firstLine="709"/>
        <w:rPr>
          <w:rFonts w:ascii="Times New Roman" w:hAnsi="Times New Roman"/>
          <w:color w:val="000000"/>
          <w:sz w:val="24"/>
          <w:szCs w:val="24"/>
        </w:rPr>
      </w:pPr>
      <w:r w:rsidRPr="00B72DE9">
        <w:rPr>
          <w:rFonts w:ascii="Times New Roman" w:hAnsi="Times New Roman"/>
          <w:color w:val="000000"/>
          <w:sz w:val="24"/>
          <w:szCs w:val="24"/>
        </w:rPr>
        <w:t>- ежегодное, позволяющее составить план проведения групповых и индивидуальных учебно-тренировочных занятий, промежуточной и итоговой аттестации;</w:t>
      </w:r>
    </w:p>
    <w:p w14:paraId="0CA7F1EB" w14:textId="77777777" w:rsidR="00147468" w:rsidRPr="00B72DE9" w:rsidRDefault="00147468" w:rsidP="00147468">
      <w:pPr>
        <w:pStyle w:val="a4"/>
        <w:spacing w:after="0" w:line="240" w:lineRule="auto"/>
        <w:ind w:left="0" w:firstLine="709"/>
        <w:rPr>
          <w:rFonts w:ascii="Times New Roman" w:hAnsi="Times New Roman"/>
          <w:color w:val="000000"/>
          <w:sz w:val="24"/>
          <w:szCs w:val="24"/>
        </w:rPr>
      </w:pPr>
      <w:r w:rsidRPr="00B72DE9">
        <w:rPr>
          <w:rFonts w:ascii="Times New Roman" w:hAnsi="Times New Roman"/>
          <w:color w:val="000000"/>
          <w:sz w:val="24"/>
          <w:szCs w:val="24"/>
        </w:rPr>
        <w:t xml:space="preserve">- 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участие в спортивных соревнованиях и иных физкультурных мероприятиях; </w:t>
      </w:r>
    </w:p>
    <w:p w14:paraId="21F86D0F" w14:textId="77777777" w:rsidR="00147468" w:rsidRPr="00B72DE9" w:rsidRDefault="00147468" w:rsidP="00147468">
      <w:pPr>
        <w:pStyle w:val="a4"/>
        <w:spacing w:after="0" w:line="240" w:lineRule="auto"/>
        <w:ind w:left="0" w:firstLine="709"/>
        <w:rPr>
          <w:rFonts w:ascii="Times New Roman" w:hAnsi="Times New Roman"/>
          <w:color w:val="000000"/>
          <w:sz w:val="24"/>
          <w:szCs w:val="24"/>
        </w:rPr>
      </w:pPr>
      <w:r w:rsidRPr="00B72DE9">
        <w:rPr>
          <w:rFonts w:ascii="Times New Roman" w:hAnsi="Times New Roman"/>
          <w:color w:val="000000"/>
          <w:sz w:val="24"/>
          <w:szCs w:val="24"/>
        </w:rPr>
        <w:t xml:space="preserve">- 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 </w:t>
      </w:r>
    </w:p>
    <w:p w14:paraId="527CA420" w14:textId="77777777" w:rsidR="00147468" w:rsidRPr="00B72DE9" w:rsidRDefault="00147468" w:rsidP="00147468">
      <w:pPr>
        <w:pStyle w:val="a4"/>
        <w:tabs>
          <w:tab w:val="left" w:pos="1276"/>
        </w:tabs>
        <w:spacing w:after="0" w:line="240" w:lineRule="auto"/>
        <w:ind w:left="709"/>
        <w:jc w:val="both"/>
        <w:rPr>
          <w:rFonts w:ascii="Times New Roman" w:hAnsi="Times New Roman" w:cs="Times New Roman"/>
          <w:sz w:val="24"/>
          <w:szCs w:val="28"/>
        </w:rPr>
      </w:pPr>
    </w:p>
    <w:p w14:paraId="6CAB46C9" w14:textId="020A5896" w:rsidR="00A752F0" w:rsidRDefault="00A752F0" w:rsidP="00147468">
      <w:pPr>
        <w:spacing w:after="0" w:line="240" w:lineRule="auto"/>
        <w:rPr>
          <w:rFonts w:ascii="Times New Roman" w:hAnsi="Times New Roman"/>
          <w:color w:val="000000"/>
          <w:sz w:val="28"/>
          <w:szCs w:val="24"/>
        </w:rPr>
        <w:sectPr w:rsidR="00A752F0" w:rsidSect="00CD5F07">
          <w:pgSz w:w="16838" w:h="11906" w:orient="landscape"/>
          <w:pgMar w:top="1134" w:right="1134" w:bottom="567" w:left="1134" w:header="709" w:footer="709" w:gutter="0"/>
          <w:pgNumType w:start="10"/>
          <w:cols w:space="720"/>
          <w:docGrid w:linePitch="299"/>
        </w:sectPr>
      </w:pPr>
    </w:p>
    <w:p w14:paraId="741BEC71" w14:textId="5CBF2086" w:rsidR="005925F2" w:rsidRPr="00B72DE9" w:rsidRDefault="00BB0E4A" w:rsidP="00BB0E4A">
      <w:pPr>
        <w:pStyle w:val="a8"/>
        <w:tabs>
          <w:tab w:val="left" w:pos="0"/>
          <w:tab w:val="left" w:pos="1276"/>
        </w:tabs>
        <w:ind w:left="709"/>
        <w:jc w:val="center"/>
        <w:rPr>
          <w:rFonts w:ascii="Times New Roman" w:hAnsi="Times New Roman" w:cs="Times New Roman"/>
          <w:b/>
          <w:sz w:val="24"/>
          <w:szCs w:val="24"/>
        </w:rPr>
      </w:pPr>
      <w:r w:rsidRPr="00BB0E4A">
        <w:rPr>
          <w:rFonts w:ascii="Times New Roman" w:hAnsi="Times New Roman" w:cs="Times New Roman"/>
          <w:b/>
          <w:sz w:val="24"/>
          <w:szCs w:val="24"/>
        </w:rPr>
        <w:lastRenderedPageBreak/>
        <w:t>2.</w:t>
      </w:r>
      <w:r>
        <w:rPr>
          <w:rFonts w:ascii="Times New Roman" w:hAnsi="Times New Roman" w:cs="Times New Roman"/>
          <w:b/>
          <w:sz w:val="24"/>
          <w:szCs w:val="24"/>
        </w:rPr>
        <w:t xml:space="preserve">5. </w:t>
      </w:r>
      <w:r w:rsidR="005925F2" w:rsidRPr="00B72DE9">
        <w:rPr>
          <w:rFonts w:ascii="Times New Roman" w:hAnsi="Times New Roman" w:cs="Times New Roman"/>
          <w:b/>
          <w:sz w:val="24"/>
          <w:szCs w:val="24"/>
        </w:rPr>
        <w:t>Календар</w:t>
      </w:r>
      <w:r w:rsidR="00E21DD7" w:rsidRPr="00B72DE9">
        <w:rPr>
          <w:rFonts w:ascii="Times New Roman" w:hAnsi="Times New Roman" w:cs="Times New Roman"/>
          <w:b/>
          <w:sz w:val="24"/>
          <w:szCs w:val="24"/>
        </w:rPr>
        <w:t>ный план воспитательной работы</w:t>
      </w:r>
    </w:p>
    <w:p w14:paraId="5F6F1B30" w14:textId="086EB275" w:rsidR="00E21DD7" w:rsidRPr="00B72DE9" w:rsidRDefault="00E21DD7" w:rsidP="00E21DD7">
      <w:pPr>
        <w:pStyle w:val="a8"/>
        <w:tabs>
          <w:tab w:val="left" w:pos="0"/>
          <w:tab w:val="left" w:pos="1276"/>
        </w:tabs>
        <w:ind w:left="709"/>
        <w:jc w:val="center"/>
        <w:rPr>
          <w:rFonts w:ascii="Times New Roman" w:hAnsi="Times New Roman" w:cs="Times New Roman"/>
          <w:b/>
          <w:sz w:val="24"/>
          <w:szCs w:val="24"/>
        </w:rPr>
      </w:pPr>
    </w:p>
    <w:p w14:paraId="19C0F68B" w14:textId="45A30CE0" w:rsidR="00E21DD7" w:rsidRPr="00B72DE9" w:rsidRDefault="00E21DD7" w:rsidP="00E21DD7">
      <w:pPr>
        <w:pStyle w:val="a8"/>
        <w:tabs>
          <w:tab w:val="left" w:pos="0"/>
          <w:tab w:val="left" w:pos="1276"/>
        </w:tabs>
        <w:ind w:left="709"/>
        <w:jc w:val="center"/>
        <w:rPr>
          <w:rFonts w:ascii="Times New Roman" w:hAnsi="Times New Roman" w:cs="Times New Roman"/>
          <w:sz w:val="24"/>
          <w:szCs w:val="24"/>
        </w:rPr>
      </w:pPr>
      <w:r w:rsidRPr="00B72DE9">
        <w:rPr>
          <w:rFonts w:ascii="Times New Roman" w:hAnsi="Times New Roman" w:cs="Times New Roman"/>
          <w:b/>
          <w:sz w:val="24"/>
          <w:szCs w:val="24"/>
        </w:rPr>
        <w:t xml:space="preserve">                                                                                                           </w:t>
      </w:r>
      <w:r w:rsidR="00B00B24">
        <w:rPr>
          <w:rFonts w:ascii="Times New Roman" w:hAnsi="Times New Roman" w:cs="Times New Roman"/>
          <w:b/>
          <w:sz w:val="24"/>
          <w:szCs w:val="24"/>
        </w:rPr>
        <w:t xml:space="preserve">                          </w:t>
      </w:r>
      <w:r w:rsidRPr="00B72DE9">
        <w:rPr>
          <w:rFonts w:ascii="Times New Roman" w:hAnsi="Times New Roman" w:cs="Times New Roman"/>
          <w:sz w:val="24"/>
          <w:szCs w:val="24"/>
        </w:rPr>
        <w:t>Таблица №</w:t>
      </w:r>
      <w:r w:rsidR="00B00B24">
        <w:rPr>
          <w:rFonts w:ascii="Times New Roman" w:hAnsi="Times New Roman" w:cs="Times New Roman"/>
          <w:sz w:val="24"/>
          <w:szCs w:val="24"/>
        </w:rPr>
        <w:t xml:space="preserve"> 7</w:t>
      </w:r>
    </w:p>
    <w:tbl>
      <w:tblPr>
        <w:tblStyle w:val="TableNormal"/>
        <w:tblW w:w="10242"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3402"/>
        <w:gridCol w:w="4536"/>
        <w:gridCol w:w="1717"/>
      </w:tblGrid>
      <w:tr w:rsidR="00E21DD7" w:rsidRPr="00B72DE9" w14:paraId="3D9F704F" w14:textId="77777777" w:rsidTr="00790EB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9FD871C" w14:textId="77777777" w:rsidR="00E21DD7" w:rsidRPr="00B72DE9" w:rsidRDefault="00E21DD7" w:rsidP="00066129">
            <w:pPr>
              <w:pStyle w:val="TableParagraph"/>
              <w:tabs>
                <w:tab w:val="left" w:pos="5812"/>
              </w:tabs>
              <w:contextualSpacing/>
              <w:jc w:val="center"/>
              <w:rPr>
                <w:bCs/>
                <w:sz w:val="24"/>
                <w:szCs w:val="24"/>
                <w:lang w:val="ru-RU"/>
              </w:rPr>
            </w:pPr>
            <w:r w:rsidRPr="00B72DE9">
              <w:rPr>
                <w:bCs/>
                <w:sz w:val="24"/>
                <w:szCs w:val="24"/>
              </w:rPr>
              <w:t xml:space="preserve">№ </w:t>
            </w:r>
          </w:p>
          <w:p w14:paraId="5E34FC09" w14:textId="77777777" w:rsidR="00E21DD7" w:rsidRPr="00B72DE9" w:rsidRDefault="00E21DD7" w:rsidP="00066129">
            <w:pPr>
              <w:pStyle w:val="TableParagraph"/>
              <w:tabs>
                <w:tab w:val="left" w:pos="5812"/>
              </w:tabs>
              <w:contextualSpacing/>
              <w:jc w:val="center"/>
              <w:rPr>
                <w:bCs/>
                <w:sz w:val="24"/>
                <w:szCs w:val="24"/>
              </w:rPr>
            </w:pPr>
            <w:r w:rsidRPr="00B72DE9">
              <w:rPr>
                <w:bCs/>
                <w:sz w:val="24"/>
                <w:szCs w:val="24"/>
              </w:rPr>
              <w:t>п/п</w:t>
            </w:r>
          </w:p>
        </w:tc>
        <w:tc>
          <w:tcPr>
            <w:tcW w:w="3402" w:type="dxa"/>
            <w:tcBorders>
              <w:top w:val="single" w:sz="4" w:space="0" w:color="000000"/>
              <w:left w:val="single" w:sz="4" w:space="0" w:color="auto"/>
              <w:bottom w:val="single" w:sz="4" w:space="0" w:color="000000"/>
              <w:right w:val="single" w:sz="4" w:space="0" w:color="000000"/>
            </w:tcBorders>
            <w:hideMark/>
          </w:tcPr>
          <w:p w14:paraId="31B5CE52" w14:textId="77777777" w:rsidR="00E21DD7" w:rsidRPr="00B72DE9" w:rsidRDefault="00E21DD7" w:rsidP="00066129">
            <w:pPr>
              <w:pStyle w:val="TableParagraph"/>
              <w:tabs>
                <w:tab w:val="left" w:pos="5812"/>
              </w:tabs>
              <w:ind w:left="140"/>
              <w:contextualSpacing/>
              <w:jc w:val="center"/>
              <w:rPr>
                <w:bCs/>
                <w:sz w:val="24"/>
                <w:szCs w:val="24"/>
              </w:rPr>
            </w:pPr>
            <w:proofErr w:type="spellStart"/>
            <w:r w:rsidRPr="00B72DE9">
              <w:rPr>
                <w:bCs/>
                <w:sz w:val="24"/>
                <w:szCs w:val="24"/>
              </w:rPr>
              <w:t>Направление</w:t>
            </w:r>
            <w:proofErr w:type="spellEnd"/>
            <w:r w:rsidRPr="00B72DE9">
              <w:rPr>
                <w:bCs/>
                <w:sz w:val="24"/>
                <w:szCs w:val="24"/>
              </w:rPr>
              <w:t xml:space="preserve"> </w:t>
            </w:r>
            <w:proofErr w:type="spellStart"/>
            <w:r w:rsidRPr="00B72DE9">
              <w:rPr>
                <w:bCs/>
                <w:sz w:val="24"/>
                <w:szCs w:val="24"/>
              </w:rPr>
              <w:t>работы</w:t>
            </w:r>
            <w:proofErr w:type="spellEnd"/>
          </w:p>
        </w:tc>
        <w:tc>
          <w:tcPr>
            <w:tcW w:w="4536" w:type="dxa"/>
            <w:tcBorders>
              <w:top w:val="single" w:sz="4" w:space="0" w:color="000000"/>
              <w:left w:val="single" w:sz="4" w:space="0" w:color="000000"/>
              <w:bottom w:val="single" w:sz="4" w:space="0" w:color="000000"/>
              <w:right w:val="single" w:sz="4" w:space="0" w:color="000000"/>
            </w:tcBorders>
            <w:hideMark/>
          </w:tcPr>
          <w:p w14:paraId="26B8EC98" w14:textId="77777777" w:rsidR="00E21DD7" w:rsidRPr="00B72DE9" w:rsidRDefault="00E21DD7" w:rsidP="00066129">
            <w:pPr>
              <w:pStyle w:val="TableParagraph"/>
              <w:tabs>
                <w:tab w:val="left" w:pos="5812"/>
              </w:tabs>
              <w:contextualSpacing/>
              <w:jc w:val="center"/>
              <w:rPr>
                <w:bCs/>
                <w:sz w:val="24"/>
                <w:szCs w:val="24"/>
              </w:rPr>
            </w:pPr>
            <w:proofErr w:type="spellStart"/>
            <w:r w:rsidRPr="00B72DE9">
              <w:rPr>
                <w:bCs/>
                <w:sz w:val="24"/>
                <w:szCs w:val="24"/>
              </w:rPr>
              <w:t>Мероприятия</w:t>
            </w:r>
            <w:proofErr w:type="spellEnd"/>
          </w:p>
        </w:tc>
        <w:tc>
          <w:tcPr>
            <w:tcW w:w="1717" w:type="dxa"/>
            <w:tcBorders>
              <w:top w:val="single" w:sz="4" w:space="0" w:color="000000"/>
              <w:left w:val="single" w:sz="4" w:space="0" w:color="000000"/>
              <w:bottom w:val="single" w:sz="4" w:space="0" w:color="000000"/>
              <w:right w:val="single" w:sz="4" w:space="0" w:color="000000"/>
            </w:tcBorders>
            <w:hideMark/>
          </w:tcPr>
          <w:p w14:paraId="1F593DAA" w14:textId="77777777" w:rsidR="00E21DD7" w:rsidRPr="00B72DE9" w:rsidRDefault="00E21DD7" w:rsidP="00066129">
            <w:pPr>
              <w:pStyle w:val="TableParagraph"/>
              <w:tabs>
                <w:tab w:val="left" w:pos="5812"/>
              </w:tabs>
              <w:contextualSpacing/>
              <w:jc w:val="center"/>
              <w:rPr>
                <w:bCs/>
                <w:sz w:val="24"/>
                <w:szCs w:val="24"/>
              </w:rPr>
            </w:pPr>
            <w:proofErr w:type="spellStart"/>
            <w:r w:rsidRPr="00B72DE9">
              <w:rPr>
                <w:bCs/>
                <w:sz w:val="24"/>
                <w:szCs w:val="24"/>
              </w:rPr>
              <w:t>Сроки</w:t>
            </w:r>
            <w:proofErr w:type="spellEnd"/>
            <w:r w:rsidRPr="00B72DE9">
              <w:rPr>
                <w:bCs/>
                <w:sz w:val="24"/>
                <w:szCs w:val="24"/>
              </w:rPr>
              <w:t xml:space="preserve"> </w:t>
            </w:r>
            <w:proofErr w:type="spellStart"/>
            <w:r w:rsidRPr="00B72DE9">
              <w:rPr>
                <w:bCs/>
                <w:sz w:val="24"/>
                <w:szCs w:val="24"/>
              </w:rPr>
              <w:t>проведения</w:t>
            </w:r>
            <w:proofErr w:type="spellEnd"/>
          </w:p>
        </w:tc>
      </w:tr>
      <w:tr w:rsidR="00E21DD7" w:rsidRPr="00B72DE9" w14:paraId="64D9D155" w14:textId="77777777" w:rsidTr="0006612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28A46077" w14:textId="77777777" w:rsidR="00E21DD7" w:rsidRPr="00B72DE9" w:rsidRDefault="00E21DD7" w:rsidP="00066129">
            <w:pPr>
              <w:pStyle w:val="TableParagraph"/>
              <w:tabs>
                <w:tab w:val="left" w:pos="5812"/>
              </w:tabs>
              <w:contextualSpacing/>
              <w:jc w:val="center"/>
              <w:rPr>
                <w:bCs/>
                <w:sz w:val="24"/>
                <w:szCs w:val="24"/>
              </w:rPr>
            </w:pPr>
            <w:r w:rsidRPr="00B72DE9">
              <w:rPr>
                <w:bCs/>
                <w:sz w:val="24"/>
                <w:szCs w:val="24"/>
              </w:rPr>
              <w:t>1.</w:t>
            </w:r>
          </w:p>
        </w:tc>
        <w:tc>
          <w:tcPr>
            <w:tcW w:w="9655" w:type="dxa"/>
            <w:gridSpan w:val="3"/>
            <w:tcBorders>
              <w:top w:val="single" w:sz="4" w:space="0" w:color="000000"/>
              <w:left w:val="single" w:sz="4" w:space="0" w:color="auto"/>
              <w:bottom w:val="single" w:sz="4" w:space="0" w:color="000000"/>
              <w:right w:val="single" w:sz="4" w:space="0" w:color="000000"/>
            </w:tcBorders>
            <w:hideMark/>
          </w:tcPr>
          <w:p w14:paraId="45157FEF" w14:textId="77777777" w:rsidR="00E21DD7" w:rsidRPr="00B72DE9" w:rsidRDefault="00E21DD7" w:rsidP="00066129">
            <w:pPr>
              <w:pStyle w:val="TableParagraph"/>
              <w:tabs>
                <w:tab w:val="left" w:pos="5812"/>
              </w:tabs>
              <w:ind w:left="140"/>
              <w:contextualSpacing/>
              <w:rPr>
                <w:b/>
                <w:sz w:val="24"/>
                <w:szCs w:val="24"/>
              </w:rPr>
            </w:pPr>
            <w:proofErr w:type="spellStart"/>
            <w:r w:rsidRPr="00B72DE9">
              <w:rPr>
                <w:b/>
                <w:sz w:val="24"/>
                <w:szCs w:val="24"/>
              </w:rPr>
              <w:t>Профориентационная</w:t>
            </w:r>
            <w:proofErr w:type="spellEnd"/>
            <w:r w:rsidRPr="00B72DE9">
              <w:rPr>
                <w:b/>
                <w:sz w:val="24"/>
                <w:szCs w:val="24"/>
              </w:rPr>
              <w:t xml:space="preserve"> </w:t>
            </w:r>
            <w:proofErr w:type="spellStart"/>
            <w:r w:rsidRPr="00B72DE9">
              <w:rPr>
                <w:b/>
                <w:sz w:val="24"/>
                <w:szCs w:val="24"/>
              </w:rPr>
              <w:t>деятельность</w:t>
            </w:r>
            <w:proofErr w:type="spellEnd"/>
          </w:p>
        </w:tc>
      </w:tr>
      <w:tr w:rsidR="00E21DD7" w:rsidRPr="00B72DE9" w14:paraId="228DAD46" w14:textId="77777777" w:rsidTr="00790EB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3409E19" w14:textId="77777777" w:rsidR="00E21DD7" w:rsidRPr="00B72DE9" w:rsidRDefault="00E21DD7" w:rsidP="00066129">
            <w:pPr>
              <w:pStyle w:val="TableParagraph"/>
              <w:tabs>
                <w:tab w:val="left" w:pos="3113"/>
                <w:tab w:val="left" w:pos="5812"/>
              </w:tabs>
              <w:contextualSpacing/>
              <w:jc w:val="center"/>
              <w:rPr>
                <w:sz w:val="24"/>
                <w:szCs w:val="24"/>
              </w:rPr>
            </w:pPr>
            <w:r w:rsidRPr="00B72DE9">
              <w:rPr>
                <w:sz w:val="24"/>
                <w:szCs w:val="24"/>
              </w:rPr>
              <w:t>1.1.</w:t>
            </w:r>
          </w:p>
        </w:tc>
        <w:tc>
          <w:tcPr>
            <w:tcW w:w="3402" w:type="dxa"/>
            <w:tcBorders>
              <w:top w:val="single" w:sz="4" w:space="0" w:color="000000"/>
              <w:left w:val="single" w:sz="4" w:space="0" w:color="auto"/>
              <w:bottom w:val="single" w:sz="4" w:space="0" w:color="000000"/>
              <w:right w:val="single" w:sz="4" w:space="0" w:color="000000"/>
            </w:tcBorders>
            <w:hideMark/>
          </w:tcPr>
          <w:p w14:paraId="30FDCDFE" w14:textId="77777777" w:rsidR="00E21DD7" w:rsidRPr="00B72DE9" w:rsidRDefault="00E21DD7" w:rsidP="00066129">
            <w:pPr>
              <w:pStyle w:val="TableParagraph"/>
              <w:tabs>
                <w:tab w:val="left" w:pos="5812"/>
              </w:tabs>
              <w:ind w:left="140"/>
              <w:contextualSpacing/>
              <w:rPr>
                <w:bCs/>
                <w:sz w:val="24"/>
                <w:szCs w:val="24"/>
              </w:rPr>
            </w:pPr>
            <w:proofErr w:type="spellStart"/>
            <w:r w:rsidRPr="00B72DE9">
              <w:rPr>
                <w:bCs/>
                <w:sz w:val="24"/>
                <w:szCs w:val="24"/>
              </w:rPr>
              <w:t>Судейская</w:t>
            </w:r>
            <w:proofErr w:type="spellEnd"/>
            <w:r w:rsidRPr="00B72DE9">
              <w:rPr>
                <w:bCs/>
                <w:sz w:val="24"/>
                <w:szCs w:val="24"/>
              </w:rPr>
              <w:t xml:space="preserve"> </w:t>
            </w:r>
            <w:proofErr w:type="spellStart"/>
            <w:r w:rsidRPr="00B72DE9">
              <w:rPr>
                <w:bCs/>
                <w:sz w:val="24"/>
                <w:szCs w:val="24"/>
              </w:rPr>
              <w:t>практика</w:t>
            </w:r>
            <w:proofErr w:type="spellEnd"/>
          </w:p>
        </w:tc>
        <w:tc>
          <w:tcPr>
            <w:tcW w:w="4536" w:type="dxa"/>
            <w:tcBorders>
              <w:top w:val="single" w:sz="4" w:space="0" w:color="000000"/>
              <w:left w:val="single" w:sz="4" w:space="0" w:color="000000"/>
              <w:bottom w:val="single" w:sz="4" w:space="0" w:color="000000"/>
              <w:right w:val="single" w:sz="4" w:space="0" w:color="000000"/>
            </w:tcBorders>
            <w:hideMark/>
          </w:tcPr>
          <w:p w14:paraId="13D469DC" w14:textId="77777777" w:rsidR="00E21DD7" w:rsidRPr="00B72DE9" w:rsidRDefault="00E21DD7" w:rsidP="00066129">
            <w:pPr>
              <w:pStyle w:val="TableParagraph"/>
              <w:tabs>
                <w:tab w:val="left" w:pos="5812"/>
              </w:tabs>
              <w:ind w:left="140"/>
              <w:contextualSpacing/>
              <w:rPr>
                <w:b/>
                <w:sz w:val="24"/>
                <w:szCs w:val="24"/>
                <w:lang w:val="ru-RU"/>
              </w:rPr>
            </w:pPr>
            <w:r w:rsidRPr="00B72DE9">
              <w:rPr>
                <w:b/>
                <w:sz w:val="24"/>
                <w:szCs w:val="24"/>
                <w:lang w:val="ru-RU"/>
              </w:rPr>
              <w:t>Участие в спортивных соревнованиях различного уровня, в рамках которых предусмотрено:</w:t>
            </w:r>
          </w:p>
          <w:p w14:paraId="56EDD591" w14:textId="77777777" w:rsidR="00E21DD7" w:rsidRPr="00B72DE9" w:rsidRDefault="00E21DD7" w:rsidP="00066129">
            <w:pPr>
              <w:pStyle w:val="TableParagraph"/>
              <w:tabs>
                <w:tab w:val="left" w:pos="5812"/>
              </w:tabs>
              <w:ind w:left="140"/>
              <w:contextualSpacing/>
              <w:rPr>
                <w:bCs/>
                <w:sz w:val="24"/>
                <w:szCs w:val="24"/>
                <w:lang w:val="ru-RU"/>
              </w:rPr>
            </w:pPr>
            <w:r w:rsidRPr="00B72DE9">
              <w:rPr>
                <w:bCs/>
                <w:sz w:val="24"/>
                <w:szCs w:val="24"/>
                <w:lang w:val="ru-RU"/>
              </w:rPr>
              <w:t xml:space="preserve">- практическое и теоретическое изучение и применение правил вида спорта и терминологии, принятой в виде спорта; </w:t>
            </w:r>
          </w:p>
          <w:p w14:paraId="7D2701CD" w14:textId="77777777" w:rsidR="00E21DD7" w:rsidRPr="00B72DE9" w:rsidRDefault="00E21DD7" w:rsidP="00066129">
            <w:pPr>
              <w:pStyle w:val="TableParagraph"/>
              <w:tabs>
                <w:tab w:val="left" w:pos="5812"/>
              </w:tabs>
              <w:ind w:left="140"/>
              <w:contextualSpacing/>
              <w:rPr>
                <w:bCs/>
                <w:sz w:val="24"/>
                <w:szCs w:val="24"/>
                <w:lang w:val="ru-RU"/>
              </w:rPr>
            </w:pPr>
            <w:r w:rsidRPr="00B72DE9">
              <w:rPr>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5C7D056A" w14:textId="77777777" w:rsidR="00E21DD7" w:rsidRPr="00B72DE9" w:rsidRDefault="00E21DD7" w:rsidP="00066129">
            <w:pPr>
              <w:pStyle w:val="TableParagraph"/>
              <w:tabs>
                <w:tab w:val="left" w:pos="5812"/>
              </w:tabs>
              <w:ind w:left="140"/>
              <w:contextualSpacing/>
              <w:rPr>
                <w:bCs/>
                <w:sz w:val="24"/>
                <w:szCs w:val="24"/>
                <w:lang w:val="ru-RU"/>
              </w:rPr>
            </w:pPr>
            <w:r w:rsidRPr="00B72DE9">
              <w:rPr>
                <w:bCs/>
                <w:sz w:val="24"/>
                <w:szCs w:val="24"/>
                <w:lang w:val="ru-RU"/>
              </w:rPr>
              <w:t>- приобретение навыков самостоятельного судейства спортивных соревнований;</w:t>
            </w:r>
          </w:p>
          <w:p w14:paraId="6074482C" w14:textId="6CBBB710" w:rsidR="00E21DD7" w:rsidRPr="00B72DE9" w:rsidRDefault="00E21DD7" w:rsidP="00E94C93">
            <w:pPr>
              <w:pStyle w:val="TableParagraph"/>
              <w:tabs>
                <w:tab w:val="left" w:pos="5812"/>
              </w:tabs>
              <w:ind w:left="140"/>
              <w:contextualSpacing/>
              <w:rPr>
                <w:bCs/>
                <w:sz w:val="24"/>
                <w:szCs w:val="24"/>
                <w:lang w:val="ru-RU"/>
              </w:rPr>
            </w:pPr>
            <w:r w:rsidRPr="00B72DE9">
              <w:rPr>
                <w:bCs/>
                <w:sz w:val="24"/>
                <w:szCs w:val="24"/>
                <w:lang w:val="ru-RU"/>
              </w:rPr>
              <w:t>- формирование уважительного отношения к решениям спортивных судей;</w:t>
            </w:r>
          </w:p>
        </w:tc>
        <w:tc>
          <w:tcPr>
            <w:tcW w:w="1717" w:type="dxa"/>
            <w:tcBorders>
              <w:top w:val="single" w:sz="4" w:space="0" w:color="000000"/>
              <w:left w:val="single" w:sz="4" w:space="0" w:color="000000"/>
              <w:bottom w:val="single" w:sz="4" w:space="0" w:color="000000"/>
              <w:right w:val="single" w:sz="4" w:space="0" w:color="000000"/>
            </w:tcBorders>
          </w:tcPr>
          <w:p w14:paraId="6801A7C2" w14:textId="77777777" w:rsidR="00E21DD7" w:rsidRPr="00B72DE9" w:rsidRDefault="00E21DD7" w:rsidP="00066129">
            <w:pPr>
              <w:pStyle w:val="TableParagraph"/>
              <w:tabs>
                <w:tab w:val="left" w:pos="5812"/>
              </w:tabs>
              <w:contextualSpacing/>
              <w:jc w:val="center"/>
              <w:rPr>
                <w:bCs/>
                <w:sz w:val="24"/>
                <w:szCs w:val="24"/>
                <w:lang w:val="ru-RU"/>
              </w:rPr>
            </w:pPr>
            <w:r w:rsidRPr="00B72DE9">
              <w:rPr>
                <w:sz w:val="24"/>
                <w:szCs w:val="24"/>
                <w:lang w:val="ru-RU"/>
              </w:rPr>
              <w:t>В течение года</w:t>
            </w:r>
          </w:p>
        </w:tc>
      </w:tr>
      <w:tr w:rsidR="00E21DD7" w:rsidRPr="00B72DE9" w14:paraId="0C351CF0" w14:textId="77777777" w:rsidTr="00790EB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03D0A35" w14:textId="77777777" w:rsidR="00E21DD7" w:rsidRPr="00B72DE9" w:rsidRDefault="00E21DD7" w:rsidP="00066129">
            <w:pPr>
              <w:pStyle w:val="TableParagraph"/>
              <w:tabs>
                <w:tab w:val="left" w:pos="5812"/>
              </w:tabs>
              <w:contextualSpacing/>
              <w:jc w:val="center"/>
              <w:rPr>
                <w:sz w:val="24"/>
                <w:szCs w:val="24"/>
              </w:rPr>
            </w:pPr>
            <w:r w:rsidRPr="00B72DE9">
              <w:rPr>
                <w:sz w:val="24"/>
                <w:szCs w:val="24"/>
              </w:rPr>
              <w:t>1.2.</w:t>
            </w:r>
          </w:p>
        </w:tc>
        <w:tc>
          <w:tcPr>
            <w:tcW w:w="3402" w:type="dxa"/>
            <w:tcBorders>
              <w:top w:val="single" w:sz="4" w:space="0" w:color="000000"/>
              <w:left w:val="single" w:sz="4" w:space="0" w:color="auto"/>
              <w:bottom w:val="single" w:sz="4" w:space="0" w:color="000000"/>
              <w:right w:val="single" w:sz="4" w:space="0" w:color="000000"/>
            </w:tcBorders>
            <w:hideMark/>
          </w:tcPr>
          <w:p w14:paraId="30BD5A70" w14:textId="77777777" w:rsidR="00E21DD7" w:rsidRPr="00B72DE9" w:rsidRDefault="00E21DD7" w:rsidP="00066129">
            <w:pPr>
              <w:pStyle w:val="TableParagraph"/>
              <w:tabs>
                <w:tab w:val="left" w:pos="5812"/>
              </w:tabs>
              <w:ind w:left="140"/>
              <w:contextualSpacing/>
              <w:rPr>
                <w:bCs/>
                <w:sz w:val="24"/>
                <w:szCs w:val="24"/>
              </w:rPr>
            </w:pPr>
            <w:proofErr w:type="spellStart"/>
            <w:r w:rsidRPr="00B72DE9">
              <w:rPr>
                <w:bCs/>
                <w:sz w:val="24"/>
                <w:szCs w:val="24"/>
              </w:rPr>
              <w:t>Инструкторская</w:t>
            </w:r>
            <w:proofErr w:type="spellEnd"/>
            <w:r w:rsidRPr="00B72DE9">
              <w:rPr>
                <w:bCs/>
                <w:sz w:val="24"/>
                <w:szCs w:val="24"/>
              </w:rPr>
              <w:t xml:space="preserve"> </w:t>
            </w:r>
            <w:proofErr w:type="spellStart"/>
            <w:r w:rsidRPr="00B72DE9">
              <w:rPr>
                <w:bCs/>
                <w:sz w:val="24"/>
                <w:szCs w:val="24"/>
              </w:rPr>
              <w:t>практика</w:t>
            </w:r>
            <w:proofErr w:type="spellEnd"/>
          </w:p>
        </w:tc>
        <w:tc>
          <w:tcPr>
            <w:tcW w:w="4536" w:type="dxa"/>
            <w:tcBorders>
              <w:top w:val="single" w:sz="4" w:space="0" w:color="000000"/>
              <w:left w:val="single" w:sz="4" w:space="0" w:color="000000"/>
              <w:bottom w:val="single" w:sz="4" w:space="0" w:color="000000"/>
              <w:right w:val="single" w:sz="4" w:space="0" w:color="000000"/>
            </w:tcBorders>
            <w:hideMark/>
          </w:tcPr>
          <w:p w14:paraId="6B434397" w14:textId="77777777" w:rsidR="00E21DD7" w:rsidRPr="00B72DE9" w:rsidRDefault="00E21DD7" w:rsidP="00066129">
            <w:pPr>
              <w:pStyle w:val="TableParagraph"/>
              <w:tabs>
                <w:tab w:val="left" w:pos="5812"/>
              </w:tabs>
              <w:ind w:left="140"/>
              <w:contextualSpacing/>
              <w:rPr>
                <w:b/>
                <w:sz w:val="24"/>
                <w:szCs w:val="24"/>
                <w:lang w:val="ru-RU"/>
              </w:rPr>
            </w:pPr>
            <w:r w:rsidRPr="00B72DE9">
              <w:rPr>
                <w:b/>
                <w:sz w:val="24"/>
                <w:szCs w:val="24"/>
                <w:lang w:val="ru-RU"/>
              </w:rPr>
              <w:t>Учебно-тренировочные занятия, в рамках которых предусмотрено:</w:t>
            </w:r>
          </w:p>
          <w:p w14:paraId="0E84EDF2" w14:textId="77777777" w:rsidR="00E21DD7" w:rsidRPr="00B72DE9" w:rsidRDefault="00E21DD7" w:rsidP="00066129">
            <w:pPr>
              <w:pStyle w:val="TableParagraph"/>
              <w:tabs>
                <w:tab w:val="left" w:pos="5812"/>
              </w:tabs>
              <w:ind w:left="140"/>
              <w:contextualSpacing/>
              <w:rPr>
                <w:bCs/>
                <w:sz w:val="24"/>
                <w:szCs w:val="24"/>
                <w:lang w:val="ru-RU"/>
              </w:rPr>
            </w:pPr>
            <w:r w:rsidRPr="00B72DE9">
              <w:rPr>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14:paraId="1CA91A95" w14:textId="77777777" w:rsidR="00E21DD7" w:rsidRPr="00B72DE9" w:rsidRDefault="00E21DD7" w:rsidP="00066129">
            <w:pPr>
              <w:pStyle w:val="TableParagraph"/>
              <w:tabs>
                <w:tab w:val="left" w:pos="5812"/>
              </w:tabs>
              <w:ind w:left="140"/>
              <w:contextualSpacing/>
              <w:rPr>
                <w:bCs/>
                <w:sz w:val="24"/>
                <w:szCs w:val="24"/>
                <w:lang w:val="ru-RU"/>
              </w:rPr>
            </w:pPr>
            <w:r w:rsidRPr="00B72DE9">
              <w:rPr>
                <w:bCs/>
                <w:sz w:val="24"/>
                <w:szCs w:val="24"/>
                <w:lang w:val="ru-RU"/>
              </w:rPr>
              <w:t>- составление конспекта учебно-тренировочного занятия в соответствии с поставленной задачей;</w:t>
            </w:r>
          </w:p>
          <w:p w14:paraId="1E6D8C6A" w14:textId="77777777" w:rsidR="00E21DD7" w:rsidRPr="00B72DE9" w:rsidRDefault="00E21DD7" w:rsidP="00066129">
            <w:pPr>
              <w:pStyle w:val="TableParagraph"/>
              <w:tabs>
                <w:tab w:val="left" w:pos="5812"/>
              </w:tabs>
              <w:ind w:left="140"/>
              <w:contextualSpacing/>
              <w:rPr>
                <w:bCs/>
                <w:sz w:val="24"/>
                <w:szCs w:val="24"/>
                <w:lang w:val="ru-RU"/>
              </w:rPr>
            </w:pPr>
            <w:r w:rsidRPr="00B72DE9">
              <w:rPr>
                <w:bCs/>
                <w:sz w:val="24"/>
                <w:szCs w:val="24"/>
                <w:lang w:val="ru-RU"/>
              </w:rPr>
              <w:t>- формирование навыков наставничества;</w:t>
            </w:r>
            <w:r w:rsidRPr="00B72DE9">
              <w:rPr>
                <w:bCs/>
                <w:sz w:val="24"/>
                <w:szCs w:val="24"/>
                <w:lang w:val="ru-RU"/>
              </w:rPr>
              <w:br/>
              <w:t xml:space="preserve">- формирование сознательного отношения к учебно-тренировочному и соревновательному процессам; </w:t>
            </w:r>
          </w:p>
          <w:p w14:paraId="6D3F4921" w14:textId="3936AFC0" w:rsidR="00E21DD7" w:rsidRPr="00B72DE9" w:rsidRDefault="00E21DD7" w:rsidP="00EB1613">
            <w:pPr>
              <w:pStyle w:val="TableParagraph"/>
              <w:tabs>
                <w:tab w:val="left" w:pos="5812"/>
              </w:tabs>
              <w:ind w:left="140"/>
              <w:contextualSpacing/>
              <w:rPr>
                <w:bCs/>
                <w:sz w:val="24"/>
                <w:szCs w:val="24"/>
                <w:lang w:val="ru-RU"/>
              </w:rPr>
            </w:pPr>
            <w:r w:rsidRPr="00B72DE9">
              <w:rPr>
                <w:bCs/>
                <w:sz w:val="24"/>
                <w:szCs w:val="24"/>
                <w:lang w:val="ru-RU"/>
              </w:rPr>
              <w:t>- формирование склонности к педагогической работе;</w:t>
            </w:r>
          </w:p>
        </w:tc>
        <w:tc>
          <w:tcPr>
            <w:tcW w:w="1717" w:type="dxa"/>
            <w:tcBorders>
              <w:top w:val="single" w:sz="4" w:space="0" w:color="000000"/>
              <w:left w:val="single" w:sz="4" w:space="0" w:color="000000"/>
              <w:bottom w:val="single" w:sz="4" w:space="0" w:color="000000"/>
              <w:right w:val="single" w:sz="4" w:space="0" w:color="000000"/>
            </w:tcBorders>
          </w:tcPr>
          <w:p w14:paraId="2FE55686" w14:textId="77777777" w:rsidR="00E21DD7" w:rsidRPr="00B72DE9" w:rsidRDefault="00E21DD7" w:rsidP="00066129">
            <w:pPr>
              <w:pStyle w:val="TableParagraph"/>
              <w:tabs>
                <w:tab w:val="left" w:pos="5812"/>
              </w:tabs>
              <w:contextualSpacing/>
              <w:jc w:val="center"/>
              <w:rPr>
                <w:bCs/>
                <w:sz w:val="24"/>
                <w:szCs w:val="24"/>
              </w:rPr>
            </w:pPr>
            <w:r w:rsidRPr="00B72DE9">
              <w:rPr>
                <w:sz w:val="24"/>
                <w:szCs w:val="24"/>
                <w:lang w:val="ru-RU"/>
              </w:rPr>
              <w:t>В течение года</w:t>
            </w:r>
          </w:p>
        </w:tc>
      </w:tr>
      <w:tr w:rsidR="00E21DD7" w:rsidRPr="00B72DE9" w14:paraId="0B348908" w14:textId="77777777" w:rsidTr="0006612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0B9A150" w14:textId="77777777" w:rsidR="00E21DD7" w:rsidRPr="00B72DE9" w:rsidRDefault="00E21DD7" w:rsidP="00066129">
            <w:pPr>
              <w:pStyle w:val="TableParagraph"/>
              <w:tabs>
                <w:tab w:val="left" w:pos="5812"/>
              </w:tabs>
              <w:contextualSpacing/>
              <w:jc w:val="center"/>
              <w:rPr>
                <w:bCs/>
                <w:sz w:val="24"/>
                <w:szCs w:val="24"/>
              </w:rPr>
            </w:pPr>
            <w:r w:rsidRPr="00B72DE9">
              <w:rPr>
                <w:bCs/>
                <w:sz w:val="24"/>
                <w:szCs w:val="24"/>
              </w:rPr>
              <w:t>2.</w:t>
            </w:r>
          </w:p>
        </w:tc>
        <w:tc>
          <w:tcPr>
            <w:tcW w:w="9655" w:type="dxa"/>
            <w:gridSpan w:val="3"/>
            <w:tcBorders>
              <w:top w:val="single" w:sz="4" w:space="0" w:color="000000"/>
              <w:left w:val="single" w:sz="4" w:space="0" w:color="auto"/>
              <w:bottom w:val="single" w:sz="4" w:space="0" w:color="000000"/>
              <w:right w:val="single" w:sz="4" w:space="0" w:color="000000"/>
            </w:tcBorders>
            <w:hideMark/>
          </w:tcPr>
          <w:p w14:paraId="5C6E36AE" w14:textId="77777777" w:rsidR="00E21DD7" w:rsidRPr="00B72DE9" w:rsidRDefault="00E21DD7" w:rsidP="00066129">
            <w:pPr>
              <w:pStyle w:val="TableParagraph"/>
              <w:tabs>
                <w:tab w:val="left" w:pos="5812"/>
              </w:tabs>
              <w:ind w:left="140"/>
              <w:contextualSpacing/>
              <w:rPr>
                <w:b/>
                <w:sz w:val="24"/>
                <w:szCs w:val="24"/>
              </w:rPr>
            </w:pPr>
            <w:r w:rsidRPr="00B72DE9">
              <w:rPr>
                <w:bCs/>
                <w:sz w:val="24"/>
                <w:szCs w:val="24"/>
                <w:lang w:val="ru-RU"/>
              </w:rPr>
              <w:t xml:space="preserve"> </w:t>
            </w:r>
            <w:proofErr w:type="spellStart"/>
            <w:r w:rsidRPr="00B72DE9">
              <w:rPr>
                <w:b/>
                <w:sz w:val="24"/>
                <w:szCs w:val="24"/>
              </w:rPr>
              <w:t>Здоровьесбережение</w:t>
            </w:r>
            <w:proofErr w:type="spellEnd"/>
          </w:p>
        </w:tc>
      </w:tr>
      <w:tr w:rsidR="00E21DD7" w:rsidRPr="00B72DE9" w14:paraId="4B1FA246" w14:textId="77777777" w:rsidTr="00790EBA">
        <w:trPr>
          <w:trHeight w:val="556"/>
        </w:trPr>
        <w:tc>
          <w:tcPr>
            <w:tcW w:w="587" w:type="dxa"/>
            <w:tcBorders>
              <w:top w:val="single" w:sz="4" w:space="0" w:color="000000"/>
              <w:left w:val="single" w:sz="4" w:space="0" w:color="000000"/>
              <w:bottom w:val="single" w:sz="4" w:space="0" w:color="000000"/>
              <w:right w:val="single" w:sz="4" w:space="0" w:color="auto"/>
            </w:tcBorders>
            <w:hideMark/>
          </w:tcPr>
          <w:p w14:paraId="7979A6E2" w14:textId="77777777" w:rsidR="00E21DD7" w:rsidRPr="00B72DE9" w:rsidRDefault="00E21DD7" w:rsidP="00066129">
            <w:pPr>
              <w:pStyle w:val="TableParagraph"/>
              <w:tabs>
                <w:tab w:val="left" w:pos="5812"/>
              </w:tabs>
              <w:contextualSpacing/>
              <w:jc w:val="center"/>
              <w:rPr>
                <w:bCs/>
                <w:sz w:val="24"/>
                <w:szCs w:val="24"/>
                <w:lang w:val="ru-RU"/>
              </w:rPr>
            </w:pPr>
            <w:r w:rsidRPr="00B72DE9">
              <w:rPr>
                <w:bCs/>
                <w:sz w:val="24"/>
                <w:szCs w:val="24"/>
              </w:rPr>
              <w:t>2.</w:t>
            </w:r>
            <w:r w:rsidRPr="00B72DE9">
              <w:rPr>
                <w:bCs/>
                <w:sz w:val="24"/>
                <w:szCs w:val="24"/>
                <w:lang w:val="ru-RU"/>
              </w:rPr>
              <w:t>1.</w:t>
            </w:r>
          </w:p>
        </w:tc>
        <w:tc>
          <w:tcPr>
            <w:tcW w:w="3402" w:type="dxa"/>
            <w:tcBorders>
              <w:top w:val="single" w:sz="4" w:space="0" w:color="000000"/>
              <w:left w:val="single" w:sz="4" w:space="0" w:color="auto"/>
              <w:bottom w:val="single" w:sz="4" w:space="0" w:color="000000"/>
              <w:right w:val="single" w:sz="4" w:space="0" w:color="000000"/>
            </w:tcBorders>
          </w:tcPr>
          <w:p w14:paraId="4B042808" w14:textId="77777777" w:rsidR="00E21DD7" w:rsidRPr="00B72DE9" w:rsidRDefault="00E21DD7" w:rsidP="00066129">
            <w:pPr>
              <w:pStyle w:val="TableParagraph"/>
              <w:tabs>
                <w:tab w:val="left" w:pos="5812"/>
              </w:tabs>
              <w:ind w:left="140"/>
              <w:contextualSpacing/>
              <w:rPr>
                <w:bCs/>
                <w:sz w:val="24"/>
                <w:szCs w:val="24"/>
                <w:lang w:val="ru-RU"/>
              </w:rPr>
            </w:pPr>
            <w:r w:rsidRPr="00B72DE9">
              <w:rPr>
                <w:bCs/>
                <w:sz w:val="24"/>
                <w:szCs w:val="24"/>
                <w:lang w:val="ru-RU"/>
              </w:rPr>
              <w:t>Организация и проведение мероприятий, направленных на формирование здорового образа жизни</w:t>
            </w:r>
          </w:p>
          <w:p w14:paraId="7980A587" w14:textId="77777777" w:rsidR="00E21DD7" w:rsidRPr="00B72DE9" w:rsidRDefault="00E21DD7" w:rsidP="00066129">
            <w:pPr>
              <w:pStyle w:val="TableParagraph"/>
              <w:tabs>
                <w:tab w:val="left" w:pos="5812"/>
              </w:tabs>
              <w:ind w:left="140"/>
              <w:contextualSpacing/>
              <w:rPr>
                <w:bCs/>
                <w:sz w:val="24"/>
                <w:szCs w:val="24"/>
                <w:lang w:val="ru-RU"/>
              </w:rPr>
            </w:pPr>
          </w:p>
          <w:p w14:paraId="575B1817" w14:textId="77777777" w:rsidR="00E21DD7" w:rsidRPr="00B72DE9" w:rsidRDefault="00E21DD7" w:rsidP="00066129">
            <w:pPr>
              <w:pStyle w:val="TableParagraph"/>
              <w:tabs>
                <w:tab w:val="left" w:pos="5812"/>
              </w:tabs>
              <w:ind w:left="140"/>
              <w:contextualSpacing/>
              <w:rPr>
                <w:bCs/>
                <w:sz w:val="24"/>
                <w:szCs w:val="24"/>
                <w:lang w:val="ru-RU"/>
              </w:rPr>
            </w:pPr>
          </w:p>
          <w:p w14:paraId="5CB8017F" w14:textId="77777777" w:rsidR="00E21DD7" w:rsidRPr="00B72DE9" w:rsidRDefault="00E21DD7" w:rsidP="00066129">
            <w:pPr>
              <w:pStyle w:val="TableParagraph"/>
              <w:tabs>
                <w:tab w:val="left" w:pos="5812"/>
              </w:tabs>
              <w:ind w:left="140"/>
              <w:contextualSpacing/>
              <w:rPr>
                <w:bCs/>
                <w:sz w:val="24"/>
                <w:szCs w:val="24"/>
                <w:lang w:val="ru-RU"/>
              </w:rPr>
            </w:pPr>
          </w:p>
          <w:p w14:paraId="1A1E487F" w14:textId="77777777" w:rsidR="00E21DD7" w:rsidRPr="00B72DE9" w:rsidRDefault="00E21DD7" w:rsidP="00066129">
            <w:pPr>
              <w:tabs>
                <w:tab w:val="left" w:pos="5812"/>
              </w:tabs>
              <w:ind w:left="140" w:firstLine="709"/>
              <w:contextualSpacing/>
              <w:rPr>
                <w:rFonts w:ascii="Times New Roman" w:hAnsi="Times New Roman" w:cs="Times New Roman"/>
                <w:bCs/>
                <w:sz w:val="24"/>
                <w:szCs w:val="24"/>
                <w:lang w:val="ru-RU"/>
              </w:rPr>
            </w:pPr>
          </w:p>
        </w:tc>
        <w:tc>
          <w:tcPr>
            <w:tcW w:w="4536" w:type="dxa"/>
            <w:tcBorders>
              <w:top w:val="single" w:sz="4" w:space="0" w:color="000000"/>
              <w:left w:val="single" w:sz="4" w:space="0" w:color="000000"/>
              <w:bottom w:val="single" w:sz="4" w:space="0" w:color="000000"/>
              <w:right w:val="single" w:sz="4" w:space="0" w:color="000000"/>
            </w:tcBorders>
          </w:tcPr>
          <w:p w14:paraId="16CFDE12" w14:textId="77777777" w:rsidR="00E21DD7" w:rsidRPr="00B72DE9" w:rsidRDefault="00E21DD7" w:rsidP="00066129">
            <w:pPr>
              <w:tabs>
                <w:tab w:val="left" w:pos="5812"/>
              </w:tabs>
              <w:ind w:left="140"/>
              <w:contextualSpacing/>
              <w:rPr>
                <w:rFonts w:ascii="Times New Roman" w:hAnsi="Times New Roman" w:cs="Times New Roman"/>
                <w:b/>
                <w:sz w:val="24"/>
                <w:szCs w:val="24"/>
                <w:lang w:val="ru-RU"/>
              </w:rPr>
            </w:pPr>
            <w:r w:rsidRPr="00B72DE9">
              <w:rPr>
                <w:rFonts w:ascii="Times New Roman" w:hAnsi="Times New Roman" w:cs="Times New Roman"/>
                <w:b/>
                <w:sz w:val="24"/>
                <w:szCs w:val="24"/>
                <w:lang w:val="ru-RU"/>
              </w:rPr>
              <w:t>Дни здоровья и спорта, в рамках которых предусмотрено:</w:t>
            </w:r>
          </w:p>
          <w:p w14:paraId="3F871947" w14:textId="77777777" w:rsidR="00E21DD7" w:rsidRPr="00B72DE9" w:rsidRDefault="00E21DD7" w:rsidP="00066129">
            <w:pPr>
              <w:tabs>
                <w:tab w:val="left" w:pos="5812"/>
              </w:tabs>
              <w:ind w:left="140"/>
              <w:contextualSpacing/>
              <w:rPr>
                <w:rFonts w:ascii="Times New Roman" w:hAnsi="Times New Roman" w:cs="Times New Roman"/>
                <w:bCs/>
                <w:sz w:val="24"/>
                <w:szCs w:val="24"/>
                <w:lang w:val="ru-RU"/>
              </w:rPr>
            </w:pPr>
            <w:r w:rsidRPr="00B72DE9">
              <w:rPr>
                <w:rFonts w:ascii="Times New Roman" w:hAnsi="Times New Roman" w:cs="Times New Roman"/>
                <w:bCs/>
                <w:sz w:val="24"/>
                <w:szCs w:val="24"/>
                <w:lang w:val="ru-RU"/>
              </w:rPr>
              <w:t xml:space="preserve">- формирование знаний и умений </w:t>
            </w:r>
            <w:r w:rsidRPr="00B72DE9">
              <w:rPr>
                <w:rFonts w:ascii="Times New Roman" w:hAnsi="Times New Roman" w:cs="Times New Roman"/>
                <w:bCs/>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346726AA" w14:textId="2E9B95D5" w:rsidR="00E21DD7" w:rsidRPr="00E94C93" w:rsidRDefault="00E21DD7" w:rsidP="00E94C93">
            <w:pPr>
              <w:tabs>
                <w:tab w:val="left" w:pos="5812"/>
              </w:tabs>
              <w:ind w:left="140"/>
              <w:contextualSpacing/>
              <w:rPr>
                <w:rFonts w:ascii="Times New Roman" w:hAnsi="Times New Roman" w:cs="Times New Roman"/>
                <w:bCs/>
                <w:sz w:val="24"/>
                <w:szCs w:val="24"/>
                <w:lang w:val="ru-RU"/>
              </w:rPr>
            </w:pPr>
            <w:r w:rsidRPr="00B72DE9">
              <w:rPr>
                <w:rFonts w:ascii="Times New Roman" w:hAnsi="Times New Roman" w:cs="Times New Roman"/>
                <w:bCs/>
                <w:sz w:val="24"/>
                <w:szCs w:val="24"/>
                <w:lang w:val="ru-RU"/>
              </w:rPr>
              <w:t>- подготовка пропагандистских акций по формированию здорового образа жизни средствами различных видов спорта;</w:t>
            </w:r>
          </w:p>
        </w:tc>
        <w:tc>
          <w:tcPr>
            <w:tcW w:w="1717" w:type="dxa"/>
            <w:tcBorders>
              <w:top w:val="single" w:sz="4" w:space="0" w:color="000000"/>
              <w:left w:val="single" w:sz="4" w:space="0" w:color="000000"/>
              <w:bottom w:val="single" w:sz="4" w:space="0" w:color="000000"/>
              <w:right w:val="single" w:sz="4" w:space="0" w:color="000000"/>
            </w:tcBorders>
          </w:tcPr>
          <w:p w14:paraId="74430B91" w14:textId="77777777" w:rsidR="00E21DD7" w:rsidRPr="00B72DE9" w:rsidRDefault="00E21DD7" w:rsidP="00066129">
            <w:pPr>
              <w:pStyle w:val="TableParagraph"/>
              <w:tabs>
                <w:tab w:val="left" w:pos="5812"/>
              </w:tabs>
              <w:contextualSpacing/>
              <w:jc w:val="center"/>
              <w:rPr>
                <w:bCs/>
                <w:sz w:val="24"/>
                <w:szCs w:val="24"/>
                <w:lang w:val="ru-RU"/>
              </w:rPr>
            </w:pPr>
            <w:r w:rsidRPr="00B72DE9">
              <w:rPr>
                <w:sz w:val="24"/>
                <w:szCs w:val="24"/>
                <w:lang w:val="ru-RU"/>
              </w:rPr>
              <w:t>В течение года</w:t>
            </w:r>
          </w:p>
        </w:tc>
      </w:tr>
      <w:tr w:rsidR="00E21DD7" w:rsidRPr="00B72DE9" w14:paraId="6B1D1515" w14:textId="77777777" w:rsidTr="00790EB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7A14727" w14:textId="77777777" w:rsidR="00E21DD7" w:rsidRPr="00B72DE9" w:rsidRDefault="00E21DD7" w:rsidP="00066129">
            <w:pPr>
              <w:pStyle w:val="TableParagraph"/>
              <w:tabs>
                <w:tab w:val="left" w:pos="5812"/>
              </w:tabs>
              <w:contextualSpacing/>
              <w:jc w:val="center"/>
              <w:rPr>
                <w:bCs/>
                <w:sz w:val="24"/>
                <w:szCs w:val="24"/>
              </w:rPr>
            </w:pPr>
            <w:r w:rsidRPr="00B72DE9">
              <w:rPr>
                <w:bCs/>
                <w:sz w:val="24"/>
                <w:szCs w:val="24"/>
              </w:rPr>
              <w:t>2.</w:t>
            </w:r>
            <w:r w:rsidRPr="00B72DE9">
              <w:rPr>
                <w:bCs/>
                <w:sz w:val="24"/>
                <w:szCs w:val="24"/>
                <w:lang w:val="ru-RU"/>
              </w:rPr>
              <w:t>2</w:t>
            </w:r>
            <w:r w:rsidRPr="00B72DE9">
              <w:rPr>
                <w:bCs/>
                <w:sz w:val="24"/>
                <w:szCs w:val="24"/>
              </w:rPr>
              <w:t>.</w:t>
            </w:r>
          </w:p>
        </w:tc>
        <w:tc>
          <w:tcPr>
            <w:tcW w:w="3402" w:type="dxa"/>
            <w:tcBorders>
              <w:top w:val="single" w:sz="4" w:space="0" w:color="000000"/>
              <w:left w:val="single" w:sz="4" w:space="0" w:color="auto"/>
              <w:bottom w:val="single" w:sz="4" w:space="0" w:color="000000"/>
              <w:right w:val="single" w:sz="4" w:space="0" w:color="000000"/>
            </w:tcBorders>
            <w:hideMark/>
          </w:tcPr>
          <w:p w14:paraId="21334FFA" w14:textId="77777777" w:rsidR="00E21DD7" w:rsidRPr="00B72DE9" w:rsidRDefault="00E21DD7" w:rsidP="00066129">
            <w:pPr>
              <w:pStyle w:val="TableParagraph"/>
              <w:tabs>
                <w:tab w:val="left" w:pos="5812"/>
              </w:tabs>
              <w:ind w:left="140"/>
              <w:contextualSpacing/>
              <w:rPr>
                <w:bCs/>
                <w:sz w:val="24"/>
                <w:szCs w:val="24"/>
              </w:rPr>
            </w:pPr>
            <w:proofErr w:type="spellStart"/>
            <w:r w:rsidRPr="00B72DE9">
              <w:rPr>
                <w:bCs/>
                <w:sz w:val="24"/>
                <w:szCs w:val="24"/>
              </w:rPr>
              <w:t>Режим</w:t>
            </w:r>
            <w:proofErr w:type="spellEnd"/>
            <w:r w:rsidRPr="00B72DE9">
              <w:rPr>
                <w:bCs/>
                <w:sz w:val="24"/>
                <w:szCs w:val="24"/>
              </w:rPr>
              <w:t xml:space="preserve"> </w:t>
            </w:r>
            <w:proofErr w:type="spellStart"/>
            <w:r w:rsidRPr="00B72DE9">
              <w:rPr>
                <w:bCs/>
                <w:sz w:val="24"/>
                <w:szCs w:val="24"/>
              </w:rPr>
              <w:t>питания</w:t>
            </w:r>
            <w:proofErr w:type="spellEnd"/>
            <w:r w:rsidRPr="00B72DE9">
              <w:rPr>
                <w:bCs/>
                <w:sz w:val="24"/>
                <w:szCs w:val="24"/>
              </w:rPr>
              <w:t xml:space="preserve"> и </w:t>
            </w:r>
            <w:proofErr w:type="spellStart"/>
            <w:r w:rsidRPr="00B72DE9">
              <w:rPr>
                <w:bCs/>
                <w:sz w:val="24"/>
                <w:szCs w:val="24"/>
              </w:rPr>
              <w:t>отдыха</w:t>
            </w:r>
            <w:proofErr w:type="spellEnd"/>
          </w:p>
        </w:tc>
        <w:tc>
          <w:tcPr>
            <w:tcW w:w="4536" w:type="dxa"/>
            <w:tcBorders>
              <w:top w:val="single" w:sz="4" w:space="0" w:color="000000"/>
              <w:left w:val="single" w:sz="4" w:space="0" w:color="000000"/>
              <w:bottom w:val="single" w:sz="4" w:space="0" w:color="000000"/>
              <w:right w:val="single" w:sz="4" w:space="0" w:color="000000"/>
            </w:tcBorders>
            <w:hideMark/>
          </w:tcPr>
          <w:p w14:paraId="488FF520" w14:textId="77777777" w:rsidR="00E21DD7" w:rsidRPr="00B72DE9" w:rsidRDefault="00E21DD7" w:rsidP="00066129">
            <w:pPr>
              <w:pStyle w:val="TableParagraph"/>
              <w:tabs>
                <w:tab w:val="left" w:pos="5812"/>
              </w:tabs>
              <w:ind w:left="140"/>
              <w:contextualSpacing/>
              <w:rPr>
                <w:bCs/>
                <w:sz w:val="24"/>
                <w:szCs w:val="24"/>
                <w:lang w:val="ru-RU"/>
              </w:rPr>
            </w:pPr>
            <w:r w:rsidRPr="00B72DE9">
              <w:rPr>
                <w:b/>
                <w:sz w:val="24"/>
                <w:szCs w:val="24"/>
                <w:lang w:val="ru-RU"/>
              </w:rPr>
              <w:t>Практическая деятельность и восстановительные процессы</w:t>
            </w:r>
            <w:r w:rsidRPr="00B72DE9">
              <w:rPr>
                <w:bCs/>
                <w:sz w:val="24"/>
                <w:szCs w:val="24"/>
                <w:lang w:val="ru-RU"/>
              </w:rPr>
              <w:t xml:space="preserve"> </w:t>
            </w:r>
            <w:r w:rsidRPr="00B72DE9">
              <w:rPr>
                <w:b/>
                <w:sz w:val="24"/>
                <w:szCs w:val="24"/>
                <w:lang w:val="ru-RU"/>
              </w:rPr>
              <w:t>обучающихся</w:t>
            </w:r>
            <w:r w:rsidRPr="00B72DE9">
              <w:rPr>
                <w:bCs/>
                <w:sz w:val="24"/>
                <w:szCs w:val="24"/>
                <w:lang w:val="ru-RU"/>
              </w:rPr>
              <w:t xml:space="preserve">: </w:t>
            </w:r>
          </w:p>
          <w:p w14:paraId="1855F2C8" w14:textId="78A7D416" w:rsidR="00E21DD7" w:rsidRPr="00B72DE9" w:rsidRDefault="00E21DD7" w:rsidP="0035333F">
            <w:pPr>
              <w:pStyle w:val="TableParagraph"/>
              <w:tabs>
                <w:tab w:val="left" w:pos="5812"/>
              </w:tabs>
              <w:ind w:left="140"/>
              <w:contextualSpacing/>
              <w:rPr>
                <w:bCs/>
                <w:sz w:val="24"/>
                <w:szCs w:val="24"/>
                <w:lang w:val="ru-RU"/>
              </w:rPr>
            </w:pPr>
            <w:r w:rsidRPr="00B72DE9">
              <w:rPr>
                <w:b/>
                <w:sz w:val="24"/>
                <w:szCs w:val="24"/>
                <w:lang w:val="ru-RU"/>
              </w:rPr>
              <w:lastRenderedPageBreak/>
              <w:t xml:space="preserve">- </w:t>
            </w:r>
            <w:r w:rsidRPr="00B72DE9">
              <w:rPr>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tc>
        <w:tc>
          <w:tcPr>
            <w:tcW w:w="1717" w:type="dxa"/>
            <w:tcBorders>
              <w:top w:val="single" w:sz="4" w:space="0" w:color="000000"/>
              <w:left w:val="single" w:sz="4" w:space="0" w:color="000000"/>
              <w:bottom w:val="single" w:sz="4" w:space="0" w:color="000000"/>
              <w:right w:val="single" w:sz="4" w:space="0" w:color="000000"/>
            </w:tcBorders>
          </w:tcPr>
          <w:p w14:paraId="344F8E91" w14:textId="77777777" w:rsidR="00E21DD7" w:rsidRPr="00B72DE9" w:rsidRDefault="00E21DD7" w:rsidP="00066129">
            <w:pPr>
              <w:pStyle w:val="TableParagraph"/>
              <w:tabs>
                <w:tab w:val="left" w:pos="5812"/>
              </w:tabs>
              <w:contextualSpacing/>
              <w:jc w:val="center"/>
              <w:rPr>
                <w:bCs/>
                <w:sz w:val="24"/>
                <w:szCs w:val="24"/>
                <w:lang w:val="ru-RU"/>
              </w:rPr>
            </w:pPr>
            <w:r w:rsidRPr="00B72DE9">
              <w:rPr>
                <w:sz w:val="24"/>
                <w:szCs w:val="24"/>
                <w:lang w:val="ru-RU"/>
              </w:rPr>
              <w:lastRenderedPageBreak/>
              <w:t>В течение года</w:t>
            </w:r>
          </w:p>
        </w:tc>
      </w:tr>
      <w:tr w:rsidR="007555D6" w:rsidRPr="00B72DE9" w14:paraId="22644F26" w14:textId="77777777" w:rsidTr="00790EBA">
        <w:trPr>
          <w:trHeight w:val="275"/>
        </w:trPr>
        <w:tc>
          <w:tcPr>
            <w:tcW w:w="587" w:type="dxa"/>
            <w:tcBorders>
              <w:top w:val="single" w:sz="4" w:space="0" w:color="000000"/>
              <w:left w:val="single" w:sz="4" w:space="0" w:color="000000"/>
              <w:bottom w:val="single" w:sz="4" w:space="0" w:color="000000"/>
              <w:right w:val="single" w:sz="4" w:space="0" w:color="auto"/>
            </w:tcBorders>
          </w:tcPr>
          <w:p w14:paraId="28306B74" w14:textId="187DCECD" w:rsidR="007555D6" w:rsidRPr="00B72DE9" w:rsidRDefault="007555D6" w:rsidP="00066129">
            <w:pPr>
              <w:pStyle w:val="TableParagraph"/>
              <w:tabs>
                <w:tab w:val="left" w:pos="5812"/>
              </w:tabs>
              <w:contextualSpacing/>
              <w:jc w:val="center"/>
              <w:rPr>
                <w:bCs/>
                <w:sz w:val="24"/>
                <w:szCs w:val="24"/>
              </w:rPr>
            </w:pPr>
            <w:r w:rsidRPr="00B72DE9">
              <w:rPr>
                <w:bCs/>
                <w:sz w:val="24"/>
                <w:szCs w:val="24"/>
                <w:lang w:val="ru-RU"/>
              </w:rPr>
              <w:t>2.3</w:t>
            </w:r>
          </w:p>
        </w:tc>
        <w:tc>
          <w:tcPr>
            <w:tcW w:w="3402" w:type="dxa"/>
            <w:tcBorders>
              <w:top w:val="single" w:sz="4" w:space="0" w:color="000000"/>
              <w:left w:val="single" w:sz="4" w:space="0" w:color="auto"/>
              <w:bottom w:val="single" w:sz="4" w:space="0" w:color="000000"/>
              <w:right w:val="single" w:sz="4" w:space="0" w:color="000000"/>
            </w:tcBorders>
          </w:tcPr>
          <w:p w14:paraId="649716C8" w14:textId="5B100488" w:rsidR="007555D6" w:rsidRPr="00B72DE9" w:rsidRDefault="0035333F" w:rsidP="00066129">
            <w:pPr>
              <w:pStyle w:val="TableParagraph"/>
              <w:tabs>
                <w:tab w:val="left" w:pos="5812"/>
              </w:tabs>
              <w:ind w:left="140"/>
              <w:contextualSpacing/>
              <w:rPr>
                <w:bCs/>
                <w:sz w:val="24"/>
                <w:szCs w:val="24"/>
                <w:lang w:val="ru-RU"/>
              </w:rPr>
            </w:pPr>
            <w:r w:rsidRPr="00B72DE9">
              <w:rPr>
                <w:bCs/>
                <w:sz w:val="24"/>
                <w:szCs w:val="24"/>
                <w:lang w:val="ru-RU"/>
              </w:rPr>
              <w:t>Психологическая подготовка</w:t>
            </w:r>
          </w:p>
        </w:tc>
        <w:tc>
          <w:tcPr>
            <w:tcW w:w="4536" w:type="dxa"/>
            <w:tcBorders>
              <w:top w:val="single" w:sz="4" w:space="0" w:color="000000"/>
              <w:left w:val="single" w:sz="4" w:space="0" w:color="000000"/>
              <w:bottom w:val="single" w:sz="4" w:space="0" w:color="000000"/>
              <w:right w:val="single" w:sz="4" w:space="0" w:color="000000"/>
            </w:tcBorders>
          </w:tcPr>
          <w:p w14:paraId="6E454082" w14:textId="682D6C8F" w:rsidR="0035333F" w:rsidRPr="00B72DE9" w:rsidRDefault="0035333F" w:rsidP="0035333F">
            <w:pPr>
              <w:pStyle w:val="TableParagraph"/>
              <w:tabs>
                <w:tab w:val="left" w:pos="5812"/>
              </w:tabs>
              <w:ind w:left="140"/>
              <w:contextualSpacing/>
              <w:rPr>
                <w:bCs/>
                <w:sz w:val="24"/>
                <w:szCs w:val="24"/>
                <w:lang w:val="ru-RU"/>
              </w:rPr>
            </w:pPr>
            <w:r w:rsidRPr="00B72DE9">
              <w:rPr>
                <w:sz w:val="24"/>
                <w:szCs w:val="24"/>
                <w:lang w:val="ru-RU"/>
              </w:rPr>
              <w:t>Практическая деятельность обучающихся</w:t>
            </w:r>
            <w:r w:rsidRPr="00B72DE9">
              <w:rPr>
                <w:bCs/>
                <w:sz w:val="24"/>
                <w:szCs w:val="24"/>
                <w:lang w:val="ru-RU"/>
              </w:rPr>
              <w:t xml:space="preserve">: </w:t>
            </w:r>
          </w:p>
          <w:p w14:paraId="43FBAF16" w14:textId="2F87EBA6" w:rsidR="00066129" w:rsidRPr="00B72DE9" w:rsidRDefault="00066129" w:rsidP="0035333F">
            <w:pPr>
              <w:pStyle w:val="TableParagraph"/>
              <w:tabs>
                <w:tab w:val="left" w:pos="5812"/>
              </w:tabs>
              <w:ind w:left="140"/>
              <w:contextualSpacing/>
              <w:rPr>
                <w:sz w:val="24"/>
                <w:szCs w:val="24"/>
                <w:lang w:val="ru-RU"/>
              </w:rPr>
            </w:pPr>
            <w:r w:rsidRPr="00B72DE9">
              <w:rPr>
                <w:sz w:val="24"/>
                <w:szCs w:val="24"/>
                <w:lang w:val="ru-RU"/>
              </w:rPr>
              <w:t>- беседы;</w:t>
            </w:r>
          </w:p>
          <w:p w14:paraId="2F6C03DC" w14:textId="5D4F784F" w:rsidR="00066129" w:rsidRPr="00B72DE9" w:rsidRDefault="00066129" w:rsidP="00066129">
            <w:pPr>
              <w:pStyle w:val="TableParagraph"/>
              <w:tabs>
                <w:tab w:val="left" w:pos="5812"/>
              </w:tabs>
              <w:ind w:left="140"/>
              <w:contextualSpacing/>
              <w:rPr>
                <w:sz w:val="24"/>
                <w:szCs w:val="24"/>
                <w:lang w:val="ru-RU"/>
              </w:rPr>
            </w:pPr>
            <w:r w:rsidRPr="00B72DE9">
              <w:rPr>
                <w:sz w:val="24"/>
                <w:szCs w:val="24"/>
                <w:lang w:val="ru-RU"/>
              </w:rPr>
              <w:t>- моделирование состязательных ситуаций на тренировке;</w:t>
            </w:r>
          </w:p>
          <w:p w14:paraId="0F495172" w14:textId="49958950" w:rsidR="00066129" w:rsidRPr="00B72DE9" w:rsidRDefault="00066129" w:rsidP="0035333F">
            <w:pPr>
              <w:pStyle w:val="TableParagraph"/>
              <w:tabs>
                <w:tab w:val="left" w:pos="5812"/>
              </w:tabs>
              <w:ind w:left="140"/>
              <w:contextualSpacing/>
              <w:rPr>
                <w:sz w:val="24"/>
                <w:szCs w:val="24"/>
                <w:lang w:val="ru-RU"/>
              </w:rPr>
            </w:pPr>
            <w:r w:rsidRPr="00B72DE9">
              <w:rPr>
                <w:sz w:val="24"/>
                <w:szCs w:val="24"/>
                <w:lang w:val="ru-RU"/>
              </w:rPr>
              <w:t>- проведение психологических мероприятий, направленных на снятие необоснованных страхов и тревожности;</w:t>
            </w:r>
          </w:p>
          <w:p w14:paraId="08C18EA5" w14:textId="58A3EF87" w:rsidR="00066129" w:rsidRPr="00B72DE9" w:rsidRDefault="00066129" w:rsidP="0035333F">
            <w:pPr>
              <w:pStyle w:val="TableParagraph"/>
              <w:tabs>
                <w:tab w:val="left" w:pos="5812"/>
              </w:tabs>
              <w:ind w:left="140"/>
              <w:contextualSpacing/>
              <w:rPr>
                <w:sz w:val="24"/>
                <w:szCs w:val="24"/>
                <w:lang w:val="ru-RU"/>
              </w:rPr>
            </w:pPr>
            <w:r w:rsidRPr="00B72DE9">
              <w:rPr>
                <w:sz w:val="24"/>
                <w:szCs w:val="24"/>
                <w:lang w:val="ru-RU"/>
              </w:rPr>
              <w:t>- увеличение спортивной соревновательной деятельности;</w:t>
            </w:r>
          </w:p>
          <w:p w14:paraId="153538E2" w14:textId="77777777" w:rsidR="00066129" w:rsidRPr="00B72DE9" w:rsidRDefault="00066129" w:rsidP="0035333F">
            <w:pPr>
              <w:pStyle w:val="TableParagraph"/>
              <w:tabs>
                <w:tab w:val="left" w:pos="5812"/>
              </w:tabs>
              <w:ind w:left="140"/>
              <w:contextualSpacing/>
              <w:rPr>
                <w:sz w:val="24"/>
                <w:szCs w:val="24"/>
                <w:lang w:val="ru-RU"/>
              </w:rPr>
            </w:pPr>
            <w:r w:rsidRPr="00B72DE9">
              <w:rPr>
                <w:sz w:val="24"/>
                <w:szCs w:val="24"/>
                <w:lang w:val="ru-RU"/>
              </w:rPr>
              <w:t>- целенаправленное повседневное развитие тех черт личности у спортсмена, которые у него слабо выражены;</w:t>
            </w:r>
          </w:p>
          <w:p w14:paraId="2428EF14" w14:textId="79EB48DB" w:rsidR="00066129" w:rsidRPr="00B72DE9" w:rsidRDefault="002061C6" w:rsidP="0035333F">
            <w:pPr>
              <w:pStyle w:val="TableParagraph"/>
              <w:tabs>
                <w:tab w:val="left" w:pos="5812"/>
              </w:tabs>
              <w:ind w:left="140"/>
              <w:contextualSpacing/>
              <w:rPr>
                <w:sz w:val="24"/>
                <w:szCs w:val="24"/>
                <w:lang w:val="ru-RU"/>
              </w:rPr>
            </w:pPr>
            <w:r w:rsidRPr="00B72DE9">
              <w:rPr>
                <w:sz w:val="24"/>
                <w:szCs w:val="24"/>
                <w:lang w:val="ru-RU"/>
              </w:rPr>
              <w:t>Практическая деятельность обучающихся направленная на:</w:t>
            </w:r>
          </w:p>
          <w:p w14:paraId="5256F531" w14:textId="0D264D33" w:rsidR="002061C6" w:rsidRPr="00B72DE9" w:rsidRDefault="00142071" w:rsidP="0035333F">
            <w:pPr>
              <w:pStyle w:val="TableParagraph"/>
              <w:tabs>
                <w:tab w:val="left" w:pos="5812"/>
              </w:tabs>
              <w:ind w:left="140"/>
              <w:contextualSpacing/>
              <w:rPr>
                <w:bCs/>
                <w:sz w:val="24"/>
                <w:szCs w:val="24"/>
                <w:lang w:val="ru-RU"/>
              </w:rPr>
            </w:pPr>
            <w:r w:rsidRPr="00B72DE9">
              <w:rPr>
                <w:bCs/>
                <w:sz w:val="24"/>
                <w:szCs w:val="24"/>
                <w:lang w:val="ru-RU"/>
              </w:rPr>
              <w:t xml:space="preserve">- </w:t>
            </w:r>
            <w:r w:rsidR="00317914" w:rsidRPr="00B72DE9">
              <w:rPr>
                <w:bCs/>
                <w:sz w:val="24"/>
                <w:szCs w:val="24"/>
                <w:lang w:val="ru-RU"/>
              </w:rPr>
              <w:t>формирование установки на соревновательную деятельность;</w:t>
            </w:r>
          </w:p>
          <w:p w14:paraId="04F321A2" w14:textId="77777777" w:rsidR="00317914" w:rsidRPr="00B72DE9" w:rsidRDefault="00317914" w:rsidP="0035333F">
            <w:pPr>
              <w:pStyle w:val="TableParagraph"/>
              <w:tabs>
                <w:tab w:val="left" w:pos="5812"/>
              </w:tabs>
              <w:ind w:left="140"/>
              <w:contextualSpacing/>
              <w:rPr>
                <w:bCs/>
                <w:sz w:val="24"/>
                <w:szCs w:val="24"/>
                <w:lang w:val="ru-RU"/>
              </w:rPr>
            </w:pPr>
            <w:r w:rsidRPr="00B72DE9">
              <w:rPr>
                <w:bCs/>
                <w:sz w:val="24"/>
                <w:szCs w:val="24"/>
                <w:lang w:val="ru-RU"/>
              </w:rPr>
              <w:t>- совершенствование свойств личности, обеспечивающих устойчивость к тренировочным и соревновательным нагрузкам;</w:t>
            </w:r>
          </w:p>
          <w:p w14:paraId="1351E81A" w14:textId="4766644C" w:rsidR="007555D6" w:rsidRPr="00E94C93" w:rsidRDefault="00317914" w:rsidP="00E94C93">
            <w:pPr>
              <w:pStyle w:val="TableParagraph"/>
              <w:tabs>
                <w:tab w:val="left" w:pos="5812"/>
              </w:tabs>
              <w:ind w:left="140"/>
              <w:contextualSpacing/>
              <w:rPr>
                <w:bCs/>
                <w:sz w:val="24"/>
                <w:szCs w:val="24"/>
                <w:lang w:val="ru-RU"/>
              </w:rPr>
            </w:pPr>
            <w:r w:rsidRPr="00B72DE9">
              <w:rPr>
                <w:bCs/>
                <w:sz w:val="24"/>
                <w:szCs w:val="24"/>
                <w:lang w:val="ru-RU"/>
              </w:rPr>
              <w:t>- совершенствование свойств личности, значимых для достижения высоких спортивных результатов: умение управлять эмоциями, устойчивость к стрессам в ситуациях повышенной ответственности, высокая спортивная соревновательная мотивация, серьезность и ответственность, способность к самоанализу.</w:t>
            </w:r>
          </w:p>
        </w:tc>
        <w:tc>
          <w:tcPr>
            <w:tcW w:w="1717" w:type="dxa"/>
            <w:tcBorders>
              <w:top w:val="single" w:sz="4" w:space="0" w:color="000000"/>
              <w:left w:val="single" w:sz="4" w:space="0" w:color="000000"/>
              <w:bottom w:val="single" w:sz="4" w:space="0" w:color="000000"/>
              <w:right w:val="single" w:sz="4" w:space="0" w:color="000000"/>
            </w:tcBorders>
          </w:tcPr>
          <w:p w14:paraId="11CF120B" w14:textId="77777777" w:rsidR="0035333F" w:rsidRPr="00B72DE9" w:rsidRDefault="0035333F" w:rsidP="0035333F">
            <w:pPr>
              <w:pStyle w:val="TableParagraph"/>
              <w:tabs>
                <w:tab w:val="left" w:pos="5812"/>
              </w:tabs>
              <w:contextualSpacing/>
              <w:jc w:val="center"/>
              <w:rPr>
                <w:bCs/>
                <w:sz w:val="24"/>
                <w:szCs w:val="24"/>
                <w:lang w:val="ru-RU"/>
              </w:rPr>
            </w:pPr>
            <w:r w:rsidRPr="00B72DE9">
              <w:rPr>
                <w:sz w:val="24"/>
                <w:szCs w:val="24"/>
                <w:lang w:val="ru-RU"/>
              </w:rPr>
              <w:t>В течение года</w:t>
            </w:r>
          </w:p>
          <w:p w14:paraId="4841E112" w14:textId="77777777" w:rsidR="007555D6" w:rsidRPr="00B72DE9" w:rsidRDefault="007555D6" w:rsidP="00066129">
            <w:pPr>
              <w:pStyle w:val="TableParagraph"/>
              <w:tabs>
                <w:tab w:val="left" w:pos="5812"/>
              </w:tabs>
              <w:contextualSpacing/>
              <w:jc w:val="center"/>
              <w:rPr>
                <w:sz w:val="24"/>
                <w:szCs w:val="24"/>
                <w:lang w:val="ru-RU"/>
              </w:rPr>
            </w:pPr>
          </w:p>
        </w:tc>
      </w:tr>
      <w:tr w:rsidR="00DB5D93" w:rsidRPr="00B72DE9" w14:paraId="1586D8BC" w14:textId="77777777" w:rsidTr="00494667">
        <w:trPr>
          <w:trHeight w:val="275"/>
        </w:trPr>
        <w:tc>
          <w:tcPr>
            <w:tcW w:w="587" w:type="dxa"/>
            <w:tcBorders>
              <w:top w:val="single" w:sz="4" w:space="0" w:color="000000"/>
              <w:left w:val="single" w:sz="4" w:space="0" w:color="000000"/>
              <w:bottom w:val="single" w:sz="4" w:space="0" w:color="000000"/>
              <w:right w:val="single" w:sz="4" w:space="0" w:color="auto"/>
            </w:tcBorders>
          </w:tcPr>
          <w:p w14:paraId="6D759B2F" w14:textId="2FFEB1E2" w:rsidR="00DB5D93" w:rsidRPr="00B72DE9" w:rsidRDefault="00DB5D93" w:rsidP="00066129">
            <w:pPr>
              <w:pStyle w:val="TableParagraph"/>
              <w:tabs>
                <w:tab w:val="left" w:pos="5812"/>
              </w:tabs>
              <w:contextualSpacing/>
              <w:jc w:val="center"/>
              <w:rPr>
                <w:bCs/>
                <w:sz w:val="24"/>
                <w:szCs w:val="24"/>
                <w:lang w:val="ru-RU"/>
              </w:rPr>
            </w:pPr>
            <w:r w:rsidRPr="00B72DE9">
              <w:rPr>
                <w:bCs/>
                <w:sz w:val="24"/>
                <w:szCs w:val="24"/>
                <w:lang w:val="ru-RU"/>
              </w:rPr>
              <w:t>3</w:t>
            </w:r>
          </w:p>
        </w:tc>
        <w:tc>
          <w:tcPr>
            <w:tcW w:w="9655" w:type="dxa"/>
            <w:gridSpan w:val="3"/>
            <w:tcBorders>
              <w:top w:val="single" w:sz="4" w:space="0" w:color="000000"/>
              <w:left w:val="single" w:sz="4" w:space="0" w:color="auto"/>
              <w:bottom w:val="single" w:sz="4" w:space="0" w:color="000000"/>
              <w:right w:val="single" w:sz="4" w:space="0" w:color="000000"/>
            </w:tcBorders>
          </w:tcPr>
          <w:p w14:paraId="2CCED324" w14:textId="2E2DDB03" w:rsidR="00DB5D93" w:rsidRPr="00B72DE9" w:rsidRDefault="00DB5D93" w:rsidP="00DB5D93">
            <w:pPr>
              <w:pStyle w:val="TableParagraph"/>
              <w:tabs>
                <w:tab w:val="left" w:pos="5812"/>
              </w:tabs>
              <w:contextualSpacing/>
              <w:rPr>
                <w:b/>
                <w:sz w:val="24"/>
                <w:szCs w:val="24"/>
              </w:rPr>
            </w:pPr>
            <w:r w:rsidRPr="00B72DE9">
              <w:rPr>
                <w:b/>
                <w:bCs/>
                <w:sz w:val="24"/>
                <w:szCs w:val="24"/>
                <w:lang w:val="ru-RU"/>
              </w:rPr>
              <w:t>Восстановительные мероприятия</w:t>
            </w:r>
          </w:p>
        </w:tc>
      </w:tr>
      <w:tr w:rsidR="003736B2" w:rsidRPr="00B72DE9" w14:paraId="0106233E" w14:textId="77777777" w:rsidTr="00790EBA">
        <w:trPr>
          <w:trHeight w:val="275"/>
        </w:trPr>
        <w:tc>
          <w:tcPr>
            <w:tcW w:w="587" w:type="dxa"/>
            <w:tcBorders>
              <w:top w:val="single" w:sz="4" w:space="0" w:color="000000"/>
              <w:left w:val="single" w:sz="4" w:space="0" w:color="000000"/>
              <w:bottom w:val="single" w:sz="4" w:space="0" w:color="000000"/>
              <w:right w:val="single" w:sz="4" w:space="0" w:color="auto"/>
            </w:tcBorders>
          </w:tcPr>
          <w:p w14:paraId="719EDF34" w14:textId="4156FD17" w:rsidR="003736B2" w:rsidRPr="00B72DE9" w:rsidRDefault="00DB5D93" w:rsidP="00066129">
            <w:pPr>
              <w:pStyle w:val="TableParagraph"/>
              <w:tabs>
                <w:tab w:val="left" w:pos="5812"/>
              </w:tabs>
              <w:contextualSpacing/>
              <w:jc w:val="center"/>
              <w:rPr>
                <w:bCs/>
                <w:sz w:val="24"/>
                <w:szCs w:val="24"/>
                <w:lang w:val="ru-RU"/>
              </w:rPr>
            </w:pPr>
            <w:r w:rsidRPr="00B72DE9">
              <w:rPr>
                <w:bCs/>
                <w:sz w:val="24"/>
                <w:szCs w:val="24"/>
                <w:lang w:val="ru-RU"/>
              </w:rPr>
              <w:t>3.1.</w:t>
            </w:r>
          </w:p>
        </w:tc>
        <w:tc>
          <w:tcPr>
            <w:tcW w:w="3402" w:type="dxa"/>
            <w:tcBorders>
              <w:top w:val="single" w:sz="4" w:space="0" w:color="000000"/>
              <w:left w:val="single" w:sz="4" w:space="0" w:color="auto"/>
              <w:bottom w:val="single" w:sz="4" w:space="0" w:color="000000"/>
              <w:right w:val="single" w:sz="4" w:space="0" w:color="000000"/>
            </w:tcBorders>
          </w:tcPr>
          <w:p w14:paraId="76E5B344" w14:textId="3F4C81A2" w:rsidR="003736B2" w:rsidRPr="00B72DE9" w:rsidRDefault="00B500DA" w:rsidP="00066129">
            <w:pPr>
              <w:pStyle w:val="TableParagraph"/>
              <w:tabs>
                <w:tab w:val="left" w:pos="5812"/>
              </w:tabs>
              <w:ind w:left="140"/>
              <w:contextualSpacing/>
              <w:rPr>
                <w:bCs/>
                <w:sz w:val="24"/>
                <w:szCs w:val="24"/>
                <w:lang w:val="ru-RU"/>
              </w:rPr>
            </w:pPr>
            <w:r w:rsidRPr="00B72DE9">
              <w:rPr>
                <w:bCs/>
                <w:sz w:val="24"/>
                <w:szCs w:val="24"/>
                <w:lang w:val="ru-RU"/>
              </w:rPr>
              <w:t>Восстановление работоспособности естественным путем</w:t>
            </w:r>
          </w:p>
        </w:tc>
        <w:tc>
          <w:tcPr>
            <w:tcW w:w="4536" w:type="dxa"/>
            <w:tcBorders>
              <w:top w:val="single" w:sz="4" w:space="0" w:color="000000"/>
              <w:left w:val="single" w:sz="4" w:space="0" w:color="000000"/>
              <w:bottom w:val="single" w:sz="4" w:space="0" w:color="000000"/>
              <w:right w:val="single" w:sz="4" w:space="0" w:color="000000"/>
            </w:tcBorders>
          </w:tcPr>
          <w:p w14:paraId="3810AFEA" w14:textId="77777777" w:rsidR="003736B2" w:rsidRPr="00B72DE9" w:rsidRDefault="00B500DA" w:rsidP="0035333F">
            <w:pPr>
              <w:pStyle w:val="TableParagraph"/>
              <w:tabs>
                <w:tab w:val="left" w:pos="5812"/>
              </w:tabs>
              <w:ind w:left="140"/>
              <w:contextualSpacing/>
              <w:rPr>
                <w:sz w:val="24"/>
                <w:szCs w:val="24"/>
                <w:lang w:val="ru-RU"/>
              </w:rPr>
            </w:pPr>
            <w:r w:rsidRPr="00B72DE9">
              <w:rPr>
                <w:sz w:val="24"/>
                <w:szCs w:val="24"/>
                <w:lang w:val="ru-RU"/>
              </w:rPr>
              <w:t xml:space="preserve">- оптимальное построение педагогического процесса (рациональное сочетание упражнений и интервалов отдыха); </w:t>
            </w:r>
          </w:p>
          <w:p w14:paraId="7CA933DB" w14:textId="77777777" w:rsidR="00B500DA" w:rsidRPr="00B72DE9" w:rsidRDefault="00B500DA" w:rsidP="0035333F">
            <w:pPr>
              <w:pStyle w:val="TableParagraph"/>
              <w:tabs>
                <w:tab w:val="left" w:pos="5812"/>
              </w:tabs>
              <w:ind w:left="140"/>
              <w:contextualSpacing/>
              <w:rPr>
                <w:sz w:val="24"/>
                <w:szCs w:val="24"/>
                <w:lang w:val="ru-RU"/>
              </w:rPr>
            </w:pPr>
            <w:r w:rsidRPr="00B72DE9">
              <w:rPr>
                <w:sz w:val="24"/>
                <w:szCs w:val="24"/>
                <w:lang w:val="ru-RU"/>
              </w:rPr>
              <w:t>- частная смена тренировочных средств во время занятий;</w:t>
            </w:r>
          </w:p>
          <w:p w14:paraId="651B2EC3" w14:textId="0E6ECFC7" w:rsidR="00B500DA" w:rsidRPr="00B72DE9" w:rsidRDefault="00B500DA" w:rsidP="00B500DA">
            <w:pPr>
              <w:pStyle w:val="TableParagraph"/>
              <w:tabs>
                <w:tab w:val="left" w:pos="5812"/>
              </w:tabs>
              <w:ind w:left="140"/>
              <w:contextualSpacing/>
              <w:rPr>
                <w:sz w:val="24"/>
                <w:szCs w:val="24"/>
                <w:lang w:val="ru-RU"/>
              </w:rPr>
            </w:pPr>
            <w:r w:rsidRPr="00B72DE9">
              <w:rPr>
                <w:sz w:val="24"/>
                <w:szCs w:val="24"/>
                <w:lang w:val="ru-RU"/>
              </w:rPr>
              <w:t xml:space="preserve">- витаминизация пищевого рациона;  </w:t>
            </w:r>
          </w:p>
        </w:tc>
        <w:tc>
          <w:tcPr>
            <w:tcW w:w="1717" w:type="dxa"/>
            <w:tcBorders>
              <w:top w:val="single" w:sz="4" w:space="0" w:color="000000"/>
              <w:left w:val="single" w:sz="4" w:space="0" w:color="000000"/>
              <w:bottom w:val="single" w:sz="4" w:space="0" w:color="000000"/>
              <w:right w:val="single" w:sz="4" w:space="0" w:color="000000"/>
            </w:tcBorders>
          </w:tcPr>
          <w:p w14:paraId="35B50F3B" w14:textId="77777777" w:rsidR="00946699" w:rsidRPr="00B72DE9" w:rsidRDefault="00946699" w:rsidP="00946699">
            <w:pPr>
              <w:pStyle w:val="TableParagraph"/>
              <w:tabs>
                <w:tab w:val="left" w:pos="5812"/>
              </w:tabs>
              <w:contextualSpacing/>
              <w:jc w:val="center"/>
              <w:rPr>
                <w:bCs/>
                <w:sz w:val="24"/>
                <w:szCs w:val="24"/>
                <w:lang w:val="ru-RU"/>
              </w:rPr>
            </w:pPr>
            <w:r w:rsidRPr="00B72DE9">
              <w:rPr>
                <w:sz w:val="24"/>
                <w:szCs w:val="24"/>
                <w:lang w:val="ru-RU"/>
              </w:rPr>
              <w:t>В течение года</w:t>
            </w:r>
          </w:p>
          <w:p w14:paraId="5EDDE0CE" w14:textId="77777777" w:rsidR="003736B2" w:rsidRPr="00B72DE9" w:rsidRDefault="003736B2" w:rsidP="0035333F">
            <w:pPr>
              <w:pStyle w:val="TableParagraph"/>
              <w:tabs>
                <w:tab w:val="left" w:pos="5812"/>
              </w:tabs>
              <w:contextualSpacing/>
              <w:jc w:val="center"/>
              <w:rPr>
                <w:sz w:val="24"/>
                <w:szCs w:val="24"/>
              </w:rPr>
            </w:pPr>
          </w:p>
        </w:tc>
      </w:tr>
      <w:tr w:rsidR="00B500DA" w:rsidRPr="00B72DE9" w14:paraId="18A7CD7F" w14:textId="77777777" w:rsidTr="00790EBA">
        <w:trPr>
          <w:trHeight w:val="275"/>
        </w:trPr>
        <w:tc>
          <w:tcPr>
            <w:tcW w:w="587" w:type="dxa"/>
            <w:tcBorders>
              <w:top w:val="single" w:sz="4" w:space="0" w:color="000000"/>
              <w:left w:val="single" w:sz="4" w:space="0" w:color="000000"/>
              <w:bottom w:val="single" w:sz="4" w:space="0" w:color="000000"/>
              <w:right w:val="single" w:sz="4" w:space="0" w:color="auto"/>
            </w:tcBorders>
          </w:tcPr>
          <w:p w14:paraId="014029FF" w14:textId="4F0199A5" w:rsidR="00B500DA" w:rsidRPr="00B72DE9" w:rsidRDefault="007D28FC" w:rsidP="00066129">
            <w:pPr>
              <w:pStyle w:val="TableParagraph"/>
              <w:tabs>
                <w:tab w:val="left" w:pos="5812"/>
              </w:tabs>
              <w:contextualSpacing/>
              <w:jc w:val="center"/>
              <w:rPr>
                <w:bCs/>
                <w:sz w:val="24"/>
                <w:szCs w:val="24"/>
                <w:lang w:val="ru-RU"/>
              </w:rPr>
            </w:pPr>
            <w:r w:rsidRPr="00B72DE9">
              <w:rPr>
                <w:bCs/>
                <w:sz w:val="24"/>
                <w:szCs w:val="24"/>
                <w:lang w:val="ru-RU"/>
              </w:rPr>
              <w:t>3.2.</w:t>
            </w:r>
          </w:p>
        </w:tc>
        <w:tc>
          <w:tcPr>
            <w:tcW w:w="3402" w:type="dxa"/>
            <w:tcBorders>
              <w:top w:val="single" w:sz="4" w:space="0" w:color="000000"/>
              <w:left w:val="single" w:sz="4" w:space="0" w:color="auto"/>
              <w:bottom w:val="single" w:sz="4" w:space="0" w:color="000000"/>
              <w:right w:val="single" w:sz="4" w:space="0" w:color="000000"/>
            </w:tcBorders>
          </w:tcPr>
          <w:p w14:paraId="1597DBB4" w14:textId="547B51BB" w:rsidR="00B500DA" w:rsidRPr="00B72DE9" w:rsidRDefault="007D28FC" w:rsidP="00066129">
            <w:pPr>
              <w:pStyle w:val="TableParagraph"/>
              <w:tabs>
                <w:tab w:val="left" w:pos="5812"/>
              </w:tabs>
              <w:ind w:left="140"/>
              <w:contextualSpacing/>
              <w:rPr>
                <w:bCs/>
                <w:sz w:val="24"/>
                <w:szCs w:val="24"/>
                <w:lang w:val="ru-RU"/>
              </w:rPr>
            </w:pPr>
            <w:r w:rsidRPr="00B72DE9">
              <w:rPr>
                <w:bCs/>
                <w:sz w:val="24"/>
                <w:szCs w:val="24"/>
                <w:lang w:val="ru-RU"/>
              </w:rPr>
              <w:t>Восстановление работоспособности за счет педагогических средств восстановления</w:t>
            </w:r>
          </w:p>
        </w:tc>
        <w:tc>
          <w:tcPr>
            <w:tcW w:w="4536" w:type="dxa"/>
            <w:tcBorders>
              <w:top w:val="single" w:sz="4" w:space="0" w:color="000000"/>
              <w:left w:val="single" w:sz="4" w:space="0" w:color="000000"/>
              <w:bottom w:val="single" w:sz="4" w:space="0" w:color="000000"/>
              <w:right w:val="single" w:sz="4" w:space="0" w:color="000000"/>
            </w:tcBorders>
          </w:tcPr>
          <w:p w14:paraId="0E46F7E9" w14:textId="77777777" w:rsidR="00AD15E6" w:rsidRPr="00B72DE9" w:rsidRDefault="007D28FC" w:rsidP="0035333F">
            <w:pPr>
              <w:pStyle w:val="TableParagraph"/>
              <w:tabs>
                <w:tab w:val="left" w:pos="5812"/>
              </w:tabs>
              <w:ind w:left="140"/>
              <w:contextualSpacing/>
              <w:rPr>
                <w:sz w:val="24"/>
                <w:szCs w:val="24"/>
                <w:lang w:val="ru-RU"/>
              </w:rPr>
            </w:pPr>
            <w:r w:rsidRPr="00B72DE9">
              <w:rPr>
                <w:sz w:val="24"/>
                <w:szCs w:val="24"/>
                <w:lang w:val="ru-RU"/>
              </w:rPr>
              <w:t>- строгая индивидуализация нагрузок с учетом субъективных</w:t>
            </w:r>
            <w:r w:rsidR="00AD15E6" w:rsidRPr="00B72DE9">
              <w:rPr>
                <w:sz w:val="24"/>
                <w:szCs w:val="24"/>
                <w:lang w:val="ru-RU"/>
              </w:rPr>
              <w:t xml:space="preserve"> ощущений спортсменов и объективных показателей (ЧСС, частота и глубина дыхания, цвет кожного покрова, потоотделение, </w:t>
            </w:r>
            <w:r w:rsidR="00AD15E6" w:rsidRPr="00B72DE9">
              <w:rPr>
                <w:sz w:val="24"/>
                <w:szCs w:val="24"/>
                <w:lang w:val="ru-RU"/>
              </w:rPr>
              <w:lastRenderedPageBreak/>
              <w:t>снижение быстроты движений);</w:t>
            </w:r>
          </w:p>
          <w:p w14:paraId="2D6C47DA" w14:textId="77777777" w:rsidR="00B500DA" w:rsidRPr="00B72DE9" w:rsidRDefault="00AD15E6" w:rsidP="0035333F">
            <w:pPr>
              <w:pStyle w:val="TableParagraph"/>
              <w:tabs>
                <w:tab w:val="left" w:pos="5812"/>
              </w:tabs>
              <w:ind w:left="140"/>
              <w:contextualSpacing/>
              <w:rPr>
                <w:sz w:val="24"/>
                <w:szCs w:val="24"/>
                <w:lang w:val="ru-RU"/>
              </w:rPr>
            </w:pPr>
            <w:r w:rsidRPr="00B72DE9">
              <w:rPr>
                <w:sz w:val="24"/>
                <w:szCs w:val="24"/>
                <w:lang w:val="ru-RU"/>
              </w:rPr>
              <w:t>- массаж, циркулярный душ;</w:t>
            </w:r>
          </w:p>
          <w:p w14:paraId="7DD4477A" w14:textId="2A02EC1B" w:rsidR="00AD15E6" w:rsidRPr="00B72DE9" w:rsidRDefault="00AD15E6" w:rsidP="00AD15E6">
            <w:pPr>
              <w:pStyle w:val="TableParagraph"/>
              <w:tabs>
                <w:tab w:val="left" w:pos="5812"/>
              </w:tabs>
              <w:ind w:left="140"/>
              <w:contextualSpacing/>
              <w:rPr>
                <w:sz w:val="24"/>
                <w:szCs w:val="24"/>
                <w:lang w:val="ru-RU"/>
              </w:rPr>
            </w:pPr>
            <w:r w:rsidRPr="00B72DE9">
              <w:rPr>
                <w:sz w:val="24"/>
                <w:szCs w:val="24"/>
                <w:lang w:val="ru-RU"/>
              </w:rPr>
              <w:t>- бассейн;</w:t>
            </w:r>
          </w:p>
        </w:tc>
        <w:tc>
          <w:tcPr>
            <w:tcW w:w="1717" w:type="dxa"/>
            <w:tcBorders>
              <w:top w:val="single" w:sz="4" w:space="0" w:color="000000"/>
              <w:left w:val="single" w:sz="4" w:space="0" w:color="000000"/>
              <w:bottom w:val="single" w:sz="4" w:space="0" w:color="000000"/>
              <w:right w:val="single" w:sz="4" w:space="0" w:color="000000"/>
            </w:tcBorders>
          </w:tcPr>
          <w:p w14:paraId="7022AA89" w14:textId="77777777" w:rsidR="00027201" w:rsidRPr="00B72DE9" w:rsidRDefault="00027201" w:rsidP="00027201">
            <w:pPr>
              <w:pStyle w:val="TableParagraph"/>
              <w:tabs>
                <w:tab w:val="left" w:pos="5812"/>
              </w:tabs>
              <w:contextualSpacing/>
              <w:jc w:val="center"/>
              <w:rPr>
                <w:bCs/>
                <w:sz w:val="24"/>
                <w:szCs w:val="24"/>
                <w:lang w:val="ru-RU"/>
              </w:rPr>
            </w:pPr>
            <w:r w:rsidRPr="00B72DE9">
              <w:rPr>
                <w:sz w:val="24"/>
                <w:szCs w:val="24"/>
                <w:lang w:val="ru-RU"/>
              </w:rPr>
              <w:lastRenderedPageBreak/>
              <w:t>В течение года</w:t>
            </w:r>
          </w:p>
          <w:p w14:paraId="53C71CC6" w14:textId="77777777" w:rsidR="00B500DA" w:rsidRPr="00B72DE9" w:rsidRDefault="00B500DA" w:rsidP="00946699">
            <w:pPr>
              <w:pStyle w:val="TableParagraph"/>
              <w:tabs>
                <w:tab w:val="left" w:pos="5812"/>
              </w:tabs>
              <w:contextualSpacing/>
              <w:jc w:val="center"/>
              <w:rPr>
                <w:sz w:val="24"/>
                <w:szCs w:val="24"/>
                <w:lang w:val="ru-RU"/>
              </w:rPr>
            </w:pPr>
          </w:p>
        </w:tc>
      </w:tr>
      <w:tr w:rsidR="00B500DA" w:rsidRPr="00B72DE9" w14:paraId="065DCC1E" w14:textId="77777777" w:rsidTr="00790EBA">
        <w:trPr>
          <w:trHeight w:val="275"/>
        </w:trPr>
        <w:tc>
          <w:tcPr>
            <w:tcW w:w="587" w:type="dxa"/>
            <w:tcBorders>
              <w:top w:val="single" w:sz="4" w:space="0" w:color="000000"/>
              <w:left w:val="single" w:sz="4" w:space="0" w:color="000000"/>
              <w:bottom w:val="single" w:sz="4" w:space="0" w:color="000000"/>
              <w:right w:val="single" w:sz="4" w:space="0" w:color="auto"/>
            </w:tcBorders>
          </w:tcPr>
          <w:p w14:paraId="019A9CC4" w14:textId="2DE5EA9F" w:rsidR="00B500DA" w:rsidRPr="00B72DE9" w:rsidRDefault="00B9337A" w:rsidP="00066129">
            <w:pPr>
              <w:pStyle w:val="TableParagraph"/>
              <w:tabs>
                <w:tab w:val="left" w:pos="5812"/>
              </w:tabs>
              <w:contextualSpacing/>
              <w:jc w:val="center"/>
              <w:rPr>
                <w:bCs/>
                <w:sz w:val="24"/>
                <w:szCs w:val="24"/>
                <w:lang w:val="ru-RU"/>
              </w:rPr>
            </w:pPr>
            <w:r w:rsidRPr="00B72DE9">
              <w:rPr>
                <w:bCs/>
                <w:sz w:val="24"/>
                <w:szCs w:val="24"/>
                <w:lang w:val="ru-RU"/>
              </w:rPr>
              <w:t>3.3.</w:t>
            </w:r>
          </w:p>
        </w:tc>
        <w:tc>
          <w:tcPr>
            <w:tcW w:w="3402" w:type="dxa"/>
            <w:tcBorders>
              <w:top w:val="single" w:sz="4" w:space="0" w:color="000000"/>
              <w:left w:val="single" w:sz="4" w:space="0" w:color="auto"/>
              <w:bottom w:val="single" w:sz="4" w:space="0" w:color="000000"/>
              <w:right w:val="single" w:sz="4" w:space="0" w:color="000000"/>
            </w:tcBorders>
          </w:tcPr>
          <w:p w14:paraId="237CC8A5" w14:textId="72EFECBA" w:rsidR="00B500DA" w:rsidRPr="00B72DE9" w:rsidRDefault="00B9337A" w:rsidP="00066129">
            <w:pPr>
              <w:pStyle w:val="TableParagraph"/>
              <w:tabs>
                <w:tab w:val="left" w:pos="5812"/>
              </w:tabs>
              <w:ind w:left="140"/>
              <w:contextualSpacing/>
              <w:rPr>
                <w:bCs/>
                <w:sz w:val="24"/>
                <w:szCs w:val="24"/>
                <w:lang w:val="ru-RU"/>
              </w:rPr>
            </w:pPr>
            <w:r w:rsidRPr="00B72DE9">
              <w:rPr>
                <w:bCs/>
                <w:sz w:val="24"/>
                <w:szCs w:val="24"/>
                <w:lang w:val="ru-RU"/>
              </w:rPr>
              <w:t>Восстановление работоспособности преимущественно за счет сочетания педагогических и психологических средств восстановления</w:t>
            </w:r>
          </w:p>
        </w:tc>
        <w:tc>
          <w:tcPr>
            <w:tcW w:w="4536" w:type="dxa"/>
            <w:tcBorders>
              <w:top w:val="single" w:sz="4" w:space="0" w:color="000000"/>
              <w:left w:val="single" w:sz="4" w:space="0" w:color="000000"/>
              <w:bottom w:val="single" w:sz="4" w:space="0" w:color="000000"/>
              <w:right w:val="single" w:sz="4" w:space="0" w:color="000000"/>
            </w:tcBorders>
          </w:tcPr>
          <w:p w14:paraId="1B8A606A" w14:textId="77777777" w:rsidR="00B500DA" w:rsidRPr="00B72DE9" w:rsidRDefault="00B9337A" w:rsidP="0035333F">
            <w:pPr>
              <w:pStyle w:val="TableParagraph"/>
              <w:tabs>
                <w:tab w:val="left" w:pos="5812"/>
              </w:tabs>
              <w:ind w:left="140"/>
              <w:contextualSpacing/>
              <w:rPr>
                <w:sz w:val="24"/>
                <w:szCs w:val="24"/>
                <w:lang w:val="ru-RU"/>
              </w:rPr>
            </w:pPr>
            <w:r w:rsidRPr="00B72DE9">
              <w:rPr>
                <w:sz w:val="24"/>
                <w:szCs w:val="24"/>
                <w:lang w:val="ru-RU"/>
              </w:rPr>
              <w:t>- упражнения общей физической подготовки;</w:t>
            </w:r>
          </w:p>
          <w:p w14:paraId="4A300389" w14:textId="194A73E4" w:rsidR="00B9337A" w:rsidRPr="00B72DE9" w:rsidRDefault="00B9337A" w:rsidP="0035333F">
            <w:pPr>
              <w:pStyle w:val="TableParagraph"/>
              <w:tabs>
                <w:tab w:val="left" w:pos="5812"/>
              </w:tabs>
              <w:ind w:left="140"/>
              <w:contextualSpacing/>
              <w:rPr>
                <w:sz w:val="24"/>
                <w:szCs w:val="24"/>
                <w:lang w:val="ru-RU"/>
              </w:rPr>
            </w:pPr>
            <w:r w:rsidRPr="00B72DE9">
              <w:rPr>
                <w:sz w:val="24"/>
                <w:szCs w:val="24"/>
                <w:lang w:val="ru-RU"/>
              </w:rPr>
              <w:t xml:space="preserve">- упражнения различного характера </w:t>
            </w:r>
            <w:r w:rsidR="00C20364" w:rsidRPr="00B72DE9">
              <w:rPr>
                <w:sz w:val="24"/>
                <w:szCs w:val="24"/>
                <w:lang w:val="ru-RU"/>
              </w:rPr>
              <w:t>и направленности в целях предупреждения перегрузки мышечных групп и функциональных систем организма</w:t>
            </w:r>
            <w:r w:rsidR="00D27020" w:rsidRPr="00B72DE9">
              <w:rPr>
                <w:sz w:val="24"/>
                <w:szCs w:val="24"/>
                <w:lang w:val="ru-RU"/>
              </w:rPr>
              <w:t>;</w:t>
            </w:r>
          </w:p>
          <w:p w14:paraId="419E42A7" w14:textId="77777777" w:rsidR="00D27020" w:rsidRPr="00B72DE9" w:rsidRDefault="00D27020" w:rsidP="0035333F">
            <w:pPr>
              <w:pStyle w:val="TableParagraph"/>
              <w:tabs>
                <w:tab w:val="left" w:pos="5812"/>
              </w:tabs>
              <w:ind w:left="140"/>
              <w:contextualSpacing/>
              <w:rPr>
                <w:sz w:val="24"/>
                <w:szCs w:val="24"/>
                <w:lang w:val="ru-RU"/>
              </w:rPr>
            </w:pPr>
            <w:r w:rsidRPr="00B72DE9">
              <w:rPr>
                <w:sz w:val="24"/>
                <w:szCs w:val="24"/>
                <w:lang w:val="ru-RU"/>
              </w:rPr>
              <w:t>-</w:t>
            </w:r>
            <w:r w:rsidR="00C20364" w:rsidRPr="00B72DE9">
              <w:rPr>
                <w:sz w:val="24"/>
                <w:szCs w:val="24"/>
                <w:lang w:val="ru-RU"/>
              </w:rPr>
              <w:t xml:space="preserve"> </w:t>
            </w:r>
            <w:r w:rsidR="00303F39" w:rsidRPr="00B72DE9">
              <w:rPr>
                <w:sz w:val="24"/>
                <w:szCs w:val="24"/>
                <w:lang w:val="ru-RU"/>
              </w:rPr>
              <w:t>солевые и контрастные ванны;</w:t>
            </w:r>
          </w:p>
          <w:p w14:paraId="4969D57E" w14:textId="77777777" w:rsidR="00303F39" w:rsidRPr="00B72DE9" w:rsidRDefault="00303F39" w:rsidP="0035333F">
            <w:pPr>
              <w:pStyle w:val="TableParagraph"/>
              <w:tabs>
                <w:tab w:val="left" w:pos="5812"/>
              </w:tabs>
              <w:ind w:left="140"/>
              <w:contextualSpacing/>
              <w:rPr>
                <w:sz w:val="24"/>
                <w:szCs w:val="24"/>
                <w:lang w:val="ru-RU"/>
              </w:rPr>
            </w:pPr>
            <w:r w:rsidRPr="00B72DE9">
              <w:rPr>
                <w:sz w:val="24"/>
                <w:szCs w:val="24"/>
                <w:lang w:val="ru-RU"/>
              </w:rPr>
              <w:t>- массаж, самомассаж и гидромассаж;</w:t>
            </w:r>
          </w:p>
          <w:p w14:paraId="3527FD9D" w14:textId="77777777" w:rsidR="00303F39" w:rsidRPr="00B72DE9" w:rsidRDefault="004600F7" w:rsidP="0035333F">
            <w:pPr>
              <w:pStyle w:val="TableParagraph"/>
              <w:tabs>
                <w:tab w:val="left" w:pos="5812"/>
              </w:tabs>
              <w:ind w:left="140"/>
              <w:contextualSpacing/>
              <w:rPr>
                <w:sz w:val="24"/>
                <w:szCs w:val="24"/>
                <w:lang w:val="ru-RU"/>
              </w:rPr>
            </w:pPr>
            <w:r w:rsidRPr="00B72DE9">
              <w:rPr>
                <w:sz w:val="24"/>
                <w:szCs w:val="24"/>
                <w:lang w:val="ru-RU"/>
              </w:rPr>
              <w:t>- бассейн;</w:t>
            </w:r>
          </w:p>
          <w:p w14:paraId="575C1311" w14:textId="77777777" w:rsidR="004600F7" w:rsidRPr="00B72DE9" w:rsidRDefault="004600F7" w:rsidP="0035333F">
            <w:pPr>
              <w:pStyle w:val="TableParagraph"/>
              <w:tabs>
                <w:tab w:val="left" w:pos="5812"/>
              </w:tabs>
              <w:ind w:left="140"/>
              <w:contextualSpacing/>
              <w:rPr>
                <w:sz w:val="24"/>
                <w:szCs w:val="24"/>
                <w:lang w:val="ru-RU"/>
              </w:rPr>
            </w:pPr>
            <w:r w:rsidRPr="00B72DE9">
              <w:rPr>
                <w:sz w:val="24"/>
                <w:szCs w:val="24"/>
                <w:lang w:val="ru-RU"/>
              </w:rPr>
              <w:t>- сбалансированное питание;</w:t>
            </w:r>
          </w:p>
          <w:p w14:paraId="052A39B0" w14:textId="6F25C1EE" w:rsidR="004600F7" w:rsidRPr="00B72DE9" w:rsidRDefault="004600F7" w:rsidP="0035333F">
            <w:pPr>
              <w:pStyle w:val="TableParagraph"/>
              <w:tabs>
                <w:tab w:val="left" w:pos="5812"/>
              </w:tabs>
              <w:ind w:left="140"/>
              <w:contextualSpacing/>
              <w:rPr>
                <w:sz w:val="24"/>
                <w:szCs w:val="24"/>
                <w:lang w:val="ru-RU"/>
              </w:rPr>
            </w:pPr>
            <w:r w:rsidRPr="00B72DE9">
              <w:rPr>
                <w:sz w:val="24"/>
                <w:szCs w:val="24"/>
                <w:lang w:val="ru-RU"/>
              </w:rPr>
              <w:t>- внушение и самовнушение.</w:t>
            </w:r>
          </w:p>
        </w:tc>
        <w:tc>
          <w:tcPr>
            <w:tcW w:w="1717" w:type="dxa"/>
            <w:tcBorders>
              <w:top w:val="single" w:sz="4" w:space="0" w:color="000000"/>
              <w:left w:val="single" w:sz="4" w:space="0" w:color="000000"/>
              <w:bottom w:val="single" w:sz="4" w:space="0" w:color="000000"/>
              <w:right w:val="single" w:sz="4" w:space="0" w:color="000000"/>
            </w:tcBorders>
          </w:tcPr>
          <w:p w14:paraId="5442B8E4" w14:textId="77777777" w:rsidR="00027201" w:rsidRPr="00B72DE9" w:rsidRDefault="00027201" w:rsidP="00027201">
            <w:pPr>
              <w:pStyle w:val="TableParagraph"/>
              <w:tabs>
                <w:tab w:val="left" w:pos="5812"/>
              </w:tabs>
              <w:contextualSpacing/>
              <w:jc w:val="center"/>
              <w:rPr>
                <w:bCs/>
                <w:sz w:val="24"/>
                <w:szCs w:val="24"/>
                <w:lang w:val="ru-RU"/>
              </w:rPr>
            </w:pPr>
            <w:r w:rsidRPr="00B72DE9">
              <w:rPr>
                <w:sz w:val="24"/>
                <w:szCs w:val="24"/>
                <w:lang w:val="ru-RU"/>
              </w:rPr>
              <w:t>В течение года</w:t>
            </w:r>
          </w:p>
          <w:p w14:paraId="3FF3C873" w14:textId="77777777" w:rsidR="00B500DA" w:rsidRPr="00B72DE9" w:rsidRDefault="00B500DA" w:rsidP="00946699">
            <w:pPr>
              <w:pStyle w:val="TableParagraph"/>
              <w:tabs>
                <w:tab w:val="left" w:pos="5812"/>
              </w:tabs>
              <w:contextualSpacing/>
              <w:jc w:val="center"/>
              <w:rPr>
                <w:sz w:val="24"/>
                <w:szCs w:val="24"/>
                <w:lang w:val="ru-RU"/>
              </w:rPr>
            </w:pPr>
          </w:p>
        </w:tc>
      </w:tr>
      <w:tr w:rsidR="00E21DD7" w:rsidRPr="00B72DE9" w14:paraId="73600721" w14:textId="77777777" w:rsidTr="0006612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99CC2F7" w14:textId="4C536144" w:rsidR="00E21DD7" w:rsidRPr="00B72DE9" w:rsidRDefault="00DB5D93" w:rsidP="00066129">
            <w:pPr>
              <w:pStyle w:val="TableParagraph"/>
              <w:tabs>
                <w:tab w:val="left" w:pos="5812"/>
              </w:tabs>
              <w:contextualSpacing/>
              <w:jc w:val="center"/>
              <w:rPr>
                <w:sz w:val="24"/>
                <w:szCs w:val="24"/>
              </w:rPr>
            </w:pPr>
            <w:r w:rsidRPr="00B72DE9">
              <w:rPr>
                <w:sz w:val="24"/>
                <w:szCs w:val="24"/>
                <w:lang w:val="ru-RU"/>
              </w:rPr>
              <w:t>4</w:t>
            </w:r>
            <w:r w:rsidR="00E21DD7" w:rsidRPr="00B72DE9">
              <w:rPr>
                <w:sz w:val="24"/>
                <w:szCs w:val="24"/>
              </w:rPr>
              <w:t>.</w:t>
            </w:r>
          </w:p>
        </w:tc>
        <w:tc>
          <w:tcPr>
            <w:tcW w:w="9655" w:type="dxa"/>
            <w:gridSpan w:val="3"/>
            <w:tcBorders>
              <w:top w:val="single" w:sz="4" w:space="0" w:color="000000"/>
              <w:left w:val="single" w:sz="4" w:space="0" w:color="auto"/>
              <w:bottom w:val="single" w:sz="4" w:space="0" w:color="000000"/>
              <w:right w:val="single" w:sz="4" w:space="0" w:color="000000"/>
            </w:tcBorders>
            <w:hideMark/>
          </w:tcPr>
          <w:p w14:paraId="2DF0364E" w14:textId="77777777" w:rsidR="00E21DD7" w:rsidRPr="00B72DE9" w:rsidRDefault="00E21DD7" w:rsidP="00066129">
            <w:pPr>
              <w:pStyle w:val="TableParagraph"/>
              <w:tabs>
                <w:tab w:val="left" w:pos="5812"/>
              </w:tabs>
              <w:ind w:left="140"/>
              <w:contextualSpacing/>
              <w:rPr>
                <w:b/>
                <w:sz w:val="24"/>
                <w:szCs w:val="24"/>
              </w:rPr>
            </w:pPr>
            <w:proofErr w:type="spellStart"/>
            <w:r w:rsidRPr="00B72DE9">
              <w:rPr>
                <w:b/>
                <w:sz w:val="24"/>
                <w:szCs w:val="24"/>
              </w:rPr>
              <w:t>Патриотическое</w:t>
            </w:r>
            <w:proofErr w:type="spellEnd"/>
            <w:r w:rsidRPr="00B72DE9">
              <w:rPr>
                <w:b/>
                <w:sz w:val="24"/>
                <w:szCs w:val="24"/>
              </w:rPr>
              <w:t xml:space="preserve"> </w:t>
            </w:r>
            <w:proofErr w:type="spellStart"/>
            <w:r w:rsidRPr="00B72DE9">
              <w:rPr>
                <w:b/>
                <w:sz w:val="24"/>
                <w:szCs w:val="24"/>
              </w:rPr>
              <w:t>воспитание</w:t>
            </w:r>
            <w:proofErr w:type="spellEnd"/>
            <w:r w:rsidRPr="00B72DE9">
              <w:rPr>
                <w:b/>
                <w:sz w:val="24"/>
                <w:szCs w:val="24"/>
              </w:rPr>
              <w:t xml:space="preserve"> </w:t>
            </w:r>
            <w:proofErr w:type="spellStart"/>
            <w:r w:rsidRPr="00B72DE9">
              <w:rPr>
                <w:b/>
                <w:sz w:val="24"/>
                <w:szCs w:val="24"/>
              </w:rPr>
              <w:t>обучающихся</w:t>
            </w:r>
            <w:proofErr w:type="spellEnd"/>
          </w:p>
        </w:tc>
      </w:tr>
      <w:tr w:rsidR="00E21DD7" w:rsidRPr="00B72DE9" w14:paraId="0D1BE40A" w14:textId="77777777" w:rsidTr="00790EB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5FE710D" w14:textId="070B8685" w:rsidR="00E21DD7" w:rsidRPr="00B72DE9" w:rsidRDefault="00DB5D93" w:rsidP="00066129">
            <w:pPr>
              <w:pStyle w:val="TableParagraph"/>
              <w:tabs>
                <w:tab w:val="left" w:pos="5812"/>
              </w:tabs>
              <w:contextualSpacing/>
              <w:jc w:val="center"/>
              <w:rPr>
                <w:bCs/>
                <w:sz w:val="24"/>
                <w:szCs w:val="24"/>
              </w:rPr>
            </w:pPr>
            <w:r w:rsidRPr="00B72DE9">
              <w:rPr>
                <w:bCs/>
                <w:sz w:val="24"/>
                <w:szCs w:val="24"/>
                <w:lang w:val="ru-RU"/>
              </w:rPr>
              <w:t>4</w:t>
            </w:r>
            <w:r w:rsidR="00E21DD7" w:rsidRPr="00B72DE9">
              <w:rPr>
                <w:bCs/>
                <w:sz w:val="24"/>
                <w:szCs w:val="24"/>
              </w:rPr>
              <w:t>.1.</w:t>
            </w:r>
          </w:p>
        </w:tc>
        <w:tc>
          <w:tcPr>
            <w:tcW w:w="3402" w:type="dxa"/>
            <w:tcBorders>
              <w:top w:val="single" w:sz="4" w:space="0" w:color="000000"/>
              <w:left w:val="single" w:sz="4" w:space="0" w:color="auto"/>
              <w:bottom w:val="single" w:sz="4" w:space="0" w:color="000000"/>
              <w:right w:val="single" w:sz="4" w:space="0" w:color="000000"/>
            </w:tcBorders>
          </w:tcPr>
          <w:p w14:paraId="4D43E77F" w14:textId="77777777" w:rsidR="00E21DD7" w:rsidRPr="00B72DE9" w:rsidRDefault="00E21DD7" w:rsidP="00066129">
            <w:pPr>
              <w:pStyle w:val="TableParagraph"/>
              <w:tabs>
                <w:tab w:val="left" w:pos="5812"/>
              </w:tabs>
              <w:ind w:left="140"/>
              <w:contextualSpacing/>
              <w:rPr>
                <w:bCs/>
                <w:sz w:val="24"/>
                <w:szCs w:val="24"/>
                <w:lang w:val="ru-RU"/>
              </w:rPr>
            </w:pPr>
            <w:r w:rsidRPr="00B72DE9">
              <w:rPr>
                <w:bCs/>
                <w:sz w:val="24"/>
                <w:szCs w:val="24"/>
                <w:lang w:val="ru-RU"/>
              </w:rPr>
              <w:t>Теоретическая подготовка</w:t>
            </w:r>
          </w:p>
          <w:p w14:paraId="4114E2EE" w14:textId="77777777" w:rsidR="00E21DD7" w:rsidRPr="00B72DE9" w:rsidRDefault="00E21DD7" w:rsidP="00066129">
            <w:pPr>
              <w:pStyle w:val="a6"/>
              <w:tabs>
                <w:tab w:val="left" w:pos="5812"/>
              </w:tabs>
              <w:ind w:left="140" w:firstLine="23"/>
              <w:contextualSpacing/>
              <w:rPr>
                <w:bCs/>
                <w:lang w:val="ru-RU"/>
              </w:rPr>
            </w:pPr>
            <w:r w:rsidRPr="00B72DE9">
              <w:rPr>
                <w:bCs/>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536" w:type="dxa"/>
            <w:tcBorders>
              <w:top w:val="single" w:sz="4" w:space="0" w:color="000000"/>
              <w:left w:val="single" w:sz="4" w:space="0" w:color="000000"/>
              <w:bottom w:val="single" w:sz="4" w:space="0" w:color="000000"/>
              <w:right w:val="single" w:sz="4" w:space="0" w:color="000000"/>
            </w:tcBorders>
          </w:tcPr>
          <w:p w14:paraId="59529E99" w14:textId="77777777" w:rsidR="00E21DD7" w:rsidRPr="00B72DE9" w:rsidRDefault="00E21DD7" w:rsidP="00066129">
            <w:pPr>
              <w:pStyle w:val="TableParagraph"/>
              <w:tabs>
                <w:tab w:val="left" w:pos="5812"/>
              </w:tabs>
              <w:ind w:left="140"/>
              <w:contextualSpacing/>
              <w:rPr>
                <w:bCs/>
                <w:sz w:val="24"/>
                <w:szCs w:val="24"/>
                <w:lang w:val="ru-RU"/>
              </w:rPr>
            </w:pPr>
            <w:r w:rsidRPr="00B72DE9">
              <w:rPr>
                <w:bCs/>
                <w:sz w:val="24"/>
                <w:szCs w:val="24"/>
                <w:lang w:val="ru-RU"/>
              </w:rPr>
              <w:t>Беседы, встречи, диспуты, другие</w:t>
            </w:r>
          </w:p>
          <w:p w14:paraId="519B4120" w14:textId="77777777" w:rsidR="00E21DD7" w:rsidRPr="00B72DE9" w:rsidRDefault="00E21DD7" w:rsidP="00066129">
            <w:pPr>
              <w:tabs>
                <w:tab w:val="left" w:pos="5812"/>
              </w:tabs>
              <w:ind w:left="140"/>
              <w:contextualSpacing/>
              <w:rPr>
                <w:rFonts w:ascii="Times New Roman" w:hAnsi="Times New Roman" w:cs="Times New Roman"/>
                <w:bCs/>
                <w:sz w:val="24"/>
                <w:szCs w:val="24"/>
                <w:lang w:val="ru-RU"/>
              </w:rPr>
            </w:pPr>
            <w:r w:rsidRPr="00B72DE9">
              <w:rPr>
                <w:rFonts w:ascii="Times New Roman" w:hAnsi="Times New Roman" w:cs="Times New Roman"/>
                <w:bCs/>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4C1E57E5" w14:textId="77777777" w:rsidR="00E21DD7" w:rsidRPr="00B72DE9" w:rsidRDefault="00E21DD7" w:rsidP="00066129">
            <w:pPr>
              <w:pStyle w:val="TableParagraph"/>
              <w:tabs>
                <w:tab w:val="left" w:pos="5812"/>
              </w:tabs>
              <w:ind w:left="140"/>
              <w:contextualSpacing/>
              <w:rPr>
                <w:bCs/>
                <w:sz w:val="24"/>
                <w:szCs w:val="24"/>
                <w:lang w:val="ru-RU"/>
              </w:rPr>
            </w:pPr>
          </w:p>
        </w:tc>
        <w:tc>
          <w:tcPr>
            <w:tcW w:w="1717" w:type="dxa"/>
            <w:tcBorders>
              <w:top w:val="single" w:sz="4" w:space="0" w:color="000000"/>
              <w:left w:val="single" w:sz="4" w:space="0" w:color="000000"/>
              <w:bottom w:val="single" w:sz="4" w:space="0" w:color="000000"/>
              <w:right w:val="single" w:sz="4" w:space="0" w:color="000000"/>
            </w:tcBorders>
          </w:tcPr>
          <w:p w14:paraId="431EBBEA" w14:textId="1086A15E" w:rsidR="0035333F" w:rsidRPr="00B72DE9" w:rsidRDefault="00E21DD7" w:rsidP="00066129">
            <w:pPr>
              <w:pStyle w:val="TableParagraph"/>
              <w:tabs>
                <w:tab w:val="left" w:pos="5812"/>
              </w:tabs>
              <w:contextualSpacing/>
              <w:jc w:val="center"/>
              <w:rPr>
                <w:bCs/>
                <w:sz w:val="24"/>
                <w:szCs w:val="24"/>
                <w:lang w:val="ru-RU"/>
              </w:rPr>
            </w:pPr>
            <w:r w:rsidRPr="00B72DE9">
              <w:rPr>
                <w:sz w:val="24"/>
                <w:szCs w:val="24"/>
                <w:lang w:val="ru-RU"/>
              </w:rPr>
              <w:t>В течение года</w:t>
            </w:r>
          </w:p>
          <w:p w14:paraId="17E94EA5" w14:textId="77777777" w:rsidR="00E21DD7" w:rsidRPr="00B72DE9" w:rsidRDefault="00E21DD7" w:rsidP="0035333F">
            <w:pPr>
              <w:jc w:val="center"/>
              <w:rPr>
                <w:rFonts w:ascii="Times New Roman" w:hAnsi="Times New Roman" w:cs="Times New Roman"/>
                <w:sz w:val="24"/>
                <w:szCs w:val="24"/>
              </w:rPr>
            </w:pPr>
          </w:p>
        </w:tc>
      </w:tr>
      <w:tr w:rsidR="00E21DD7" w:rsidRPr="00B72DE9" w14:paraId="42014F71" w14:textId="77777777" w:rsidTr="00790EBA">
        <w:trPr>
          <w:trHeight w:val="275"/>
        </w:trPr>
        <w:tc>
          <w:tcPr>
            <w:tcW w:w="587" w:type="dxa"/>
            <w:tcBorders>
              <w:top w:val="single" w:sz="4" w:space="0" w:color="000000"/>
              <w:left w:val="single" w:sz="4" w:space="0" w:color="000000"/>
              <w:bottom w:val="single" w:sz="4" w:space="0" w:color="000000"/>
              <w:right w:val="single" w:sz="4" w:space="0" w:color="auto"/>
            </w:tcBorders>
          </w:tcPr>
          <w:p w14:paraId="020819EB" w14:textId="5FEE668D" w:rsidR="00E21DD7" w:rsidRPr="00B72DE9" w:rsidRDefault="00DB5D93" w:rsidP="00066129">
            <w:pPr>
              <w:pStyle w:val="TableParagraph"/>
              <w:tabs>
                <w:tab w:val="left" w:pos="5812"/>
              </w:tabs>
              <w:contextualSpacing/>
              <w:jc w:val="center"/>
              <w:rPr>
                <w:bCs/>
                <w:sz w:val="24"/>
                <w:szCs w:val="24"/>
                <w:lang w:val="ru-RU"/>
              </w:rPr>
            </w:pPr>
            <w:r w:rsidRPr="00B72DE9">
              <w:rPr>
                <w:bCs/>
                <w:sz w:val="24"/>
                <w:szCs w:val="24"/>
                <w:lang w:val="ru-RU"/>
              </w:rPr>
              <w:t>4</w:t>
            </w:r>
            <w:r w:rsidR="00E21DD7" w:rsidRPr="00B72DE9">
              <w:rPr>
                <w:bCs/>
                <w:sz w:val="24"/>
                <w:szCs w:val="24"/>
                <w:lang w:val="ru-RU"/>
              </w:rPr>
              <w:t>.2.</w:t>
            </w:r>
          </w:p>
        </w:tc>
        <w:tc>
          <w:tcPr>
            <w:tcW w:w="3402" w:type="dxa"/>
            <w:tcBorders>
              <w:top w:val="single" w:sz="4" w:space="0" w:color="000000"/>
              <w:left w:val="single" w:sz="4" w:space="0" w:color="auto"/>
              <w:bottom w:val="single" w:sz="4" w:space="0" w:color="000000"/>
              <w:right w:val="single" w:sz="4" w:space="0" w:color="000000"/>
            </w:tcBorders>
          </w:tcPr>
          <w:p w14:paraId="0BD70E63" w14:textId="77777777" w:rsidR="00E21DD7" w:rsidRPr="00B72DE9" w:rsidRDefault="00E21DD7" w:rsidP="00066129">
            <w:pPr>
              <w:pStyle w:val="TableParagraph"/>
              <w:tabs>
                <w:tab w:val="left" w:pos="5812"/>
              </w:tabs>
              <w:ind w:left="140"/>
              <w:contextualSpacing/>
              <w:rPr>
                <w:bCs/>
                <w:sz w:val="24"/>
                <w:szCs w:val="24"/>
                <w:lang w:val="ru-RU"/>
              </w:rPr>
            </w:pPr>
            <w:r w:rsidRPr="00B72DE9">
              <w:rPr>
                <w:bCs/>
                <w:sz w:val="24"/>
                <w:szCs w:val="24"/>
                <w:lang w:val="ru-RU"/>
              </w:rPr>
              <w:t>Практическая подготовка</w:t>
            </w:r>
          </w:p>
          <w:p w14:paraId="544FA06B" w14:textId="77777777" w:rsidR="00E21DD7" w:rsidRPr="00B72DE9" w:rsidRDefault="00E21DD7" w:rsidP="00066129">
            <w:pPr>
              <w:adjustRightInd w:val="0"/>
              <w:ind w:left="140" w:right="132"/>
              <w:contextualSpacing/>
              <w:jc w:val="both"/>
              <w:rPr>
                <w:rFonts w:ascii="Times New Roman" w:hAnsi="Times New Roman" w:cs="Times New Roman"/>
                <w:b/>
                <w:bCs/>
                <w:sz w:val="24"/>
                <w:szCs w:val="24"/>
                <w:lang w:val="ru-RU"/>
              </w:rPr>
            </w:pPr>
            <w:r w:rsidRPr="00B72DE9">
              <w:rPr>
                <w:rFonts w:ascii="Times New Roman" w:hAnsi="Times New Roman" w:cs="Times New Roman"/>
                <w:bCs/>
                <w:sz w:val="24"/>
                <w:szCs w:val="24"/>
                <w:lang w:val="ru-RU"/>
              </w:rPr>
              <w:t xml:space="preserve">(участие в </w:t>
            </w:r>
            <w:r w:rsidRPr="00B72DE9">
              <w:rPr>
                <w:rFonts w:ascii="Times New Roman" w:hAnsi="Times New Roman" w:cs="Times New Roman"/>
                <w:sz w:val="24"/>
                <w:szCs w:val="24"/>
                <w:lang w:val="ru-RU"/>
              </w:rPr>
              <w:t>физкультурных мероприятиях и спортивных соревнованиях и иных мероприятиях)</w:t>
            </w:r>
          </w:p>
        </w:tc>
        <w:tc>
          <w:tcPr>
            <w:tcW w:w="4536" w:type="dxa"/>
            <w:tcBorders>
              <w:top w:val="single" w:sz="4" w:space="0" w:color="000000"/>
              <w:left w:val="single" w:sz="4" w:space="0" w:color="000000"/>
              <w:bottom w:val="single" w:sz="4" w:space="0" w:color="000000"/>
              <w:right w:val="single" w:sz="4" w:space="0" w:color="000000"/>
            </w:tcBorders>
          </w:tcPr>
          <w:p w14:paraId="0DC9F90A" w14:textId="77777777" w:rsidR="00E21DD7" w:rsidRPr="00B72DE9" w:rsidRDefault="00E21DD7" w:rsidP="00066129">
            <w:pPr>
              <w:pStyle w:val="TableParagraph"/>
              <w:tabs>
                <w:tab w:val="left" w:pos="5812"/>
              </w:tabs>
              <w:ind w:left="140"/>
              <w:contextualSpacing/>
              <w:rPr>
                <w:sz w:val="24"/>
                <w:szCs w:val="24"/>
                <w:lang w:val="ru-RU"/>
              </w:rPr>
            </w:pPr>
            <w:r w:rsidRPr="00B72DE9">
              <w:rPr>
                <w:sz w:val="24"/>
                <w:szCs w:val="24"/>
                <w:lang w:val="ru-RU"/>
              </w:rPr>
              <w:t>Участие в:</w:t>
            </w:r>
          </w:p>
          <w:p w14:paraId="1863A676" w14:textId="77777777" w:rsidR="00E21DD7" w:rsidRPr="00B72DE9" w:rsidRDefault="00E21DD7" w:rsidP="00066129">
            <w:pPr>
              <w:pStyle w:val="TableParagraph"/>
              <w:tabs>
                <w:tab w:val="left" w:pos="5812"/>
              </w:tabs>
              <w:ind w:left="140"/>
              <w:contextualSpacing/>
              <w:rPr>
                <w:sz w:val="24"/>
                <w:szCs w:val="24"/>
                <w:lang w:val="ru-RU"/>
              </w:rPr>
            </w:pPr>
            <w:r w:rsidRPr="00B72DE9">
              <w:rPr>
                <w:sz w:val="24"/>
                <w:szCs w:val="24"/>
                <w:lang w:val="ru-RU"/>
              </w:rPr>
              <w:t>- физкультурных и спортивно-массовых мероприятиях, спортивных соревнованиях, в том числе в</w:t>
            </w:r>
            <w:r w:rsidRPr="00B72DE9">
              <w:rPr>
                <w:bCs/>
                <w:sz w:val="24"/>
                <w:szCs w:val="24"/>
                <w:lang w:val="ru-RU"/>
              </w:rPr>
              <w:t xml:space="preserve"> парадах, </w:t>
            </w:r>
            <w:r w:rsidRPr="00B72DE9">
              <w:rPr>
                <w:sz w:val="24"/>
                <w:szCs w:val="24"/>
                <w:lang w:val="ru-RU"/>
              </w:rPr>
              <w:t>церемониях</w:t>
            </w:r>
            <w:r w:rsidRPr="00B72DE9">
              <w:rPr>
                <w:bCs/>
                <w:sz w:val="24"/>
                <w:szCs w:val="24"/>
                <w:lang w:val="ru-RU"/>
              </w:rPr>
              <w:t xml:space="preserve"> открытия (закрытия), </w:t>
            </w:r>
            <w:r w:rsidRPr="00B72DE9">
              <w:rPr>
                <w:sz w:val="24"/>
                <w:szCs w:val="24"/>
                <w:lang w:val="ru-RU"/>
              </w:rPr>
              <w:t>награждения на указанных мероприятиях;</w:t>
            </w:r>
          </w:p>
          <w:p w14:paraId="0E071D44" w14:textId="5BD32761" w:rsidR="00E21DD7" w:rsidRPr="00B72DE9" w:rsidRDefault="00E21DD7" w:rsidP="00EB1613">
            <w:pPr>
              <w:pStyle w:val="TableParagraph"/>
              <w:tabs>
                <w:tab w:val="left" w:pos="5812"/>
              </w:tabs>
              <w:ind w:left="137"/>
              <w:contextualSpacing/>
              <w:rPr>
                <w:sz w:val="24"/>
                <w:szCs w:val="24"/>
                <w:shd w:val="clear" w:color="auto" w:fill="FFFFFF"/>
                <w:lang w:val="ru-RU"/>
              </w:rPr>
            </w:pPr>
            <w:r w:rsidRPr="00B72DE9">
              <w:rPr>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w:t>
            </w:r>
            <w:r w:rsidR="00EB1613" w:rsidRPr="00B72DE9">
              <w:rPr>
                <w:sz w:val="24"/>
                <w:szCs w:val="24"/>
                <w:shd w:val="clear" w:color="auto" w:fill="FFFFFF"/>
                <w:lang w:val="ru-RU"/>
              </w:rPr>
              <w:t>рограммы спортивной подготовки.</w:t>
            </w:r>
          </w:p>
        </w:tc>
        <w:tc>
          <w:tcPr>
            <w:tcW w:w="1717" w:type="dxa"/>
            <w:tcBorders>
              <w:top w:val="single" w:sz="4" w:space="0" w:color="000000"/>
              <w:left w:val="single" w:sz="4" w:space="0" w:color="000000"/>
              <w:bottom w:val="single" w:sz="4" w:space="0" w:color="000000"/>
              <w:right w:val="single" w:sz="4" w:space="0" w:color="000000"/>
            </w:tcBorders>
          </w:tcPr>
          <w:p w14:paraId="41FA7FB0" w14:textId="77777777" w:rsidR="00E21DD7" w:rsidRPr="00B72DE9" w:rsidRDefault="00E21DD7" w:rsidP="00066129">
            <w:pPr>
              <w:pStyle w:val="TableParagraph"/>
              <w:tabs>
                <w:tab w:val="left" w:pos="5812"/>
              </w:tabs>
              <w:contextualSpacing/>
              <w:jc w:val="center"/>
              <w:rPr>
                <w:sz w:val="24"/>
                <w:szCs w:val="24"/>
                <w:lang w:val="ru-RU"/>
              </w:rPr>
            </w:pPr>
            <w:r w:rsidRPr="00B72DE9">
              <w:rPr>
                <w:sz w:val="24"/>
                <w:szCs w:val="24"/>
                <w:lang w:val="ru-RU"/>
              </w:rPr>
              <w:t>В течение года</w:t>
            </w:r>
          </w:p>
        </w:tc>
      </w:tr>
      <w:tr w:rsidR="00E21DD7" w:rsidRPr="00B72DE9" w14:paraId="00C53DB8" w14:textId="77777777" w:rsidTr="0006612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C4C2C2F" w14:textId="0C6E8165" w:rsidR="00E21DD7" w:rsidRPr="00B72DE9" w:rsidRDefault="00DB5D93" w:rsidP="00066129">
            <w:pPr>
              <w:pStyle w:val="TableParagraph"/>
              <w:tabs>
                <w:tab w:val="left" w:pos="5812"/>
              </w:tabs>
              <w:contextualSpacing/>
              <w:jc w:val="center"/>
              <w:rPr>
                <w:sz w:val="24"/>
                <w:szCs w:val="24"/>
              </w:rPr>
            </w:pPr>
            <w:r w:rsidRPr="00B72DE9">
              <w:rPr>
                <w:sz w:val="24"/>
                <w:szCs w:val="24"/>
                <w:lang w:val="ru-RU"/>
              </w:rPr>
              <w:t>5</w:t>
            </w:r>
            <w:r w:rsidR="00E21DD7" w:rsidRPr="00B72DE9">
              <w:rPr>
                <w:sz w:val="24"/>
                <w:szCs w:val="24"/>
              </w:rPr>
              <w:t>.</w:t>
            </w:r>
          </w:p>
        </w:tc>
        <w:tc>
          <w:tcPr>
            <w:tcW w:w="9655" w:type="dxa"/>
            <w:gridSpan w:val="3"/>
            <w:tcBorders>
              <w:top w:val="single" w:sz="4" w:space="0" w:color="000000"/>
              <w:left w:val="single" w:sz="4" w:space="0" w:color="auto"/>
              <w:bottom w:val="single" w:sz="4" w:space="0" w:color="000000"/>
              <w:right w:val="single" w:sz="4" w:space="0" w:color="000000"/>
            </w:tcBorders>
            <w:hideMark/>
          </w:tcPr>
          <w:p w14:paraId="4147F66B" w14:textId="77777777" w:rsidR="00E21DD7" w:rsidRPr="00B72DE9" w:rsidRDefault="00E21DD7" w:rsidP="00066129">
            <w:pPr>
              <w:pStyle w:val="TableParagraph"/>
              <w:tabs>
                <w:tab w:val="left" w:pos="5812"/>
              </w:tabs>
              <w:ind w:left="140"/>
              <w:contextualSpacing/>
              <w:rPr>
                <w:b/>
                <w:sz w:val="24"/>
                <w:szCs w:val="24"/>
              </w:rPr>
            </w:pPr>
            <w:proofErr w:type="spellStart"/>
            <w:r w:rsidRPr="00B72DE9">
              <w:rPr>
                <w:b/>
                <w:sz w:val="24"/>
                <w:szCs w:val="24"/>
              </w:rPr>
              <w:t>Развитие</w:t>
            </w:r>
            <w:proofErr w:type="spellEnd"/>
            <w:r w:rsidRPr="00B72DE9">
              <w:rPr>
                <w:b/>
                <w:sz w:val="24"/>
                <w:szCs w:val="24"/>
              </w:rPr>
              <w:t xml:space="preserve"> </w:t>
            </w:r>
            <w:proofErr w:type="spellStart"/>
            <w:r w:rsidRPr="00B72DE9">
              <w:rPr>
                <w:b/>
                <w:sz w:val="24"/>
                <w:szCs w:val="24"/>
              </w:rPr>
              <w:t>творческого</w:t>
            </w:r>
            <w:proofErr w:type="spellEnd"/>
            <w:r w:rsidRPr="00B72DE9">
              <w:rPr>
                <w:b/>
                <w:sz w:val="24"/>
                <w:szCs w:val="24"/>
              </w:rPr>
              <w:t xml:space="preserve"> </w:t>
            </w:r>
            <w:proofErr w:type="spellStart"/>
            <w:r w:rsidRPr="00B72DE9">
              <w:rPr>
                <w:b/>
                <w:sz w:val="24"/>
                <w:szCs w:val="24"/>
              </w:rPr>
              <w:t>мышления</w:t>
            </w:r>
            <w:proofErr w:type="spellEnd"/>
          </w:p>
        </w:tc>
      </w:tr>
      <w:tr w:rsidR="00E21DD7" w:rsidRPr="00B72DE9" w14:paraId="39675098" w14:textId="77777777" w:rsidTr="00790EB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29DD5CF7" w14:textId="4E6B5B3D" w:rsidR="00E21DD7" w:rsidRPr="00B72DE9" w:rsidRDefault="00DB5D93" w:rsidP="00066129">
            <w:pPr>
              <w:pStyle w:val="TableParagraph"/>
              <w:tabs>
                <w:tab w:val="left" w:pos="5812"/>
              </w:tabs>
              <w:contextualSpacing/>
              <w:jc w:val="center"/>
              <w:rPr>
                <w:bCs/>
                <w:sz w:val="24"/>
                <w:szCs w:val="24"/>
              </w:rPr>
            </w:pPr>
            <w:r w:rsidRPr="00B72DE9">
              <w:rPr>
                <w:bCs/>
                <w:sz w:val="24"/>
                <w:szCs w:val="24"/>
                <w:lang w:val="ru-RU"/>
              </w:rPr>
              <w:t>5</w:t>
            </w:r>
            <w:r w:rsidR="00E21DD7" w:rsidRPr="00B72DE9">
              <w:rPr>
                <w:bCs/>
                <w:sz w:val="24"/>
                <w:szCs w:val="24"/>
              </w:rPr>
              <w:t>.1.</w:t>
            </w:r>
          </w:p>
        </w:tc>
        <w:tc>
          <w:tcPr>
            <w:tcW w:w="3402" w:type="dxa"/>
            <w:tcBorders>
              <w:top w:val="single" w:sz="4" w:space="0" w:color="000000"/>
              <w:left w:val="single" w:sz="4" w:space="0" w:color="auto"/>
              <w:bottom w:val="single" w:sz="4" w:space="0" w:color="000000"/>
              <w:right w:val="single" w:sz="4" w:space="0" w:color="000000"/>
            </w:tcBorders>
            <w:hideMark/>
          </w:tcPr>
          <w:p w14:paraId="2C442E26" w14:textId="77777777" w:rsidR="00E21DD7" w:rsidRPr="00B72DE9" w:rsidRDefault="00E21DD7" w:rsidP="00066129">
            <w:pPr>
              <w:pStyle w:val="TableParagraph"/>
              <w:tabs>
                <w:tab w:val="left" w:pos="5812"/>
              </w:tabs>
              <w:ind w:left="140"/>
              <w:contextualSpacing/>
              <w:rPr>
                <w:bCs/>
                <w:sz w:val="24"/>
                <w:szCs w:val="24"/>
                <w:lang w:val="ru-RU"/>
              </w:rPr>
            </w:pPr>
            <w:r w:rsidRPr="00B72DE9">
              <w:rPr>
                <w:bCs/>
                <w:sz w:val="24"/>
                <w:szCs w:val="24"/>
                <w:lang w:val="ru-RU"/>
              </w:rPr>
              <w:t>Практическая подготовка (формирование умений и навыков, способствующих достижению спортивных результатов)</w:t>
            </w:r>
          </w:p>
        </w:tc>
        <w:tc>
          <w:tcPr>
            <w:tcW w:w="4536" w:type="dxa"/>
            <w:tcBorders>
              <w:top w:val="single" w:sz="4" w:space="0" w:color="000000"/>
              <w:left w:val="single" w:sz="4" w:space="0" w:color="000000"/>
              <w:bottom w:val="single" w:sz="4" w:space="0" w:color="000000"/>
              <w:right w:val="single" w:sz="4" w:space="0" w:color="000000"/>
            </w:tcBorders>
            <w:hideMark/>
          </w:tcPr>
          <w:p w14:paraId="4EAB328C" w14:textId="77777777" w:rsidR="00E21DD7" w:rsidRPr="00B72DE9" w:rsidRDefault="00E21DD7" w:rsidP="00066129">
            <w:pPr>
              <w:pStyle w:val="TableParagraph"/>
              <w:tabs>
                <w:tab w:val="left" w:pos="5812"/>
              </w:tabs>
              <w:ind w:left="140"/>
              <w:contextualSpacing/>
              <w:rPr>
                <w:b/>
                <w:sz w:val="24"/>
                <w:szCs w:val="24"/>
                <w:lang w:val="ru-RU"/>
              </w:rPr>
            </w:pPr>
            <w:r w:rsidRPr="00B72DE9">
              <w:rPr>
                <w:b/>
                <w:sz w:val="24"/>
                <w:szCs w:val="24"/>
                <w:lang w:val="ru-RU"/>
              </w:rPr>
              <w:t>Семинары, мастер-классы, показательные выступления для обучающихся, направленные на:</w:t>
            </w:r>
          </w:p>
          <w:p w14:paraId="18BEF2AD" w14:textId="77777777" w:rsidR="00E21DD7" w:rsidRPr="00B72DE9" w:rsidRDefault="00E21DD7" w:rsidP="00066129">
            <w:pPr>
              <w:pStyle w:val="TableParagraph"/>
              <w:tabs>
                <w:tab w:val="left" w:pos="5812"/>
              </w:tabs>
              <w:ind w:left="140"/>
              <w:contextualSpacing/>
              <w:rPr>
                <w:bCs/>
                <w:sz w:val="24"/>
                <w:szCs w:val="24"/>
                <w:lang w:val="ru-RU"/>
              </w:rPr>
            </w:pPr>
            <w:r w:rsidRPr="00B72DE9">
              <w:rPr>
                <w:bCs/>
                <w:sz w:val="24"/>
                <w:szCs w:val="24"/>
                <w:lang w:val="ru-RU"/>
              </w:rPr>
              <w:t>- формирование умений и навыков, способствующих достижению спортивных результатов;</w:t>
            </w:r>
          </w:p>
          <w:p w14:paraId="70708F7E" w14:textId="77777777" w:rsidR="00E21DD7" w:rsidRPr="00B72DE9" w:rsidRDefault="00E21DD7" w:rsidP="00066129">
            <w:pPr>
              <w:pStyle w:val="TableParagraph"/>
              <w:tabs>
                <w:tab w:val="left" w:pos="5812"/>
              </w:tabs>
              <w:ind w:left="140"/>
              <w:contextualSpacing/>
              <w:rPr>
                <w:bCs/>
                <w:sz w:val="24"/>
                <w:szCs w:val="24"/>
                <w:lang w:val="ru-RU"/>
              </w:rPr>
            </w:pPr>
            <w:r w:rsidRPr="00B72DE9">
              <w:rPr>
                <w:bCs/>
                <w:sz w:val="24"/>
                <w:szCs w:val="24"/>
                <w:lang w:val="ru-RU"/>
              </w:rPr>
              <w:t xml:space="preserve">- развитие навыков юных спортсменов и их мотивации к формированию культуры </w:t>
            </w:r>
            <w:r w:rsidRPr="00B72DE9">
              <w:rPr>
                <w:bCs/>
                <w:sz w:val="24"/>
                <w:szCs w:val="24"/>
                <w:lang w:val="ru-RU"/>
              </w:rPr>
              <w:lastRenderedPageBreak/>
              <w:t>спортивного поведения, воспитания толерантности и взаимоуважения;</w:t>
            </w:r>
          </w:p>
          <w:p w14:paraId="293DBAE7" w14:textId="77777777" w:rsidR="00E21DD7" w:rsidRPr="00B72DE9" w:rsidRDefault="00E21DD7" w:rsidP="00066129">
            <w:pPr>
              <w:pStyle w:val="TableParagraph"/>
              <w:tabs>
                <w:tab w:val="left" w:pos="5812"/>
              </w:tabs>
              <w:ind w:left="140"/>
              <w:contextualSpacing/>
              <w:rPr>
                <w:bCs/>
                <w:sz w:val="24"/>
                <w:szCs w:val="24"/>
                <w:lang w:val="ru-RU"/>
              </w:rPr>
            </w:pPr>
            <w:r w:rsidRPr="00B72DE9">
              <w:rPr>
                <w:bCs/>
                <w:sz w:val="24"/>
                <w:szCs w:val="24"/>
                <w:lang w:val="ru-RU"/>
              </w:rPr>
              <w:t>- правомерное поведение болельщиков;</w:t>
            </w:r>
          </w:p>
          <w:p w14:paraId="3E6E4515" w14:textId="1CF36D1B" w:rsidR="00E21DD7" w:rsidRPr="00B72DE9" w:rsidRDefault="00E21DD7" w:rsidP="00EB1613">
            <w:pPr>
              <w:pStyle w:val="TableParagraph"/>
              <w:tabs>
                <w:tab w:val="left" w:pos="5812"/>
              </w:tabs>
              <w:ind w:left="140"/>
              <w:contextualSpacing/>
              <w:rPr>
                <w:bCs/>
                <w:sz w:val="24"/>
                <w:szCs w:val="24"/>
                <w:lang w:val="ru-RU"/>
              </w:rPr>
            </w:pPr>
            <w:r w:rsidRPr="00B72DE9">
              <w:rPr>
                <w:bCs/>
                <w:sz w:val="24"/>
                <w:szCs w:val="24"/>
                <w:lang w:val="ru-RU"/>
              </w:rPr>
              <w:t>- расширение общ</w:t>
            </w:r>
            <w:r w:rsidR="00EB1613" w:rsidRPr="00B72DE9">
              <w:rPr>
                <w:bCs/>
                <w:sz w:val="24"/>
                <w:szCs w:val="24"/>
                <w:lang w:val="ru-RU"/>
              </w:rPr>
              <w:t>его кругозора юных спортсменов.</w:t>
            </w:r>
          </w:p>
        </w:tc>
        <w:tc>
          <w:tcPr>
            <w:tcW w:w="1717" w:type="dxa"/>
            <w:tcBorders>
              <w:top w:val="single" w:sz="4" w:space="0" w:color="000000"/>
              <w:left w:val="single" w:sz="4" w:space="0" w:color="000000"/>
              <w:bottom w:val="single" w:sz="4" w:space="0" w:color="000000"/>
              <w:right w:val="single" w:sz="4" w:space="0" w:color="000000"/>
            </w:tcBorders>
          </w:tcPr>
          <w:p w14:paraId="275D17D0" w14:textId="77777777" w:rsidR="00E21DD7" w:rsidRPr="00B72DE9" w:rsidRDefault="00E21DD7" w:rsidP="00066129">
            <w:pPr>
              <w:pStyle w:val="TableParagraph"/>
              <w:tabs>
                <w:tab w:val="left" w:pos="5812"/>
              </w:tabs>
              <w:contextualSpacing/>
              <w:jc w:val="center"/>
              <w:rPr>
                <w:bCs/>
                <w:sz w:val="24"/>
                <w:szCs w:val="24"/>
                <w:lang w:val="ru-RU"/>
              </w:rPr>
            </w:pPr>
            <w:r w:rsidRPr="00B72DE9">
              <w:rPr>
                <w:sz w:val="24"/>
                <w:szCs w:val="24"/>
                <w:lang w:val="ru-RU"/>
              </w:rPr>
              <w:lastRenderedPageBreak/>
              <w:t>В течение года</w:t>
            </w:r>
          </w:p>
        </w:tc>
      </w:tr>
    </w:tbl>
    <w:p w14:paraId="0C5F286A" w14:textId="77777777" w:rsidR="00E21DD7" w:rsidRPr="00B72DE9" w:rsidRDefault="00E21DD7" w:rsidP="00E21DD7">
      <w:pPr>
        <w:pStyle w:val="a8"/>
        <w:tabs>
          <w:tab w:val="left" w:pos="0"/>
          <w:tab w:val="left" w:pos="1276"/>
        </w:tabs>
        <w:ind w:left="709"/>
        <w:jc w:val="both"/>
        <w:rPr>
          <w:rFonts w:ascii="Times New Roman" w:hAnsi="Times New Roman" w:cs="Times New Roman"/>
          <w:sz w:val="24"/>
          <w:szCs w:val="24"/>
          <w:highlight w:val="yellow"/>
        </w:rPr>
      </w:pPr>
    </w:p>
    <w:p w14:paraId="422A6792" w14:textId="77777777" w:rsidR="00CC131E" w:rsidRPr="00B72DE9" w:rsidRDefault="00CC131E" w:rsidP="00CC131E">
      <w:pPr>
        <w:pStyle w:val="a8"/>
        <w:tabs>
          <w:tab w:val="left" w:pos="0"/>
          <w:tab w:val="left" w:pos="1276"/>
        </w:tabs>
        <w:ind w:left="709"/>
        <w:jc w:val="both"/>
        <w:rPr>
          <w:rFonts w:ascii="Times New Roman" w:hAnsi="Times New Roman" w:cs="Times New Roman"/>
          <w:sz w:val="24"/>
          <w:szCs w:val="24"/>
          <w:highlight w:val="yellow"/>
        </w:rPr>
      </w:pPr>
    </w:p>
    <w:p w14:paraId="59417599" w14:textId="4A29A759" w:rsidR="0074659C" w:rsidRPr="00B72DE9" w:rsidRDefault="00BB0E4A" w:rsidP="009F1AAB">
      <w:pPr>
        <w:pStyle w:val="a8"/>
        <w:tabs>
          <w:tab w:val="left" w:pos="0"/>
          <w:tab w:val="left" w:pos="1276"/>
        </w:tabs>
        <w:jc w:val="center"/>
        <w:rPr>
          <w:rFonts w:ascii="Times New Roman" w:hAnsi="Times New Roman" w:cs="Times New Roman"/>
          <w:b/>
          <w:sz w:val="24"/>
          <w:szCs w:val="24"/>
        </w:rPr>
      </w:pPr>
      <w:r>
        <w:rPr>
          <w:rFonts w:ascii="Times New Roman" w:hAnsi="Times New Roman" w:cs="Times New Roman"/>
          <w:b/>
          <w:bCs/>
          <w:sz w:val="24"/>
          <w:szCs w:val="24"/>
        </w:rPr>
        <w:t xml:space="preserve">2.6. </w:t>
      </w:r>
      <w:r w:rsidR="005925F2" w:rsidRPr="008C4078">
        <w:rPr>
          <w:rFonts w:ascii="Times New Roman" w:hAnsi="Times New Roman" w:cs="Times New Roman"/>
          <w:b/>
          <w:bCs/>
          <w:sz w:val="24"/>
          <w:szCs w:val="24"/>
        </w:rPr>
        <w:t>План мероприятий</w:t>
      </w:r>
      <w:r w:rsidR="005925F2" w:rsidRPr="00B72DE9">
        <w:rPr>
          <w:rFonts w:ascii="Times New Roman" w:hAnsi="Times New Roman" w:cs="Times New Roman"/>
          <w:b/>
          <w:bCs/>
          <w:sz w:val="24"/>
          <w:szCs w:val="24"/>
        </w:rPr>
        <w:t>, направленный на п</w:t>
      </w:r>
      <w:r w:rsidR="00CC131E" w:rsidRPr="00B72DE9">
        <w:rPr>
          <w:rFonts w:ascii="Times New Roman" w:hAnsi="Times New Roman" w:cs="Times New Roman"/>
          <w:b/>
          <w:bCs/>
          <w:sz w:val="24"/>
          <w:szCs w:val="24"/>
        </w:rPr>
        <w:t xml:space="preserve">редотвращение допинга в спорте </w:t>
      </w:r>
      <w:r w:rsidR="0074659C" w:rsidRPr="00B72DE9">
        <w:rPr>
          <w:rFonts w:ascii="Times New Roman" w:hAnsi="Times New Roman" w:cs="Times New Roman"/>
          <w:b/>
          <w:bCs/>
          <w:sz w:val="24"/>
          <w:szCs w:val="24"/>
        </w:rPr>
        <w:t>и борьбу с ним</w:t>
      </w:r>
    </w:p>
    <w:p w14:paraId="19DDA514" w14:textId="77777777" w:rsidR="005773BD" w:rsidRPr="00B72DE9" w:rsidRDefault="005773BD" w:rsidP="00B41E2E">
      <w:pPr>
        <w:spacing w:after="0" w:line="240" w:lineRule="auto"/>
        <w:ind w:firstLine="710"/>
        <w:jc w:val="center"/>
        <w:rPr>
          <w:rFonts w:ascii="Times New Roman" w:hAnsi="Times New Roman" w:cs="Times New Roman"/>
          <w:sz w:val="24"/>
          <w:szCs w:val="24"/>
        </w:rPr>
      </w:pPr>
    </w:p>
    <w:p w14:paraId="6746B566" w14:textId="77777777" w:rsidR="005773BD" w:rsidRPr="00B72DE9" w:rsidRDefault="005773BD" w:rsidP="005773BD">
      <w:pPr>
        <w:spacing w:after="0" w:line="240" w:lineRule="auto"/>
        <w:ind w:firstLine="710"/>
        <w:jc w:val="both"/>
        <w:rPr>
          <w:rFonts w:ascii="Times New Roman" w:hAnsi="Times New Roman" w:cs="Times New Roman"/>
          <w:b/>
          <w:sz w:val="24"/>
          <w:szCs w:val="24"/>
        </w:rPr>
      </w:pPr>
      <w:r w:rsidRPr="00B72DE9">
        <w:rPr>
          <w:rStyle w:val="fontstyle01"/>
          <w:rFonts w:ascii="Times New Roman" w:hAnsi="Times New Roman" w:cs="Times New Roman"/>
          <w:b w:val="0"/>
          <w:color w:val="auto"/>
          <w:sz w:val="24"/>
          <w:szCs w:val="24"/>
        </w:rPr>
        <w:t>Допинг – запрещенные фармакологические препараты и процедуры,</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используемые с целью стимуляции физической и психической работоспособности в</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достижении, благодаря этому высокого спортивного результата.</w:t>
      </w:r>
    </w:p>
    <w:p w14:paraId="563D90D3" w14:textId="77777777" w:rsidR="005773BD" w:rsidRPr="00B72DE9" w:rsidRDefault="005773BD" w:rsidP="005773BD">
      <w:pPr>
        <w:spacing w:after="0" w:line="240" w:lineRule="auto"/>
        <w:ind w:firstLine="710"/>
        <w:jc w:val="both"/>
        <w:rPr>
          <w:rFonts w:ascii="Times New Roman" w:hAnsi="Times New Roman" w:cs="Times New Roman"/>
          <w:b/>
          <w:sz w:val="24"/>
          <w:szCs w:val="24"/>
        </w:rPr>
      </w:pPr>
      <w:r w:rsidRPr="00B72DE9">
        <w:rPr>
          <w:rStyle w:val="fontstyle01"/>
          <w:rFonts w:ascii="Times New Roman" w:hAnsi="Times New Roman" w:cs="Times New Roman"/>
          <w:b w:val="0"/>
          <w:color w:val="auto"/>
          <w:sz w:val="24"/>
          <w:szCs w:val="24"/>
        </w:rPr>
        <w:t>Круглогодично тренерским составом со спортсменами проводится</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разъяснительная работа по пресечению использования допинга, основной целью</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которой, предотвращение допинга и борьба с ним в среде спортсменов, проходящих</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спортивную подготовку, предотвращение использования спортсменами</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запрещенных в спорте субстанций и методов.</w:t>
      </w:r>
    </w:p>
    <w:p w14:paraId="77067E23" w14:textId="77777777" w:rsidR="005773BD" w:rsidRPr="00B72DE9" w:rsidRDefault="005773BD" w:rsidP="005773BD">
      <w:pPr>
        <w:spacing w:after="0" w:line="240" w:lineRule="auto"/>
        <w:ind w:firstLine="710"/>
        <w:jc w:val="both"/>
        <w:rPr>
          <w:rFonts w:ascii="Times New Roman" w:hAnsi="Times New Roman" w:cs="Times New Roman"/>
          <w:b/>
          <w:sz w:val="24"/>
          <w:szCs w:val="24"/>
        </w:rPr>
      </w:pPr>
      <w:r w:rsidRPr="00B72DE9">
        <w:rPr>
          <w:rStyle w:val="fontstyle01"/>
          <w:rFonts w:ascii="Times New Roman" w:hAnsi="Times New Roman" w:cs="Times New Roman"/>
          <w:b w:val="0"/>
          <w:color w:val="auto"/>
          <w:sz w:val="24"/>
          <w:szCs w:val="24"/>
        </w:rPr>
        <w:t>Антидопинговые мероприятия:</w:t>
      </w:r>
    </w:p>
    <w:p w14:paraId="235F53A6" w14:textId="77777777" w:rsidR="005773BD" w:rsidRPr="00B72DE9" w:rsidRDefault="005773BD" w:rsidP="005773BD">
      <w:pPr>
        <w:spacing w:after="0" w:line="240" w:lineRule="auto"/>
        <w:ind w:firstLine="710"/>
        <w:jc w:val="both"/>
        <w:rPr>
          <w:rFonts w:ascii="Times New Roman" w:hAnsi="Times New Roman" w:cs="Times New Roman"/>
          <w:b/>
          <w:sz w:val="24"/>
          <w:szCs w:val="24"/>
        </w:rPr>
      </w:pPr>
      <w:r w:rsidRPr="00B72DE9">
        <w:rPr>
          <w:rStyle w:val="fontstyle01"/>
          <w:rFonts w:ascii="Times New Roman" w:hAnsi="Times New Roman" w:cs="Times New Roman"/>
          <w:b w:val="0"/>
          <w:color w:val="auto"/>
          <w:sz w:val="24"/>
          <w:szCs w:val="24"/>
        </w:rPr>
        <w:t>- информирование спортсменов о запрещенных веществах; - ознакомление с</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порядком проведения допинг-контроля и антидопинговыми правилами;</w:t>
      </w:r>
    </w:p>
    <w:p w14:paraId="48C7E35E" w14:textId="77777777" w:rsidR="005773BD" w:rsidRPr="00B72DE9" w:rsidRDefault="005773BD" w:rsidP="005773BD">
      <w:pPr>
        <w:spacing w:after="0" w:line="240" w:lineRule="auto"/>
        <w:ind w:firstLine="710"/>
        <w:jc w:val="both"/>
        <w:rPr>
          <w:rFonts w:ascii="Times New Roman" w:hAnsi="Times New Roman" w:cs="Times New Roman"/>
          <w:b/>
          <w:sz w:val="24"/>
          <w:szCs w:val="24"/>
        </w:rPr>
      </w:pPr>
      <w:r w:rsidRPr="00B72DE9">
        <w:rPr>
          <w:rStyle w:val="fontstyle01"/>
          <w:rFonts w:ascii="Times New Roman" w:hAnsi="Times New Roman" w:cs="Times New Roman"/>
          <w:b w:val="0"/>
          <w:color w:val="auto"/>
          <w:sz w:val="24"/>
          <w:szCs w:val="24"/>
        </w:rPr>
        <w:t>- ознакомление с правами и обязанностями спортсмена;</w:t>
      </w:r>
    </w:p>
    <w:p w14:paraId="218D5B85" w14:textId="77777777" w:rsidR="005773BD" w:rsidRPr="00B72DE9" w:rsidRDefault="005773BD" w:rsidP="005773BD">
      <w:pPr>
        <w:spacing w:after="0" w:line="240" w:lineRule="auto"/>
        <w:ind w:firstLine="710"/>
        <w:jc w:val="both"/>
        <w:rPr>
          <w:rFonts w:ascii="Times New Roman" w:hAnsi="Times New Roman" w:cs="Times New Roman"/>
          <w:b/>
          <w:sz w:val="24"/>
          <w:szCs w:val="24"/>
        </w:rPr>
      </w:pPr>
      <w:r w:rsidRPr="00B72DE9">
        <w:rPr>
          <w:rStyle w:val="fontstyle01"/>
          <w:rFonts w:ascii="Times New Roman" w:hAnsi="Times New Roman" w:cs="Times New Roman"/>
          <w:b w:val="0"/>
          <w:color w:val="auto"/>
          <w:sz w:val="24"/>
          <w:szCs w:val="24"/>
        </w:rPr>
        <w:t>- повышение осведомленности спортсменов об опасности допинга для</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здоровья.</w:t>
      </w:r>
    </w:p>
    <w:p w14:paraId="3214A460" w14:textId="77777777" w:rsidR="005773BD" w:rsidRPr="00B72DE9" w:rsidRDefault="005773BD" w:rsidP="005773BD">
      <w:pPr>
        <w:spacing w:after="0" w:line="240" w:lineRule="auto"/>
        <w:ind w:firstLine="710"/>
        <w:jc w:val="both"/>
        <w:rPr>
          <w:rFonts w:ascii="Times New Roman" w:hAnsi="Times New Roman" w:cs="Times New Roman"/>
          <w:b/>
          <w:sz w:val="24"/>
          <w:szCs w:val="24"/>
        </w:rPr>
      </w:pPr>
      <w:r w:rsidRPr="00B72DE9">
        <w:rPr>
          <w:rStyle w:val="fontstyle01"/>
          <w:rFonts w:ascii="Times New Roman" w:hAnsi="Times New Roman" w:cs="Times New Roman"/>
          <w:b w:val="0"/>
          <w:color w:val="auto"/>
          <w:sz w:val="24"/>
          <w:szCs w:val="24"/>
        </w:rPr>
        <w:t>- ежегодное прохождение онлайн-курса с получением сертификата</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«Антидопинг» на официальном сайте РУС АДА.</w:t>
      </w:r>
    </w:p>
    <w:p w14:paraId="2A76B080" w14:textId="26DEB8B9" w:rsidR="005773BD" w:rsidRPr="00B72DE9" w:rsidRDefault="005773BD" w:rsidP="005773BD">
      <w:pPr>
        <w:spacing w:after="0" w:line="240" w:lineRule="auto"/>
        <w:ind w:firstLine="710"/>
        <w:jc w:val="both"/>
        <w:rPr>
          <w:rFonts w:ascii="Times New Roman" w:hAnsi="Times New Roman" w:cs="Times New Roman"/>
          <w:b/>
          <w:sz w:val="24"/>
          <w:szCs w:val="24"/>
        </w:rPr>
      </w:pPr>
      <w:r w:rsidRPr="00B72DE9">
        <w:rPr>
          <w:rStyle w:val="fontstyle01"/>
          <w:rFonts w:ascii="Times New Roman" w:hAnsi="Times New Roman" w:cs="Times New Roman"/>
          <w:b w:val="0"/>
          <w:color w:val="auto"/>
          <w:sz w:val="24"/>
          <w:szCs w:val="24"/>
        </w:rPr>
        <w:t>Спортсмен должен знать следующие нормативные документы:</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Международный стандарт ВАДА по тестированию;</w:t>
      </w:r>
      <w:r w:rsidRPr="00B72DE9">
        <w:rPr>
          <w:rStyle w:val="fontstyle01"/>
          <w:rFonts w:ascii="Times New Roman" w:hAnsi="Times New Roman" w:cs="Times New Roman"/>
          <w:bCs w:val="0"/>
          <w:color w:val="auto"/>
          <w:sz w:val="24"/>
          <w:szCs w:val="24"/>
        </w:rPr>
        <w:t xml:space="preserve"> </w:t>
      </w:r>
      <w:r w:rsidRPr="00B72DE9">
        <w:rPr>
          <w:rStyle w:val="fontstyle01"/>
          <w:rFonts w:ascii="Times New Roman" w:hAnsi="Times New Roman" w:cs="Times New Roman"/>
          <w:b w:val="0"/>
          <w:color w:val="auto"/>
          <w:sz w:val="24"/>
          <w:szCs w:val="24"/>
        </w:rPr>
        <w:t>Международный стандарт</w:t>
      </w:r>
      <w:r w:rsidRPr="00B72DE9">
        <w:rPr>
          <w:rFonts w:ascii="Times New Roman" w:hAnsi="Times New Roman" w:cs="Times New Roman"/>
          <w:b/>
          <w:sz w:val="24"/>
          <w:szCs w:val="24"/>
        </w:rPr>
        <w:t xml:space="preserve"> </w:t>
      </w:r>
      <w:r w:rsidR="001647BF">
        <w:rPr>
          <w:rStyle w:val="fontstyle01"/>
          <w:rFonts w:ascii="Times New Roman" w:hAnsi="Times New Roman" w:cs="Times New Roman"/>
          <w:b w:val="0"/>
          <w:color w:val="auto"/>
          <w:sz w:val="24"/>
          <w:szCs w:val="24"/>
        </w:rPr>
        <w:t xml:space="preserve">ВАДА «Запрещенный список»; </w:t>
      </w:r>
      <w:r w:rsidRPr="00B72DE9">
        <w:rPr>
          <w:rStyle w:val="fontstyle01"/>
          <w:rFonts w:ascii="Times New Roman" w:hAnsi="Times New Roman" w:cs="Times New Roman"/>
          <w:b w:val="0"/>
          <w:color w:val="auto"/>
          <w:sz w:val="24"/>
          <w:szCs w:val="24"/>
        </w:rPr>
        <w:t>Международный стандарт ВАДА «Международный</w:t>
      </w:r>
      <w:r w:rsidRPr="00B72DE9">
        <w:rPr>
          <w:rFonts w:ascii="Times New Roman" w:hAnsi="Times New Roman" w:cs="Times New Roman"/>
          <w:b/>
          <w:sz w:val="24"/>
          <w:szCs w:val="24"/>
        </w:rPr>
        <w:t xml:space="preserve"> </w:t>
      </w:r>
      <w:r w:rsidR="001647BF">
        <w:rPr>
          <w:rStyle w:val="fontstyle01"/>
          <w:rFonts w:ascii="Times New Roman" w:hAnsi="Times New Roman" w:cs="Times New Roman"/>
          <w:b w:val="0"/>
          <w:color w:val="auto"/>
          <w:sz w:val="24"/>
          <w:szCs w:val="24"/>
        </w:rPr>
        <w:t xml:space="preserve">стандарт по терапевтическому </w:t>
      </w:r>
      <w:r w:rsidRPr="00B72DE9">
        <w:rPr>
          <w:rStyle w:val="fontstyle01"/>
          <w:rFonts w:ascii="Times New Roman" w:hAnsi="Times New Roman" w:cs="Times New Roman"/>
          <w:b w:val="0"/>
          <w:color w:val="auto"/>
          <w:sz w:val="24"/>
          <w:szCs w:val="24"/>
        </w:rPr>
        <w:t>использованию».</w:t>
      </w:r>
    </w:p>
    <w:p w14:paraId="69227E32" w14:textId="77777777" w:rsidR="00C932AD" w:rsidRPr="00B72DE9" w:rsidRDefault="005773BD" w:rsidP="005773BD">
      <w:pPr>
        <w:spacing w:after="0" w:line="240" w:lineRule="auto"/>
        <w:ind w:firstLine="710"/>
        <w:jc w:val="both"/>
        <w:rPr>
          <w:rFonts w:ascii="Times New Roman" w:hAnsi="Times New Roman" w:cs="Times New Roman"/>
          <w:b/>
          <w:sz w:val="24"/>
          <w:szCs w:val="24"/>
        </w:rPr>
      </w:pPr>
      <w:r w:rsidRPr="00B72DE9">
        <w:rPr>
          <w:rStyle w:val="fontstyle01"/>
          <w:rFonts w:ascii="Times New Roman" w:hAnsi="Times New Roman" w:cs="Times New Roman"/>
          <w:b w:val="0"/>
          <w:color w:val="auto"/>
          <w:sz w:val="24"/>
          <w:szCs w:val="24"/>
        </w:rPr>
        <w:t>Психолого-педагогическая работа направлена на решение следующих задач:</w:t>
      </w:r>
    </w:p>
    <w:p w14:paraId="64B8BD1A" w14:textId="77777777" w:rsidR="00C932AD" w:rsidRPr="00B72DE9" w:rsidRDefault="005773BD" w:rsidP="005773BD">
      <w:pPr>
        <w:spacing w:after="0" w:line="240" w:lineRule="auto"/>
        <w:ind w:firstLine="710"/>
        <w:jc w:val="both"/>
        <w:rPr>
          <w:rFonts w:ascii="Times New Roman" w:hAnsi="Times New Roman" w:cs="Times New Roman"/>
          <w:b/>
          <w:sz w:val="24"/>
          <w:szCs w:val="24"/>
        </w:rPr>
      </w:pPr>
      <w:r w:rsidRPr="00B72DE9">
        <w:rPr>
          <w:rStyle w:val="fontstyle01"/>
          <w:rFonts w:ascii="Times New Roman" w:hAnsi="Times New Roman" w:cs="Times New Roman"/>
          <w:b w:val="0"/>
          <w:color w:val="auto"/>
          <w:sz w:val="24"/>
          <w:szCs w:val="24"/>
        </w:rPr>
        <w:t>- формирование ценностно-мотивационной сферы, в которой допинг как</w:t>
      </w:r>
      <w:r w:rsidR="00C932AD"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заведомо нечестный способ спортивной победы будет неприемлем;</w:t>
      </w:r>
    </w:p>
    <w:p w14:paraId="5FFDD277" w14:textId="77777777" w:rsidR="00C932AD" w:rsidRPr="00B72DE9" w:rsidRDefault="005773BD" w:rsidP="005773BD">
      <w:pPr>
        <w:spacing w:after="0" w:line="240" w:lineRule="auto"/>
        <w:ind w:firstLine="710"/>
        <w:jc w:val="both"/>
        <w:rPr>
          <w:rFonts w:ascii="Times New Roman" w:hAnsi="Times New Roman" w:cs="Times New Roman"/>
          <w:b/>
          <w:sz w:val="24"/>
          <w:szCs w:val="24"/>
        </w:rPr>
      </w:pPr>
      <w:r w:rsidRPr="00B72DE9">
        <w:rPr>
          <w:rStyle w:val="fontstyle01"/>
          <w:rFonts w:ascii="Times New Roman" w:hAnsi="Times New Roman" w:cs="Times New Roman"/>
          <w:b w:val="0"/>
          <w:color w:val="auto"/>
          <w:sz w:val="24"/>
          <w:szCs w:val="24"/>
        </w:rPr>
        <w:t>- опровержение стереотипного мнения о повсеместном распространении</w:t>
      </w:r>
      <w:r w:rsidR="00C932AD"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допинга в большом спорте и невозможности достижения выдающихся результатов</w:t>
      </w:r>
      <w:r w:rsidR="00C932AD"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без него, а также о том, что допинг способен заменить тренировочный процесс;</w:t>
      </w:r>
    </w:p>
    <w:p w14:paraId="7410EB4A" w14:textId="7297B721" w:rsidR="005773BD" w:rsidRPr="00B72DE9" w:rsidRDefault="005773BD" w:rsidP="005773BD">
      <w:pPr>
        <w:spacing w:after="0" w:line="240" w:lineRule="auto"/>
        <w:ind w:firstLine="710"/>
        <w:jc w:val="both"/>
        <w:rPr>
          <w:rStyle w:val="fontstyle01"/>
          <w:rFonts w:ascii="Times New Roman" w:hAnsi="Times New Roman" w:cs="Times New Roman"/>
          <w:b w:val="0"/>
          <w:color w:val="auto"/>
          <w:sz w:val="24"/>
          <w:szCs w:val="24"/>
        </w:rPr>
      </w:pPr>
      <w:r w:rsidRPr="00B72DE9">
        <w:rPr>
          <w:rStyle w:val="fontstyle01"/>
          <w:rFonts w:ascii="Times New Roman" w:hAnsi="Times New Roman" w:cs="Times New Roman"/>
          <w:b w:val="0"/>
          <w:color w:val="auto"/>
          <w:sz w:val="24"/>
          <w:szCs w:val="24"/>
        </w:rPr>
        <w:t>- раскрытие перед занимающимися спортом молодыми людьми тех</w:t>
      </w:r>
      <w:r w:rsidR="00C932AD"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возможностей для роста результатов, которые дают обычные тренировочные</w:t>
      </w:r>
      <w:r w:rsidR="00C932AD"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средства, а также психологическая подготовка (развитие стрессоустойчивости,</w:t>
      </w:r>
      <w:r w:rsidR="00C932AD"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волевых качеств).</w:t>
      </w:r>
    </w:p>
    <w:p w14:paraId="13BAE96A" w14:textId="08435EE8" w:rsidR="00C932AD" w:rsidRPr="00B72DE9" w:rsidRDefault="00C932AD" w:rsidP="005773BD">
      <w:pPr>
        <w:spacing w:after="0" w:line="240" w:lineRule="auto"/>
        <w:ind w:firstLine="710"/>
        <w:jc w:val="both"/>
        <w:rPr>
          <w:rFonts w:ascii="Times New Roman" w:hAnsi="Times New Roman" w:cs="Times New Roman"/>
          <w:b/>
          <w:sz w:val="24"/>
          <w:szCs w:val="24"/>
        </w:rPr>
      </w:pPr>
    </w:p>
    <w:p w14:paraId="256B7E71" w14:textId="3A80041D" w:rsidR="00B41E2E" w:rsidRPr="00B72DE9" w:rsidRDefault="00B41E2E" w:rsidP="00B41E2E">
      <w:pPr>
        <w:spacing w:after="0" w:line="240" w:lineRule="auto"/>
        <w:ind w:firstLine="710"/>
        <w:jc w:val="center"/>
        <w:rPr>
          <w:rFonts w:ascii="Times New Roman" w:hAnsi="Times New Roman" w:cs="Times New Roman"/>
          <w:sz w:val="24"/>
          <w:szCs w:val="24"/>
        </w:rPr>
      </w:pPr>
      <w:r w:rsidRPr="00B72DE9">
        <w:rPr>
          <w:rFonts w:ascii="Times New Roman" w:hAnsi="Times New Roman" w:cs="Times New Roman"/>
          <w:sz w:val="24"/>
          <w:szCs w:val="24"/>
        </w:rPr>
        <w:t xml:space="preserve">                                                                                                          </w:t>
      </w:r>
      <w:r w:rsidR="00B00B24">
        <w:rPr>
          <w:rFonts w:ascii="Times New Roman" w:hAnsi="Times New Roman" w:cs="Times New Roman"/>
          <w:sz w:val="24"/>
          <w:szCs w:val="24"/>
        </w:rPr>
        <w:t xml:space="preserve">                          </w:t>
      </w:r>
      <w:r w:rsidRPr="00B72DE9">
        <w:rPr>
          <w:rFonts w:ascii="Times New Roman" w:hAnsi="Times New Roman" w:cs="Times New Roman"/>
          <w:sz w:val="24"/>
          <w:szCs w:val="24"/>
        </w:rPr>
        <w:t>Таблица №</w:t>
      </w:r>
      <w:r w:rsidR="00B00B24">
        <w:rPr>
          <w:rFonts w:ascii="Times New Roman" w:hAnsi="Times New Roman" w:cs="Times New Roman"/>
          <w:sz w:val="24"/>
          <w:szCs w:val="24"/>
        </w:rPr>
        <w:t xml:space="preserve"> 8</w:t>
      </w:r>
    </w:p>
    <w:tbl>
      <w:tblPr>
        <w:tblStyle w:val="a9"/>
        <w:tblW w:w="0" w:type="auto"/>
        <w:tblInd w:w="-5" w:type="dxa"/>
        <w:tblLook w:val="04A0" w:firstRow="1" w:lastRow="0" w:firstColumn="1" w:lastColumn="0" w:noHBand="0" w:noVBand="1"/>
      </w:tblPr>
      <w:tblGrid>
        <w:gridCol w:w="2571"/>
        <w:gridCol w:w="5123"/>
        <w:gridCol w:w="2506"/>
      </w:tblGrid>
      <w:tr w:rsidR="00C932AD" w:rsidRPr="00B72DE9" w14:paraId="1961F2FF" w14:textId="77777777" w:rsidTr="00683770">
        <w:tc>
          <w:tcPr>
            <w:tcW w:w="2571" w:type="dxa"/>
          </w:tcPr>
          <w:p w14:paraId="0E68EE1D" w14:textId="4D9FCCC0" w:rsidR="00C932AD" w:rsidRPr="00B72DE9" w:rsidRDefault="00A51D98" w:rsidP="00A51D98">
            <w:pPr>
              <w:pStyle w:val="a8"/>
              <w:tabs>
                <w:tab w:val="left" w:pos="0"/>
                <w:tab w:val="left" w:pos="1276"/>
              </w:tabs>
              <w:jc w:val="center"/>
              <w:rPr>
                <w:rFonts w:ascii="Times New Roman" w:hAnsi="Times New Roman" w:cs="Times New Roman"/>
                <w:sz w:val="24"/>
                <w:szCs w:val="24"/>
              </w:rPr>
            </w:pPr>
            <w:r>
              <w:rPr>
                <w:rFonts w:ascii="Times New Roman" w:hAnsi="Times New Roman" w:cs="Times New Roman"/>
                <w:sz w:val="24"/>
                <w:szCs w:val="24"/>
              </w:rPr>
              <w:t>Этап спортивной подготовки</w:t>
            </w:r>
          </w:p>
        </w:tc>
        <w:tc>
          <w:tcPr>
            <w:tcW w:w="5123" w:type="dxa"/>
          </w:tcPr>
          <w:p w14:paraId="6A83817C" w14:textId="42A3EBFC" w:rsidR="00C932AD" w:rsidRPr="00B72DE9" w:rsidRDefault="00C932AD" w:rsidP="00C932AD">
            <w:pPr>
              <w:pStyle w:val="a8"/>
              <w:tabs>
                <w:tab w:val="left" w:pos="0"/>
                <w:tab w:val="left" w:pos="1276"/>
              </w:tabs>
              <w:jc w:val="center"/>
              <w:rPr>
                <w:rFonts w:ascii="Times New Roman" w:hAnsi="Times New Roman" w:cs="Times New Roman"/>
                <w:sz w:val="24"/>
                <w:szCs w:val="24"/>
              </w:rPr>
            </w:pPr>
            <w:r w:rsidRPr="00B72DE9">
              <w:rPr>
                <w:rFonts w:ascii="Times New Roman" w:hAnsi="Times New Roman" w:cs="Times New Roman"/>
                <w:sz w:val="24"/>
                <w:szCs w:val="24"/>
              </w:rPr>
              <w:t>Вид программы</w:t>
            </w:r>
          </w:p>
        </w:tc>
        <w:tc>
          <w:tcPr>
            <w:tcW w:w="2506" w:type="dxa"/>
          </w:tcPr>
          <w:p w14:paraId="520B5FAB" w14:textId="264CA74F" w:rsidR="00C932AD" w:rsidRPr="00B72DE9" w:rsidRDefault="00C932AD" w:rsidP="00C932AD">
            <w:pPr>
              <w:pStyle w:val="a8"/>
              <w:tabs>
                <w:tab w:val="left" w:pos="0"/>
                <w:tab w:val="left" w:pos="1276"/>
              </w:tabs>
              <w:jc w:val="center"/>
              <w:rPr>
                <w:rFonts w:ascii="Times New Roman" w:hAnsi="Times New Roman" w:cs="Times New Roman"/>
                <w:sz w:val="24"/>
                <w:szCs w:val="24"/>
              </w:rPr>
            </w:pPr>
            <w:r w:rsidRPr="00B72DE9">
              <w:rPr>
                <w:rFonts w:ascii="Times New Roman" w:hAnsi="Times New Roman" w:cs="Times New Roman"/>
                <w:sz w:val="24"/>
                <w:szCs w:val="24"/>
              </w:rPr>
              <w:t>Сроки проведения</w:t>
            </w:r>
          </w:p>
        </w:tc>
      </w:tr>
      <w:tr w:rsidR="00534568" w:rsidRPr="00B72DE9" w14:paraId="7E4AE974" w14:textId="77777777" w:rsidTr="00683770">
        <w:tc>
          <w:tcPr>
            <w:tcW w:w="2571" w:type="dxa"/>
            <w:vMerge w:val="restart"/>
          </w:tcPr>
          <w:p w14:paraId="5DB3EC3D" w14:textId="01A5662D" w:rsidR="00534568" w:rsidRPr="00B72DE9" w:rsidRDefault="00534568" w:rsidP="00534568">
            <w:pPr>
              <w:rPr>
                <w:rFonts w:ascii="Times New Roman" w:hAnsi="Times New Roman" w:cs="Times New Roman"/>
                <w:sz w:val="24"/>
                <w:szCs w:val="24"/>
              </w:rPr>
            </w:pPr>
            <w:r w:rsidRPr="00B72DE9">
              <w:rPr>
                <w:rStyle w:val="fontstyle01"/>
                <w:rFonts w:ascii="Times New Roman" w:hAnsi="Times New Roman" w:cs="Times New Roman"/>
                <w:b w:val="0"/>
                <w:color w:val="auto"/>
                <w:sz w:val="24"/>
                <w:szCs w:val="24"/>
              </w:rPr>
              <w:t>Этап начальной</w:t>
            </w:r>
            <w:r w:rsidRPr="00B72DE9">
              <w:rPr>
                <w:rFonts w:ascii="Times New Roman" w:hAnsi="Times New Roman" w:cs="Times New Roman"/>
                <w:sz w:val="24"/>
                <w:szCs w:val="24"/>
              </w:rPr>
              <w:br/>
            </w:r>
            <w:r w:rsidRPr="00B72DE9">
              <w:rPr>
                <w:rStyle w:val="fontstyle01"/>
                <w:rFonts w:ascii="Times New Roman" w:hAnsi="Times New Roman" w:cs="Times New Roman"/>
                <w:b w:val="0"/>
                <w:color w:val="auto"/>
                <w:sz w:val="24"/>
                <w:szCs w:val="24"/>
              </w:rPr>
              <w:t>подготовки</w:t>
            </w:r>
          </w:p>
        </w:tc>
        <w:tc>
          <w:tcPr>
            <w:tcW w:w="5123" w:type="dxa"/>
          </w:tcPr>
          <w:p w14:paraId="5A7AC490" w14:textId="356843F3" w:rsidR="00534568" w:rsidRPr="00B72DE9" w:rsidRDefault="00534568" w:rsidP="00534568">
            <w:pPr>
              <w:pStyle w:val="a8"/>
              <w:tabs>
                <w:tab w:val="left" w:pos="0"/>
                <w:tab w:val="left" w:pos="1072"/>
              </w:tabs>
              <w:jc w:val="both"/>
              <w:rPr>
                <w:rFonts w:ascii="Times New Roman" w:hAnsi="Times New Roman" w:cs="Times New Roman"/>
                <w:sz w:val="24"/>
                <w:szCs w:val="24"/>
              </w:rPr>
            </w:pPr>
            <w:r w:rsidRPr="00B72DE9">
              <w:rPr>
                <w:rStyle w:val="fontstyle01"/>
                <w:rFonts w:ascii="Times New Roman" w:hAnsi="Times New Roman" w:cs="Times New Roman"/>
                <w:b w:val="0"/>
                <w:color w:val="auto"/>
                <w:sz w:val="24"/>
                <w:szCs w:val="24"/>
              </w:rPr>
              <w:t>Теоретические занятия (беседы, лекции,</w:t>
            </w:r>
            <w:r w:rsidRPr="00B72DE9">
              <w:rPr>
                <w:rFonts w:ascii="Times New Roman" w:hAnsi="Times New Roman" w:cs="Times New Roman"/>
                <w:sz w:val="24"/>
                <w:szCs w:val="24"/>
              </w:rPr>
              <w:t xml:space="preserve"> </w:t>
            </w:r>
            <w:proofErr w:type="spellStart"/>
            <w:r w:rsidRPr="00B72DE9">
              <w:rPr>
                <w:rStyle w:val="fontstyle01"/>
                <w:rFonts w:ascii="Times New Roman" w:hAnsi="Times New Roman" w:cs="Times New Roman"/>
                <w:b w:val="0"/>
                <w:color w:val="auto"/>
                <w:sz w:val="24"/>
                <w:szCs w:val="24"/>
              </w:rPr>
              <w:t>информинутки</w:t>
            </w:r>
            <w:proofErr w:type="spellEnd"/>
            <w:r w:rsidRPr="00B72DE9">
              <w:rPr>
                <w:rStyle w:val="fontstyle01"/>
                <w:rFonts w:ascii="Times New Roman" w:hAnsi="Times New Roman" w:cs="Times New Roman"/>
                <w:b w:val="0"/>
                <w:color w:val="auto"/>
                <w:sz w:val="24"/>
                <w:szCs w:val="24"/>
              </w:rPr>
              <w:t>)</w:t>
            </w:r>
          </w:p>
        </w:tc>
        <w:tc>
          <w:tcPr>
            <w:tcW w:w="2506" w:type="dxa"/>
          </w:tcPr>
          <w:p w14:paraId="32D3B170" w14:textId="7686B5E5" w:rsidR="00534568" w:rsidRPr="00B72DE9" w:rsidRDefault="00534568" w:rsidP="00534568">
            <w:pPr>
              <w:pStyle w:val="a8"/>
              <w:tabs>
                <w:tab w:val="left" w:pos="0"/>
                <w:tab w:val="left" w:pos="1276"/>
              </w:tabs>
              <w:jc w:val="center"/>
              <w:rPr>
                <w:rFonts w:ascii="Times New Roman" w:hAnsi="Times New Roman" w:cs="Times New Roman"/>
                <w:sz w:val="24"/>
                <w:szCs w:val="24"/>
              </w:rPr>
            </w:pPr>
            <w:r w:rsidRPr="00B72DE9">
              <w:rPr>
                <w:rFonts w:ascii="Times New Roman" w:hAnsi="Times New Roman" w:cs="Times New Roman"/>
                <w:sz w:val="24"/>
                <w:szCs w:val="24"/>
              </w:rPr>
              <w:t>2 раза в год</w:t>
            </w:r>
          </w:p>
        </w:tc>
      </w:tr>
      <w:tr w:rsidR="00534568" w:rsidRPr="00B72DE9" w14:paraId="66FB87B1" w14:textId="77777777" w:rsidTr="00683770">
        <w:tc>
          <w:tcPr>
            <w:tcW w:w="2571" w:type="dxa"/>
            <w:vMerge/>
          </w:tcPr>
          <w:p w14:paraId="1A5F6624" w14:textId="77777777" w:rsidR="00534568" w:rsidRPr="00B72DE9" w:rsidRDefault="00534568" w:rsidP="00534568">
            <w:pPr>
              <w:pStyle w:val="a8"/>
              <w:tabs>
                <w:tab w:val="left" w:pos="0"/>
                <w:tab w:val="left" w:pos="1276"/>
              </w:tabs>
              <w:jc w:val="both"/>
              <w:rPr>
                <w:rFonts w:ascii="Times New Roman" w:hAnsi="Times New Roman" w:cs="Times New Roman"/>
                <w:sz w:val="24"/>
                <w:szCs w:val="24"/>
              </w:rPr>
            </w:pPr>
          </w:p>
        </w:tc>
        <w:tc>
          <w:tcPr>
            <w:tcW w:w="5123" w:type="dxa"/>
          </w:tcPr>
          <w:p w14:paraId="58DE426D" w14:textId="35A67EBB" w:rsidR="00534568" w:rsidRPr="00B72DE9" w:rsidRDefault="00534568" w:rsidP="00534568">
            <w:pPr>
              <w:jc w:val="both"/>
              <w:rPr>
                <w:rFonts w:ascii="Times New Roman" w:hAnsi="Times New Roman" w:cs="Times New Roman"/>
                <w:sz w:val="24"/>
                <w:szCs w:val="24"/>
              </w:rPr>
            </w:pPr>
            <w:r w:rsidRPr="00B72DE9">
              <w:rPr>
                <w:rStyle w:val="fontstyle01"/>
                <w:rFonts w:ascii="Times New Roman" w:hAnsi="Times New Roman" w:cs="Times New Roman"/>
                <w:b w:val="0"/>
                <w:color w:val="auto"/>
                <w:sz w:val="24"/>
                <w:szCs w:val="24"/>
              </w:rPr>
              <w:t>Информирование спортсменов об изменениях в</w:t>
            </w:r>
            <w:r w:rsidRPr="00B72DE9">
              <w:rPr>
                <w:rFonts w:ascii="Times New Roman" w:hAnsi="Times New Roman" w:cs="Times New Roman"/>
                <w:sz w:val="24"/>
                <w:szCs w:val="24"/>
              </w:rPr>
              <w:t xml:space="preserve"> </w:t>
            </w:r>
            <w:r w:rsidRPr="00B72DE9">
              <w:rPr>
                <w:rStyle w:val="fontstyle01"/>
                <w:rFonts w:ascii="Times New Roman" w:hAnsi="Times New Roman" w:cs="Times New Roman"/>
                <w:b w:val="0"/>
                <w:color w:val="auto"/>
                <w:sz w:val="24"/>
                <w:szCs w:val="24"/>
              </w:rPr>
              <w:t>Общероссийских антидопинговых правилах</w:t>
            </w:r>
          </w:p>
        </w:tc>
        <w:tc>
          <w:tcPr>
            <w:tcW w:w="2506" w:type="dxa"/>
          </w:tcPr>
          <w:p w14:paraId="61A73726" w14:textId="544C3761" w:rsidR="00534568" w:rsidRPr="00B72DE9" w:rsidRDefault="00534568" w:rsidP="00534568">
            <w:pPr>
              <w:pStyle w:val="a8"/>
              <w:tabs>
                <w:tab w:val="left" w:pos="0"/>
                <w:tab w:val="left" w:pos="1276"/>
              </w:tabs>
              <w:jc w:val="center"/>
              <w:rPr>
                <w:rFonts w:ascii="Times New Roman" w:hAnsi="Times New Roman" w:cs="Times New Roman"/>
                <w:sz w:val="24"/>
                <w:szCs w:val="24"/>
              </w:rPr>
            </w:pPr>
            <w:r w:rsidRPr="00B72DE9">
              <w:rPr>
                <w:rFonts w:ascii="Times New Roman" w:hAnsi="Times New Roman" w:cs="Times New Roman"/>
                <w:sz w:val="24"/>
                <w:szCs w:val="24"/>
              </w:rPr>
              <w:t>1 раза в год</w:t>
            </w:r>
          </w:p>
        </w:tc>
      </w:tr>
      <w:tr w:rsidR="00534568" w:rsidRPr="00B72DE9" w14:paraId="13A371EB" w14:textId="77777777" w:rsidTr="00683770">
        <w:tc>
          <w:tcPr>
            <w:tcW w:w="2571" w:type="dxa"/>
            <w:vMerge/>
          </w:tcPr>
          <w:p w14:paraId="1AEB0A31" w14:textId="77777777" w:rsidR="00534568" w:rsidRPr="00B72DE9" w:rsidRDefault="00534568" w:rsidP="00534568">
            <w:pPr>
              <w:pStyle w:val="a8"/>
              <w:tabs>
                <w:tab w:val="left" w:pos="0"/>
                <w:tab w:val="left" w:pos="1276"/>
              </w:tabs>
              <w:jc w:val="both"/>
              <w:rPr>
                <w:rFonts w:ascii="Times New Roman" w:hAnsi="Times New Roman" w:cs="Times New Roman"/>
                <w:sz w:val="24"/>
                <w:szCs w:val="24"/>
              </w:rPr>
            </w:pPr>
          </w:p>
        </w:tc>
        <w:tc>
          <w:tcPr>
            <w:tcW w:w="5123" w:type="dxa"/>
          </w:tcPr>
          <w:p w14:paraId="45F2C7CD" w14:textId="5F34717F" w:rsidR="00534568" w:rsidRPr="00B72DE9" w:rsidRDefault="00534568" w:rsidP="00534568">
            <w:pPr>
              <w:jc w:val="both"/>
              <w:rPr>
                <w:rFonts w:ascii="Times New Roman" w:hAnsi="Times New Roman" w:cs="Times New Roman"/>
                <w:b/>
                <w:sz w:val="24"/>
                <w:szCs w:val="24"/>
              </w:rPr>
            </w:pPr>
            <w:r w:rsidRPr="00B72DE9">
              <w:rPr>
                <w:rStyle w:val="fontstyle01"/>
                <w:rFonts w:ascii="Times New Roman" w:hAnsi="Times New Roman" w:cs="Times New Roman"/>
                <w:b w:val="0"/>
                <w:color w:val="auto"/>
                <w:sz w:val="24"/>
                <w:szCs w:val="24"/>
              </w:rPr>
              <w:t>Онлайн обучение на сайте РУСАДА</w:t>
            </w:r>
          </w:p>
        </w:tc>
        <w:tc>
          <w:tcPr>
            <w:tcW w:w="2506" w:type="dxa"/>
          </w:tcPr>
          <w:p w14:paraId="0DE7E0B0" w14:textId="5FAC19B1" w:rsidR="00534568" w:rsidRPr="00B72DE9" w:rsidRDefault="00534568" w:rsidP="00534568">
            <w:pPr>
              <w:pStyle w:val="a8"/>
              <w:tabs>
                <w:tab w:val="left" w:pos="0"/>
                <w:tab w:val="left" w:pos="1276"/>
              </w:tabs>
              <w:jc w:val="center"/>
              <w:rPr>
                <w:rFonts w:ascii="Times New Roman" w:hAnsi="Times New Roman" w:cs="Times New Roman"/>
                <w:sz w:val="24"/>
                <w:szCs w:val="24"/>
              </w:rPr>
            </w:pPr>
            <w:r w:rsidRPr="00B72DE9">
              <w:rPr>
                <w:rFonts w:ascii="Times New Roman" w:hAnsi="Times New Roman" w:cs="Times New Roman"/>
                <w:sz w:val="24"/>
                <w:szCs w:val="24"/>
              </w:rPr>
              <w:t>1 раза в год</w:t>
            </w:r>
          </w:p>
        </w:tc>
      </w:tr>
      <w:tr w:rsidR="00D33BB1" w:rsidRPr="00B72DE9" w14:paraId="79E4693D" w14:textId="77777777" w:rsidTr="00683770">
        <w:tc>
          <w:tcPr>
            <w:tcW w:w="2571" w:type="dxa"/>
            <w:vMerge w:val="restart"/>
          </w:tcPr>
          <w:p w14:paraId="0055FDC5" w14:textId="6E22C1CE" w:rsidR="00D33BB1" w:rsidRPr="00B72DE9" w:rsidRDefault="00D33BB1" w:rsidP="00CC131E">
            <w:pPr>
              <w:pStyle w:val="a8"/>
              <w:tabs>
                <w:tab w:val="left" w:pos="0"/>
                <w:tab w:val="left" w:pos="1276"/>
              </w:tabs>
              <w:jc w:val="both"/>
              <w:rPr>
                <w:rFonts w:ascii="Times New Roman" w:hAnsi="Times New Roman" w:cs="Times New Roman"/>
                <w:sz w:val="24"/>
                <w:szCs w:val="24"/>
              </w:rPr>
            </w:pPr>
            <w:r w:rsidRPr="00B72DE9">
              <w:rPr>
                <w:rFonts w:ascii="Times New Roman" w:hAnsi="Times New Roman" w:cs="Times New Roman"/>
                <w:sz w:val="24"/>
                <w:szCs w:val="24"/>
              </w:rPr>
              <w:t>Учебно-тренировочный этап</w:t>
            </w:r>
          </w:p>
        </w:tc>
        <w:tc>
          <w:tcPr>
            <w:tcW w:w="5123" w:type="dxa"/>
          </w:tcPr>
          <w:p w14:paraId="7DF52749" w14:textId="5161788A" w:rsidR="00D33BB1" w:rsidRPr="00B72DE9" w:rsidRDefault="00D33BB1" w:rsidP="00CC131E">
            <w:pPr>
              <w:pStyle w:val="a8"/>
              <w:tabs>
                <w:tab w:val="left" w:pos="0"/>
                <w:tab w:val="left" w:pos="1276"/>
              </w:tabs>
              <w:jc w:val="both"/>
              <w:rPr>
                <w:rFonts w:ascii="Times New Roman" w:hAnsi="Times New Roman" w:cs="Times New Roman"/>
                <w:sz w:val="24"/>
                <w:szCs w:val="24"/>
              </w:rPr>
            </w:pPr>
            <w:r w:rsidRPr="00B72DE9">
              <w:rPr>
                <w:rStyle w:val="fontstyle01"/>
                <w:rFonts w:ascii="Times New Roman" w:hAnsi="Times New Roman" w:cs="Times New Roman"/>
                <w:b w:val="0"/>
                <w:color w:val="auto"/>
                <w:sz w:val="24"/>
                <w:szCs w:val="24"/>
              </w:rPr>
              <w:t>Онлайн обучение на сайте РУСАДА</w:t>
            </w:r>
          </w:p>
        </w:tc>
        <w:tc>
          <w:tcPr>
            <w:tcW w:w="2506" w:type="dxa"/>
          </w:tcPr>
          <w:p w14:paraId="40F1089E" w14:textId="0EDAB433" w:rsidR="00D33BB1" w:rsidRPr="00B72DE9" w:rsidRDefault="00D33BB1" w:rsidP="00D33BB1">
            <w:pPr>
              <w:pStyle w:val="a8"/>
              <w:tabs>
                <w:tab w:val="left" w:pos="0"/>
                <w:tab w:val="left" w:pos="1276"/>
              </w:tabs>
              <w:jc w:val="center"/>
              <w:rPr>
                <w:rFonts w:ascii="Times New Roman" w:hAnsi="Times New Roman" w:cs="Times New Roman"/>
                <w:sz w:val="24"/>
                <w:szCs w:val="24"/>
              </w:rPr>
            </w:pPr>
            <w:r w:rsidRPr="00B72DE9">
              <w:rPr>
                <w:rFonts w:ascii="Times New Roman" w:hAnsi="Times New Roman" w:cs="Times New Roman"/>
                <w:sz w:val="24"/>
                <w:szCs w:val="24"/>
              </w:rPr>
              <w:t>1 раза в год</w:t>
            </w:r>
          </w:p>
        </w:tc>
      </w:tr>
      <w:tr w:rsidR="002E1B67" w:rsidRPr="00B72DE9" w14:paraId="5832F94F" w14:textId="77777777" w:rsidTr="00683770">
        <w:tc>
          <w:tcPr>
            <w:tcW w:w="2571" w:type="dxa"/>
            <w:vMerge/>
          </w:tcPr>
          <w:p w14:paraId="500BC520" w14:textId="77777777" w:rsidR="002E1B67" w:rsidRPr="00B72DE9" w:rsidRDefault="002E1B67" w:rsidP="00CC131E">
            <w:pPr>
              <w:pStyle w:val="a8"/>
              <w:tabs>
                <w:tab w:val="left" w:pos="0"/>
                <w:tab w:val="left" w:pos="1276"/>
              </w:tabs>
              <w:jc w:val="both"/>
              <w:rPr>
                <w:rFonts w:ascii="Times New Roman" w:hAnsi="Times New Roman" w:cs="Times New Roman"/>
                <w:sz w:val="24"/>
                <w:szCs w:val="24"/>
              </w:rPr>
            </w:pPr>
          </w:p>
        </w:tc>
        <w:tc>
          <w:tcPr>
            <w:tcW w:w="5123" w:type="dxa"/>
          </w:tcPr>
          <w:p w14:paraId="6E96417A" w14:textId="560BA9A5" w:rsidR="002E1B67" w:rsidRPr="00B72DE9" w:rsidRDefault="002E1B67" w:rsidP="00CC131E">
            <w:pPr>
              <w:pStyle w:val="a8"/>
              <w:tabs>
                <w:tab w:val="left" w:pos="0"/>
                <w:tab w:val="left" w:pos="1276"/>
              </w:tabs>
              <w:jc w:val="both"/>
              <w:rPr>
                <w:rStyle w:val="fontstyle01"/>
                <w:rFonts w:ascii="Times New Roman" w:hAnsi="Times New Roman" w:cs="Times New Roman"/>
                <w:b w:val="0"/>
                <w:color w:val="auto"/>
                <w:sz w:val="24"/>
                <w:szCs w:val="24"/>
              </w:rPr>
            </w:pPr>
            <w:r w:rsidRPr="00B72DE9">
              <w:rPr>
                <w:rStyle w:val="fontstyle01"/>
                <w:rFonts w:ascii="Times New Roman" w:hAnsi="Times New Roman" w:cs="Times New Roman"/>
                <w:b w:val="0"/>
                <w:color w:val="auto"/>
                <w:sz w:val="24"/>
                <w:szCs w:val="24"/>
              </w:rPr>
              <w:t>Родительское собрание</w:t>
            </w:r>
          </w:p>
        </w:tc>
        <w:tc>
          <w:tcPr>
            <w:tcW w:w="2506" w:type="dxa"/>
          </w:tcPr>
          <w:p w14:paraId="155AD1E5" w14:textId="12A103A1" w:rsidR="002E1B67" w:rsidRPr="00B72DE9" w:rsidRDefault="002E1B67" w:rsidP="00D33BB1">
            <w:pPr>
              <w:pStyle w:val="a8"/>
              <w:tabs>
                <w:tab w:val="left" w:pos="0"/>
                <w:tab w:val="left" w:pos="1276"/>
              </w:tabs>
              <w:jc w:val="center"/>
              <w:rPr>
                <w:rFonts w:ascii="Times New Roman" w:hAnsi="Times New Roman" w:cs="Times New Roman"/>
                <w:sz w:val="24"/>
                <w:szCs w:val="24"/>
              </w:rPr>
            </w:pPr>
            <w:r w:rsidRPr="00B72DE9">
              <w:rPr>
                <w:rFonts w:ascii="Times New Roman" w:hAnsi="Times New Roman" w:cs="Times New Roman"/>
                <w:sz w:val="24"/>
                <w:szCs w:val="24"/>
              </w:rPr>
              <w:t>1 раза в год</w:t>
            </w:r>
          </w:p>
        </w:tc>
      </w:tr>
      <w:tr w:rsidR="00D33BB1" w:rsidRPr="00B72DE9" w14:paraId="14FE30C3" w14:textId="77777777" w:rsidTr="00683770">
        <w:tc>
          <w:tcPr>
            <w:tcW w:w="2571" w:type="dxa"/>
            <w:vMerge/>
          </w:tcPr>
          <w:p w14:paraId="4AA6532E" w14:textId="77777777" w:rsidR="00D33BB1" w:rsidRPr="00B72DE9" w:rsidRDefault="00D33BB1" w:rsidP="00CC131E">
            <w:pPr>
              <w:pStyle w:val="a8"/>
              <w:tabs>
                <w:tab w:val="left" w:pos="0"/>
                <w:tab w:val="left" w:pos="1276"/>
              </w:tabs>
              <w:jc w:val="both"/>
              <w:rPr>
                <w:rFonts w:ascii="Times New Roman" w:hAnsi="Times New Roman" w:cs="Times New Roman"/>
                <w:sz w:val="24"/>
                <w:szCs w:val="24"/>
              </w:rPr>
            </w:pPr>
          </w:p>
        </w:tc>
        <w:tc>
          <w:tcPr>
            <w:tcW w:w="5123" w:type="dxa"/>
          </w:tcPr>
          <w:p w14:paraId="69D1D5AA" w14:textId="51D7D9DF" w:rsidR="00D33BB1" w:rsidRPr="00B72DE9" w:rsidRDefault="00D33BB1" w:rsidP="00CC131E">
            <w:pPr>
              <w:pStyle w:val="a8"/>
              <w:tabs>
                <w:tab w:val="left" w:pos="0"/>
                <w:tab w:val="left" w:pos="1276"/>
              </w:tabs>
              <w:jc w:val="both"/>
              <w:rPr>
                <w:rFonts w:ascii="Times New Roman" w:hAnsi="Times New Roman" w:cs="Times New Roman"/>
                <w:sz w:val="24"/>
                <w:szCs w:val="24"/>
              </w:rPr>
            </w:pPr>
            <w:r w:rsidRPr="00B72DE9">
              <w:rPr>
                <w:rStyle w:val="fontstyle01"/>
                <w:rFonts w:ascii="Times New Roman" w:hAnsi="Times New Roman" w:cs="Times New Roman"/>
                <w:b w:val="0"/>
                <w:color w:val="auto"/>
                <w:sz w:val="24"/>
                <w:szCs w:val="24"/>
              </w:rPr>
              <w:t>Теоретические занятия (беседы, лекции,</w:t>
            </w:r>
            <w:r w:rsidRPr="00B72DE9">
              <w:rPr>
                <w:rFonts w:ascii="Times New Roman" w:hAnsi="Times New Roman" w:cs="Times New Roman"/>
                <w:sz w:val="24"/>
                <w:szCs w:val="24"/>
              </w:rPr>
              <w:t xml:space="preserve"> </w:t>
            </w:r>
            <w:proofErr w:type="spellStart"/>
            <w:r w:rsidRPr="00B72DE9">
              <w:rPr>
                <w:rStyle w:val="fontstyle01"/>
                <w:rFonts w:ascii="Times New Roman" w:hAnsi="Times New Roman" w:cs="Times New Roman"/>
                <w:b w:val="0"/>
                <w:color w:val="auto"/>
                <w:sz w:val="24"/>
                <w:szCs w:val="24"/>
              </w:rPr>
              <w:t>информинутки</w:t>
            </w:r>
            <w:proofErr w:type="spellEnd"/>
            <w:r w:rsidRPr="00B72DE9">
              <w:rPr>
                <w:rStyle w:val="fontstyle01"/>
                <w:rFonts w:ascii="Times New Roman" w:hAnsi="Times New Roman" w:cs="Times New Roman"/>
                <w:b w:val="0"/>
                <w:color w:val="auto"/>
                <w:sz w:val="24"/>
                <w:szCs w:val="24"/>
              </w:rPr>
              <w:t>)</w:t>
            </w:r>
          </w:p>
        </w:tc>
        <w:tc>
          <w:tcPr>
            <w:tcW w:w="2506" w:type="dxa"/>
          </w:tcPr>
          <w:p w14:paraId="31FEBF50" w14:textId="33A01D8A" w:rsidR="00D33BB1" w:rsidRPr="00B72DE9" w:rsidRDefault="002E1B67" w:rsidP="00D33BB1">
            <w:pPr>
              <w:pStyle w:val="a8"/>
              <w:tabs>
                <w:tab w:val="left" w:pos="0"/>
                <w:tab w:val="left" w:pos="1276"/>
              </w:tabs>
              <w:jc w:val="center"/>
              <w:rPr>
                <w:rFonts w:ascii="Times New Roman" w:hAnsi="Times New Roman" w:cs="Times New Roman"/>
                <w:sz w:val="24"/>
                <w:szCs w:val="24"/>
              </w:rPr>
            </w:pPr>
            <w:r w:rsidRPr="00B72DE9">
              <w:rPr>
                <w:rFonts w:ascii="Times New Roman" w:hAnsi="Times New Roman" w:cs="Times New Roman"/>
                <w:sz w:val="24"/>
                <w:szCs w:val="24"/>
              </w:rPr>
              <w:t>2 раза в год</w:t>
            </w:r>
          </w:p>
        </w:tc>
      </w:tr>
      <w:tr w:rsidR="00D33BB1" w:rsidRPr="00B72DE9" w14:paraId="3CE9C224" w14:textId="77777777" w:rsidTr="00683770">
        <w:tc>
          <w:tcPr>
            <w:tcW w:w="2571" w:type="dxa"/>
            <w:vMerge/>
          </w:tcPr>
          <w:p w14:paraId="76A1745D" w14:textId="77777777" w:rsidR="00D33BB1" w:rsidRPr="00B72DE9" w:rsidRDefault="00D33BB1" w:rsidP="00CC131E">
            <w:pPr>
              <w:pStyle w:val="a8"/>
              <w:tabs>
                <w:tab w:val="left" w:pos="0"/>
                <w:tab w:val="left" w:pos="1276"/>
              </w:tabs>
              <w:jc w:val="both"/>
              <w:rPr>
                <w:rFonts w:ascii="Times New Roman" w:hAnsi="Times New Roman" w:cs="Times New Roman"/>
                <w:sz w:val="24"/>
                <w:szCs w:val="24"/>
              </w:rPr>
            </w:pPr>
          </w:p>
        </w:tc>
        <w:tc>
          <w:tcPr>
            <w:tcW w:w="5123" w:type="dxa"/>
          </w:tcPr>
          <w:p w14:paraId="2AFA1796" w14:textId="62A20031" w:rsidR="00D33BB1" w:rsidRPr="00B72DE9" w:rsidRDefault="00D33BB1" w:rsidP="00CC131E">
            <w:pPr>
              <w:pStyle w:val="a8"/>
              <w:tabs>
                <w:tab w:val="left" w:pos="0"/>
                <w:tab w:val="left" w:pos="1276"/>
              </w:tabs>
              <w:jc w:val="both"/>
              <w:rPr>
                <w:rFonts w:ascii="Times New Roman" w:hAnsi="Times New Roman" w:cs="Times New Roman"/>
                <w:sz w:val="24"/>
                <w:szCs w:val="24"/>
              </w:rPr>
            </w:pPr>
            <w:r w:rsidRPr="00B72DE9">
              <w:rPr>
                <w:rFonts w:ascii="Times New Roman" w:hAnsi="Times New Roman" w:cs="Times New Roman"/>
                <w:sz w:val="24"/>
                <w:szCs w:val="24"/>
              </w:rPr>
              <w:t>Проверка лекарственных препаратов (знакомство с международным стандартом «Запрещенный список»)</w:t>
            </w:r>
          </w:p>
        </w:tc>
        <w:tc>
          <w:tcPr>
            <w:tcW w:w="2506" w:type="dxa"/>
          </w:tcPr>
          <w:p w14:paraId="57679C73" w14:textId="33192E2C" w:rsidR="00D33BB1" w:rsidRPr="00B72DE9" w:rsidRDefault="00D33BB1" w:rsidP="00D33BB1">
            <w:pPr>
              <w:pStyle w:val="a8"/>
              <w:tabs>
                <w:tab w:val="left" w:pos="0"/>
                <w:tab w:val="left" w:pos="1276"/>
              </w:tabs>
              <w:jc w:val="center"/>
              <w:rPr>
                <w:rFonts w:ascii="Times New Roman" w:hAnsi="Times New Roman" w:cs="Times New Roman"/>
                <w:sz w:val="24"/>
                <w:szCs w:val="24"/>
              </w:rPr>
            </w:pPr>
            <w:r w:rsidRPr="00B72DE9">
              <w:rPr>
                <w:rFonts w:ascii="Times New Roman" w:hAnsi="Times New Roman" w:cs="Times New Roman"/>
                <w:sz w:val="24"/>
                <w:szCs w:val="24"/>
              </w:rPr>
              <w:t>1 раза в год</w:t>
            </w:r>
          </w:p>
        </w:tc>
      </w:tr>
      <w:tr w:rsidR="00683770" w:rsidRPr="00B72DE9" w14:paraId="03667864" w14:textId="77777777" w:rsidTr="00683770">
        <w:tc>
          <w:tcPr>
            <w:tcW w:w="2571" w:type="dxa"/>
            <w:vMerge w:val="restart"/>
          </w:tcPr>
          <w:p w14:paraId="57EC6B17" w14:textId="3A1D2689" w:rsidR="00683770" w:rsidRPr="00B72DE9" w:rsidRDefault="00683770" w:rsidP="00683770">
            <w:pPr>
              <w:pStyle w:val="a8"/>
              <w:tabs>
                <w:tab w:val="left" w:pos="0"/>
                <w:tab w:val="left" w:pos="1276"/>
              </w:tabs>
              <w:jc w:val="both"/>
              <w:rPr>
                <w:rFonts w:ascii="Times New Roman" w:hAnsi="Times New Roman" w:cs="Times New Roman"/>
                <w:sz w:val="24"/>
                <w:szCs w:val="24"/>
              </w:rPr>
            </w:pPr>
            <w:r w:rsidRPr="00B72DE9">
              <w:rPr>
                <w:rFonts w:ascii="Times New Roman" w:hAnsi="Times New Roman" w:cs="Times New Roman"/>
                <w:sz w:val="24"/>
                <w:szCs w:val="24"/>
              </w:rPr>
              <w:lastRenderedPageBreak/>
              <w:t xml:space="preserve">Этап совершенствования спортивного мастерства и этап высшего спортивного мастерства </w:t>
            </w:r>
          </w:p>
        </w:tc>
        <w:tc>
          <w:tcPr>
            <w:tcW w:w="5123" w:type="dxa"/>
          </w:tcPr>
          <w:p w14:paraId="23D53131" w14:textId="6E23CCD8" w:rsidR="00683770" w:rsidRPr="00B72DE9" w:rsidRDefault="00683770" w:rsidP="00683770">
            <w:pPr>
              <w:pStyle w:val="a8"/>
              <w:tabs>
                <w:tab w:val="left" w:pos="0"/>
                <w:tab w:val="left" w:pos="1276"/>
              </w:tabs>
              <w:jc w:val="both"/>
              <w:rPr>
                <w:rFonts w:ascii="Times New Roman" w:hAnsi="Times New Roman" w:cs="Times New Roman"/>
                <w:sz w:val="24"/>
                <w:szCs w:val="24"/>
              </w:rPr>
            </w:pPr>
            <w:r w:rsidRPr="00B72DE9">
              <w:rPr>
                <w:rStyle w:val="fontstyle01"/>
                <w:rFonts w:ascii="Times New Roman" w:hAnsi="Times New Roman" w:cs="Times New Roman"/>
                <w:b w:val="0"/>
                <w:color w:val="auto"/>
                <w:sz w:val="24"/>
                <w:szCs w:val="24"/>
              </w:rPr>
              <w:t>Теоретические занятия (беседы, лекции,</w:t>
            </w:r>
            <w:r w:rsidRPr="00B72DE9">
              <w:rPr>
                <w:rFonts w:ascii="Times New Roman" w:hAnsi="Times New Roman" w:cs="Times New Roman"/>
                <w:sz w:val="24"/>
                <w:szCs w:val="24"/>
              </w:rPr>
              <w:t xml:space="preserve"> </w:t>
            </w:r>
            <w:proofErr w:type="spellStart"/>
            <w:r w:rsidRPr="00B72DE9">
              <w:rPr>
                <w:rStyle w:val="fontstyle01"/>
                <w:rFonts w:ascii="Times New Roman" w:hAnsi="Times New Roman" w:cs="Times New Roman"/>
                <w:b w:val="0"/>
                <w:color w:val="auto"/>
                <w:sz w:val="24"/>
                <w:szCs w:val="24"/>
              </w:rPr>
              <w:t>информинутки</w:t>
            </w:r>
            <w:proofErr w:type="spellEnd"/>
            <w:r w:rsidRPr="00B72DE9">
              <w:rPr>
                <w:rStyle w:val="fontstyle01"/>
                <w:rFonts w:ascii="Times New Roman" w:hAnsi="Times New Roman" w:cs="Times New Roman"/>
                <w:b w:val="0"/>
                <w:color w:val="auto"/>
                <w:sz w:val="24"/>
                <w:szCs w:val="24"/>
              </w:rPr>
              <w:t>)</w:t>
            </w:r>
          </w:p>
        </w:tc>
        <w:tc>
          <w:tcPr>
            <w:tcW w:w="2506" w:type="dxa"/>
          </w:tcPr>
          <w:p w14:paraId="44CCE47D" w14:textId="6E765E32" w:rsidR="00683770" w:rsidRPr="00B72DE9" w:rsidRDefault="00683770" w:rsidP="00683770">
            <w:pPr>
              <w:pStyle w:val="a8"/>
              <w:tabs>
                <w:tab w:val="left" w:pos="0"/>
                <w:tab w:val="left" w:pos="1276"/>
              </w:tabs>
              <w:jc w:val="center"/>
              <w:rPr>
                <w:rFonts w:ascii="Times New Roman" w:hAnsi="Times New Roman" w:cs="Times New Roman"/>
                <w:sz w:val="24"/>
                <w:szCs w:val="24"/>
              </w:rPr>
            </w:pPr>
            <w:r w:rsidRPr="00B72DE9">
              <w:rPr>
                <w:rFonts w:ascii="Times New Roman" w:hAnsi="Times New Roman" w:cs="Times New Roman"/>
                <w:sz w:val="24"/>
                <w:szCs w:val="24"/>
              </w:rPr>
              <w:t>2 раза в год</w:t>
            </w:r>
          </w:p>
        </w:tc>
      </w:tr>
      <w:tr w:rsidR="00683770" w:rsidRPr="00B72DE9" w14:paraId="1E32EC7D" w14:textId="77777777" w:rsidTr="00683770">
        <w:tc>
          <w:tcPr>
            <w:tcW w:w="2571" w:type="dxa"/>
            <w:vMerge/>
          </w:tcPr>
          <w:p w14:paraId="0D2533CD" w14:textId="77777777" w:rsidR="00683770" w:rsidRPr="00B72DE9" w:rsidRDefault="00683770" w:rsidP="00683770">
            <w:pPr>
              <w:pStyle w:val="a8"/>
              <w:tabs>
                <w:tab w:val="left" w:pos="0"/>
                <w:tab w:val="left" w:pos="1276"/>
              </w:tabs>
              <w:jc w:val="both"/>
              <w:rPr>
                <w:rFonts w:ascii="Times New Roman" w:hAnsi="Times New Roman" w:cs="Times New Roman"/>
                <w:sz w:val="24"/>
                <w:szCs w:val="24"/>
              </w:rPr>
            </w:pPr>
          </w:p>
        </w:tc>
        <w:tc>
          <w:tcPr>
            <w:tcW w:w="5123" w:type="dxa"/>
          </w:tcPr>
          <w:p w14:paraId="6740FE09" w14:textId="3914718C" w:rsidR="00683770" w:rsidRPr="00B72DE9" w:rsidRDefault="00683770" w:rsidP="00683770">
            <w:pPr>
              <w:pStyle w:val="a8"/>
              <w:tabs>
                <w:tab w:val="left" w:pos="0"/>
                <w:tab w:val="left" w:pos="1276"/>
              </w:tabs>
              <w:jc w:val="both"/>
              <w:rPr>
                <w:rFonts w:ascii="Times New Roman" w:hAnsi="Times New Roman" w:cs="Times New Roman"/>
                <w:sz w:val="24"/>
                <w:szCs w:val="24"/>
              </w:rPr>
            </w:pPr>
            <w:r w:rsidRPr="00B72DE9">
              <w:rPr>
                <w:rStyle w:val="fontstyle01"/>
                <w:rFonts w:ascii="Times New Roman" w:hAnsi="Times New Roman" w:cs="Times New Roman"/>
                <w:b w:val="0"/>
                <w:color w:val="auto"/>
                <w:sz w:val="24"/>
                <w:szCs w:val="24"/>
              </w:rPr>
              <w:t>Информирование спортсменов об изменениях в</w:t>
            </w:r>
            <w:r w:rsidRPr="00B72DE9">
              <w:rPr>
                <w:rFonts w:ascii="Times New Roman" w:hAnsi="Times New Roman" w:cs="Times New Roman"/>
                <w:sz w:val="24"/>
                <w:szCs w:val="24"/>
              </w:rPr>
              <w:t xml:space="preserve"> </w:t>
            </w:r>
            <w:r w:rsidRPr="00B72DE9">
              <w:rPr>
                <w:rStyle w:val="fontstyle01"/>
                <w:rFonts w:ascii="Times New Roman" w:hAnsi="Times New Roman" w:cs="Times New Roman"/>
                <w:b w:val="0"/>
                <w:color w:val="auto"/>
                <w:sz w:val="24"/>
                <w:szCs w:val="24"/>
              </w:rPr>
              <w:t>Общероссийских антидопинговых правилах</w:t>
            </w:r>
          </w:p>
        </w:tc>
        <w:tc>
          <w:tcPr>
            <w:tcW w:w="2506" w:type="dxa"/>
          </w:tcPr>
          <w:p w14:paraId="435E92CF" w14:textId="6054DCE7" w:rsidR="00683770" w:rsidRPr="00B72DE9" w:rsidRDefault="00683770" w:rsidP="00683770">
            <w:pPr>
              <w:pStyle w:val="a8"/>
              <w:tabs>
                <w:tab w:val="left" w:pos="0"/>
                <w:tab w:val="left" w:pos="1276"/>
              </w:tabs>
              <w:jc w:val="center"/>
              <w:rPr>
                <w:rFonts w:ascii="Times New Roman" w:hAnsi="Times New Roman" w:cs="Times New Roman"/>
                <w:sz w:val="24"/>
                <w:szCs w:val="24"/>
              </w:rPr>
            </w:pPr>
            <w:r w:rsidRPr="00B72DE9">
              <w:rPr>
                <w:rFonts w:ascii="Times New Roman" w:hAnsi="Times New Roman" w:cs="Times New Roman"/>
                <w:sz w:val="24"/>
                <w:szCs w:val="24"/>
              </w:rPr>
              <w:t>1 раза в год</w:t>
            </w:r>
          </w:p>
        </w:tc>
      </w:tr>
      <w:tr w:rsidR="00683770" w:rsidRPr="00B72DE9" w14:paraId="0ACE48D7" w14:textId="77777777" w:rsidTr="00683770">
        <w:tc>
          <w:tcPr>
            <w:tcW w:w="2571" w:type="dxa"/>
            <w:vMerge/>
          </w:tcPr>
          <w:p w14:paraId="22A7305C" w14:textId="77777777" w:rsidR="00683770" w:rsidRPr="00B72DE9" w:rsidRDefault="00683770" w:rsidP="00683770">
            <w:pPr>
              <w:pStyle w:val="a8"/>
              <w:tabs>
                <w:tab w:val="left" w:pos="0"/>
                <w:tab w:val="left" w:pos="1276"/>
              </w:tabs>
              <w:jc w:val="both"/>
              <w:rPr>
                <w:rFonts w:ascii="Times New Roman" w:hAnsi="Times New Roman" w:cs="Times New Roman"/>
                <w:sz w:val="24"/>
                <w:szCs w:val="24"/>
              </w:rPr>
            </w:pPr>
          </w:p>
        </w:tc>
        <w:tc>
          <w:tcPr>
            <w:tcW w:w="5123" w:type="dxa"/>
          </w:tcPr>
          <w:p w14:paraId="02F6EEB3" w14:textId="38451EA2" w:rsidR="00683770" w:rsidRPr="00B72DE9" w:rsidRDefault="00683770" w:rsidP="00683770">
            <w:pPr>
              <w:pStyle w:val="a8"/>
              <w:tabs>
                <w:tab w:val="left" w:pos="0"/>
                <w:tab w:val="left" w:pos="1276"/>
              </w:tabs>
              <w:jc w:val="both"/>
              <w:rPr>
                <w:rFonts w:ascii="Times New Roman" w:hAnsi="Times New Roman" w:cs="Times New Roman"/>
                <w:sz w:val="24"/>
                <w:szCs w:val="24"/>
              </w:rPr>
            </w:pPr>
            <w:r w:rsidRPr="00B72DE9">
              <w:rPr>
                <w:rStyle w:val="fontstyle01"/>
                <w:rFonts w:ascii="Times New Roman" w:hAnsi="Times New Roman" w:cs="Times New Roman"/>
                <w:b w:val="0"/>
                <w:color w:val="auto"/>
                <w:sz w:val="24"/>
                <w:szCs w:val="24"/>
              </w:rPr>
              <w:t>Онлайн обучение на сайте РУСАДА</w:t>
            </w:r>
          </w:p>
        </w:tc>
        <w:tc>
          <w:tcPr>
            <w:tcW w:w="2506" w:type="dxa"/>
          </w:tcPr>
          <w:p w14:paraId="5630021F" w14:textId="4EB4FBAD" w:rsidR="00683770" w:rsidRPr="00B72DE9" w:rsidRDefault="00683770" w:rsidP="00683770">
            <w:pPr>
              <w:pStyle w:val="a8"/>
              <w:tabs>
                <w:tab w:val="left" w:pos="0"/>
                <w:tab w:val="left" w:pos="1276"/>
              </w:tabs>
              <w:jc w:val="center"/>
              <w:rPr>
                <w:rFonts w:ascii="Times New Roman" w:hAnsi="Times New Roman" w:cs="Times New Roman"/>
                <w:sz w:val="24"/>
                <w:szCs w:val="24"/>
              </w:rPr>
            </w:pPr>
            <w:r w:rsidRPr="00B72DE9">
              <w:rPr>
                <w:rFonts w:ascii="Times New Roman" w:hAnsi="Times New Roman" w:cs="Times New Roman"/>
                <w:sz w:val="24"/>
                <w:szCs w:val="24"/>
              </w:rPr>
              <w:t>1 раза в год</w:t>
            </w:r>
          </w:p>
        </w:tc>
      </w:tr>
      <w:tr w:rsidR="00683770" w:rsidRPr="00B72DE9" w14:paraId="705F3CA9" w14:textId="77777777" w:rsidTr="00683770">
        <w:tc>
          <w:tcPr>
            <w:tcW w:w="2571" w:type="dxa"/>
            <w:vMerge/>
          </w:tcPr>
          <w:p w14:paraId="26CD27F7" w14:textId="77777777" w:rsidR="00683770" w:rsidRPr="00B72DE9" w:rsidRDefault="00683770" w:rsidP="00683770">
            <w:pPr>
              <w:pStyle w:val="a8"/>
              <w:tabs>
                <w:tab w:val="left" w:pos="0"/>
                <w:tab w:val="left" w:pos="1276"/>
              </w:tabs>
              <w:jc w:val="both"/>
              <w:rPr>
                <w:rFonts w:ascii="Times New Roman" w:hAnsi="Times New Roman" w:cs="Times New Roman"/>
                <w:sz w:val="24"/>
                <w:szCs w:val="24"/>
              </w:rPr>
            </w:pPr>
          </w:p>
        </w:tc>
        <w:tc>
          <w:tcPr>
            <w:tcW w:w="5123" w:type="dxa"/>
          </w:tcPr>
          <w:p w14:paraId="2782E9A0" w14:textId="4A792574" w:rsidR="00683770" w:rsidRPr="00B72DE9" w:rsidRDefault="00683770" w:rsidP="00683770">
            <w:pPr>
              <w:pStyle w:val="a8"/>
              <w:tabs>
                <w:tab w:val="left" w:pos="0"/>
                <w:tab w:val="left" w:pos="1276"/>
              </w:tabs>
              <w:jc w:val="both"/>
              <w:rPr>
                <w:rFonts w:ascii="Times New Roman" w:hAnsi="Times New Roman" w:cs="Times New Roman"/>
                <w:sz w:val="24"/>
                <w:szCs w:val="24"/>
              </w:rPr>
            </w:pPr>
            <w:r w:rsidRPr="00B72DE9">
              <w:rPr>
                <w:rFonts w:ascii="Times New Roman" w:hAnsi="Times New Roman" w:cs="Times New Roman"/>
                <w:sz w:val="24"/>
                <w:szCs w:val="24"/>
              </w:rPr>
              <w:t>Проверка лекарственных препаратов (знакомство с международным стандартом «Запрещенный список»)</w:t>
            </w:r>
          </w:p>
        </w:tc>
        <w:tc>
          <w:tcPr>
            <w:tcW w:w="2506" w:type="dxa"/>
          </w:tcPr>
          <w:p w14:paraId="6449701F" w14:textId="249E9DC5" w:rsidR="00683770" w:rsidRPr="00B72DE9" w:rsidRDefault="00683770" w:rsidP="00683770">
            <w:pPr>
              <w:pStyle w:val="a8"/>
              <w:tabs>
                <w:tab w:val="left" w:pos="0"/>
                <w:tab w:val="left" w:pos="1276"/>
              </w:tabs>
              <w:jc w:val="center"/>
              <w:rPr>
                <w:rFonts w:ascii="Times New Roman" w:hAnsi="Times New Roman" w:cs="Times New Roman"/>
                <w:sz w:val="24"/>
                <w:szCs w:val="24"/>
              </w:rPr>
            </w:pPr>
            <w:r w:rsidRPr="00B72DE9">
              <w:rPr>
                <w:rFonts w:ascii="Times New Roman" w:hAnsi="Times New Roman" w:cs="Times New Roman"/>
                <w:sz w:val="24"/>
                <w:szCs w:val="24"/>
              </w:rPr>
              <w:t>1 раза в год</w:t>
            </w:r>
          </w:p>
        </w:tc>
      </w:tr>
      <w:tr w:rsidR="00683770" w:rsidRPr="00B72DE9" w14:paraId="593E7F09" w14:textId="77777777" w:rsidTr="00683770">
        <w:tc>
          <w:tcPr>
            <w:tcW w:w="2571" w:type="dxa"/>
            <w:vMerge/>
          </w:tcPr>
          <w:p w14:paraId="30D2679A" w14:textId="77777777" w:rsidR="00683770" w:rsidRPr="00B72DE9" w:rsidRDefault="00683770" w:rsidP="00683770">
            <w:pPr>
              <w:pStyle w:val="a8"/>
              <w:tabs>
                <w:tab w:val="left" w:pos="0"/>
                <w:tab w:val="left" w:pos="1276"/>
              </w:tabs>
              <w:jc w:val="both"/>
              <w:rPr>
                <w:rFonts w:ascii="Times New Roman" w:hAnsi="Times New Roman" w:cs="Times New Roman"/>
                <w:sz w:val="24"/>
                <w:szCs w:val="24"/>
              </w:rPr>
            </w:pPr>
          </w:p>
        </w:tc>
        <w:tc>
          <w:tcPr>
            <w:tcW w:w="5123" w:type="dxa"/>
          </w:tcPr>
          <w:p w14:paraId="12DD41EF" w14:textId="79EA4C6F" w:rsidR="00683770" w:rsidRPr="00B72DE9" w:rsidRDefault="00683770" w:rsidP="00683770">
            <w:pPr>
              <w:pStyle w:val="a8"/>
              <w:tabs>
                <w:tab w:val="left" w:pos="0"/>
                <w:tab w:val="left" w:pos="1276"/>
              </w:tabs>
              <w:jc w:val="both"/>
              <w:rPr>
                <w:rFonts w:ascii="Times New Roman" w:hAnsi="Times New Roman" w:cs="Times New Roman"/>
                <w:sz w:val="24"/>
                <w:szCs w:val="24"/>
              </w:rPr>
            </w:pPr>
            <w:r w:rsidRPr="00B72DE9">
              <w:rPr>
                <w:rStyle w:val="fontstyle01"/>
                <w:rFonts w:ascii="Times New Roman" w:hAnsi="Times New Roman" w:cs="Times New Roman"/>
                <w:b w:val="0"/>
                <w:color w:val="auto"/>
                <w:sz w:val="24"/>
                <w:szCs w:val="24"/>
              </w:rPr>
              <w:t>Родительское собрание</w:t>
            </w:r>
          </w:p>
        </w:tc>
        <w:tc>
          <w:tcPr>
            <w:tcW w:w="2506" w:type="dxa"/>
          </w:tcPr>
          <w:p w14:paraId="4D373023" w14:textId="2C832C65" w:rsidR="00683770" w:rsidRPr="00B72DE9" w:rsidRDefault="00683770" w:rsidP="00683770">
            <w:pPr>
              <w:pStyle w:val="a8"/>
              <w:tabs>
                <w:tab w:val="left" w:pos="0"/>
                <w:tab w:val="left" w:pos="1276"/>
              </w:tabs>
              <w:jc w:val="center"/>
              <w:rPr>
                <w:rFonts w:ascii="Times New Roman" w:hAnsi="Times New Roman" w:cs="Times New Roman"/>
                <w:sz w:val="24"/>
                <w:szCs w:val="24"/>
              </w:rPr>
            </w:pPr>
            <w:r w:rsidRPr="00B72DE9">
              <w:rPr>
                <w:rFonts w:ascii="Times New Roman" w:hAnsi="Times New Roman" w:cs="Times New Roman"/>
                <w:sz w:val="24"/>
                <w:szCs w:val="24"/>
              </w:rPr>
              <w:t>1 раза в год</w:t>
            </w:r>
          </w:p>
        </w:tc>
      </w:tr>
    </w:tbl>
    <w:p w14:paraId="490D9341" w14:textId="334DFE2D" w:rsidR="00D574EF" w:rsidRPr="00B72DE9" w:rsidRDefault="00D574EF" w:rsidP="00D574EF">
      <w:pPr>
        <w:pStyle w:val="a8"/>
        <w:tabs>
          <w:tab w:val="left" w:pos="0"/>
          <w:tab w:val="left" w:pos="1276"/>
        </w:tabs>
        <w:jc w:val="both"/>
        <w:rPr>
          <w:rFonts w:ascii="Times New Roman" w:hAnsi="Times New Roman" w:cs="Times New Roman"/>
          <w:sz w:val="24"/>
          <w:szCs w:val="24"/>
          <w:highlight w:val="yellow"/>
        </w:rPr>
      </w:pPr>
    </w:p>
    <w:p w14:paraId="654E68D5" w14:textId="7D0E93B0" w:rsidR="003C4DD3" w:rsidRPr="00B72DE9" w:rsidRDefault="00BB0E4A" w:rsidP="006B7958">
      <w:pPr>
        <w:pStyle w:val="a4"/>
        <w:tabs>
          <w:tab w:val="left" w:pos="1276"/>
        </w:tabs>
        <w:autoSpaceDE w:val="0"/>
        <w:autoSpaceDN w:val="0"/>
        <w:adjustRightInd w:val="0"/>
        <w:spacing w:after="0" w:line="240" w:lineRule="auto"/>
        <w:ind w:left="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2.7. </w:t>
      </w:r>
      <w:r w:rsidR="003C4DD3" w:rsidRPr="00B72DE9">
        <w:rPr>
          <w:rFonts w:ascii="Times New Roman" w:eastAsia="Times New Roman" w:hAnsi="Times New Roman" w:cs="Times New Roman"/>
          <w:b/>
          <w:sz w:val="24"/>
          <w:szCs w:val="24"/>
          <w:lang w:eastAsia="ru-RU"/>
        </w:rPr>
        <w:t>Планы инструкторс</w:t>
      </w:r>
      <w:r w:rsidR="00D574EF" w:rsidRPr="00B72DE9">
        <w:rPr>
          <w:rFonts w:ascii="Times New Roman" w:eastAsia="Times New Roman" w:hAnsi="Times New Roman" w:cs="Times New Roman"/>
          <w:b/>
          <w:sz w:val="24"/>
          <w:szCs w:val="24"/>
          <w:lang w:eastAsia="ru-RU"/>
        </w:rPr>
        <w:t>кой и судейской практик</w:t>
      </w:r>
      <w:r w:rsidR="00D5097E" w:rsidRPr="00B72DE9">
        <w:rPr>
          <w:rFonts w:ascii="Times New Roman" w:eastAsia="Times New Roman" w:hAnsi="Times New Roman" w:cs="Times New Roman"/>
          <w:b/>
          <w:sz w:val="24"/>
          <w:szCs w:val="24"/>
          <w:lang w:eastAsia="ru-RU"/>
        </w:rPr>
        <w:t>и</w:t>
      </w:r>
    </w:p>
    <w:p w14:paraId="33E964F0" w14:textId="77777777" w:rsidR="00D574EF" w:rsidRPr="00B72DE9" w:rsidRDefault="00D574EF" w:rsidP="00D574EF">
      <w:pPr>
        <w:pStyle w:val="a4"/>
        <w:tabs>
          <w:tab w:val="left" w:pos="1276"/>
        </w:tabs>
        <w:autoSpaceDE w:val="0"/>
        <w:autoSpaceDN w:val="0"/>
        <w:adjustRightInd w:val="0"/>
        <w:spacing w:after="0" w:line="240" w:lineRule="auto"/>
        <w:ind w:left="709"/>
        <w:rPr>
          <w:rFonts w:ascii="Times New Roman" w:eastAsia="Times New Roman" w:hAnsi="Times New Roman" w:cs="Times New Roman"/>
          <w:sz w:val="24"/>
          <w:szCs w:val="24"/>
          <w:lang w:eastAsia="ru-RU"/>
        </w:rPr>
      </w:pPr>
    </w:p>
    <w:p w14:paraId="59710693" w14:textId="77777777" w:rsidR="00D574EF" w:rsidRPr="00B72DE9" w:rsidRDefault="00D574EF" w:rsidP="00D574EF">
      <w:pPr>
        <w:spacing w:after="0" w:line="240" w:lineRule="auto"/>
        <w:ind w:firstLine="710"/>
        <w:jc w:val="both"/>
        <w:rPr>
          <w:rFonts w:ascii="Times New Roman" w:hAnsi="Times New Roman" w:cs="Times New Roman"/>
          <w:sz w:val="24"/>
          <w:szCs w:val="24"/>
        </w:rPr>
      </w:pPr>
      <w:r w:rsidRPr="00B72DE9">
        <w:rPr>
          <w:rFonts w:ascii="Times New Roman" w:hAnsi="Times New Roman" w:cs="Times New Roman"/>
          <w:sz w:val="24"/>
          <w:szCs w:val="24"/>
        </w:rPr>
        <w:t xml:space="preserve">Представленная программа имеет цель подготовить не только волейболистов высокого уровня, но и грамотных спортсменов, досконально знающих правила волейбола, правила поведения на поле, а также начинающих судей. </w:t>
      </w:r>
      <w:r w:rsidRPr="00B72DE9">
        <w:rPr>
          <w:rFonts w:ascii="Times New Roman" w:hAnsi="Times New Roman" w:cs="Times New Roman"/>
          <w:color w:val="000000"/>
          <w:sz w:val="24"/>
          <w:szCs w:val="24"/>
        </w:rPr>
        <w:t>Важным моментом является возможность спортсменов познакомиться со спецификой работы, что может послужить толчком к выбору данной профессии.</w:t>
      </w:r>
      <w:r w:rsidRPr="00B72DE9">
        <w:rPr>
          <w:rFonts w:ascii="Times New Roman" w:hAnsi="Times New Roman" w:cs="Times New Roman"/>
          <w:sz w:val="24"/>
          <w:szCs w:val="24"/>
        </w:rPr>
        <w:t xml:space="preserve"> Учитывая недостаток квалифицированных тренеров в физкультурно-спортивных организациях, организации должны взять на себя заботу о подготовке новых кадров в данной области.</w:t>
      </w:r>
    </w:p>
    <w:p w14:paraId="60161695" w14:textId="77777777" w:rsidR="00D574EF" w:rsidRPr="00B72DE9" w:rsidRDefault="00D574EF" w:rsidP="00D574EF">
      <w:pPr>
        <w:spacing w:after="0" w:line="240" w:lineRule="auto"/>
        <w:ind w:firstLine="710"/>
        <w:jc w:val="both"/>
        <w:rPr>
          <w:rFonts w:ascii="Times New Roman" w:hAnsi="Times New Roman" w:cs="Times New Roman"/>
          <w:sz w:val="24"/>
          <w:szCs w:val="24"/>
        </w:rPr>
      </w:pPr>
      <w:r w:rsidRPr="00B72DE9">
        <w:rPr>
          <w:rFonts w:ascii="Times New Roman" w:hAnsi="Times New Roman" w:cs="Times New Roman"/>
          <w:sz w:val="24"/>
          <w:szCs w:val="24"/>
        </w:rPr>
        <w:t>Одной из задач организаций является подготовка спортсменов к роли помощника тренера, инструкторов и участие в организации и проведении спортивных соревнований в качестве судей.</w:t>
      </w:r>
    </w:p>
    <w:p w14:paraId="4A6D4285" w14:textId="77777777" w:rsidR="00D574EF" w:rsidRPr="00B72DE9" w:rsidRDefault="00D574EF" w:rsidP="00D574EF">
      <w:pPr>
        <w:spacing w:after="0" w:line="240" w:lineRule="auto"/>
        <w:ind w:firstLine="710"/>
        <w:jc w:val="both"/>
        <w:rPr>
          <w:rFonts w:ascii="Times New Roman" w:hAnsi="Times New Roman" w:cs="Times New Roman"/>
          <w:sz w:val="24"/>
          <w:szCs w:val="24"/>
        </w:rPr>
      </w:pPr>
      <w:r w:rsidRPr="00B72DE9">
        <w:rPr>
          <w:rFonts w:ascii="Times New Roman" w:hAnsi="Times New Roman" w:cs="Times New Roman"/>
          <w:sz w:val="24"/>
          <w:szCs w:val="24"/>
        </w:rPr>
        <w:t>Решение этих задач целесообразно начинать на тренировочном этапе и продолжать инструкторско-судейскую практику на всех последующих этапах подготовки. Занятия следует проводить в форме бесед, семинаров, самостоятельного изучения литературы, практических занятий. Спортсмены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спортсменов наблюдать за выполнением упражнений, технических приемов другими спортсменами, находить ошибки и исправлять их. Спортсмены должны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спортсменов к непосредственному выполнению отдельных судейских обязанностей в своей и других группах, ведение протоколов соревнований.</w:t>
      </w:r>
    </w:p>
    <w:p w14:paraId="5C9DD3D6" w14:textId="77777777" w:rsidR="00D574EF" w:rsidRPr="00B72DE9" w:rsidRDefault="00D574EF" w:rsidP="00D574EF">
      <w:pPr>
        <w:spacing w:after="0" w:line="240" w:lineRule="auto"/>
        <w:ind w:firstLine="710"/>
        <w:jc w:val="both"/>
        <w:rPr>
          <w:rFonts w:ascii="Times New Roman" w:hAnsi="Times New Roman" w:cs="Times New Roman"/>
          <w:sz w:val="24"/>
          <w:szCs w:val="24"/>
        </w:rPr>
      </w:pPr>
      <w:r w:rsidRPr="00B72DE9">
        <w:rPr>
          <w:rFonts w:ascii="Times New Roman" w:hAnsi="Times New Roman" w:cs="Times New Roman"/>
          <w:sz w:val="24"/>
          <w:szCs w:val="24"/>
        </w:rPr>
        <w:t>Во время тренировочного процесса на любом этапе необходимо обязать занимающихся самостоятельному ведению дневника: вести учёт тренировочных и соревновательных нагрузок, регистрировать спортивные результаты тестирования, анализировать выступление в соревнованиях.</w:t>
      </w:r>
    </w:p>
    <w:p w14:paraId="2DD4ABAF" w14:textId="77777777" w:rsidR="00D574EF" w:rsidRPr="00B72DE9" w:rsidRDefault="00D574EF" w:rsidP="00D574EF">
      <w:pPr>
        <w:spacing w:after="0" w:line="240" w:lineRule="auto"/>
        <w:ind w:firstLine="710"/>
        <w:jc w:val="both"/>
        <w:rPr>
          <w:rFonts w:ascii="Times New Roman" w:hAnsi="Times New Roman" w:cs="Times New Roman"/>
          <w:sz w:val="24"/>
          <w:szCs w:val="24"/>
        </w:rPr>
      </w:pPr>
      <w:r w:rsidRPr="00B72DE9">
        <w:rPr>
          <w:rFonts w:ascii="Times New Roman" w:hAnsi="Times New Roman" w:cs="Times New Roman"/>
          <w:sz w:val="24"/>
          <w:szCs w:val="24"/>
        </w:rPr>
        <w:t>Спортсмены этапа совершенствования спортивного мастерства должны самостоятельно составлять конспект занятия и комплексы тренировочного занятия для различных частей тренировки: разминки, основной и заключительной части; проводить тренировочные занятия в группах начальной подготовки.</w:t>
      </w:r>
    </w:p>
    <w:p w14:paraId="718D3A87" w14:textId="4A351DB2" w:rsidR="00B00B24" w:rsidRDefault="00D574EF" w:rsidP="001647BF">
      <w:pPr>
        <w:spacing w:after="0" w:line="240" w:lineRule="auto"/>
        <w:ind w:firstLine="710"/>
        <w:jc w:val="both"/>
        <w:rPr>
          <w:rFonts w:ascii="Times New Roman" w:hAnsi="Times New Roman" w:cs="Times New Roman"/>
          <w:color w:val="000000"/>
          <w:sz w:val="24"/>
          <w:szCs w:val="24"/>
        </w:rPr>
      </w:pPr>
      <w:r w:rsidRPr="00B72DE9">
        <w:rPr>
          <w:rFonts w:ascii="Times New Roman" w:hAnsi="Times New Roman" w:cs="Times New Roman"/>
          <w:sz w:val="24"/>
          <w:szCs w:val="24"/>
        </w:rPr>
        <w:t xml:space="preserve">Принимать участие в судействе в спортивных и общеобразовательных организациях в роли судьи. Для спортсменов этапа совершенствования спортивного мастерства итоговым результатом является выполнение требований на присвоение «инструктора по спорту» и </w:t>
      </w:r>
      <w:r w:rsidRPr="00B72DE9">
        <w:rPr>
          <w:rFonts w:ascii="Times New Roman" w:hAnsi="Times New Roman" w:cs="Times New Roman"/>
          <w:color w:val="000000"/>
          <w:sz w:val="24"/>
          <w:szCs w:val="24"/>
        </w:rPr>
        <w:t>квалификационной категории «судьи по спорту».</w:t>
      </w:r>
    </w:p>
    <w:p w14:paraId="65C65072" w14:textId="77777777" w:rsidR="00B00B24" w:rsidRPr="00B72DE9" w:rsidRDefault="00B00B24" w:rsidP="00D574EF">
      <w:pPr>
        <w:spacing w:after="0" w:line="240" w:lineRule="auto"/>
        <w:ind w:firstLine="710"/>
        <w:jc w:val="both"/>
        <w:rPr>
          <w:rFonts w:ascii="Times New Roman" w:hAnsi="Times New Roman" w:cs="Times New Roman"/>
          <w:color w:val="000000"/>
          <w:sz w:val="24"/>
          <w:szCs w:val="24"/>
        </w:rPr>
      </w:pPr>
    </w:p>
    <w:p w14:paraId="651C72D7" w14:textId="20EA0C3D" w:rsidR="00B00B24" w:rsidRPr="001647BF" w:rsidRDefault="00D574EF" w:rsidP="001647BF">
      <w:pPr>
        <w:spacing w:after="0" w:line="240" w:lineRule="auto"/>
        <w:jc w:val="center"/>
        <w:rPr>
          <w:rFonts w:ascii="Times New Roman" w:hAnsi="Times New Roman" w:cs="Times New Roman"/>
          <w:b/>
          <w:sz w:val="24"/>
          <w:szCs w:val="24"/>
        </w:rPr>
      </w:pPr>
      <w:r w:rsidRPr="00B72DE9">
        <w:rPr>
          <w:rFonts w:ascii="Times New Roman" w:hAnsi="Times New Roman" w:cs="Times New Roman"/>
          <w:b/>
          <w:sz w:val="24"/>
          <w:szCs w:val="24"/>
        </w:rPr>
        <w:t>Примерный план инструкторской практики</w:t>
      </w:r>
      <w:r w:rsidRPr="00B72DE9">
        <w:rPr>
          <w:rFonts w:ascii="Times New Roman" w:hAnsi="Times New Roman" w:cs="Times New Roman"/>
          <w:sz w:val="24"/>
          <w:szCs w:val="24"/>
        </w:rPr>
        <w:t xml:space="preserve">                  </w:t>
      </w:r>
    </w:p>
    <w:p w14:paraId="346231DC" w14:textId="77777777" w:rsidR="00B00B24" w:rsidRDefault="00B00B24" w:rsidP="00D574EF">
      <w:pPr>
        <w:spacing w:after="0" w:line="240" w:lineRule="auto"/>
        <w:ind w:firstLine="710"/>
        <w:jc w:val="both"/>
        <w:rPr>
          <w:rFonts w:ascii="Times New Roman" w:hAnsi="Times New Roman" w:cs="Times New Roman"/>
          <w:sz w:val="24"/>
          <w:szCs w:val="24"/>
        </w:rPr>
      </w:pPr>
    </w:p>
    <w:p w14:paraId="5FEB6818" w14:textId="360E74F0" w:rsidR="00D574EF" w:rsidRPr="00B72DE9" w:rsidRDefault="00B00B24" w:rsidP="00B00B24">
      <w:pPr>
        <w:spacing w:after="0" w:line="240" w:lineRule="auto"/>
        <w:ind w:firstLine="710"/>
        <w:jc w:val="center"/>
        <w:rPr>
          <w:rFonts w:ascii="Times New Roman" w:hAnsi="Times New Roman" w:cs="Times New Roman"/>
          <w:color w:val="000000"/>
          <w:sz w:val="24"/>
          <w:szCs w:val="24"/>
        </w:rPr>
      </w:pPr>
      <w:r>
        <w:rPr>
          <w:rFonts w:ascii="Times New Roman" w:hAnsi="Times New Roman" w:cs="Times New Roman"/>
          <w:sz w:val="24"/>
          <w:szCs w:val="24"/>
        </w:rPr>
        <w:t xml:space="preserve">                                                                                                                                    </w:t>
      </w:r>
      <w:r w:rsidR="00D574EF" w:rsidRPr="00B72DE9">
        <w:rPr>
          <w:rFonts w:ascii="Times New Roman" w:hAnsi="Times New Roman" w:cs="Times New Roman"/>
          <w:sz w:val="24"/>
          <w:szCs w:val="24"/>
        </w:rPr>
        <w:t>Таблица №</w:t>
      </w:r>
      <w:r>
        <w:rPr>
          <w:rFonts w:ascii="Times New Roman" w:hAnsi="Times New Roman" w:cs="Times New Roman"/>
          <w:sz w:val="24"/>
          <w:szCs w:val="24"/>
        </w:rPr>
        <w:t xml:space="preserve">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9"/>
        <w:gridCol w:w="3754"/>
        <w:gridCol w:w="4754"/>
      </w:tblGrid>
      <w:tr w:rsidR="00D574EF" w:rsidRPr="00B72DE9" w14:paraId="14060F66" w14:textId="77777777" w:rsidTr="00D574EF">
        <w:tc>
          <w:tcPr>
            <w:tcW w:w="1584" w:type="dxa"/>
          </w:tcPr>
          <w:p w14:paraId="4D242D8E" w14:textId="77777777" w:rsidR="00D574EF" w:rsidRPr="00B72DE9" w:rsidRDefault="00D574EF"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Этап подготовки</w:t>
            </w:r>
          </w:p>
        </w:tc>
        <w:tc>
          <w:tcPr>
            <w:tcW w:w="3803" w:type="dxa"/>
          </w:tcPr>
          <w:p w14:paraId="7FF482BD" w14:textId="77777777" w:rsidR="00D574EF" w:rsidRPr="00B72DE9" w:rsidRDefault="00D574EF"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Задачи</w:t>
            </w:r>
          </w:p>
        </w:tc>
        <w:tc>
          <w:tcPr>
            <w:tcW w:w="4819" w:type="dxa"/>
          </w:tcPr>
          <w:p w14:paraId="62488AEA" w14:textId="77777777" w:rsidR="00D574EF" w:rsidRPr="00B72DE9" w:rsidRDefault="00D574EF"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Виды практических занятий</w:t>
            </w:r>
          </w:p>
        </w:tc>
      </w:tr>
      <w:tr w:rsidR="00D574EF" w:rsidRPr="00B72DE9" w14:paraId="296CB58E" w14:textId="77777777" w:rsidTr="00D574EF">
        <w:tc>
          <w:tcPr>
            <w:tcW w:w="1584" w:type="dxa"/>
          </w:tcPr>
          <w:p w14:paraId="47896E1B" w14:textId="77777777" w:rsidR="00D574EF" w:rsidRPr="00B72DE9" w:rsidRDefault="00D574EF"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lastRenderedPageBreak/>
              <w:t>НП</w:t>
            </w:r>
          </w:p>
        </w:tc>
        <w:tc>
          <w:tcPr>
            <w:tcW w:w="3803" w:type="dxa"/>
          </w:tcPr>
          <w:p w14:paraId="7E51E888" w14:textId="77777777" w:rsidR="00D574EF" w:rsidRPr="00B72DE9" w:rsidRDefault="00D574EF" w:rsidP="00B4604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Освоение методики проведения тренировочных занятий по избранному виду спорта</w:t>
            </w:r>
          </w:p>
        </w:tc>
        <w:tc>
          <w:tcPr>
            <w:tcW w:w="4819" w:type="dxa"/>
          </w:tcPr>
          <w:p w14:paraId="2752AABC" w14:textId="77777777" w:rsidR="00D574EF" w:rsidRPr="00B72DE9" w:rsidRDefault="00D574EF" w:rsidP="00B4604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Самостоятельные проведение подготовительной части тренировочного занятия</w:t>
            </w:r>
          </w:p>
        </w:tc>
      </w:tr>
      <w:tr w:rsidR="00D574EF" w:rsidRPr="00B72DE9" w14:paraId="3C23DD5C" w14:textId="77777777" w:rsidTr="00D574EF">
        <w:tc>
          <w:tcPr>
            <w:tcW w:w="1584" w:type="dxa"/>
          </w:tcPr>
          <w:p w14:paraId="4A7DD876" w14:textId="77777777" w:rsidR="00D574EF" w:rsidRPr="00B72DE9" w:rsidRDefault="00D574EF"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ТЭ</w:t>
            </w:r>
          </w:p>
        </w:tc>
        <w:tc>
          <w:tcPr>
            <w:tcW w:w="3803" w:type="dxa"/>
          </w:tcPr>
          <w:p w14:paraId="58E5F278" w14:textId="77777777" w:rsidR="00D574EF" w:rsidRPr="00B72DE9" w:rsidRDefault="00D574EF" w:rsidP="00B4604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Освоение методики проведения тренировочных занятий по избранному виду спорта с начинающими спортсменами</w:t>
            </w:r>
          </w:p>
        </w:tc>
        <w:tc>
          <w:tcPr>
            <w:tcW w:w="4819" w:type="dxa"/>
          </w:tcPr>
          <w:p w14:paraId="0893CA00" w14:textId="00D1BAD0" w:rsidR="00D574EF" w:rsidRPr="00B72DE9" w:rsidRDefault="00B46043" w:rsidP="00B46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1.Самостоятельное проведение </w:t>
            </w:r>
            <w:r w:rsidR="00D574EF" w:rsidRPr="00B72DE9">
              <w:rPr>
                <w:rFonts w:ascii="Times New Roman" w:hAnsi="Times New Roman" w:cs="Times New Roman"/>
                <w:sz w:val="24"/>
                <w:szCs w:val="24"/>
              </w:rPr>
              <w:t>подготовительной части тренировочного занятия.</w:t>
            </w:r>
          </w:p>
          <w:p w14:paraId="28B924C3" w14:textId="77777777" w:rsidR="00D574EF" w:rsidRPr="00B72DE9" w:rsidRDefault="00D574EF" w:rsidP="00B4604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2. Самостоятельное проведение занятий по физической подготовке.</w:t>
            </w:r>
          </w:p>
          <w:p w14:paraId="61C4209C" w14:textId="77777777" w:rsidR="00D574EF" w:rsidRPr="00B72DE9" w:rsidRDefault="00D574EF" w:rsidP="00B4604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3. Обучение основным техническим и тактическим элементам и приемом</w:t>
            </w:r>
          </w:p>
        </w:tc>
      </w:tr>
    </w:tbl>
    <w:p w14:paraId="33CA7208" w14:textId="6FDE6171" w:rsidR="00D574EF" w:rsidRPr="00B72DE9" w:rsidRDefault="00D574EF" w:rsidP="004F6832">
      <w:pPr>
        <w:tabs>
          <w:tab w:val="left" w:pos="1276"/>
        </w:tabs>
        <w:autoSpaceDE w:val="0"/>
        <w:autoSpaceDN w:val="0"/>
        <w:adjustRightInd w:val="0"/>
        <w:spacing w:after="0" w:line="240" w:lineRule="auto"/>
        <w:rPr>
          <w:rFonts w:ascii="Times New Roman" w:eastAsia="Times New Roman" w:hAnsi="Times New Roman" w:cs="Times New Roman"/>
          <w:b/>
          <w:sz w:val="24"/>
          <w:szCs w:val="24"/>
          <w:highlight w:val="yellow"/>
          <w:lang w:eastAsia="ru-RU"/>
        </w:rPr>
      </w:pPr>
    </w:p>
    <w:p w14:paraId="1642CBE3" w14:textId="11A4CB96" w:rsidR="00862D9B" w:rsidRDefault="00BB0E4A" w:rsidP="00011863">
      <w:pPr>
        <w:pStyle w:val="a4"/>
        <w:tabs>
          <w:tab w:val="left" w:pos="1276"/>
        </w:tabs>
        <w:autoSpaceDE w:val="0"/>
        <w:autoSpaceDN w:val="0"/>
        <w:adjustRightInd w:val="0"/>
        <w:spacing w:after="0" w:line="240" w:lineRule="auto"/>
        <w:ind w:left="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2.8. </w:t>
      </w:r>
      <w:r w:rsidR="003C4DD3" w:rsidRPr="00B72DE9">
        <w:rPr>
          <w:rFonts w:ascii="Times New Roman" w:eastAsia="Times New Roman" w:hAnsi="Times New Roman" w:cs="Times New Roman"/>
          <w:b/>
          <w:sz w:val="24"/>
          <w:szCs w:val="24"/>
          <w:lang w:eastAsia="ru-RU"/>
        </w:rPr>
        <w:t>Планы медицинских, медико-биологических мероприятий и применения восстановительных средств</w:t>
      </w:r>
    </w:p>
    <w:p w14:paraId="32BF2123" w14:textId="77777777" w:rsidR="00214801" w:rsidRPr="00B72DE9" w:rsidRDefault="00214801" w:rsidP="00011863">
      <w:pPr>
        <w:pStyle w:val="a4"/>
        <w:tabs>
          <w:tab w:val="left" w:pos="1276"/>
        </w:tabs>
        <w:autoSpaceDE w:val="0"/>
        <w:autoSpaceDN w:val="0"/>
        <w:adjustRightInd w:val="0"/>
        <w:spacing w:after="0" w:line="240" w:lineRule="auto"/>
        <w:ind w:left="709"/>
        <w:jc w:val="center"/>
        <w:rPr>
          <w:rFonts w:ascii="Times New Roman" w:hAnsi="Times New Roman" w:cs="Times New Roman"/>
          <w:b/>
          <w:sz w:val="24"/>
          <w:szCs w:val="24"/>
        </w:rPr>
      </w:pPr>
    </w:p>
    <w:p w14:paraId="1B2B7135" w14:textId="4BA8178B" w:rsidR="00862D9B" w:rsidRPr="00B72DE9" w:rsidRDefault="00862D9B" w:rsidP="00F3076E">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Лицо, желающее пройти спортивную подготовку по волейболу, может быть зачислено на этап начальной подготовки только при наличии медицинских документов, подтверждающих отсутствие противопоказаний для освоения программы спортивной подготовки.</w:t>
      </w:r>
    </w:p>
    <w:p w14:paraId="6CA2C56F" w14:textId="77777777" w:rsidR="00862D9B" w:rsidRPr="00B72DE9" w:rsidRDefault="00862D9B" w:rsidP="00E8485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 xml:space="preserve">     Начиная с тренировочного этапа (этапа начальной и углубленной спортивной специализации), спортсмены должны пройти медицинские осмотры во врачебно-физкультурном диспансере.</w:t>
      </w:r>
    </w:p>
    <w:p w14:paraId="3B7D2298" w14:textId="5DA6502A" w:rsidR="00862D9B" w:rsidRPr="00B72DE9" w:rsidRDefault="00862D9B" w:rsidP="00E8485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Организация обеспечивает контроль за своевременным прохождением спортсменами медицинского осмотра.</w:t>
      </w:r>
    </w:p>
    <w:p w14:paraId="23D0348E" w14:textId="77777777" w:rsidR="00084573" w:rsidRDefault="00E8485A" w:rsidP="00F3076E">
      <w:pPr>
        <w:spacing w:after="0" w:line="240" w:lineRule="auto"/>
        <w:ind w:firstLine="708"/>
        <w:jc w:val="both"/>
        <w:rPr>
          <w:rFonts w:ascii="Times New Roman" w:hAnsi="Times New Roman" w:cs="Times New Roman"/>
          <w:sz w:val="24"/>
          <w:szCs w:val="24"/>
        </w:rPr>
      </w:pPr>
      <w:r w:rsidRPr="00B72DE9">
        <w:rPr>
          <w:rStyle w:val="fontstyle01"/>
          <w:rFonts w:ascii="Times New Roman" w:hAnsi="Times New Roman" w:cs="Times New Roman"/>
          <w:b w:val="0"/>
          <w:color w:val="auto"/>
          <w:sz w:val="24"/>
          <w:szCs w:val="24"/>
        </w:rPr>
        <w:t>В планы медицинских и медико-биологических мероприятий входит:</w:t>
      </w:r>
    </w:p>
    <w:p w14:paraId="3DEC8A5F" w14:textId="078C9056" w:rsidR="00E8485A" w:rsidRPr="00B72DE9" w:rsidRDefault="00084573" w:rsidP="000845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485A" w:rsidRPr="00B72DE9">
        <w:rPr>
          <w:rStyle w:val="fontstyle01"/>
          <w:rFonts w:ascii="Times New Roman" w:hAnsi="Times New Roman" w:cs="Times New Roman"/>
          <w:b w:val="0"/>
          <w:color w:val="auto"/>
          <w:sz w:val="24"/>
          <w:szCs w:val="24"/>
        </w:rPr>
        <w:t xml:space="preserve"> периодические медицинские осмотры;</w:t>
      </w:r>
    </w:p>
    <w:p w14:paraId="6D4EDDFC" w14:textId="77777777" w:rsidR="00E8485A" w:rsidRPr="00B72DE9" w:rsidRDefault="00E8485A" w:rsidP="00E8485A">
      <w:pPr>
        <w:spacing w:after="0" w:line="240" w:lineRule="auto"/>
        <w:jc w:val="both"/>
        <w:rPr>
          <w:rFonts w:ascii="Times New Roman" w:hAnsi="Times New Roman" w:cs="Times New Roman"/>
          <w:sz w:val="24"/>
          <w:szCs w:val="24"/>
        </w:rPr>
      </w:pPr>
      <w:r w:rsidRPr="00B72DE9">
        <w:rPr>
          <w:rStyle w:val="fontstyle01"/>
          <w:rFonts w:ascii="Times New Roman" w:hAnsi="Times New Roman" w:cs="Times New Roman"/>
          <w:b w:val="0"/>
          <w:color w:val="auto"/>
          <w:sz w:val="24"/>
          <w:szCs w:val="24"/>
        </w:rPr>
        <w:t>- углубленное медицинское обследование спортсменов не менее двух раз в год;</w:t>
      </w:r>
    </w:p>
    <w:p w14:paraId="41BEAFFF" w14:textId="77777777" w:rsidR="00E8485A" w:rsidRPr="00B72DE9" w:rsidRDefault="00E8485A" w:rsidP="00E8485A">
      <w:pPr>
        <w:spacing w:after="0" w:line="240" w:lineRule="auto"/>
        <w:jc w:val="both"/>
        <w:rPr>
          <w:rFonts w:ascii="Times New Roman" w:hAnsi="Times New Roman" w:cs="Times New Roman"/>
          <w:sz w:val="24"/>
          <w:szCs w:val="24"/>
        </w:rPr>
      </w:pPr>
      <w:r w:rsidRPr="00B72DE9">
        <w:rPr>
          <w:rStyle w:val="fontstyle01"/>
          <w:rFonts w:ascii="Times New Roman" w:hAnsi="Times New Roman" w:cs="Times New Roman"/>
          <w:b w:val="0"/>
          <w:color w:val="auto"/>
          <w:sz w:val="24"/>
          <w:szCs w:val="24"/>
        </w:rPr>
        <w:t>- дополнительные медицинские осмотры перед участием в спортивных</w:t>
      </w:r>
      <w:r w:rsidRPr="00B72DE9">
        <w:rPr>
          <w:rFonts w:ascii="Times New Roman" w:hAnsi="Times New Roman" w:cs="Times New Roman"/>
          <w:sz w:val="24"/>
          <w:szCs w:val="24"/>
        </w:rPr>
        <w:t xml:space="preserve"> </w:t>
      </w:r>
      <w:r w:rsidRPr="00B72DE9">
        <w:rPr>
          <w:rStyle w:val="fontstyle01"/>
          <w:rFonts w:ascii="Times New Roman" w:hAnsi="Times New Roman" w:cs="Times New Roman"/>
          <w:b w:val="0"/>
          <w:color w:val="auto"/>
          <w:sz w:val="24"/>
          <w:szCs w:val="24"/>
        </w:rPr>
        <w:t>соревнованиях, после болезни или травмы;</w:t>
      </w:r>
    </w:p>
    <w:p w14:paraId="68F1A738" w14:textId="77777777" w:rsidR="00E8485A" w:rsidRPr="00B72DE9" w:rsidRDefault="00E8485A" w:rsidP="00E8485A">
      <w:pPr>
        <w:spacing w:after="0" w:line="240" w:lineRule="auto"/>
        <w:jc w:val="both"/>
        <w:rPr>
          <w:rFonts w:ascii="Times New Roman" w:hAnsi="Times New Roman" w:cs="Times New Roman"/>
          <w:sz w:val="24"/>
          <w:szCs w:val="24"/>
        </w:rPr>
      </w:pPr>
      <w:r w:rsidRPr="00B72DE9">
        <w:rPr>
          <w:rStyle w:val="fontstyle01"/>
          <w:rFonts w:ascii="Times New Roman" w:hAnsi="Times New Roman" w:cs="Times New Roman"/>
          <w:b w:val="0"/>
          <w:color w:val="auto"/>
          <w:sz w:val="24"/>
          <w:szCs w:val="24"/>
        </w:rPr>
        <w:t>- врачебно-педагогические наблюдения в процессе спортивной подготовки с</w:t>
      </w:r>
      <w:r w:rsidRPr="00B72DE9">
        <w:rPr>
          <w:rFonts w:ascii="Times New Roman" w:hAnsi="Times New Roman" w:cs="Times New Roman"/>
          <w:sz w:val="24"/>
          <w:szCs w:val="24"/>
        </w:rPr>
        <w:t xml:space="preserve"> </w:t>
      </w:r>
      <w:r w:rsidRPr="00B72DE9">
        <w:rPr>
          <w:rStyle w:val="fontstyle01"/>
          <w:rFonts w:ascii="Times New Roman" w:hAnsi="Times New Roman" w:cs="Times New Roman"/>
          <w:b w:val="0"/>
          <w:color w:val="auto"/>
          <w:sz w:val="24"/>
          <w:szCs w:val="24"/>
        </w:rPr>
        <w:t>целью определения индивидуальной реакции спортсменов на тренировочные и</w:t>
      </w:r>
      <w:r w:rsidRPr="00B72DE9">
        <w:rPr>
          <w:rFonts w:ascii="Times New Roman" w:hAnsi="Times New Roman" w:cs="Times New Roman"/>
          <w:sz w:val="24"/>
          <w:szCs w:val="24"/>
        </w:rPr>
        <w:t xml:space="preserve"> </w:t>
      </w:r>
      <w:r w:rsidRPr="00B72DE9">
        <w:rPr>
          <w:rStyle w:val="fontstyle01"/>
          <w:rFonts w:ascii="Times New Roman" w:hAnsi="Times New Roman" w:cs="Times New Roman"/>
          <w:b w:val="0"/>
          <w:color w:val="auto"/>
          <w:sz w:val="24"/>
          <w:szCs w:val="24"/>
        </w:rPr>
        <w:t>соревновательные нагрузки;</w:t>
      </w:r>
    </w:p>
    <w:p w14:paraId="1F848A12" w14:textId="77777777" w:rsidR="00B76865" w:rsidRPr="00B72DE9" w:rsidRDefault="00E8485A" w:rsidP="00B76865">
      <w:pPr>
        <w:spacing w:after="0" w:line="240" w:lineRule="auto"/>
        <w:jc w:val="both"/>
        <w:rPr>
          <w:rStyle w:val="fontstyle01"/>
          <w:rFonts w:ascii="Times New Roman" w:hAnsi="Times New Roman" w:cs="Times New Roman"/>
          <w:b w:val="0"/>
          <w:color w:val="auto"/>
          <w:sz w:val="24"/>
          <w:szCs w:val="24"/>
        </w:rPr>
      </w:pPr>
      <w:r w:rsidRPr="00B72DE9">
        <w:rPr>
          <w:rStyle w:val="fontstyle01"/>
          <w:rFonts w:ascii="Times New Roman" w:hAnsi="Times New Roman" w:cs="Times New Roman"/>
          <w:b w:val="0"/>
          <w:color w:val="auto"/>
          <w:sz w:val="24"/>
          <w:szCs w:val="24"/>
        </w:rPr>
        <w:t>- санитарно-гигиенический контроль за режимом дня, местами проведения</w:t>
      </w:r>
      <w:r w:rsidRPr="00B72DE9">
        <w:rPr>
          <w:rFonts w:ascii="Times New Roman" w:hAnsi="Times New Roman" w:cs="Times New Roman"/>
          <w:sz w:val="24"/>
          <w:szCs w:val="24"/>
        </w:rPr>
        <w:t xml:space="preserve"> </w:t>
      </w:r>
      <w:r w:rsidRPr="00B72DE9">
        <w:rPr>
          <w:rStyle w:val="fontstyle01"/>
          <w:rFonts w:ascii="Times New Roman" w:hAnsi="Times New Roman" w:cs="Times New Roman"/>
          <w:b w:val="0"/>
          <w:color w:val="auto"/>
          <w:sz w:val="24"/>
          <w:szCs w:val="24"/>
        </w:rPr>
        <w:t>тренировок и спортивных соревнований, одеждой и обувью;</w:t>
      </w:r>
    </w:p>
    <w:p w14:paraId="33167999" w14:textId="77777777" w:rsidR="00EF4D52" w:rsidRDefault="00B76865" w:rsidP="00B76865">
      <w:pPr>
        <w:spacing w:after="0" w:line="240" w:lineRule="auto"/>
        <w:jc w:val="both"/>
        <w:rPr>
          <w:rStyle w:val="fontstyle01"/>
          <w:rFonts w:ascii="Times New Roman" w:hAnsi="Times New Roman" w:cs="Times New Roman"/>
          <w:b w:val="0"/>
          <w:color w:val="auto"/>
          <w:sz w:val="24"/>
          <w:szCs w:val="24"/>
        </w:rPr>
      </w:pPr>
      <w:r w:rsidRPr="00B72DE9">
        <w:rPr>
          <w:rStyle w:val="fontstyle01"/>
          <w:rFonts w:ascii="Times New Roman" w:hAnsi="Times New Roman" w:cs="Times New Roman"/>
          <w:b w:val="0"/>
          <w:color w:val="auto"/>
          <w:sz w:val="24"/>
          <w:szCs w:val="24"/>
        </w:rPr>
        <w:t>- медико-фармакологическое сопровождение в период спортивной подготовки</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и при р</w:t>
      </w:r>
      <w:r w:rsidR="00EF4D52">
        <w:rPr>
          <w:rStyle w:val="fontstyle01"/>
          <w:rFonts w:ascii="Times New Roman" w:hAnsi="Times New Roman" w:cs="Times New Roman"/>
          <w:b w:val="0"/>
          <w:color w:val="auto"/>
          <w:sz w:val="24"/>
          <w:szCs w:val="24"/>
        </w:rPr>
        <w:t>азвитии заболевания или травмы;</w:t>
      </w:r>
    </w:p>
    <w:p w14:paraId="17B1BD78" w14:textId="38F1E622" w:rsidR="00F3076E" w:rsidRPr="00B72DE9" w:rsidRDefault="00B76865" w:rsidP="00B76865">
      <w:pPr>
        <w:spacing w:after="0" w:line="240" w:lineRule="auto"/>
        <w:jc w:val="both"/>
        <w:rPr>
          <w:rFonts w:ascii="Times New Roman" w:hAnsi="Times New Roman" w:cs="Times New Roman"/>
          <w:b/>
          <w:sz w:val="24"/>
          <w:szCs w:val="24"/>
        </w:rPr>
      </w:pPr>
      <w:r w:rsidRPr="00B72DE9">
        <w:rPr>
          <w:rStyle w:val="fontstyle01"/>
          <w:rFonts w:ascii="Times New Roman" w:hAnsi="Times New Roman" w:cs="Times New Roman"/>
          <w:b w:val="0"/>
          <w:color w:val="auto"/>
          <w:sz w:val="24"/>
          <w:szCs w:val="24"/>
        </w:rPr>
        <w:t>- контроль за питанием спортсменов и</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использованием ими восстановительных средств выполнений рекомендаций</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медицинских работников.</w:t>
      </w:r>
    </w:p>
    <w:p w14:paraId="40D8A7D2" w14:textId="6FF150B2" w:rsidR="00B76865" w:rsidRPr="00B72DE9" w:rsidRDefault="00B76865" w:rsidP="00F3076E">
      <w:pPr>
        <w:spacing w:after="0" w:line="240" w:lineRule="auto"/>
        <w:ind w:firstLine="708"/>
        <w:jc w:val="both"/>
        <w:rPr>
          <w:rFonts w:ascii="Times New Roman" w:hAnsi="Times New Roman" w:cs="Times New Roman"/>
          <w:bCs/>
          <w:sz w:val="24"/>
          <w:szCs w:val="24"/>
        </w:rPr>
      </w:pPr>
      <w:r w:rsidRPr="00B72DE9">
        <w:rPr>
          <w:rStyle w:val="fontstyle01"/>
          <w:rFonts w:ascii="Times New Roman" w:hAnsi="Times New Roman" w:cs="Times New Roman"/>
          <w:b w:val="0"/>
          <w:color w:val="auto"/>
          <w:sz w:val="24"/>
          <w:szCs w:val="24"/>
        </w:rPr>
        <w:t>К здоровью спортсменов предъявляются большие требования, так как в</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 xml:space="preserve">процессе </w:t>
      </w:r>
      <w:proofErr w:type="spellStart"/>
      <w:r w:rsidRPr="00B72DE9">
        <w:rPr>
          <w:rStyle w:val="fontstyle01"/>
          <w:rFonts w:ascii="Times New Roman" w:hAnsi="Times New Roman" w:cs="Times New Roman"/>
          <w:b w:val="0"/>
          <w:color w:val="auto"/>
          <w:sz w:val="24"/>
          <w:szCs w:val="24"/>
        </w:rPr>
        <w:t>тренировочно</w:t>
      </w:r>
      <w:proofErr w:type="spellEnd"/>
      <w:r w:rsidRPr="00B72DE9">
        <w:rPr>
          <w:rStyle w:val="fontstyle01"/>
          <w:rFonts w:ascii="Times New Roman" w:hAnsi="Times New Roman" w:cs="Times New Roman"/>
          <w:b w:val="0"/>
          <w:color w:val="auto"/>
          <w:sz w:val="24"/>
          <w:szCs w:val="24"/>
        </w:rPr>
        <w:t>-соревновательной деятельности могут возникнуть условия</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для развития перенапряжения и утомления. Система профилактик восстановительных мероприятий носит комплексный характер и включает</w:t>
      </w:r>
      <w:r w:rsidRPr="00B72DE9">
        <w:rPr>
          <w:rFonts w:ascii="Times New Roman" w:hAnsi="Times New Roman" w:cs="Times New Roman"/>
          <w:b/>
          <w:sz w:val="24"/>
          <w:szCs w:val="24"/>
        </w:rPr>
        <w:t xml:space="preserve"> </w:t>
      </w:r>
      <w:r w:rsidRPr="00B72DE9">
        <w:rPr>
          <w:rStyle w:val="fontstyle01"/>
          <w:rFonts w:ascii="Times New Roman" w:hAnsi="Times New Roman" w:cs="Times New Roman"/>
          <w:b w:val="0"/>
          <w:color w:val="auto"/>
          <w:sz w:val="24"/>
          <w:szCs w:val="24"/>
        </w:rPr>
        <w:t>психолого-педагогические и медико-биологические воздействия.</w:t>
      </w:r>
    </w:p>
    <w:p w14:paraId="231B9BE4" w14:textId="3B87D84D" w:rsidR="00862D9B" w:rsidRPr="00B72DE9" w:rsidRDefault="0098784C" w:rsidP="00862D9B">
      <w:pPr>
        <w:tabs>
          <w:tab w:val="left" w:pos="1276"/>
        </w:tabs>
        <w:autoSpaceDE w:val="0"/>
        <w:autoSpaceDN w:val="0"/>
        <w:adjustRightInd w:val="0"/>
        <w:spacing w:after="0" w:line="240" w:lineRule="auto"/>
        <w:jc w:val="center"/>
        <w:rPr>
          <w:rFonts w:ascii="Times New Roman" w:hAnsi="Times New Roman" w:cs="Times New Roman"/>
          <w:b/>
          <w:sz w:val="24"/>
          <w:szCs w:val="24"/>
        </w:rPr>
      </w:pPr>
      <w:r w:rsidRPr="00B72DE9">
        <w:rPr>
          <w:rFonts w:ascii="Times New Roman" w:hAnsi="Times New Roman" w:cs="Times New Roman"/>
          <w:b/>
          <w:sz w:val="24"/>
          <w:szCs w:val="24"/>
        </w:rPr>
        <w:t xml:space="preserve">                                                       </w:t>
      </w:r>
    </w:p>
    <w:p w14:paraId="6581C6AE" w14:textId="01DB6063" w:rsidR="0098784C" w:rsidRPr="00B72DE9" w:rsidRDefault="0098784C" w:rsidP="00862D9B">
      <w:pPr>
        <w:tabs>
          <w:tab w:val="left" w:pos="1276"/>
        </w:tabs>
        <w:autoSpaceDE w:val="0"/>
        <w:autoSpaceDN w:val="0"/>
        <w:adjustRightInd w:val="0"/>
        <w:spacing w:after="0" w:line="240" w:lineRule="auto"/>
        <w:jc w:val="center"/>
        <w:rPr>
          <w:rFonts w:ascii="Times New Roman" w:hAnsi="Times New Roman" w:cs="Times New Roman"/>
          <w:sz w:val="24"/>
          <w:szCs w:val="24"/>
        </w:rPr>
      </w:pPr>
      <w:r w:rsidRPr="00B72DE9">
        <w:rPr>
          <w:rFonts w:ascii="Times New Roman" w:hAnsi="Times New Roman" w:cs="Times New Roman"/>
          <w:b/>
          <w:sz w:val="24"/>
          <w:szCs w:val="24"/>
        </w:rPr>
        <w:t xml:space="preserve">                                                                                                                     </w:t>
      </w:r>
      <w:r w:rsidR="00B00B24">
        <w:rPr>
          <w:rFonts w:ascii="Times New Roman" w:hAnsi="Times New Roman" w:cs="Times New Roman"/>
          <w:b/>
          <w:sz w:val="24"/>
          <w:szCs w:val="24"/>
        </w:rPr>
        <w:t xml:space="preserve">                       </w:t>
      </w:r>
      <w:r w:rsidRPr="00B72DE9">
        <w:rPr>
          <w:rFonts w:ascii="Times New Roman" w:hAnsi="Times New Roman" w:cs="Times New Roman"/>
          <w:sz w:val="24"/>
          <w:szCs w:val="24"/>
        </w:rPr>
        <w:t>Таблица №</w:t>
      </w:r>
      <w:r w:rsidR="00B00B24">
        <w:rPr>
          <w:rFonts w:ascii="Times New Roman" w:hAnsi="Times New Roman" w:cs="Times New Roman"/>
          <w:sz w:val="24"/>
          <w:szCs w:val="24"/>
        </w:rPr>
        <w:t xml:space="preserve"> 10</w:t>
      </w:r>
    </w:p>
    <w:tbl>
      <w:tblPr>
        <w:tblStyle w:val="a9"/>
        <w:tblW w:w="0" w:type="auto"/>
        <w:tblLook w:val="04A0" w:firstRow="1" w:lastRow="0" w:firstColumn="1" w:lastColumn="0" w:noHBand="0" w:noVBand="1"/>
      </w:tblPr>
      <w:tblGrid>
        <w:gridCol w:w="2173"/>
        <w:gridCol w:w="2844"/>
        <w:gridCol w:w="2633"/>
        <w:gridCol w:w="2545"/>
      </w:tblGrid>
      <w:tr w:rsidR="005864A0" w:rsidRPr="00B72DE9" w14:paraId="7F755DEF" w14:textId="77777777" w:rsidTr="005864A0">
        <w:tc>
          <w:tcPr>
            <w:tcW w:w="2173" w:type="dxa"/>
          </w:tcPr>
          <w:p w14:paraId="295CB605" w14:textId="2AA3BE97" w:rsidR="003D1CC5" w:rsidRPr="00B72DE9" w:rsidRDefault="003D1CC5" w:rsidP="00862D9B">
            <w:pPr>
              <w:tabs>
                <w:tab w:val="left" w:pos="1276"/>
              </w:tabs>
              <w:autoSpaceDE w:val="0"/>
              <w:autoSpaceDN w:val="0"/>
              <w:adjustRightInd w:val="0"/>
              <w:jc w:val="center"/>
              <w:rPr>
                <w:rFonts w:ascii="Times New Roman" w:hAnsi="Times New Roman" w:cs="Times New Roman"/>
                <w:sz w:val="24"/>
                <w:szCs w:val="24"/>
              </w:rPr>
            </w:pPr>
            <w:r w:rsidRPr="00B72DE9">
              <w:rPr>
                <w:rFonts w:ascii="Times New Roman" w:hAnsi="Times New Roman" w:cs="Times New Roman"/>
                <w:sz w:val="24"/>
                <w:szCs w:val="24"/>
              </w:rPr>
              <w:t>Предназначение</w:t>
            </w:r>
          </w:p>
        </w:tc>
        <w:tc>
          <w:tcPr>
            <w:tcW w:w="2844" w:type="dxa"/>
          </w:tcPr>
          <w:p w14:paraId="64BF98A2" w14:textId="23EDA07A" w:rsidR="003D1CC5" w:rsidRPr="00B72DE9" w:rsidRDefault="003D1CC5" w:rsidP="003D1CC5">
            <w:pPr>
              <w:jc w:val="center"/>
              <w:rPr>
                <w:rFonts w:ascii="Times New Roman" w:hAnsi="Times New Roman" w:cs="Times New Roman"/>
                <w:sz w:val="24"/>
                <w:szCs w:val="24"/>
              </w:rPr>
            </w:pPr>
            <w:r w:rsidRPr="00B72DE9">
              <w:rPr>
                <w:rStyle w:val="fontstyle01"/>
                <w:rFonts w:ascii="Times New Roman" w:hAnsi="Times New Roman" w:cs="Times New Roman"/>
                <w:b w:val="0"/>
                <w:sz w:val="24"/>
                <w:szCs w:val="24"/>
              </w:rPr>
              <w:t>Задачи</w:t>
            </w:r>
          </w:p>
        </w:tc>
        <w:tc>
          <w:tcPr>
            <w:tcW w:w="2633" w:type="dxa"/>
          </w:tcPr>
          <w:p w14:paraId="254F6F3F" w14:textId="21EA3DEE" w:rsidR="003D1CC5" w:rsidRPr="00B72DE9" w:rsidRDefault="003D1CC5" w:rsidP="003D1CC5">
            <w:pPr>
              <w:jc w:val="center"/>
              <w:rPr>
                <w:rFonts w:ascii="Times New Roman" w:hAnsi="Times New Roman" w:cs="Times New Roman"/>
                <w:sz w:val="24"/>
                <w:szCs w:val="24"/>
              </w:rPr>
            </w:pPr>
            <w:r w:rsidRPr="00B72DE9">
              <w:rPr>
                <w:rStyle w:val="fontstyle01"/>
                <w:rFonts w:ascii="Times New Roman" w:hAnsi="Times New Roman" w:cs="Times New Roman"/>
                <w:b w:val="0"/>
                <w:sz w:val="24"/>
                <w:szCs w:val="24"/>
              </w:rPr>
              <w:t>Средства и мероприятия</w:t>
            </w:r>
          </w:p>
        </w:tc>
        <w:tc>
          <w:tcPr>
            <w:tcW w:w="2545" w:type="dxa"/>
          </w:tcPr>
          <w:p w14:paraId="736B890B" w14:textId="4934B838" w:rsidR="003D1CC5" w:rsidRPr="00B72DE9" w:rsidRDefault="003D1CC5" w:rsidP="003D1CC5">
            <w:pPr>
              <w:jc w:val="center"/>
              <w:rPr>
                <w:rFonts w:ascii="Times New Roman" w:hAnsi="Times New Roman" w:cs="Times New Roman"/>
                <w:sz w:val="24"/>
                <w:szCs w:val="24"/>
              </w:rPr>
            </w:pPr>
            <w:r w:rsidRPr="00B72DE9">
              <w:rPr>
                <w:rStyle w:val="fontstyle01"/>
                <w:rFonts w:ascii="Times New Roman" w:hAnsi="Times New Roman" w:cs="Times New Roman"/>
                <w:b w:val="0"/>
                <w:sz w:val="24"/>
                <w:szCs w:val="24"/>
              </w:rPr>
              <w:t>Методические указания</w:t>
            </w:r>
          </w:p>
        </w:tc>
      </w:tr>
      <w:tr w:rsidR="00453449" w:rsidRPr="00B72DE9" w14:paraId="694D63B8" w14:textId="77777777" w:rsidTr="00066129">
        <w:tc>
          <w:tcPr>
            <w:tcW w:w="10195" w:type="dxa"/>
            <w:gridSpan w:val="4"/>
          </w:tcPr>
          <w:p w14:paraId="14DC7A52" w14:textId="09E42733" w:rsidR="00453449" w:rsidRPr="00B72DE9" w:rsidRDefault="00453449" w:rsidP="00453449">
            <w:pPr>
              <w:rPr>
                <w:rFonts w:ascii="Times New Roman" w:hAnsi="Times New Roman" w:cs="Times New Roman"/>
                <w:b/>
                <w:sz w:val="24"/>
                <w:szCs w:val="24"/>
              </w:rPr>
            </w:pPr>
            <w:r w:rsidRPr="00B72DE9">
              <w:rPr>
                <w:rStyle w:val="fontstyle01"/>
                <w:rFonts w:ascii="Times New Roman" w:hAnsi="Times New Roman" w:cs="Times New Roman"/>
                <w:b w:val="0"/>
                <w:sz w:val="24"/>
                <w:szCs w:val="24"/>
              </w:rPr>
              <w:t>Этап начальной подготовки</w:t>
            </w:r>
          </w:p>
        </w:tc>
      </w:tr>
      <w:tr w:rsidR="005864A0" w:rsidRPr="00B72DE9" w14:paraId="7969A06A" w14:textId="77777777" w:rsidTr="005864A0">
        <w:tc>
          <w:tcPr>
            <w:tcW w:w="2173" w:type="dxa"/>
          </w:tcPr>
          <w:p w14:paraId="58F77211" w14:textId="7A76C969" w:rsidR="003D1CC5" w:rsidRPr="00B72DE9" w:rsidRDefault="00C35186" w:rsidP="00C35186">
            <w:pPr>
              <w:rPr>
                <w:rFonts w:ascii="Times New Roman" w:hAnsi="Times New Roman" w:cs="Times New Roman"/>
                <w:sz w:val="24"/>
                <w:szCs w:val="24"/>
              </w:rPr>
            </w:pPr>
            <w:r w:rsidRPr="00B72DE9">
              <w:rPr>
                <w:rStyle w:val="fontstyle01"/>
                <w:rFonts w:ascii="Times New Roman" w:hAnsi="Times New Roman" w:cs="Times New Roman"/>
                <w:b w:val="0"/>
                <w:sz w:val="24"/>
                <w:szCs w:val="24"/>
              </w:rPr>
              <w:t>Развитие</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физических качеств</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с учетом</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специфики</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волейбола,</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физическая и</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lastRenderedPageBreak/>
              <w:t>техническая</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подготовка</w:t>
            </w:r>
          </w:p>
        </w:tc>
        <w:tc>
          <w:tcPr>
            <w:tcW w:w="2844" w:type="dxa"/>
          </w:tcPr>
          <w:p w14:paraId="15D6114A" w14:textId="77777777" w:rsidR="00C35186" w:rsidRPr="00B72DE9" w:rsidRDefault="00C35186" w:rsidP="00C35186">
            <w:pPr>
              <w:rPr>
                <w:rFonts w:ascii="Times New Roman" w:hAnsi="Times New Roman" w:cs="Times New Roman"/>
                <w:b/>
                <w:sz w:val="24"/>
                <w:szCs w:val="24"/>
              </w:rPr>
            </w:pPr>
            <w:r w:rsidRPr="00B72DE9">
              <w:rPr>
                <w:rStyle w:val="fontstyle01"/>
                <w:rFonts w:ascii="Times New Roman" w:hAnsi="Times New Roman" w:cs="Times New Roman"/>
                <w:b w:val="0"/>
                <w:sz w:val="24"/>
                <w:szCs w:val="24"/>
              </w:rPr>
              <w:lastRenderedPageBreak/>
              <w:t>Восстановление</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функционального состояния</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организма и</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работоспособности</w:t>
            </w:r>
          </w:p>
          <w:p w14:paraId="27DFE96B" w14:textId="77777777" w:rsidR="003D1CC5" w:rsidRPr="00B72DE9" w:rsidRDefault="003D1CC5" w:rsidP="00C35186">
            <w:pPr>
              <w:tabs>
                <w:tab w:val="left" w:pos="1276"/>
              </w:tabs>
              <w:autoSpaceDE w:val="0"/>
              <w:autoSpaceDN w:val="0"/>
              <w:adjustRightInd w:val="0"/>
              <w:rPr>
                <w:rFonts w:ascii="Times New Roman" w:hAnsi="Times New Roman" w:cs="Times New Roman"/>
                <w:sz w:val="24"/>
                <w:szCs w:val="24"/>
              </w:rPr>
            </w:pPr>
          </w:p>
        </w:tc>
        <w:tc>
          <w:tcPr>
            <w:tcW w:w="2633" w:type="dxa"/>
          </w:tcPr>
          <w:p w14:paraId="540A6F48" w14:textId="3BD54DF0" w:rsidR="003D1CC5" w:rsidRPr="00B72DE9" w:rsidRDefault="00C35186" w:rsidP="00C35186">
            <w:pPr>
              <w:rPr>
                <w:rFonts w:ascii="Times New Roman" w:hAnsi="Times New Roman" w:cs="Times New Roman"/>
                <w:b/>
                <w:sz w:val="24"/>
                <w:szCs w:val="24"/>
              </w:rPr>
            </w:pPr>
            <w:r w:rsidRPr="00B72DE9">
              <w:rPr>
                <w:rStyle w:val="fontstyle01"/>
                <w:rFonts w:ascii="Times New Roman" w:hAnsi="Times New Roman" w:cs="Times New Roman"/>
                <w:b w:val="0"/>
                <w:sz w:val="24"/>
                <w:szCs w:val="24"/>
              </w:rPr>
              <w:t>Педагогические:</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рациональное чередование</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нагрузок на тренировочном</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занятии в течении дня и в</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циклах подготовки.</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lastRenderedPageBreak/>
              <w:t>Ежедневно гигиенический</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душ, водные процедуры</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закаливающего характера,</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сбалансированное питание</w:t>
            </w:r>
          </w:p>
        </w:tc>
        <w:tc>
          <w:tcPr>
            <w:tcW w:w="2545" w:type="dxa"/>
          </w:tcPr>
          <w:p w14:paraId="1143D75F" w14:textId="0B807456" w:rsidR="003D1CC5" w:rsidRPr="00B72DE9" w:rsidRDefault="00C35186" w:rsidP="00C35186">
            <w:pPr>
              <w:rPr>
                <w:rFonts w:ascii="Times New Roman" w:hAnsi="Times New Roman" w:cs="Times New Roman"/>
                <w:b/>
                <w:sz w:val="24"/>
                <w:szCs w:val="24"/>
              </w:rPr>
            </w:pPr>
            <w:r w:rsidRPr="00B72DE9">
              <w:rPr>
                <w:rStyle w:val="fontstyle01"/>
                <w:rFonts w:ascii="Times New Roman" w:hAnsi="Times New Roman" w:cs="Times New Roman"/>
                <w:b w:val="0"/>
                <w:sz w:val="24"/>
                <w:szCs w:val="24"/>
              </w:rPr>
              <w:lastRenderedPageBreak/>
              <w:t>Чередование различных</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видов нагрузок,</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облегчающих</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восстановление по</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механизму активного</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отдыха, проведение</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lastRenderedPageBreak/>
              <w:t>занятий в игровой форме</w:t>
            </w:r>
          </w:p>
        </w:tc>
      </w:tr>
      <w:tr w:rsidR="00156DF7" w:rsidRPr="00B72DE9" w14:paraId="7050E4CF" w14:textId="77777777" w:rsidTr="00066129">
        <w:tc>
          <w:tcPr>
            <w:tcW w:w="10195" w:type="dxa"/>
            <w:gridSpan w:val="4"/>
          </w:tcPr>
          <w:p w14:paraId="18CC4A73" w14:textId="00BE6DC7" w:rsidR="00156DF7" w:rsidRPr="00B72DE9" w:rsidRDefault="00156DF7" w:rsidP="00156DF7">
            <w:pPr>
              <w:tabs>
                <w:tab w:val="left" w:pos="1276"/>
                <w:tab w:val="left" w:pos="1620"/>
              </w:tabs>
              <w:autoSpaceDE w:val="0"/>
              <w:autoSpaceDN w:val="0"/>
              <w:adjustRightInd w:val="0"/>
              <w:rPr>
                <w:rFonts w:ascii="Times New Roman" w:hAnsi="Times New Roman" w:cs="Times New Roman"/>
                <w:b/>
                <w:sz w:val="24"/>
                <w:szCs w:val="24"/>
              </w:rPr>
            </w:pPr>
            <w:r w:rsidRPr="00B72DE9">
              <w:rPr>
                <w:rStyle w:val="fontstyle01"/>
                <w:rFonts w:ascii="Times New Roman" w:hAnsi="Times New Roman" w:cs="Times New Roman"/>
                <w:b w:val="0"/>
                <w:sz w:val="24"/>
                <w:szCs w:val="24"/>
              </w:rPr>
              <w:t>Тренировочный этап (этап спортивной специализации) и этап спортивного совершенствования</w:t>
            </w:r>
            <w:r w:rsidRPr="00B72DE9">
              <w:rPr>
                <w:rFonts w:ascii="Times New Roman" w:hAnsi="Times New Roman" w:cs="Times New Roman"/>
                <w:b/>
                <w:bCs/>
                <w:color w:val="000000"/>
                <w:sz w:val="24"/>
                <w:szCs w:val="24"/>
              </w:rPr>
              <w:t xml:space="preserve"> </w:t>
            </w:r>
            <w:r w:rsidRPr="00B72DE9">
              <w:rPr>
                <w:rStyle w:val="fontstyle01"/>
                <w:rFonts w:ascii="Times New Roman" w:hAnsi="Times New Roman" w:cs="Times New Roman"/>
                <w:b w:val="0"/>
                <w:sz w:val="24"/>
                <w:szCs w:val="24"/>
              </w:rPr>
              <w:t>мастерства</w:t>
            </w:r>
          </w:p>
        </w:tc>
      </w:tr>
      <w:tr w:rsidR="00D5729A" w:rsidRPr="00B72DE9" w14:paraId="409607F5" w14:textId="77777777" w:rsidTr="005864A0">
        <w:tc>
          <w:tcPr>
            <w:tcW w:w="2173" w:type="dxa"/>
            <w:vMerge w:val="restart"/>
          </w:tcPr>
          <w:p w14:paraId="6A66BA87" w14:textId="769896DD" w:rsidR="00D13BE3" w:rsidRPr="00B72DE9" w:rsidRDefault="00D13BE3" w:rsidP="004406E2">
            <w:pPr>
              <w:rPr>
                <w:rFonts w:ascii="Times New Roman" w:hAnsi="Times New Roman" w:cs="Times New Roman"/>
                <w:b/>
                <w:sz w:val="24"/>
                <w:szCs w:val="24"/>
              </w:rPr>
            </w:pPr>
            <w:r w:rsidRPr="00B72DE9">
              <w:rPr>
                <w:rStyle w:val="fontstyle01"/>
                <w:rFonts w:ascii="Times New Roman" w:hAnsi="Times New Roman" w:cs="Times New Roman"/>
                <w:b w:val="0"/>
                <w:sz w:val="24"/>
                <w:szCs w:val="24"/>
              </w:rPr>
              <w:t>Перед</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тренировочным</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занятием,</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соревнованием</w:t>
            </w:r>
          </w:p>
        </w:tc>
        <w:tc>
          <w:tcPr>
            <w:tcW w:w="2844" w:type="dxa"/>
            <w:vMerge w:val="restart"/>
          </w:tcPr>
          <w:p w14:paraId="020ECB73" w14:textId="69E1E224" w:rsidR="00D13BE3" w:rsidRPr="00B72DE9" w:rsidRDefault="00D13BE3" w:rsidP="00D13BE3">
            <w:pPr>
              <w:rPr>
                <w:rFonts w:ascii="Times New Roman" w:hAnsi="Times New Roman" w:cs="Times New Roman"/>
                <w:b/>
                <w:sz w:val="24"/>
                <w:szCs w:val="24"/>
              </w:rPr>
            </w:pPr>
            <w:r w:rsidRPr="00B72DE9">
              <w:rPr>
                <w:rStyle w:val="fontstyle01"/>
                <w:rFonts w:ascii="Times New Roman" w:hAnsi="Times New Roman" w:cs="Times New Roman"/>
                <w:b w:val="0"/>
                <w:sz w:val="24"/>
                <w:szCs w:val="24"/>
              </w:rPr>
              <w:t>Мобилизация готовности к</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нагрузкам, повышение</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эффективности тренировки,</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разминки, предупреждение</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перенапряжений и травм.</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Рациональное построение</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тренировки и соответствие се</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объема и интенсивности ФСО</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юных спортсменов</w:t>
            </w:r>
          </w:p>
        </w:tc>
        <w:tc>
          <w:tcPr>
            <w:tcW w:w="2633" w:type="dxa"/>
          </w:tcPr>
          <w:p w14:paraId="613AAF7A" w14:textId="77777777" w:rsidR="00D13BE3" w:rsidRPr="00B72DE9" w:rsidRDefault="00D13BE3" w:rsidP="00D13BE3">
            <w:pPr>
              <w:rPr>
                <w:rFonts w:ascii="Times New Roman" w:hAnsi="Times New Roman" w:cs="Times New Roman"/>
                <w:b/>
                <w:sz w:val="24"/>
                <w:szCs w:val="24"/>
              </w:rPr>
            </w:pPr>
            <w:r w:rsidRPr="00B72DE9">
              <w:rPr>
                <w:rStyle w:val="fontstyle01"/>
                <w:rFonts w:ascii="Times New Roman" w:hAnsi="Times New Roman" w:cs="Times New Roman"/>
                <w:b w:val="0"/>
                <w:sz w:val="24"/>
                <w:szCs w:val="24"/>
              </w:rPr>
              <w:t>Упражнения на</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растяжение</w:t>
            </w:r>
          </w:p>
          <w:p w14:paraId="0C9FBEAA" w14:textId="77777777" w:rsidR="00D13BE3" w:rsidRPr="00B72DE9" w:rsidRDefault="00D13BE3" w:rsidP="00D13BE3">
            <w:pPr>
              <w:tabs>
                <w:tab w:val="left" w:pos="1276"/>
              </w:tabs>
              <w:autoSpaceDE w:val="0"/>
              <w:autoSpaceDN w:val="0"/>
              <w:adjustRightInd w:val="0"/>
              <w:rPr>
                <w:rFonts w:ascii="Times New Roman" w:hAnsi="Times New Roman" w:cs="Times New Roman"/>
                <w:sz w:val="24"/>
                <w:szCs w:val="24"/>
              </w:rPr>
            </w:pPr>
          </w:p>
        </w:tc>
        <w:tc>
          <w:tcPr>
            <w:tcW w:w="2545" w:type="dxa"/>
          </w:tcPr>
          <w:p w14:paraId="676248F7" w14:textId="0D695A59" w:rsidR="00D13BE3" w:rsidRPr="00B72DE9" w:rsidRDefault="00D13BE3" w:rsidP="00862D9B">
            <w:pPr>
              <w:tabs>
                <w:tab w:val="left" w:pos="1276"/>
              </w:tabs>
              <w:autoSpaceDE w:val="0"/>
              <w:autoSpaceDN w:val="0"/>
              <w:adjustRightInd w:val="0"/>
              <w:jc w:val="center"/>
              <w:rPr>
                <w:rFonts w:ascii="Times New Roman" w:hAnsi="Times New Roman" w:cs="Times New Roman"/>
                <w:sz w:val="24"/>
                <w:szCs w:val="24"/>
              </w:rPr>
            </w:pPr>
            <w:r w:rsidRPr="00B72DE9">
              <w:rPr>
                <w:rFonts w:ascii="Times New Roman" w:hAnsi="Times New Roman" w:cs="Times New Roman"/>
                <w:sz w:val="24"/>
                <w:szCs w:val="24"/>
              </w:rPr>
              <w:t>3 мин</w:t>
            </w:r>
          </w:p>
        </w:tc>
      </w:tr>
      <w:tr w:rsidR="00D5729A" w:rsidRPr="00B72DE9" w14:paraId="1383DF63" w14:textId="77777777" w:rsidTr="005864A0">
        <w:tc>
          <w:tcPr>
            <w:tcW w:w="2173" w:type="dxa"/>
            <w:vMerge/>
          </w:tcPr>
          <w:p w14:paraId="68C2A229" w14:textId="77777777" w:rsidR="00D13BE3" w:rsidRPr="00B72DE9" w:rsidRDefault="00D13BE3" w:rsidP="004406E2">
            <w:pPr>
              <w:rPr>
                <w:rStyle w:val="fontstyle01"/>
                <w:rFonts w:ascii="Times New Roman" w:hAnsi="Times New Roman" w:cs="Times New Roman"/>
                <w:b w:val="0"/>
                <w:sz w:val="24"/>
                <w:szCs w:val="24"/>
              </w:rPr>
            </w:pPr>
          </w:p>
        </w:tc>
        <w:tc>
          <w:tcPr>
            <w:tcW w:w="2844" w:type="dxa"/>
            <w:vMerge/>
          </w:tcPr>
          <w:p w14:paraId="0DD3DBBC" w14:textId="77777777" w:rsidR="00D13BE3" w:rsidRPr="00B72DE9" w:rsidRDefault="00D13BE3" w:rsidP="00D13BE3">
            <w:pPr>
              <w:rPr>
                <w:rStyle w:val="fontstyle01"/>
                <w:rFonts w:ascii="Times New Roman" w:hAnsi="Times New Roman" w:cs="Times New Roman"/>
                <w:b w:val="0"/>
                <w:sz w:val="24"/>
                <w:szCs w:val="24"/>
              </w:rPr>
            </w:pPr>
          </w:p>
        </w:tc>
        <w:tc>
          <w:tcPr>
            <w:tcW w:w="2633" w:type="dxa"/>
          </w:tcPr>
          <w:p w14:paraId="13A170CC" w14:textId="363E3D6A" w:rsidR="00D13BE3" w:rsidRPr="00B72DE9" w:rsidRDefault="00D13BE3" w:rsidP="00862D9B">
            <w:pPr>
              <w:tabs>
                <w:tab w:val="left" w:pos="1276"/>
              </w:tabs>
              <w:autoSpaceDE w:val="0"/>
              <w:autoSpaceDN w:val="0"/>
              <w:adjustRightInd w:val="0"/>
              <w:jc w:val="center"/>
              <w:rPr>
                <w:rFonts w:ascii="Times New Roman" w:hAnsi="Times New Roman" w:cs="Times New Roman"/>
                <w:sz w:val="24"/>
                <w:szCs w:val="24"/>
              </w:rPr>
            </w:pPr>
            <w:r w:rsidRPr="00B72DE9">
              <w:rPr>
                <w:rFonts w:ascii="Times New Roman" w:hAnsi="Times New Roman" w:cs="Times New Roman"/>
                <w:sz w:val="24"/>
                <w:szCs w:val="24"/>
              </w:rPr>
              <w:t>Разминка</w:t>
            </w:r>
          </w:p>
        </w:tc>
        <w:tc>
          <w:tcPr>
            <w:tcW w:w="2545" w:type="dxa"/>
          </w:tcPr>
          <w:p w14:paraId="3371101C" w14:textId="1DF62B4D" w:rsidR="00D13BE3" w:rsidRPr="00B72DE9" w:rsidRDefault="00D13BE3" w:rsidP="00862D9B">
            <w:pPr>
              <w:tabs>
                <w:tab w:val="left" w:pos="1276"/>
              </w:tabs>
              <w:autoSpaceDE w:val="0"/>
              <w:autoSpaceDN w:val="0"/>
              <w:adjustRightInd w:val="0"/>
              <w:jc w:val="center"/>
              <w:rPr>
                <w:rFonts w:ascii="Times New Roman" w:hAnsi="Times New Roman" w:cs="Times New Roman"/>
                <w:sz w:val="24"/>
                <w:szCs w:val="24"/>
              </w:rPr>
            </w:pPr>
            <w:r w:rsidRPr="00B72DE9">
              <w:rPr>
                <w:rFonts w:ascii="Times New Roman" w:hAnsi="Times New Roman" w:cs="Times New Roman"/>
                <w:sz w:val="24"/>
                <w:szCs w:val="24"/>
              </w:rPr>
              <w:t>10-20 мин</w:t>
            </w:r>
          </w:p>
        </w:tc>
      </w:tr>
      <w:tr w:rsidR="00D5729A" w:rsidRPr="00B72DE9" w14:paraId="58099DDC" w14:textId="77777777" w:rsidTr="005864A0">
        <w:tc>
          <w:tcPr>
            <w:tcW w:w="2173" w:type="dxa"/>
            <w:vMerge/>
          </w:tcPr>
          <w:p w14:paraId="5F3E1472" w14:textId="77777777" w:rsidR="00D13BE3" w:rsidRPr="00B72DE9" w:rsidRDefault="00D13BE3" w:rsidP="004406E2">
            <w:pPr>
              <w:rPr>
                <w:rStyle w:val="fontstyle01"/>
                <w:rFonts w:ascii="Times New Roman" w:hAnsi="Times New Roman" w:cs="Times New Roman"/>
                <w:b w:val="0"/>
                <w:sz w:val="24"/>
                <w:szCs w:val="24"/>
              </w:rPr>
            </w:pPr>
          </w:p>
        </w:tc>
        <w:tc>
          <w:tcPr>
            <w:tcW w:w="2844" w:type="dxa"/>
            <w:vMerge/>
          </w:tcPr>
          <w:p w14:paraId="6BA33101" w14:textId="77777777" w:rsidR="00D13BE3" w:rsidRPr="00B72DE9" w:rsidRDefault="00D13BE3" w:rsidP="00D13BE3">
            <w:pPr>
              <w:rPr>
                <w:rStyle w:val="fontstyle01"/>
                <w:rFonts w:ascii="Times New Roman" w:hAnsi="Times New Roman" w:cs="Times New Roman"/>
                <w:b w:val="0"/>
                <w:sz w:val="24"/>
                <w:szCs w:val="24"/>
              </w:rPr>
            </w:pPr>
          </w:p>
        </w:tc>
        <w:tc>
          <w:tcPr>
            <w:tcW w:w="2633" w:type="dxa"/>
          </w:tcPr>
          <w:p w14:paraId="6E9BDA2A" w14:textId="0A29A745" w:rsidR="00D13BE3" w:rsidRPr="00B72DE9" w:rsidRDefault="00D13BE3" w:rsidP="00862D9B">
            <w:pPr>
              <w:tabs>
                <w:tab w:val="left" w:pos="1276"/>
              </w:tabs>
              <w:autoSpaceDE w:val="0"/>
              <w:autoSpaceDN w:val="0"/>
              <w:adjustRightInd w:val="0"/>
              <w:jc w:val="center"/>
              <w:rPr>
                <w:rFonts w:ascii="Times New Roman" w:hAnsi="Times New Roman" w:cs="Times New Roman"/>
                <w:sz w:val="24"/>
                <w:szCs w:val="24"/>
              </w:rPr>
            </w:pPr>
            <w:r w:rsidRPr="00B72DE9">
              <w:rPr>
                <w:rFonts w:ascii="Times New Roman" w:hAnsi="Times New Roman" w:cs="Times New Roman"/>
                <w:sz w:val="24"/>
                <w:szCs w:val="24"/>
              </w:rPr>
              <w:t>Массаж</w:t>
            </w:r>
          </w:p>
        </w:tc>
        <w:tc>
          <w:tcPr>
            <w:tcW w:w="2545" w:type="dxa"/>
          </w:tcPr>
          <w:p w14:paraId="6C0D5F30" w14:textId="0E924BF5" w:rsidR="00D13BE3" w:rsidRPr="00B72DE9" w:rsidRDefault="00D13BE3" w:rsidP="00D13BE3">
            <w:pPr>
              <w:jc w:val="center"/>
              <w:rPr>
                <w:rFonts w:ascii="Times New Roman" w:hAnsi="Times New Roman" w:cs="Times New Roman"/>
                <w:sz w:val="24"/>
                <w:szCs w:val="24"/>
              </w:rPr>
            </w:pPr>
            <w:r w:rsidRPr="00B72DE9">
              <w:rPr>
                <w:rStyle w:val="fontstyle01"/>
                <w:rFonts w:ascii="Times New Roman" w:hAnsi="Times New Roman" w:cs="Times New Roman"/>
                <w:b w:val="0"/>
                <w:sz w:val="24"/>
                <w:szCs w:val="24"/>
              </w:rPr>
              <w:t>5-15 мин (разминание</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60%)</w:t>
            </w:r>
          </w:p>
        </w:tc>
      </w:tr>
      <w:tr w:rsidR="00D5729A" w:rsidRPr="00B72DE9" w14:paraId="4D0A0321" w14:textId="77777777" w:rsidTr="005864A0">
        <w:tc>
          <w:tcPr>
            <w:tcW w:w="2173" w:type="dxa"/>
            <w:vMerge/>
          </w:tcPr>
          <w:p w14:paraId="62B70727" w14:textId="77777777" w:rsidR="00D13BE3" w:rsidRPr="00B72DE9" w:rsidRDefault="00D13BE3" w:rsidP="004406E2">
            <w:pPr>
              <w:rPr>
                <w:rStyle w:val="fontstyle01"/>
                <w:rFonts w:ascii="Times New Roman" w:hAnsi="Times New Roman" w:cs="Times New Roman"/>
                <w:b w:val="0"/>
                <w:sz w:val="24"/>
                <w:szCs w:val="24"/>
              </w:rPr>
            </w:pPr>
          </w:p>
        </w:tc>
        <w:tc>
          <w:tcPr>
            <w:tcW w:w="2844" w:type="dxa"/>
            <w:vMerge/>
          </w:tcPr>
          <w:p w14:paraId="229A3F68" w14:textId="77777777" w:rsidR="00D13BE3" w:rsidRPr="00B72DE9" w:rsidRDefault="00D13BE3" w:rsidP="00D13BE3">
            <w:pPr>
              <w:rPr>
                <w:rStyle w:val="fontstyle01"/>
                <w:rFonts w:ascii="Times New Roman" w:hAnsi="Times New Roman" w:cs="Times New Roman"/>
                <w:b w:val="0"/>
                <w:sz w:val="24"/>
                <w:szCs w:val="24"/>
              </w:rPr>
            </w:pPr>
          </w:p>
        </w:tc>
        <w:tc>
          <w:tcPr>
            <w:tcW w:w="2633" w:type="dxa"/>
          </w:tcPr>
          <w:p w14:paraId="127F4343" w14:textId="6917D386" w:rsidR="00D13BE3" w:rsidRPr="00B72DE9" w:rsidRDefault="00D13BE3" w:rsidP="00D13BE3">
            <w:pPr>
              <w:tabs>
                <w:tab w:val="left" w:pos="270"/>
                <w:tab w:val="left" w:pos="1276"/>
              </w:tabs>
              <w:autoSpaceDE w:val="0"/>
              <w:autoSpaceDN w:val="0"/>
              <w:adjustRightInd w:val="0"/>
              <w:rPr>
                <w:rFonts w:ascii="Times New Roman" w:hAnsi="Times New Roman" w:cs="Times New Roman"/>
                <w:b/>
                <w:sz w:val="24"/>
                <w:szCs w:val="24"/>
              </w:rPr>
            </w:pPr>
            <w:r w:rsidRPr="00B72DE9">
              <w:rPr>
                <w:rStyle w:val="fontstyle01"/>
                <w:rFonts w:ascii="Times New Roman" w:hAnsi="Times New Roman" w:cs="Times New Roman"/>
                <w:b w:val="0"/>
                <w:sz w:val="24"/>
                <w:szCs w:val="24"/>
              </w:rPr>
              <w:t>Искусственная активизация</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мышц</w:t>
            </w:r>
          </w:p>
        </w:tc>
        <w:tc>
          <w:tcPr>
            <w:tcW w:w="2545" w:type="dxa"/>
          </w:tcPr>
          <w:p w14:paraId="374429F2" w14:textId="4AF1CF9F" w:rsidR="00D13BE3" w:rsidRPr="00B72DE9" w:rsidRDefault="00D13BE3" w:rsidP="00D13BE3">
            <w:pPr>
              <w:rPr>
                <w:rFonts w:ascii="Times New Roman" w:hAnsi="Times New Roman" w:cs="Times New Roman"/>
                <w:b/>
                <w:sz w:val="24"/>
                <w:szCs w:val="24"/>
              </w:rPr>
            </w:pPr>
            <w:r w:rsidRPr="00B72DE9">
              <w:rPr>
                <w:rStyle w:val="fontstyle01"/>
                <w:rFonts w:ascii="Times New Roman" w:hAnsi="Times New Roman" w:cs="Times New Roman"/>
                <w:b w:val="0"/>
                <w:sz w:val="24"/>
                <w:szCs w:val="24"/>
              </w:rPr>
              <w:t>Растирание массажным</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полотенцем с подогретым</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пихтовым маслом 38—43°С</w:t>
            </w:r>
          </w:p>
        </w:tc>
      </w:tr>
      <w:tr w:rsidR="00D5729A" w:rsidRPr="00B72DE9" w14:paraId="5D567A49" w14:textId="77777777" w:rsidTr="005864A0">
        <w:tc>
          <w:tcPr>
            <w:tcW w:w="2173" w:type="dxa"/>
          </w:tcPr>
          <w:p w14:paraId="5F22A396" w14:textId="77777777" w:rsidR="00D13BE3" w:rsidRPr="00B72DE9" w:rsidRDefault="00D13BE3" w:rsidP="004406E2">
            <w:pPr>
              <w:rPr>
                <w:rStyle w:val="fontstyle01"/>
                <w:rFonts w:ascii="Times New Roman" w:hAnsi="Times New Roman" w:cs="Times New Roman"/>
                <w:b w:val="0"/>
                <w:sz w:val="24"/>
                <w:szCs w:val="24"/>
              </w:rPr>
            </w:pPr>
          </w:p>
        </w:tc>
        <w:tc>
          <w:tcPr>
            <w:tcW w:w="2844" w:type="dxa"/>
            <w:vMerge/>
          </w:tcPr>
          <w:p w14:paraId="4EEA9C57" w14:textId="77777777" w:rsidR="00D13BE3" w:rsidRPr="00B72DE9" w:rsidRDefault="00D13BE3" w:rsidP="00D13BE3">
            <w:pPr>
              <w:rPr>
                <w:rStyle w:val="fontstyle01"/>
                <w:rFonts w:ascii="Times New Roman" w:hAnsi="Times New Roman" w:cs="Times New Roman"/>
                <w:b w:val="0"/>
                <w:sz w:val="24"/>
                <w:szCs w:val="24"/>
              </w:rPr>
            </w:pPr>
          </w:p>
        </w:tc>
        <w:tc>
          <w:tcPr>
            <w:tcW w:w="2633" w:type="dxa"/>
          </w:tcPr>
          <w:p w14:paraId="197C9032" w14:textId="244B1385" w:rsidR="00D13BE3" w:rsidRPr="00B72DE9" w:rsidRDefault="00D13BE3" w:rsidP="00D13BE3">
            <w:pPr>
              <w:tabs>
                <w:tab w:val="left" w:pos="705"/>
                <w:tab w:val="left" w:pos="1276"/>
              </w:tabs>
              <w:autoSpaceDE w:val="0"/>
              <w:autoSpaceDN w:val="0"/>
              <w:adjustRightInd w:val="0"/>
              <w:rPr>
                <w:rFonts w:ascii="Times New Roman" w:hAnsi="Times New Roman" w:cs="Times New Roman"/>
                <w:b/>
                <w:sz w:val="24"/>
                <w:szCs w:val="24"/>
              </w:rPr>
            </w:pPr>
            <w:proofErr w:type="spellStart"/>
            <w:r w:rsidRPr="00B72DE9">
              <w:rPr>
                <w:rStyle w:val="fontstyle01"/>
                <w:rFonts w:ascii="Times New Roman" w:hAnsi="Times New Roman" w:cs="Times New Roman"/>
                <w:b w:val="0"/>
                <w:sz w:val="24"/>
                <w:szCs w:val="24"/>
              </w:rPr>
              <w:t>Психорегуляция</w:t>
            </w:r>
            <w:proofErr w:type="spellEnd"/>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мобилизующей</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направленности</w:t>
            </w:r>
          </w:p>
        </w:tc>
        <w:tc>
          <w:tcPr>
            <w:tcW w:w="2545" w:type="dxa"/>
          </w:tcPr>
          <w:p w14:paraId="5AB498CB" w14:textId="2F0AB75D" w:rsidR="00D13BE3" w:rsidRPr="00B72DE9" w:rsidRDefault="00D13BE3" w:rsidP="00D13BE3">
            <w:pPr>
              <w:rPr>
                <w:rFonts w:ascii="Times New Roman" w:hAnsi="Times New Roman" w:cs="Times New Roman"/>
                <w:b/>
                <w:sz w:val="24"/>
                <w:szCs w:val="24"/>
              </w:rPr>
            </w:pPr>
            <w:r w:rsidRPr="00B72DE9">
              <w:rPr>
                <w:rStyle w:val="fontstyle01"/>
                <w:rFonts w:ascii="Times New Roman" w:hAnsi="Times New Roman" w:cs="Times New Roman"/>
                <w:b w:val="0"/>
                <w:sz w:val="24"/>
                <w:szCs w:val="24"/>
              </w:rPr>
              <w:t>3 мин само- и</w:t>
            </w:r>
            <w:r w:rsidRPr="00B72DE9">
              <w:rPr>
                <w:rFonts w:ascii="Times New Roman" w:hAnsi="Times New Roman" w:cs="Times New Roman"/>
                <w:b/>
                <w:color w:val="000000"/>
                <w:sz w:val="24"/>
                <w:szCs w:val="24"/>
              </w:rPr>
              <w:br/>
            </w:r>
            <w:proofErr w:type="spellStart"/>
            <w:r w:rsidRPr="00B72DE9">
              <w:rPr>
                <w:rStyle w:val="fontstyle01"/>
                <w:rFonts w:ascii="Times New Roman" w:hAnsi="Times New Roman" w:cs="Times New Roman"/>
                <w:b w:val="0"/>
                <w:sz w:val="24"/>
                <w:szCs w:val="24"/>
              </w:rPr>
              <w:t>гетерорегуляция</w:t>
            </w:r>
            <w:proofErr w:type="spellEnd"/>
          </w:p>
        </w:tc>
      </w:tr>
      <w:tr w:rsidR="003835B8" w:rsidRPr="00B72DE9" w14:paraId="50F34324" w14:textId="77777777" w:rsidTr="005864A0">
        <w:tc>
          <w:tcPr>
            <w:tcW w:w="2173" w:type="dxa"/>
            <w:vMerge w:val="restart"/>
          </w:tcPr>
          <w:p w14:paraId="3A39FB69" w14:textId="669E3CE9" w:rsidR="003835B8" w:rsidRPr="00B72DE9" w:rsidRDefault="003835B8" w:rsidP="000969D6">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Во время</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тренировочного</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занятия</w:t>
            </w:r>
            <w:r w:rsidRPr="00B72DE9">
              <w:rPr>
                <w:rFonts w:ascii="Times New Roman" w:hAnsi="Times New Roman" w:cs="Times New Roman"/>
                <w:sz w:val="24"/>
                <w:szCs w:val="24"/>
              </w:rPr>
              <w:t>, соревнования</w:t>
            </w:r>
          </w:p>
        </w:tc>
        <w:tc>
          <w:tcPr>
            <w:tcW w:w="2844" w:type="dxa"/>
            <w:vMerge w:val="restart"/>
          </w:tcPr>
          <w:p w14:paraId="5D6ED04C" w14:textId="100565FB" w:rsidR="003835B8" w:rsidRPr="00B72DE9" w:rsidRDefault="003835B8" w:rsidP="00D13BE3">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Предупреждение общего,</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локального переутомления,</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перенапряжения</w:t>
            </w:r>
          </w:p>
        </w:tc>
        <w:tc>
          <w:tcPr>
            <w:tcW w:w="2633" w:type="dxa"/>
          </w:tcPr>
          <w:p w14:paraId="7F39D5B0" w14:textId="6D93E3F3" w:rsidR="003835B8" w:rsidRPr="00B72DE9" w:rsidRDefault="003835B8" w:rsidP="000969D6">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Чередование</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тренировочных нагрузок по</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характеру и интенсивности</w:t>
            </w:r>
          </w:p>
        </w:tc>
        <w:tc>
          <w:tcPr>
            <w:tcW w:w="2545" w:type="dxa"/>
          </w:tcPr>
          <w:p w14:paraId="68C7B839" w14:textId="070876C9" w:rsidR="003835B8" w:rsidRPr="00B72DE9" w:rsidRDefault="003835B8" w:rsidP="00D13BE3">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В процессе тренировки</w:t>
            </w:r>
          </w:p>
        </w:tc>
      </w:tr>
      <w:tr w:rsidR="003835B8" w:rsidRPr="00B72DE9" w14:paraId="0550D262" w14:textId="77777777" w:rsidTr="005864A0">
        <w:tc>
          <w:tcPr>
            <w:tcW w:w="2173" w:type="dxa"/>
            <w:vMerge/>
          </w:tcPr>
          <w:p w14:paraId="1F638D27" w14:textId="77777777" w:rsidR="003835B8" w:rsidRPr="00B72DE9" w:rsidRDefault="003835B8" w:rsidP="004406E2">
            <w:pPr>
              <w:rPr>
                <w:rStyle w:val="fontstyle01"/>
                <w:rFonts w:ascii="Times New Roman" w:hAnsi="Times New Roman" w:cs="Times New Roman"/>
                <w:b w:val="0"/>
                <w:sz w:val="24"/>
                <w:szCs w:val="24"/>
              </w:rPr>
            </w:pPr>
          </w:p>
        </w:tc>
        <w:tc>
          <w:tcPr>
            <w:tcW w:w="2844" w:type="dxa"/>
            <w:vMerge/>
          </w:tcPr>
          <w:p w14:paraId="492AD92C" w14:textId="77777777" w:rsidR="003835B8" w:rsidRPr="00B72DE9" w:rsidRDefault="003835B8" w:rsidP="00D13BE3">
            <w:pPr>
              <w:rPr>
                <w:rStyle w:val="fontstyle01"/>
                <w:rFonts w:ascii="Times New Roman" w:hAnsi="Times New Roman" w:cs="Times New Roman"/>
                <w:b w:val="0"/>
                <w:sz w:val="24"/>
                <w:szCs w:val="24"/>
              </w:rPr>
            </w:pPr>
          </w:p>
        </w:tc>
        <w:tc>
          <w:tcPr>
            <w:tcW w:w="2633" w:type="dxa"/>
          </w:tcPr>
          <w:p w14:paraId="0BDA5C2E" w14:textId="5DC26546" w:rsidR="003835B8" w:rsidRPr="00B72DE9" w:rsidRDefault="003835B8" w:rsidP="003835B8">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color w:val="auto"/>
                <w:sz w:val="24"/>
                <w:szCs w:val="24"/>
              </w:rPr>
              <w:t>Восстановительный</w:t>
            </w:r>
            <w:r w:rsidRPr="00B72DE9">
              <w:rPr>
                <w:rFonts w:ascii="Times New Roman" w:hAnsi="Times New Roman" w:cs="Times New Roman"/>
                <w:b/>
                <w:sz w:val="24"/>
                <w:szCs w:val="24"/>
              </w:rPr>
              <w:br/>
            </w:r>
            <w:r w:rsidRPr="00B72DE9">
              <w:rPr>
                <w:rStyle w:val="fontstyle01"/>
                <w:rFonts w:ascii="Times New Roman" w:hAnsi="Times New Roman" w:cs="Times New Roman"/>
                <w:b w:val="0"/>
                <w:color w:val="auto"/>
                <w:sz w:val="24"/>
                <w:szCs w:val="24"/>
              </w:rPr>
              <w:t>массаж, возбуждающий</w:t>
            </w:r>
            <w:r w:rsidRPr="00B72DE9">
              <w:rPr>
                <w:rFonts w:ascii="Times New Roman" w:hAnsi="Times New Roman" w:cs="Times New Roman"/>
                <w:b/>
                <w:sz w:val="24"/>
                <w:szCs w:val="24"/>
              </w:rPr>
              <w:br/>
            </w:r>
            <w:r w:rsidRPr="00B72DE9">
              <w:rPr>
                <w:rStyle w:val="fontstyle01"/>
                <w:rFonts w:ascii="Times New Roman" w:hAnsi="Times New Roman" w:cs="Times New Roman"/>
                <w:b w:val="0"/>
                <w:color w:val="auto"/>
                <w:sz w:val="24"/>
                <w:szCs w:val="24"/>
              </w:rPr>
              <w:t>точечный массаж в</w:t>
            </w:r>
            <w:r w:rsidRPr="00B72DE9">
              <w:rPr>
                <w:rFonts w:ascii="Times New Roman" w:hAnsi="Times New Roman" w:cs="Times New Roman"/>
                <w:b/>
                <w:sz w:val="24"/>
                <w:szCs w:val="24"/>
              </w:rPr>
              <w:br/>
            </w:r>
            <w:r w:rsidRPr="00B72DE9">
              <w:rPr>
                <w:rStyle w:val="fontstyle01"/>
                <w:rFonts w:ascii="Times New Roman" w:hAnsi="Times New Roman" w:cs="Times New Roman"/>
                <w:b w:val="0"/>
                <w:color w:val="auto"/>
                <w:sz w:val="24"/>
                <w:szCs w:val="24"/>
              </w:rPr>
              <w:t>сочетании с классическим</w:t>
            </w:r>
            <w:r w:rsidRPr="00B72DE9">
              <w:rPr>
                <w:rFonts w:ascii="Times New Roman" w:hAnsi="Times New Roman" w:cs="Times New Roman"/>
                <w:b/>
                <w:sz w:val="24"/>
                <w:szCs w:val="24"/>
              </w:rPr>
              <w:br/>
            </w:r>
            <w:r w:rsidRPr="00B72DE9">
              <w:rPr>
                <w:rStyle w:val="fontstyle01"/>
                <w:rFonts w:ascii="Times New Roman" w:hAnsi="Times New Roman" w:cs="Times New Roman"/>
                <w:b w:val="0"/>
                <w:color w:val="auto"/>
                <w:sz w:val="24"/>
                <w:szCs w:val="24"/>
              </w:rPr>
              <w:t>массажем (встряхивание,</w:t>
            </w:r>
            <w:r w:rsidRPr="00B72DE9">
              <w:rPr>
                <w:rFonts w:ascii="Times New Roman" w:hAnsi="Times New Roman" w:cs="Times New Roman"/>
                <w:b/>
                <w:sz w:val="24"/>
                <w:szCs w:val="24"/>
              </w:rPr>
              <w:br/>
            </w:r>
            <w:r w:rsidRPr="00B72DE9">
              <w:rPr>
                <w:rStyle w:val="fontstyle01"/>
                <w:rFonts w:ascii="Times New Roman" w:hAnsi="Times New Roman" w:cs="Times New Roman"/>
                <w:b w:val="0"/>
                <w:color w:val="auto"/>
                <w:sz w:val="24"/>
                <w:szCs w:val="24"/>
              </w:rPr>
              <w:t>разминание)</w:t>
            </w:r>
          </w:p>
        </w:tc>
        <w:tc>
          <w:tcPr>
            <w:tcW w:w="2545" w:type="dxa"/>
          </w:tcPr>
          <w:p w14:paraId="530F1977" w14:textId="1AEC3217" w:rsidR="003835B8" w:rsidRPr="00B72DE9" w:rsidRDefault="003835B8" w:rsidP="00D13BE3">
            <w:pPr>
              <w:rPr>
                <w:rStyle w:val="fontstyle01"/>
                <w:rFonts w:ascii="Times New Roman" w:hAnsi="Times New Roman" w:cs="Times New Roman"/>
                <w:b w:val="0"/>
                <w:color w:val="auto"/>
                <w:sz w:val="24"/>
                <w:szCs w:val="24"/>
              </w:rPr>
            </w:pPr>
            <w:r w:rsidRPr="00B72DE9">
              <w:rPr>
                <w:rStyle w:val="fontstyle01"/>
                <w:rFonts w:ascii="Times New Roman" w:hAnsi="Times New Roman" w:cs="Times New Roman"/>
                <w:b w:val="0"/>
                <w:color w:val="auto"/>
                <w:sz w:val="24"/>
                <w:szCs w:val="24"/>
              </w:rPr>
              <w:t>3-8 мин</w:t>
            </w:r>
          </w:p>
        </w:tc>
      </w:tr>
      <w:tr w:rsidR="003835B8" w:rsidRPr="00B72DE9" w14:paraId="21518B13" w14:textId="77777777" w:rsidTr="005864A0">
        <w:tc>
          <w:tcPr>
            <w:tcW w:w="2173" w:type="dxa"/>
            <w:vMerge/>
          </w:tcPr>
          <w:p w14:paraId="2A1780E8" w14:textId="77777777" w:rsidR="003835B8" w:rsidRPr="00B72DE9" w:rsidRDefault="003835B8" w:rsidP="004406E2">
            <w:pPr>
              <w:rPr>
                <w:rStyle w:val="fontstyle01"/>
                <w:rFonts w:ascii="Times New Roman" w:hAnsi="Times New Roman" w:cs="Times New Roman"/>
                <w:b w:val="0"/>
                <w:sz w:val="24"/>
                <w:szCs w:val="24"/>
              </w:rPr>
            </w:pPr>
          </w:p>
        </w:tc>
        <w:tc>
          <w:tcPr>
            <w:tcW w:w="2844" w:type="dxa"/>
            <w:vMerge/>
          </w:tcPr>
          <w:p w14:paraId="62B900D2" w14:textId="77777777" w:rsidR="003835B8" w:rsidRPr="00B72DE9" w:rsidRDefault="003835B8" w:rsidP="00D13BE3">
            <w:pPr>
              <w:rPr>
                <w:rStyle w:val="fontstyle01"/>
                <w:rFonts w:ascii="Times New Roman" w:hAnsi="Times New Roman" w:cs="Times New Roman"/>
                <w:b w:val="0"/>
                <w:sz w:val="24"/>
                <w:szCs w:val="24"/>
              </w:rPr>
            </w:pPr>
          </w:p>
        </w:tc>
        <w:tc>
          <w:tcPr>
            <w:tcW w:w="2633" w:type="dxa"/>
          </w:tcPr>
          <w:p w14:paraId="6E616F7F" w14:textId="4254FB92" w:rsidR="003835B8" w:rsidRPr="00B72DE9" w:rsidRDefault="003835B8" w:rsidP="003835B8">
            <w:pPr>
              <w:rPr>
                <w:rStyle w:val="fontstyle01"/>
                <w:rFonts w:ascii="Times New Roman" w:hAnsi="Times New Roman" w:cs="Times New Roman"/>
                <w:b w:val="0"/>
                <w:bCs w:val="0"/>
                <w:color w:val="auto"/>
                <w:sz w:val="24"/>
                <w:szCs w:val="24"/>
              </w:rPr>
            </w:pPr>
            <w:proofErr w:type="spellStart"/>
            <w:r w:rsidRPr="00B72DE9">
              <w:rPr>
                <w:rStyle w:val="fontstyle01"/>
                <w:rFonts w:ascii="Times New Roman" w:hAnsi="Times New Roman" w:cs="Times New Roman"/>
                <w:b w:val="0"/>
                <w:sz w:val="24"/>
                <w:szCs w:val="24"/>
              </w:rPr>
              <w:t>Психорегуляция</w:t>
            </w:r>
            <w:proofErr w:type="spellEnd"/>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мобилизующей</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направленности</w:t>
            </w:r>
          </w:p>
        </w:tc>
        <w:tc>
          <w:tcPr>
            <w:tcW w:w="2545" w:type="dxa"/>
          </w:tcPr>
          <w:p w14:paraId="2AFF5AF7" w14:textId="1D0EAB1C" w:rsidR="003835B8" w:rsidRPr="00B72DE9" w:rsidRDefault="003835B8" w:rsidP="003835B8">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3 мин само- и</w:t>
            </w:r>
            <w:r w:rsidRPr="00B72DE9">
              <w:rPr>
                <w:rFonts w:ascii="Times New Roman" w:hAnsi="Times New Roman" w:cs="Times New Roman"/>
                <w:b/>
                <w:color w:val="000000"/>
                <w:sz w:val="24"/>
                <w:szCs w:val="24"/>
              </w:rPr>
              <w:t xml:space="preserve"> </w:t>
            </w:r>
            <w:proofErr w:type="spellStart"/>
            <w:r w:rsidRPr="00B72DE9">
              <w:rPr>
                <w:rStyle w:val="fontstyle01"/>
                <w:rFonts w:ascii="Times New Roman" w:hAnsi="Times New Roman" w:cs="Times New Roman"/>
                <w:b w:val="0"/>
                <w:sz w:val="24"/>
                <w:szCs w:val="24"/>
              </w:rPr>
              <w:t>гетерорегуляция</w:t>
            </w:r>
            <w:proofErr w:type="spellEnd"/>
          </w:p>
        </w:tc>
      </w:tr>
      <w:tr w:rsidR="003835B8" w:rsidRPr="00B72DE9" w14:paraId="67EF88A1" w14:textId="77777777" w:rsidTr="005864A0">
        <w:tc>
          <w:tcPr>
            <w:tcW w:w="2173" w:type="dxa"/>
          </w:tcPr>
          <w:p w14:paraId="1595818A" w14:textId="0A9688D3" w:rsidR="003835B8" w:rsidRPr="00B72DE9" w:rsidRDefault="00961AF1" w:rsidP="00961AF1">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Сразу после</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тренировочного</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занятия,</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соревнования</w:t>
            </w:r>
          </w:p>
        </w:tc>
        <w:tc>
          <w:tcPr>
            <w:tcW w:w="2844" w:type="dxa"/>
          </w:tcPr>
          <w:p w14:paraId="239751CB" w14:textId="3163CEA2" w:rsidR="00961AF1" w:rsidRPr="00B72DE9" w:rsidRDefault="00961AF1" w:rsidP="00961AF1">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Восстановление функции</w:t>
            </w:r>
            <w:r w:rsidRPr="00B72DE9">
              <w:rPr>
                <w:rFonts w:ascii="Times New Roman" w:hAnsi="Times New Roman" w:cs="Times New Roman"/>
                <w:color w:val="000000"/>
                <w:sz w:val="24"/>
                <w:szCs w:val="24"/>
              </w:rPr>
              <w:br/>
            </w:r>
            <w:proofErr w:type="spellStart"/>
            <w:r w:rsidRPr="00B72DE9">
              <w:rPr>
                <w:rStyle w:val="fontstyle01"/>
                <w:rFonts w:ascii="Times New Roman" w:hAnsi="Times New Roman" w:cs="Times New Roman"/>
                <w:b w:val="0"/>
                <w:sz w:val="24"/>
                <w:szCs w:val="24"/>
              </w:rPr>
              <w:t>кардиореспираторной</w:t>
            </w:r>
            <w:proofErr w:type="spellEnd"/>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 xml:space="preserve">системы, </w:t>
            </w:r>
            <w:proofErr w:type="spellStart"/>
            <w:r w:rsidRPr="00B72DE9">
              <w:rPr>
                <w:rStyle w:val="fontstyle01"/>
                <w:rFonts w:ascii="Times New Roman" w:hAnsi="Times New Roman" w:cs="Times New Roman"/>
                <w:b w:val="0"/>
                <w:sz w:val="24"/>
                <w:szCs w:val="24"/>
              </w:rPr>
              <w:t>лимфоциркуляции</w:t>
            </w:r>
            <w:proofErr w:type="spellEnd"/>
            <w:r w:rsidRPr="00B72DE9">
              <w:rPr>
                <w:rStyle w:val="fontstyle01"/>
                <w:rFonts w:ascii="Times New Roman" w:hAnsi="Times New Roman" w:cs="Times New Roman"/>
                <w:b w:val="0"/>
                <w:sz w:val="24"/>
                <w:szCs w:val="24"/>
              </w:rPr>
              <w:t>,</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тканевого обмена</w:t>
            </w:r>
          </w:p>
          <w:p w14:paraId="162C7942" w14:textId="568E079B" w:rsidR="00961AF1" w:rsidRPr="00B72DE9" w:rsidRDefault="00961AF1" w:rsidP="00961AF1">
            <w:pPr>
              <w:rPr>
                <w:rFonts w:ascii="Times New Roman" w:hAnsi="Times New Roman" w:cs="Times New Roman"/>
                <w:sz w:val="24"/>
                <w:szCs w:val="24"/>
              </w:rPr>
            </w:pPr>
          </w:p>
          <w:p w14:paraId="21C69EED" w14:textId="77777777" w:rsidR="003835B8" w:rsidRPr="00B72DE9" w:rsidRDefault="003835B8" w:rsidP="00961AF1">
            <w:pPr>
              <w:rPr>
                <w:rFonts w:ascii="Times New Roman" w:hAnsi="Times New Roman" w:cs="Times New Roman"/>
                <w:sz w:val="24"/>
                <w:szCs w:val="24"/>
              </w:rPr>
            </w:pPr>
          </w:p>
        </w:tc>
        <w:tc>
          <w:tcPr>
            <w:tcW w:w="2633" w:type="dxa"/>
          </w:tcPr>
          <w:p w14:paraId="7F29973C" w14:textId="4BEF9C83" w:rsidR="003835B8" w:rsidRPr="00B72DE9" w:rsidRDefault="00961AF1" w:rsidP="003835B8">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Комплекс</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восстановительных</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упражнений - ходьба,</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дыхательные упражнения,</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душ -теплый/прохладный</w:t>
            </w:r>
          </w:p>
        </w:tc>
        <w:tc>
          <w:tcPr>
            <w:tcW w:w="2545" w:type="dxa"/>
          </w:tcPr>
          <w:p w14:paraId="799BC55D" w14:textId="28D4D7AE" w:rsidR="003835B8" w:rsidRPr="00B72DE9" w:rsidRDefault="00961AF1" w:rsidP="003835B8">
            <w:pPr>
              <w:rPr>
                <w:rStyle w:val="fontstyle01"/>
                <w:rFonts w:ascii="Times New Roman" w:hAnsi="Times New Roman" w:cs="Times New Roman"/>
                <w:b w:val="0"/>
                <w:sz w:val="24"/>
                <w:szCs w:val="24"/>
              </w:rPr>
            </w:pPr>
            <w:r w:rsidRPr="00B72DE9">
              <w:rPr>
                <w:rStyle w:val="fontstyle01"/>
                <w:rFonts w:ascii="Times New Roman" w:hAnsi="Times New Roman" w:cs="Times New Roman"/>
                <w:b w:val="0"/>
                <w:sz w:val="24"/>
                <w:szCs w:val="24"/>
              </w:rPr>
              <w:t>8-10 мин</w:t>
            </w:r>
          </w:p>
        </w:tc>
      </w:tr>
      <w:tr w:rsidR="009D1D41" w:rsidRPr="00B72DE9" w14:paraId="0BFA1C14" w14:textId="77777777" w:rsidTr="005864A0">
        <w:tc>
          <w:tcPr>
            <w:tcW w:w="2173" w:type="dxa"/>
            <w:vMerge w:val="restart"/>
          </w:tcPr>
          <w:p w14:paraId="7462E0D8" w14:textId="7EAFEE7B" w:rsidR="009D1D41" w:rsidRPr="00B72DE9" w:rsidRDefault="009D1D41" w:rsidP="009D1D41">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lastRenderedPageBreak/>
              <w:t>Через 2-4 часа</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после</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тренировочного</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занятия</w:t>
            </w:r>
          </w:p>
        </w:tc>
        <w:tc>
          <w:tcPr>
            <w:tcW w:w="2844" w:type="dxa"/>
            <w:vMerge w:val="restart"/>
          </w:tcPr>
          <w:p w14:paraId="1058AABF" w14:textId="03801817" w:rsidR="009D1D41" w:rsidRPr="00B72DE9" w:rsidRDefault="009D1D41" w:rsidP="009D1D41">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Ускорение</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восстановительного процесса</w:t>
            </w:r>
          </w:p>
        </w:tc>
        <w:tc>
          <w:tcPr>
            <w:tcW w:w="2633" w:type="dxa"/>
          </w:tcPr>
          <w:p w14:paraId="349B0C2C" w14:textId="083FBD02" w:rsidR="009D1D41" w:rsidRPr="00B72DE9" w:rsidRDefault="009D1D41" w:rsidP="009D1D41">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Локальный массаж, массаж</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мышц спины</w:t>
            </w:r>
          </w:p>
          <w:p w14:paraId="3A1C70AB" w14:textId="77777777" w:rsidR="009D1D41" w:rsidRPr="00B72DE9" w:rsidRDefault="009D1D41" w:rsidP="009D1D41">
            <w:pPr>
              <w:rPr>
                <w:rFonts w:ascii="Times New Roman" w:hAnsi="Times New Roman" w:cs="Times New Roman"/>
                <w:sz w:val="24"/>
                <w:szCs w:val="24"/>
              </w:rPr>
            </w:pPr>
          </w:p>
        </w:tc>
        <w:tc>
          <w:tcPr>
            <w:tcW w:w="2545" w:type="dxa"/>
          </w:tcPr>
          <w:p w14:paraId="3B2EC2F6" w14:textId="47226F15" w:rsidR="009D1D41" w:rsidRPr="00B72DE9" w:rsidRDefault="009D1D41" w:rsidP="009D1D41">
            <w:pPr>
              <w:rPr>
                <w:rStyle w:val="fontstyle01"/>
                <w:rFonts w:ascii="Times New Roman" w:hAnsi="Times New Roman" w:cs="Times New Roman"/>
                <w:b w:val="0"/>
                <w:sz w:val="24"/>
                <w:szCs w:val="24"/>
              </w:rPr>
            </w:pPr>
            <w:r w:rsidRPr="00B72DE9">
              <w:rPr>
                <w:rStyle w:val="fontstyle01"/>
                <w:rFonts w:ascii="Times New Roman" w:hAnsi="Times New Roman" w:cs="Times New Roman"/>
                <w:b w:val="0"/>
                <w:sz w:val="24"/>
                <w:szCs w:val="24"/>
              </w:rPr>
              <w:t>8-10 мин</w:t>
            </w:r>
          </w:p>
        </w:tc>
      </w:tr>
      <w:tr w:rsidR="009D1D41" w:rsidRPr="00B72DE9" w14:paraId="5456E923" w14:textId="77777777" w:rsidTr="005864A0">
        <w:tc>
          <w:tcPr>
            <w:tcW w:w="2173" w:type="dxa"/>
            <w:vMerge/>
          </w:tcPr>
          <w:p w14:paraId="552CA166" w14:textId="77777777" w:rsidR="009D1D41" w:rsidRPr="00B72DE9" w:rsidRDefault="009D1D41" w:rsidP="009D1D41">
            <w:pPr>
              <w:rPr>
                <w:rStyle w:val="fontstyle01"/>
                <w:rFonts w:ascii="Times New Roman" w:hAnsi="Times New Roman" w:cs="Times New Roman"/>
                <w:b w:val="0"/>
                <w:sz w:val="24"/>
                <w:szCs w:val="24"/>
              </w:rPr>
            </w:pPr>
          </w:p>
        </w:tc>
        <w:tc>
          <w:tcPr>
            <w:tcW w:w="2844" w:type="dxa"/>
            <w:vMerge/>
          </w:tcPr>
          <w:p w14:paraId="2C389C39" w14:textId="77777777" w:rsidR="009D1D41" w:rsidRPr="00B72DE9" w:rsidRDefault="009D1D41" w:rsidP="009D1D41">
            <w:pPr>
              <w:rPr>
                <w:rStyle w:val="fontstyle01"/>
                <w:rFonts w:ascii="Times New Roman" w:hAnsi="Times New Roman" w:cs="Times New Roman"/>
                <w:b w:val="0"/>
                <w:sz w:val="24"/>
                <w:szCs w:val="24"/>
              </w:rPr>
            </w:pPr>
          </w:p>
        </w:tc>
        <w:tc>
          <w:tcPr>
            <w:tcW w:w="2633" w:type="dxa"/>
          </w:tcPr>
          <w:p w14:paraId="12CE0C34" w14:textId="616972F2" w:rsidR="009D1D41" w:rsidRPr="00B72DE9" w:rsidRDefault="009D1D41" w:rsidP="009D1D41">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Душ - теплый/умеренно</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холодный теплый</w:t>
            </w:r>
          </w:p>
        </w:tc>
        <w:tc>
          <w:tcPr>
            <w:tcW w:w="2545" w:type="dxa"/>
          </w:tcPr>
          <w:p w14:paraId="05B6E409" w14:textId="06161E65" w:rsidR="009D1D41" w:rsidRPr="00B72DE9" w:rsidRDefault="009D1D41" w:rsidP="009D1D41">
            <w:pPr>
              <w:rPr>
                <w:rStyle w:val="fontstyle01"/>
                <w:rFonts w:ascii="Times New Roman" w:hAnsi="Times New Roman" w:cs="Times New Roman"/>
                <w:b w:val="0"/>
                <w:sz w:val="24"/>
                <w:szCs w:val="24"/>
              </w:rPr>
            </w:pPr>
            <w:r w:rsidRPr="00B72DE9">
              <w:rPr>
                <w:rStyle w:val="fontstyle01"/>
                <w:rFonts w:ascii="Times New Roman" w:hAnsi="Times New Roman" w:cs="Times New Roman"/>
                <w:b w:val="0"/>
                <w:sz w:val="24"/>
                <w:szCs w:val="24"/>
              </w:rPr>
              <w:t>5-10 мин</w:t>
            </w:r>
          </w:p>
        </w:tc>
      </w:tr>
      <w:tr w:rsidR="009D1D41" w:rsidRPr="00B72DE9" w14:paraId="2C658F6D" w14:textId="77777777" w:rsidTr="005864A0">
        <w:tc>
          <w:tcPr>
            <w:tcW w:w="2173" w:type="dxa"/>
            <w:vMerge/>
          </w:tcPr>
          <w:p w14:paraId="253AC293" w14:textId="77777777" w:rsidR="009D1D41" w:rsidRPr="00B72DE9" w:rsidRDefault="009D1D41" w:rsidP="009D1D41">
            <w:pPr>
              <w:rPr>
                <w:rStyle w:val="fontstyle01"/>
                <w:rFonts w:ascii="Times New Roman" w:hAnsi="Times New Roman" w:cs="Times New Roman"/>
                <w:b w:val="0"/>
                <w:sz w:val="24"/>
                <w:szCs w:val="24"/>
              </w:rPr>
            </w:pPr>
          </w:p>
        </w:tc>
        <w:tc>
          <w:tcPr>
            <w:tcW w:w="2844" w:type="dxa"/>
            <w:vMerge/>
          </w:tcPr>
          <w:p w14:paraId="5A475997" w14:textId="77777777" w:rsidR="009D1D41" w:rsidRPr="00B72DE9" w:rsidRDefault="009D1D41" w:rsidP="009D1D41">
            <w:pPr>
              <w:rPr>
                <w:rStyle w:val="fontstyle01"/>
                <w:rFonts w:ascii="Times New Roman" w:hAnsi="Times New Roman" w:cs="Times New Roman"/>
                <w:b w:val="0"/>
                <w:sz w:val="24"/>
                <w:szCs w:val="24"/>
              </w:rPr>
            </w:pPr>
          </w:p>
        </w:tc>
        <w:tc>
          <w:tcPr>
            <w:tcW w:w="2633" w:type="dxa"/>
          </w:tcPr>
          <w:p w14:paraId="7E44EE09" w14:textId="681C5FE8" w:rsidR="009D1D41" w:rsidRPr="00B72DE9" w:rsidRDefault="009D1D41" w:rsidP="009D1D41">
            <w:pPr>
              <w:rPr>
                <w:rStyle w:val="fontstyle01"/>
                <w:rFonts w:ascii="Times New Roman" w:hAnsi="Times New Roman" w:cs="Times New Roman"/>
                <w:b w:val="0"/>
                <w:bCs w:val="0"/>
                <w:color w:val="auto"/>
                <w:sz w:val="24"/>
                <w:szCs w:val="24"/>
              </w:rPr>
            </w:pPr>
            <w:proofErr w:type="spellStart"/>
            <w:r w:rsidRPr="00B72DE9">
              <w:rPr>
                <w:rStyle w:val="fontstyle01"/>
                <w:rFonts w:ascii="Times New Roman" w:hAnsi="Times New Roman" w:cs="Times New Roman"/>
                <w:b w:val="0"/>
                <w:sz w:val="24"/>
                <w:szCs w:val="24"/>
              </w:rPr>
              <w:t>Психорегуляция</w:t>
            </w:r>
            <w:proofErr w:type="spellEnd"/>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реституционной</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направленности</w:t>
            </w:r>
          </w:p>
        </w:tc>
        <w:tc>
          <w:tcPr>
            <w:tcW w:w="2545" w:type="dxa"/>
          </w:tcPr>
          <w:p w14:paraId="7E92A096" w14:textId="651A15F4" w:rsidR="009D1D41" w:rsidRPr="00B72DE9" w:rsidRDefault="009D1D41" w:rsidP="009D1D41">
            <w:pPr>
              <w:rPr>
                <w:rFonts w:ascii="Times New Roman" w:hAnsi="Times New Roman" w:cs="Times New Roman"/>
                <w:b/>
                <w:bCs/>
                <w:color w:val="222222"/>
                <w:sz w:val="24"/>
                <w:szCs w:val="24"/>
              </w:rPr>
            </w:pPr>
            <w:proofErr w:type="spellStart"/>
            <w:r w:rsidRPr="00B72DE9">
              <w:rPr>
                <w:rStyle w:val="fontstyle01"/>
                <w:rFonts w:ascii="Times New Roman" w:hAnsi="Times New Roman" w:cs="Times New Roman"/>
                <w:b w:val="0"/>
                <w:sz w:val="24"/>
                <w:szCs w:val="24"/>
              </w:rPr>
              <w:t>Саморегуляция</w:t>
            </w:r>
            <w:proofErr w:type="spellEnd"/>
            <w:r w:rsidRPr="00B72DE9">
              <w:rPr>
                <w:rStyle w:val="fontstyle01"/>
                <w:rFonts w:ascii="Times New Roman" w:hAnsi="Times New Roman" w:cs="Times New Roman"/>
                <w:b w:val="0"/>
                <w:sz w:val="24"/>
                <w:szCs w:val="24"/>
              </w:rPr>
              <w:t>,</w:t>
            </w:r>
            <w:r w:rsidRPr="00B72DE9">
              <w:rPr>
                <w:rFonts w:ascii="Times New Roman" w:hAnsi="Times New Roman" w:cs="Times New Roman"/>
                <w:b/>
                <w:color w:val="000000"/>
                <w:sz w:val="24"/>
                <w:szCs w:val="24"/>
              </w:rPr>
              <w:br/>
            </w:r>
            <w:proofErr w:type="spellStart"/>
            <w:r w:rsidRPr="00B72DE9">
              <w:rPr>
                <w:rStyle w:val="fontstyle01"/>
                <w:rFonts w:ascii="Times New Roman" w:hAnsi="Times New Roman" w:cs="Times New Roman"/>
                <w:b w:val="0"/>
                <w:sz w:val="24"/>
                <w:szCs w:val="24"/>
              </w:rPr>
              <w:t>гетерорегуляция</w:t>
            </w:r>
            <w:proofErr w:type="spellEnd"/>
          </w:p>
          <w:p w14:paraId="356CDCF6" w14:textId="274A3253" w:rsidR="009D1D41" w:rsidRPr="00B72DE9" w:rsidRDefault="009D1D41" w:rsidP="009D1D41">
            <w:pPr>
              <w:rPr>
                <w:rStyle w:val="fontstyle01"/>
                <w:rFonts w:ascii="Times New Roman" w:hAnsi="Times New Roman" w:cs="Times New Roman"/>
                <w:b w:val="0"/>
                <w:sz w:val="24"/>
                <w:szCs w:val="24"/>
              </w:rPr>
            </w:pPr>
          </w:p>
        </w:tc>
      </w:tr>
      <w:tr w:rsidR="005864A0" w:rsidRPr="00B72DE9" w14:paraId="139A9637" w14:textId="77777777" w:rsidTr="005864A0">
        <w:tc>
          <w:tcPr>
            <w:tcW w:w="2173" w:type="dxa"/>
            <w:vMerge w:val="restart"/>
          </w:tcPr>
          <w:p w14:paraId="271E127C" w14:textId="70649746" w:rsidR="005864A0" w:rsidRPr="00B72DE9" w:rsidRDefault="005864A0" w:rsidP="009D1D41">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В середине</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микроцикла,</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в соревнованиях и</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свободный от</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игр день</w:t>
            </w:r>
          </w:p>
        </w:tc>
        <w:tc>
          <w:tcPr>
            <w:tcW w:w="2844" w:type="dxa"/>
            <w:vMerge w:val="restart"/>
          </w:tcPr>
          <w:p w14:paraId="47B7E960" w14:textId="3C05676D" w:rsidR="005864A0" w:rsidRPr="00B72DE9" w:rsidRDefault="005864A0" w:rsidP="009D1D41">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Восстановление</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работоспособности,</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профилактика</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перенапряжений</w:t>
            </w:r>
          </w:p>
        </w:tc>
        <w:tc>
          <w:tcPr>
            <w:tcW w:w="2633" w:type="dxa"/>
          </w:tcPr>
          <w:p w14:paraId="7580E8E7" w14:textId="4744A307" w:rsidR="005864A0" w:rsidRPr="00B72DE9" w:rsidRDefault="005864A0" w:rsidP="009D1D41">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Упражнения ОФП</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восстановительной</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направленности</w:t>
            </w:r>
          </w:p>
          <w:p w14:paraId="700F3B99" w14:textId="0A65021E" w:rsidR="005864A0" w:rsidRPr="00B72DE9" w:rsidRDefault="005864A0" w:rsidP="005864A0">
            <w:pPr>
              <w:rPr>
                <w:rFonts w:ascii="Times New Roman" w:hAnsi="Times New Roman" w:cs="Times New Roman"/>
                <w:sz w:val="24"/>
                <w:szCs w:val="24"/>
              </w:rPr>
            </w:pPr>
          </w:p>
          <w:p w14:paraId="600EEB2C" w14:textId="77777777" w:rsidR="005864A0" w:rsidRPr="00B72DE9" w:rsidRDefault="005864A0" w:rsidP="005864A0">
            <w:pPr>
              <w:jc w:val="center"/>
              <w:rPr>
                <w:rFonts w:ascii="Times New Roman" w:hAnsi="Times New Roman" w:cs="Times New Roman"/>
                <w:sz w:val="24"/>
                <w:szCs w:val="24"/>
              </w:rPr>
            </w:pPr>
          </w:p>
        </w:tc>
        <w:tc>
          <w:tcPr>
            <w:tcW w:w="2545" w:type="dxa"/>
          </w:tcPr>
          <w:p w14:paraId="6D73EEBC" w14:textId="6FDACD8F" w:rsidR="005864A0" w:rsidRPr="00B72DE9" w:rsidRDefault="005864A0" w:rsidP="009D1D41">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Восстановительная</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тренировка</w:t>
            </w:r>
          </w:p>
          <w:p w14:paraId="14A3263A" w14:textId="77777777" w:rsidR="005864A0" w:rsidRPr="00B72DE9" w:rsidRDefault="005864A0" w:rsidP="005864A0">
            <w:pPr>
              <w:rPr>
                <w:rFonts w:ascii="Times New Roman" w:hAnsi="Times New Roman" w:cs="Times New Roman"/>
                <w:sz w:val="24"/>
                <w:szCs w:val="24"/>
              </w:rPr>
            </w:pPr>
          </w:p>
          <w:p w14:paraId="3E54E939" w14:textId="10E37847" w:rsidR="005864A0" w:rsidRPr="00B72DE9" w:rsidRDefault="005864A0" w:rsidP="005864A0">
            <w:pPr>
              <w:rPr>
                <w:rFonts w:ascii="Times New Roman" w:hAnsi="Times New Roman" w:cs="Times New Roman"/>
                <w:sz w:val="24"/>
                <w:szCs w:val="24"/>
              </w:rPr>
            </w:pPr>
          </w:p>
          <w:p w14:paraId="018A05D4" w14:textId="77777777" w:rsidR="005864A0" w:rsidRPr="00B72DE9" w:rsidRDefault="005864A0" w:rsidP="005864A0">
            <w:pPr>
              <w:ind w:firstLine="708"/>
              <w:rPr>
                <w:rFonts w:ascii="Times New Roman" w:hAnsi="Times New Roman" w:cs="Times New Roman"/>
                <w:sz w:val="24"/>
                <w:szCs w:val="24"/>
              </w:rPr>
            </w:pPr>
          </w:p>
        </w:tc>
      </w:tr>
      <w:tr w:rsidR="005864A0" w:rsidRPr="00B72DE9" w14:paraId="2AFB4017" w14:textId="77777777" w:rsidTr="005864A0">
        <w:tc>
          <w:tcPr>
            <w:tcW w:w="2173" w:type="dxa"/>
            <w:vMerge/>
          </w:tcPr>
          <w:p w14:paraId="2C816F75" w14:textId="77777777" w:rsidR="005864A0" w:rsidRPr="00B72DE9" w:rsidRDefault="005864A0" w:rsidP="009D1D41">
            <w:pPr>
              <w:rPr>
                <w:rStyle w:val="fontstyle01"/>
                <w:rFonts w:ascii="Times New Roman" w:hAnsi="Times New Roman" w:cs="Times New Roman"/>
                <w:b w:val="0"/>
                <w:sz w:val="24"/>
                <w:szCs w:val="24"/>
              </w:rPr>
            </w:pPr>
          </w:p>
        </w:tc>
        <w:tc>
          <w:tcPr>
            <w:tcW w:w="2844" w:type="dxa"/>
            <w:vMerge/>
          </w:tcPr>
          <w:p w14:paraId="7C9DAD2C" w14:textId="77777777" w:rsidR="005864A0" w:rsidRPr="00B72DE9" w:rsidRDefault="005864A0" w:rsidP="009D1D41">
            <w:pPr>
              <w:rPr>
                <w:rStyle w:val="fontstyle01"/>
                <w:rFonts w:ascii="Times New Roman" w:hAnsi="Times New Roman" w:cs="Times New Roman"/>
                <w:b w:val="0"/>
                <w:sz w:val="24"/>
                <w:szCs w:val="24"/>
              </w:rPr>
            </w:pPr>
          </w:p>
        </w:tc>
        <w:tc>
          <w:tcPr>
            <w:tcW w:w="2633" w:type="dxa"/>
          </w:tcPr>
          <w:p w14:paraId="480970BD" w14:textId="0C46F761" w:rsidR="005864A0" w:rsidRPr="00B72DE9" w:rsidRDefault="005864A0" w:rsidP="009D1D41">
            <w:pPr>
              <w:rPr>
                <w:rStyle w:val="fontstyle01"/>
                <w:rFonts w:ascii="Times New Roman" w:hAnsi="Times New Roman" w:cs="Times New Roman"/>
                <w:b w:val="0"/>
                <w:sz w:val="24"/>
                <w:szCs w:val="24"/>
              </w:rPr>
            </w:pPr>
            <w:r w:rsidRPr="00B72DE9">
              <w:rPr>
                <w:rStyle w:val="fontstyle01"/>
                <w:rFonts w:ascii="Times New Roman" w:hAnsi="Times New Roman" w:cs="Times New Roman"/>
                <w:b w:val="0"/>
                <w:sz w:val="24"/>
                <w:szCs w:val="24"/>
              </w:rPr>
              <w:t>Общий массаж</w:t>
            </w:r>
          </w:p>
        </w:tc>
        <w:tc>
          <w:tcPr>
            <w:tcW w:w="2545" w:type="dxa"/>
          </w:tcPr>
          <w:p w14:paraId="2D36D0F6" w14:textId="674CBC16" w:rsidR="005864A0" w:rsidRPr="00B72DE9" w:rsidRDefault="005864A0" w:rsidP="009D1D41">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После восстановительной</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тренировки</w:t>
            </w:r>
          </w:p>
        </w:tc>
      </w:tr>
      <w:tr w:rsidR="00C31D29" w:rsidRPr="00B72DE9" w14:paraId="00AEBDE8" w14:textId="77777777" w:rsidTr="005864A0">
        <w:tc>
          <w:tcPr>
            <w:tcW w:w="2173" w:type="dxa"/>
            <w:vMerge w:val="restart"/>
          </w:tcPr>
          <w:p w14:paraId="6727EC5A" w14:textId="721DDF3F" w:rsidR="00C31D29" w:rsidRPr="00B72DE9" w:rsidRDefault="00C31D29" w:rsidP="009D1D41">
            <w:pPr>
              <w:rPr>
                <w:rStyle w:val="fontstyle01"/>
                <w:rFonts w:ascii="Times New Roman" w:hAnsi="Times New Roman" w:cs="Times New Roman"/>
                <w:b w:val="0"/>
                <w:sz w:val="24"/>
                <w:szCs w:val="24"/>
              </w:rPr>
            </w:pPr>
            <w:r w:rsidRPr="00B72DE9">
              <w:rPr>
                <w:rStyle w:val="fontstyle01"/>
                <w:rFonts w:ascii="Times New Roman" w:hAnsi="Times New Roman" w:cs="Times New Roman"/>
                <w:b w:val="0"/>
                <w:sz w:val="24"/>
                <w:szCs w:val="24"/>
              </w:rPr>
              <w:t>После микроцикла, соревнований</w:t>
            </w:r>
          </w:p>
        </w:tc>
        <w:tc>
          <w:tcPr>
            <w:tcW w:w="2844" w:type="dxa"/>
            <w:vMerge w:val="restart"/>
          </w:tcPr>
          <w:p w14:paraId="6C3A6B5D" w14:textId="24749D54" w:rsidR="00C31D29" w:rsidRPr="00B72DE9" w:rsidRDefault="00C31D29" w:rsidP="00EE4284">
            <w:pPr>
              <w:rPr>
                <w:rFonts w:ascii="Times New Roman" w:hAnsi="Times New Roman" w:cs="Times New Roman"/>
                <w:sz w:val="24"/>
                <w:szCs w:val="24"/>
              </w:rPr>
            </w:pPr>
            <w:r w:rsidRPr="00B72DE9">
              <w:rPr>
                <w:rStyle w:val="fontstyle01"/>
                <w:rFonts w:ascii="Times New Roman" w:hAnsi="Times New Roman" w:cs="Times New Roman"/>
                <w:b w:val="0"/>
                <w:sz w:val="24"/>
                <w:szCs w:val="24"/>
              </w:rPr>
              <w:t>Физическая и</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психологическая подготовка к</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новому циклу тренировок,</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профилактика</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перенапряжений</w:t>
            </w:r>
          </w:p>
        </w:tc>
        <w:tc>
          <w:tcPr>
            <w:tcW w:w="2633" w:type="dxa"/>
          </w:tcPr>
          <w:p w14:paraId="6B876B3F" w14:textId="4A29CFA8" w:rsidR="00C31D29" w:rsidRPr="00B72DE9" w:rsidRDefault="00C31D29" w:rsidP="009D1D41">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Упражнения ОФИ</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восстановительной</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направленности</w:t>
            </w:r>
          </w:p>
        </w:tc>
        <w:tc>
          <w:tcPr>
            <w:tcW w:w="2545" w:type="dxa"/>
          </w:tcPr>
          <w:p w14:paraId="452A3E8F" w14:textId="354FA25F" w:rsidR="00C31D29" w:rsidRPr="00B72DE9" w:rsidRDefault="00C31D29" w:rsidP="009D1D41">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Восстановительная</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тренировка</w:t>
            </w:r>
          </w:p>
        </w:tc>
      </w:tr>
      <w:tr w:rsidR="00C31D29" w:rsidRPr="00B72DE9" w14:paraId="7B02B21D" w14:textId="77777777" w:rsidTr="005864A0">
        <w:tc>
          <w:tcPr>
            <w:tcW w:w="2173" w:type="dxa"/>
            <w:vMerge/>
          </w:tcPr>
          <w:p w14:paraId="4AB82B79" w14:textId="77777777" w:rsidR="00C31D29" w:rsidRPr="00B72DE9" w:rsidRDefault="00C31D29" w:rsidP="009D1D41">
            <w:pPr>
              <w:rPr>
                <w:rStyle w:val="fontstyle01"/>
                <w:rFonts w:ascii="Times New Roman" w:hAnsi="Times New Roman" w:cs="Times New Roman"/>
                <w:b w:val="0"/>
                <w:sz w:val="24"/>
                <w:szCs w:val="24"/>
              </w:rPr>
            </w:pPr>
          </w:p>
        </w:tc>
        <w:tc>
          <w:tcPr>
            <w:tcW w:w="2844" w:type="dxa"/>
            <w:vMerge/>
          </w:tcPr>
          <w:p w14:paraId="166891A9" w14:textId="77777777" w:rsidR="00C31D29" w:rsidRPr="00B72DE9" w:rsidRDefault="00C31D29" w:rsidP="009D1D41">
            <w:pPr>
              <w:rPr>
                <w:rStyle w:val="fontstyle01"/>
                <w:rFonts w:ascii="Times New Roman" w:hAnsi="Times New Roman" w:cs="Times New Roman"/>
                <w:b w:val="0"/>
                <w:sz w:val="24"/>
                <w:szCs w:val="24"/>
              </w:rPr>
            </w:pPr>
          </w:p>
        </w:tc>
        <w:tc>
          <w:tcPr>
            <w:tcW w:w="2633" w:type="dxa"/>
          </w:tcPr>
          <w:p w14:paraId="44A8B106" w14:textId="6809CB94" w:rsidR="00C31D29" w:rsidRPr="00B72DE9" w:rsidRDefault="00C31D29" w:rsidP="009D1D41">
            <w:pPr>
              <w:rPr>
                <w:rStyle w:val="fontstyle01"/>
                <w:rFonts w:ascii="Times New Roman" w:hAnsi="Times New Roman" w:cs="Times New Roman"/>
                <w:b w:val="0"/>
                <w:sz w:val="24"/>
                <w:szCs w:val="24"/>
              </w:rPr>
            </w:pPr>
            <w:r w:rsidRPr="00B72DE9">
              <w:rPr>
                <w:rStyle w:val="fontstyle01"/>
                <w:rFonts w:ascii="Times New Roman" w:hAnsi="Times New Roman" w:cs="Times New Roman"/>
                <w:b w:val="0"/>
                <w:sz w:val="24"/>
                <w:szCs w:val="24"/>
              </w:rPr>
              <w:t>Общий массаж, душ</w:t>
            </w:r>
          </w:p>
        </w:tc>
        <w:tc>
          <w:tcPr>
            <w:tcW w:w="2545" w:type="dxa"/>
          </w:tcPr>
          <w:p w14:paraId="169C089A" w14:textId="0C5E5AA6" w:rsidR="00C31D29" w:rsidRPr="00B72DE9" w:rsidRDefault="00C31D29" w:rsidP="009D1D41">
            <w:pPr>
              <w:rPr>
                <w:rStyle w:val="fontstyle01"/>
                <w:rFonts w:ascii="Times New Roman" w:hAnsi="Times New Roman" w:cs="Times New Roman"/>
                <w:b w:val="0"/>
                <w:sz w:val="24"/>
                <w:szCs w:val="24"/>
              </w:rPr>
            </w:pPr>
            <w:r w:rsidRPr="00B72DE9">
              <w:rPr>
                <w:rStyle w:val="fontstyle01"/>
                <w:rFonts w:ascii="Times New Roman" w:hAnsi="Times New Roman" w:cs="Times New Roman"/>
                <w:b w:val="0"/>
                <w:sz w:val="24"/>
                <w:szCs w:val="24"/>
              </w:rPr>
              <w:t>Восстановительная</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тренировка</w:t>
            </w:r>
          </w:p>
        </w:tc>
      </w:tr>
      <w:tr w:rsidR="00C31D29" w:rsidRPr="00B72DE9" w14:paraId="6999D73C" w14:textId="77777777" w:rsidTr="005864A0">
        <w:tc>
          <w:tcPr>
            <w:tcW w:w="2173" w:type="dxa"/>
            <w:vMerge/>
          </w:tcPr>
          <w:p w14:paraId="3CEB1C9B" w14:textId="77777777" w:rsidR="00C31D29" w:rsidRPr="00B72DE9" w:rsidRDefault="00C31D29" w:rsidP="00C31D29">
            <w:pPr>
              <w:rPr>
                <w:rStyle w:val="fontstyle01"/>
                <w:rFonts w:ascii="Times New Roman" w:hAnsi="Times New Roman" w:cs="Times New Roman"/>
                <w:b w:val="0"/>
                <w:sz w:val="24"/>
                <w:szCs w:val="24"/>
              </w:rPr>
            </w:pPr>
          </w:p>
        </w:tc>
        <w:tc>
          <w:tcPr>
            <w:tcW w:w="2844" w:type="dxa"/>
            <w:vMerge/>
          </w:tcPr>
          <w:p w14:paraId="22B53270" w14:textId="77777777" w:rsidR="00C31D29" w:rsidRPr="00B72DE9" w:rsidRDefault="00C31D29" w:rsidP="00C31D29">
            <w:pPr>
              <w:rPr>
                <w:rStyle w:val="fontstyle01"/>
                <w:rFonts w:ascii="Times New Roman" w:hAnsi="Times New Roman" w:cs="Times New Roman"/>
                <w:b w:val="0"/>
                <w:sz w:val="24"/>
                <w:szCs w:val="24"/>
              </w:rPr>
            </w:pPr>
          </w:p>
        </w:tc>
        <w:tc>
          <w:tcPr>
            <w:tcW w:w="2633" w:type="dxa"/>
          </w:tcPr>
          <w:p w14:paraId="1C5CBB25" w14:textId="52B431ED" w:rsidR="00C31D29" w:rsidRPr="00B72DE9" w:rsidRDefault="00C31D29" w:rsidP="00C31D29">
            <w:pPr>
              <w:rPr>
                <w:rStyle w:val="fontstyle01"/>
                <w:rFonts w:ascii="Times New Roman" w:hAnsi="Times New Roman" w:cs="Times New Roman"/>
                <w:b w:val="0"/>
                <w:sz w:val="24"/>
                <w:szCs w:val="24"/>
              </w:rPr>
            </w:pPr>
            <w:proofErr w:type="spellStart"/>
            <w:r w:rsidRPr="00B72DE9">
              <w:rPr>
                <w:rStyle w:val="fontstyle01"/>
                <w:rFonts w:ascii="Times New Roman" w:hAnsi="Times New Roman" w:cs="Times New Roman"/>
                <w:b w:val="0"/>
                <w:sz w:val="24"/>
                <w:szCs w:val="24"/>
              </w:rPr>
              <w:t>Психорегуляция</w:t>
            </w:r>
            <w:proofErr w:type="spellEnd"/>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реституционной</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направленности</w:t>
            </w:r>
          </w:p>
        </w:tc>
        <w:tc>
          <w:tcPr>
            <w:tcW w:w="2545" w:type="dxa"/>
          </w:tcPr>
          <w:p w14:paraId="2C8446B8" w14:textId="68C7D052" w:rsidR="00C31D29" w:rsidRPr="00B72DE9" w:rsidRDefault="00C31D29" w:rsidP="00C31D29">
            <w:pPr>
              <w:rPr>
                <w:rStyle w:val="fontstyle01"/>
                <w:rFonts w:ascii="Times New Roman" w:hAnsi="Times New Roman" w:cs="Times New Roman"/>
                <w:sz w:val="24"/>
                <w:szCs w:val="24"/>
              </w:rPr>
            </w:pPr>
            <w:proofErr w:type="spellStart"/>
            <w:r w:rsidRPr="00B72DE9">
              <w:rPr>
                <w:rStyle w:val="fontstyle01"/>
                <w:rFonts w:ascii="Times New Roman" w:hAnsi="Times New Roman" w:cs="Times New Roman"/>
                <w:b w:val="0"/>
                <w:sz w:val="24"/>
                <w:szCs w:val="24"/>
              </w:rPr>
              <w:t>Саморегуляция</w:t>
            </w:r>
            <w:proofErr w:type="spellEnd"/>
            <w:r w:rsidRPr="00B72DE9">
              <w:rPr>
                <w:rStyle w:val="fontstyle01"/>
                <w:rFonts w:ascii="Times New Roman" w:hAnsi="Times New Roman" w:cs="Times New Roman"/>
                <w:b w:val="0"/>
                <w:sz w:val="24"/>
                <w:szCs w:val="24"/>
              </w:rPr>
              <w:t>,</w:t>
            </w:r>
            <w:r w:rsidRPr="00B72DE9">
              <w:rPr>
                <w:rFonts w:ascii="Times New Roman" w:hAnsi="Times New Roman" w:cs="Times New Roman"/>
                <w:b/>
                <w:color w:val="000000"/>
                <w:sz w:val="24"/>
                <w:szCs w:val="24"/>
              </w:rPr>
              <w:br/>
            </w:r>
            <w:proofErr w:type="spellStart"/>
            <w:r w:rsidRPr="00B72DE9">
              <w:rPr>
                <w:rStyle w:val="fontstyle01"/>
                <w:rFonts w:ascii="Times New Roman" w:hAnsi="Times New Roman" w:cs="Times New Roman"/>
                <w:b w:val="0"/>
                <w:sz w:val="24"/>
                <w:szCs w:val="24"/>
              </w:rPr>
              <w:t>гетерорегуляция</w:t>
            </w:r>
            <w:proofErr w:type="spellEnd"/>
          </w:p>
        </w:tc>
      </w:tr>
      <w:tr w:rsidR="00C31D29" w:rsidRPr="00B72DE9" w14:paraId="2CF5E766" w14:textId="77777777" w:rsidTr="005864A0">
        <w:tc>
          <w:tcPr>
            <w:tcW w:w="2173" w:type="dxa"/>
          </w:tcPr>
          <w:p w14:paraId="4DE30332" w14:textId="2DC63637" w:rsidR="00C31D29" w:rsidRPr="00B72DE9" w:rsidRDefault="006873FC" w:rsidP="00C31D29">
            <w:pPr>
              <w:rPr>
                <w:rStyle w:val="fontstyle01"/>
                <w:rFonts w:ascii="Times New Roman" w:hAnsi="Times New Roman" w:cs="Times New Roman"/>
                <w:b w:val="0"/>
                <w:sz w:val="24"/>
                <w:szCs w:val="24"/>
              </w:rPr>
            </w:pPr>
            <w:r w:rsidRPr="00B72DE9">
              <w:rPr>
                <w:rStyle w:val="fontstyle01"/>
                <w:rFonts w:ascii="Times New Roman" w:hAnsi="Times New Roman" w:cs="Times New Roman"/>
                <w:b w:val="0"/>
                <w:sz w:val="24"/>
                <w:szCs w:val="24"/>
              </w:rPr>
              <w:t>После микроцикла, соревнований</w:t>
            </w:r>
          </w:p>
        </w:tc>
        <w:tc>
          <w:tcPr>
            <w:tcW w:w="2844" w:type="dxa"/>
          </w:tcPr>
          <w:p w14:paraId="18FE6C4F" w14:textId="781369D0" w:rsidR="00C31D29" w:rsidRPr="00B72DE9" w:rsidRDefault="006873FC" w:rsidP="00EE4284">
            <w:pPr>
              <w:rPr>
                <w:rStyle w:val="fontstyle01"/>
                <w:rFonts w:ascii="Times New Roman" w:hAnsi="Times New Roman" w:cs="Times New Roman"/>
                <w:b w:val="0"/>
                <w:bCs w:val="0"/>
                <w:color w:val="auto"/>
                <w:sz w:val="24"/>
                <w:szCs w:val="24"/>
              </w:rPr>
            </w:pPr>
            <w:r w:rsidRPr="00B72DE9">
              <w:rPr>
                <w:rStyle w:val="fontstyle01"/>
                <w:rFonts w:ascii="Times New Roman" w:hAnsi="Times New Roman" w:cs="Times New Roman"/>
                <w:b w:val="0"/>
                <w:sz w:val="24"/>
                <w:szCs w:val="24"/>
              </w:rPr>
              <w:t>Физическая и</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психологическая подготовка к</w:t>
            </w:r>
            <w:r w:rsidRPr="00B72DE9">
              <w:rPr>
                <w:rFonts w:ascii="Times New Roman" w:hAnsi="Times New Roman" w:cs="Times New Roman"/>
                <w:color w:val="000000"/>
                <w:sz w:val="24"/>
                <w:szCs w:val="24"/>
              </w:rPr>
              <w:br/>
            </w:r>
            <w:r w:rsidRPr="00B72DE9">
              <w:rPr>
                <w:rStyle w:val="fontstyle01"/>
                <w:rFonts w:ascii="Times New Roman" w:hAnsi="Times New Roman" w:cs="Times New Roman"/>
                <w:b w:val="0"/>
                <w:sz w:val="24"/>
                <w:szCs w:val="24"/>
              </w:rPr>
              <w:t xml:space="preserve">новому циклу </w:t>
            </w:r>
            <w:r w:rsidR="00EE4284" w:rsidRPr="00B72DE9">
              <w:rPr>
                <w:rStyle w:val="fontstyle01"/>
                <w:rFonts w:ascii="Times New Roman" w:hAnsi="Times New Roman" w:cs="Times New Roman"/>
                <w:b w:val="0"/>
                <w:sz w:val="24"/>
                <w:szCs w:val="24"/>
              </w:rPr>
              <w:t>нагрузок, профилактика переутомления</w:t>
            </w:r>
          </w:p>
        </w:tc>
        <w:tc>
          <w:tcPr>
            <w:tcW w:w="2633" w:type="dxa"/>
          </w:tcPr>
          <w:p w14:paraId="0D78B1C9" w14:textId="3E73C498" w:rsidR="00C31D29" w:rsidRPr="00B72DE9" w:rsidRDefault="006873FC" w:rsidP="00EE4284">
            <w:pPr>
              <w:rPr>
                <w:rFonts w:ascii="Times New Roman" w:hAnsi="Times New Roman" w:cs="Times New Roman"/>
                <w:sz w:val="24"/>
                <w:szCs w:val="24"/>
              </w:rPr>
            </w:pPr>
            <w:r w:rsidRPr="00B72DE9">
              <w:rPr>
                <w:rStyle w:val="fontstyle01"/>
                <w:rFonts w:ascii="Times New Roman" w:hAnsi="Times New Roman" w:cs="Times New Roman"/>
                <w:b w:val="0"/>
                <w:sz w:val="24"/>
                <w:szCs w:val="24"/>
              </w:rPr>
              <w:t>Средства тс же, что и после</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микроцикла, применяются</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в течение нескольких дней</w:t>
            </w:r>
          </w:p>
        </w:tc>
        <w:tc>
          <w:tcPr>
            <w:tcW w:w="2545" w:type="dxa"/>
          </w:tcPr>
          <w:p w14:paraId="22658D99" w14:textId="35A7CAC6" w:rsidR="00C31D29" w:rsidRPr="00B72DE9" w:rsidRDefault="006873FC" w:rsidP="00C31D29">
            <w:pPr>
              <w:rPr>
                <w:rStyle w:val="fontstyle01"/>
                <w:rFonts w:ascii="Times New Roman" w:hAnsi="Times New Roman" w:cs="Times New Roman"/>
                <w:b w:val="0"/>
                <w:sz w:val="24"/>
                <w:szCs w:val="24"/>
              </w:rPr>
            </w:pPr>
            <w:r w:rsidRPr="00B72DE9">
              <w:rPr>
                <w:rStyle w:val="fontstyle01"/>
                <w:rFonts w:ascii="Times New Roman" w:hAnsi="Times New Roman" w:cs="Times New Roman"/>
                <w:b w:val="0"/>
                <w:sz w:val="24"/>
                <w:szCs w:val="24"/>
              </w:rPr>
              <w:t>Восстановительная</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тренировки ежедневно</w:t>
            </w:r>
          </w:p>
        </w:tc>
      </w:tr>
    </w:tbl>
    <w:p w14:paraId="555DAFE8" w14:textId="61416F0E" w:rsidR="003D1CC5" w:rsidRPr="00B72DE9" w:rsidRDefault="003D1CC5" w:rsidP="00862D9B">
      <w:pPr>
        <w:tabs>
          <w:tab w:val="left" w:pos="1276"/>
        </w:tabs>
        <w:autoSpaceDE w:val="0"/>
        <w:autoSpaceDN w:val="0"/>
        <w:adjustRightInd w:val="0"/>
        <w:spacing w:after="0" w:line="240" w:lineRule="auto"/>
        <w:jc w:val="center"/>
        <w:rPr>
          <w:rFonts w:ascii="Times New Roman" w:hAnsi="Times New Roman" w:cs="Times New Roman"/>
          <w:b/>
          <w:sz w:val="24"/>
          <w:szCs w:val="24"/>
        </w:rPr>
      </w:pPr>
    </w:p>
    <w:p w14:paraId="26D30F95" w14:textId="77777777" w:rsidR="0001785B" w:rsidRPr="00B72DE9" w:rsidRDefault="0001785B" w:rsidP="0001785B">
      <w:pPr>
        <w:autoSpaceDE w:val="0"/>
        <w:autoSpaceDN w:val="0"/>
        <w:adjustRightInd w:val="0"/>
        <w:spacing w:after="0" w:line="240" w:lineRule="auto"/>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ab/>
        <w:t>Восстановительные процессы подразделяют на:</w:t>
      </w:r>
    </w:p>
    <w:p w14:paraId="15A6C7F2" w14:textId="77777777" w:rsidR="0001785B" w:rsidRPr="00B72DE9" w:rsidRDefault="0001785B" w:rsidP="0001785B">
      <w:pPr>
        <w:autoSpaceDE w:val="0"/>
        <w:autoSpaceDN w:val="0"/>
        <w:adjustRightInd w:val="0"/>
        <w:spacing w:after="0" w:line="240" w:lineRule="auto"/>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 текущее восстановление в ходе выполнения упражнений;</w:t>
      </w:r>
    </w:p>
    <w:p w14:paraId="121E54AA" w14:textId="77777777" w:rsidR="0001785B" w:rsidRPr="00B72DE9" w:rsidRDefault="0001785B" w:rsidP="0001785B">
      <w:pPr>
        <w:autoSpaceDE w:val="0"/>
        <w:autoSpaceDN w:val="0"/>
        <w:adjustRightInd w:val="0"/>
        <w:spacing w:after="0" w:line="240" w:lineRule="auto"/>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 срочное восстановление, происходящее сразу после окончания работы;</w:t>
      </w:r>
    </w:p>
    <w:p w14:paraId="6814F3CC" w14:textId="77777777" w:rsidR="0001785B" w:rsidRPr="00B72DE9" w:rsidRDefault="0001785B" w:rsidP="0001785B">
      <w:pPr>
        <w:autoSpaceDE w:val="0"/>
        <w:autoSpaceDN w:val="0"/>
        <w:adjustRightInd w:val="0"/>
        <w:spacing w:after="0" w:line="240" w:lineRule="auto"/>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 отставленное восстановление, которое наблюдается на протяжении длительного</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времени после выполнения тренировочной нагрузки;</w:t>
      </w:r>
    </w:p>
    <w:p w14:paraId="440508C0" w14:textId="77777777" w:rsidR="0001785B" w:rsidRPr="00B72DE9" w:rsidRDefault="0001785B" w:rsidP="0001785B">
      <w:pPr>
        <w:autoSpaceDE w:val="0"/>
        <w:autoSpaceDN w:val="0"/>
        <w:adjustRightInd w:val="0"/>
        <w:spacing w:after="0" w:line="240" w:lineRule="auto"/>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 стресс-восстановление - восстановление после перенапряжений.</w:t>
      </w:r>
    </w:p>
    <w:p w14:paraId="7203892D" w14:textId="77777777" w:rsidR="0001785B" w:rsidRPr="00B72DE9" w:rsidRDefault="0001785B" w:rsidP="0001785B">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 xml:space="preserve">Восстановительный период характеризуется </w:t>
      </w:r>
      <w:proofErr w:type="spellStart"/>
      <w:r w:rsidRPr="00B72DE9">
        <w:rPr>
          <w:rStyle w:val="fontstyle01"/>
          <w:rFonts w:ascii="Times New Roman" w:hAnsi="Times New Roman" w:cs="Times New Roman"/>
          <w:b w:val="0"/>
          <w:sz w:val="24"/>
          <w:szCs w:val="24"/>
        </w:rPr>
        <w:t>гетерохронностью</w:t>
      </w:r>
      <w:proofErr w:type="spellEnd"/>
      <w:r w:rsidRPr="00B72DE9">
        <w:rPr>
          <w:rStyle w:val="fontstyle01"/>
          <w:rFonts w:ascii="Times New Roman" w:hAnsi="Times New Roman" w:cs="Times New Roman"/>
          <w:b w:val="0"/>
          <w:sz w:val="24"/>
          <w:szCs w:val="24"/>
        </w:rPr>
        <w:t xml:space="preserve"> нормализации</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как отдельных функций организма, так и организма в целом. Эта особенность</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объясняется избирательностью тренировочных воздействий и индивидуальными</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особенностями функционирования различных систем и органов у конкретного</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спортсмена.</w:t>
      </w:r>
    </w:p>
    <w:p w14:paraId="5E871589" w14:textId="208328BA" w:rsidR="0001785B" w:rsidRPr="00B72DE9" w:rsidRDefault="0001785B" w:rsidP="0001785B">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Работоспособность и многие определяющие ее функции на протяжении</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периода восстановления после интенсивной работы не только достигают пред</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рабочим уровнем, но могут и превышать его, проходя через фазу</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w:t>
      </w:r>
      <w:proofErr w:type="spellStart"/>
      <w:r w:rsidRPr="00B72DE9">
        <w:rPr>
          <w:rStyle w:val="fontstyle01"/>
          <w:rFonts w:ascii="Times New Roman" w:hAnsi="Times New Roman" w:cs="Times New Roman"/>
          <w:b w:val="0"/>
          <w:sz w:val="24"/>
          <w:szCs w:val="24"/>
        </w:rPr>
        <w:t>перевосстановления</w:t>
      </w:r>
      <w:proofErr w:type="spellEnd"/>
      <w:r w:rsidRPr="00B72DE9">
        <w:rPr>
          <w:rStyle w:val="fontstyle01"/>
          <w:rFonts w:ascii="Times New Roman" w:hAnsi="Times New Roman" w:cs="Times New Roman"/>
          <w:b w:val="0"/>
          <w:sz w:val="24"/>
          <w:szCs w:val="24"/>
        </w:rPr>
        <w:t>», которая рассматривается как суперкомпенсация.</w:t>
      </w:r>
    </w:p>
    <w:p w14:paraId="418905B3" w14:textId="77777777" w:rsidR="0001785B" w:rsidRPr="00B72DE9" w:rsidRDefault="0001785B" w:rsidP="0001785B">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Для восстановления работоспособности учащихся спортивных школ</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используется широкий круг средств и мероприятий (педагогических,</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психологических и медико-гигиенических) с учетом возраста, этапа подготовки,</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интенсивности тренировочных нагрузок и индивидуальных особенностей юных</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спортсменов.</w:t>
      </w:r>
    </w:p>
    <w:p w14:paraId="0380FA82" w14:textId="77777777" w:rsidR="0001785B" w:rsidRPr="00B72DE9" w:rsidRDefault="0001785B" w:rsidP="0001785B">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lastRenderedPageBreak/>
        <w:t>Восстановительные мероприятия проводятся: в повседневном тренировочном</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процессе в ходе совершенствования общей и специальной работоспособности; в</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условиях соревнований, когда необходимо обеспечить быстрое и по возможности</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полное восстановление физической и психической готовности к следующему этапу;</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после тренировочного занятия, соревнования; в середине микроцикла в</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соревнованиях и свободный от игр день; после микроцикла соревнований; после</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макроцикла соревнований; перманентно.</w:t>
      </w:r>
    </w:p>
    <w:p w14:paraId="55C7D3DF" w14:textId="77777777" w:rsidR="0001785B" w:rsidRPr="00B72DE9" w:rsidRDefault="0001785B" w:rsidP="0001785B">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Педагогические средства восстановления включают:</w:t>
      </w:r>
    </w:p>
    <w:p w14:paraId="3E13AB54" w14:textId="77777777" w:rsidR="0001785B" w:rsidRPr="00B72DE9" w:rsidRDefault="0001785B" w:rsidP="0001785B">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-рациональное планирование тренировочного процесса в соответствии с</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функциональными возможностями организма, сочетание общих и специальных</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средств, построение тренировочных и соревновательных микро-, мезо- и</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макроциклов, широкое использование переключений, четкую организацию работы и</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отдыха;</w:t>
      </w:r>
    </w:p>
    <w:p w14:paraId="264E5164" w14:textId="61E5F3F0" w:rsidR="0001785B" w:rsidRPr="00B72DE9" w:rsidRDefault="0001785B" w:rsidP="0001785B">
      <w:pPr>
        <w:autoSpaceDE w:val="0"/>
        <w:autoSpaceDN w:val="0"/>
        <w:adjustRightInd w:val="0"/>
        <w:spacing w:after="0" w:line="240" w:lineRule="auto"/>
        <w:ind w:firstLine="708"/>
        <w:jc w:val="both"/>
        <w:rPr>
          <w:rStyle w:val="fontstyle01"/>
          <w:rFonts w:ascii="Times New Roman" w:hAnsi="Times New Roman" w:cs="Times New Roman"/>
          <w:b w:val="0"/>
          <w:sz w:val="24"/>
          <w:szCs w:val="24"/>
        </w:rPr>
      </w:pPr>
      <w:r w:rsidRPr="00B72DE9">
        <w:rPr>
          <w:rStyle w:val="fontstyle01"/>
          <w:rFonts w:ascii="Times New Roman" w:hAnsi="Times New Roman" w:cs="Times New Roman"/>
          <w:b w:val="0"/>
          <w:sz w:val="24"/>
          <w:szCs w:val="24"/>
        </w:rPr>
        <w:t>-построение отдельного тренировочного занятия с использованием средств</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восстановления: полноценная разминка, подбор инвентаря, оборудования и мест для</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занятий, упражнений для активного отдыха и расслабления, создание</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положительного эмоционального фона;</w:t>
      </w:r>
    </w:p>
    <w:p w14:paraId="2D7C986C" w14:textId="77777777" w:rsidR="00632612" w:rsidRPr="00B72DE9" w:rsidRDefault="00632612" w:rsidP="00632612">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-варьирование интервалов отдыха между отдельными упражнениями и</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тренировочными занятиями;</w:t>
      </w:r>
    </w:p>
    <w:p w14:paraId="6BDDCA73" w14:textId="77777777" w:rsidR="00632612" w:rsidRPr="00B72DE9" w:rsidRDefault="00632612" w:rsidP="00632612">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-разработку системы планирования с использованием различных восстановительных</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средств в недельных, месячных и годовых циклах подготовки;</w:t>
      </w:r>
    </w:p>
    <w:p w14:paraId="4DCC32A1" w14:textId="36F09420" w:rsidR="0001785B" w:rsidRPr="00B72DE9" w:rsidRDefault="00632612" w:rsidP="00632612">
      <w:pPr>
        <w:autoSpaceDE w:val="0"/>
        <w:autoSpaceDN w:val="0"/>
        <w:adjustRightInd w:val="0"/>
        <w:spacing w:after="0" w:line="240" w:lineRule="auto"/>
        <w:ind w:firstLine="708"/>
        <w:jc w:val="both"/>
        <w:rPr>
          <w:rStyle w:val="fontstyle01"/>
          <w:rFonts w:ascii="Times New Roman" w:hAnsi="Times New Roman" w:cs="Times New Roman"/>
          <w:b w:val="0"/>
          <w:sz w:val="24"/>
          <w:szCs w:val="24"/>
        </w:rPr>
      </w:pPr>
      <w:r w:rsidRPr="00B72DE9">
        <w:rPr>
          <w:rStyle w:val="fontstyle01"/>
          <w:rFonts w:ascii="Times New Roman" w:hAnsi="Times New Roman" w:cs="Times New Roman"/>
          <w:b w:val="0"/>
          <w:sz w:val="24"/>
          <w:szCs w:val="24"/>
        </w:rPr>
        <w:t>-разработку специальных физических упражнений с целью ускорения</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восстановления работоспособности спортсменов, совершенствования технических</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приемов и тактических действий.</w:t>
      </w:r>
    </w:p>
    <w:p w14:paraId="392B158A" w14:textId="77777777" w:rsidR="00165127" w:rsidRPr="00B72DE9" w:rsidRDefault="00165127" w:rsidP="00165127">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Психолого-педагогические средства включают специальные</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восстановительные упражнения: на расслабление, дыхательные, на растяжение,</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восстановительного характера (плавание, настольный теннис), чередование средств</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 xml:space="preserve">ОФП и </w:t>
      </w:r>
      <w:proofErr w:type="spellStart"/>
      <w:r w:rsidRPr="00B72DE9">
        <w:rPr>
          <w:rStyle w:val="fontstyle01"/>
          <w:rFonts w:ascii="Times New Roman" w:hAnsi="Times New Roman" w:cs="Times New Roman"/>
          <w:b w:val="0"/>
          <w:sz w:val="24"/>
          <w:szCs w:val="24"/>
        </w:rPr>
        <w:t>психорегуляции</w:t>
      </w:r>
      <w:proofErr w:type="spellEnd"/>
      <w:r w:rsidRPr="00B72DE9">
        <w:rPr>
          <w:rStyle w:val="fontstyle01"/>
          <w:rFonts w:ascii="Times New Roman" w:hAnsi="Times New Roman" w:cs="Times New Roman"/>
          <w:b w:val="0"/>
          <w:sz w:val="24"/>
          <w:szCs w:val="24"/>
        </w:rPr>
        <w:t>.</w:t>
      </w:r>
      <w:r w:rsidRPr="00B72DE9">
        <w:rPr>
          <w:rFonts w:ascii="Times New Roman" w:hAnsi="Times New Roman" w:cs="Times New Roman"/>
          <w:b/>
          <w:color w:val="000000"/>
          <w:sz w:val="24"/>
          <w:szCs w:val="24"/>
        </w:rPr>
        <w:t xml:space="preserve"> </w:t>
      </w:r>
    </w:p>
    <w:p w14:paraId="1665231C" w14:textId="5FB18AEA" w:rsidR="00165127" w:rsidRPr="00B72DE9" w:rsidRDefault="00165127" w:rsidP="00165127">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Медико-гигиенические средства восстановления включают: сбалансированное</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 xml:space="preserve">питание, физические средства восстановления (массаж, душ, сауна, </w:t>
      </w:r>
      <w:proofErr w:type="spellStart"/>
      <w:r w:rsidRPr="00B72DE9">
        <w:rPr>
          <w:rStyle w:val="fontstyle01"/>
          <w:rFonts w:ascii="Times New Roman" w:hAnsi="Times New Roman" w:cs="Times New Roman"/>
          <w:b w:val="0"/>
          <w:sz w:val="24"/>
          <w:szCs w:val="24"/>
        </w:rPr>
        <w:t>нормо</w:t>
      </w:r>
      <w:proofErr w:type="spellEnd"/>
      <w:r w:rsidRPr="00B72DE9">
        <w:rPr>
          <w:rStyle w:val="fontstyle01"/>
          <w:rFonts w:ascii="Times New Roman" w:hAnsi="Times New Roman" w:cs="Times New Roman"/>
          <w:b w:val="0"/>
          <w:sz w:val="24"/>
          <w:szCs w:val="24"/>
        </w:rPr>
        <w:t>- и</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 xml:space="preserve">гипербарическую </w:t>
      </w:r>
      <w:proofErr w:type="spellStart"/>
      <w:r w:rsidRPr="00B72DE9">
        <w:rPr>
          <w:rStyle w:val="fontstyle01"/>
          <w:rFonts w:ascii="Times New Roman" w:hAnsi="Times New Roman" w:cs="Times New Roman"/>
          <w:b w:val="0"/>
          <w:sz w:val="24"/>
          <w:szCs w:val="24"/>
        </w:rPr>
        <w:t>оксигенацию</w:t>
      </w:r>
      <w:proofErr w:type="spellEnd"/>
      <w:r w:rsidRPr="00B72DE9">
        <w:rPr>
          <w:rStyle w:val="fontstyle01"/>
          <w:rFonts w:ascii="Times New Roman" w:hAnsi="Times New Roman" w:cs="Times New Roman"/>
          <w:b w:val="0"/>
          <w:sz w:val="24"/>
          <w:szCs w:val="24"/>
        </w:rPr>
        <w:t>, сеансы аэроионотерапии), обеспечение</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 xml:space="preserve">соответствия условий тренировок, соревнований и отдыха основным </w:t>
      </w:r>
      <w:proofErr w:type="spellStart"/>
      <w:r w:rsidRPr="00B72DE9">
        <w:rPr>
          <w:rStyle w:val="fontstyle01"/>
          <w:rFonts w:ascii="Times New Roman" w:hAnsi="Times New Roman" w:cs="Times New Roman"/>
          <w:b w:val="0"/>
          <w:sz w:val="24"/>
          <w:szCs w:val="24"/>
        </w:rPr>
        <w:t>санитарногигиеническим</w:t>
      </w:r>
      <w:proofErr w:type="spellEnd"/>
      <w:r w:rsidRPr="00B72DE9">
        <w:rPr>
          <w:rStyle w:val="fontstyle01"/>
          <w:rFonts w:ascii="Times New Roman" w:hAnsi="Times New Roman" w:cs="Times New Roman"/>
          <w:b w:val="0"/>
          <w:sz w:val="24"/>
          <w:szCs w:val="24"/>
        </w:rPr>
        <w:t xml:space="preserve"> требованиям.</w:t>
      </w:r>
    </w:p>
    <w:p w14:paraId="329214E5" w14:textId="77777777" w:rsidR="00165127" w:rsidRPr="00B72DE9" w:rsidRDefault="00165127" w:rsidP="00165127">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Психологические средства восстановления включают: психорегулирующую</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тренировку, упражнения для мышечного расслабления, сон -отдых и другие приемы</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психогигиены и психотерапии. Особенно следует учитывать отрицательно</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действующие во время соревнований психогенные факторы (неблагоприятная</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реакция зрителей, боязнь проиграть, получить травму, психологическое давление</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соперников), чтобы своевременно ликвидировать или нейтрализовать их.</w:t>
      </w:r>
    </w:p>
    <w:p w14:paraId="19F235BF" w14:textId="77777777" w:rsidR="00165127" w:rsidRPr="00B72DE9" w:rsidRDefault="00165127" w:rsidP="00165127">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После тренировочного микроцикла и соревнований для восстановления</w:t>
      </w:r>
      <w:r w:rsidRPr="00B72DE9">
        <w:rPr>
          <w:rFonts w:ascii="Times New Roman" w:hAnsi="Times New Roman" w:cs="Times New Roman"/>
          <w:b/>
          <w:color w:val="000000"/>
          <w:sz w:val="24"/>
          <w:szCs w:val="24"/>
        </w:rPr>
        <w:br/>
      </w:r>
      <w:r w:rsidRPr="00B72DE9">
        <w:rPr>
          <w:rStyle w:val="fontstyle01"/>
          <w:rFonts w:ascii="Times New Roman" w:hAnsi="Times New Roman" w:cs="Times New Roman"/>
          <w:b w:val="0"/>
          <w:sz w:val="24"/>
          <w:szCs w:val="24"/>
        </w:rPr>
        <w:t>используются туристский поход с играми (бадминтон, футбол), купанием,</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терренкуром, могут применяться ванны хвойно-солевые или жемчужные в</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 xml:space="preserve">сочетании с </w:t>
      </w:r>
      <w:proofErr w:type="spellStart"/>
      <w:r w:rsidRPr="00B72DE9">
        <w:rPr>
          <w:rStyle w:val="fontstyle01"/>
          <w:rFonts w:ascii="Times New Roman" w:hAnsi="Times New Roman" w:cs="Times New Roman"/>
          <w:b w:val="0"/>
          <w:sz w:val="24"/>
          <w:szCs w:val="24"/>
        </w:rPr>
        <w:t>аэроингаляцией</w:t>
      </w:r>
      <w:proofErr w:type="spellEnd"/>
      <w:r w:rsidRPr="00B72DE9">
        <w:rPr>
          <w:rStyle w:val="fontstyle01"/>
          <w:rFonts w:ascii="Times New Roman" w:hAnsi="Times New Roman" w:cs="Times New Roman"/>
          <w:b w:val="0"/>
          <w:sz w:val="24"/>
          <w:szCs w:val="24"/>
        </w:rPr>
        <w:t xml:space="preserve"> или струйным душем (душ Шарко, подводный массаж).</w:t>
      </w:r>
    </w:p>
    <w:p w14:paraId="7DB41499" w14:textId="77777777" w:rsidR="00165127" w:rsidRPr="00B72DE9" w:rsidRDefault="00165127" w:rsidP="00165127">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B72DE9">
        <w:rPr>
          <w:rStyle w:val="fontstyle01"/>
          <w:rFonts w:ascii="Times New Roman" w:hAnsi="Times New Roman" w:cs="Times New Roman"/>
          <w:b w:val="0"/>
          <w:sz w:val="24"/>
          <w:szCs w:val="24"/>
        </w:rPr>
        <w:t>Следует учитывать, что после соревновательного цикла необходимы</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физическая и психологическая разгрузка, подготовка организма к новому циклу</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тренировочных и соревновательных нагрузок, профилактика перенапряжений. С</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этой целью используются те же средства, что и после микроцикла, но в течение</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нескольких дней, представляющих собой восстановительный микроцикл.</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Физические средства восстановления (сауна, ванна, подводный душ) следует</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чередовать по принципу, один день - одно средство.</w:t>
      </w:r>
    </w:p>
    <w:p w14:paraId="466F5190" w14:textId="70CAB71D" w:rsidR="00632612" w:rsidRPr="00B72DE9" w:rsidRDefault="00165127" w:rsidP="00165127">
      <w:pPr>
        <w:autoSpaceDE w:val="0"/>
        <w:autoSpaceDN w:val="0"/>
        <w:adjustRightInd w:val="0"/>
        <w:spacing w:after="0" w:line="240" w:lineRule="auto"/>
        <w:ind w:firstLine="708"/>
        <w:jc w:val="both"/>
        <w:rPr>
          <w:rStyle w:val="fontstyle01"/>
          <w:rFonts w:ascii="Times New Roman" w:hAnsi="Times New Roman" w:cs="Times New Roman"/>
          <w:b w:val="0"/>
          <w:sz w:val="24"/>
          <w:szCs w:val="24"/>
        </w:rPr>
      </w:pPr>
      <w:proofErr w:type="spellStart"/>
      <w:r w:rsidRPr="00B72DE9">
        <w:rPr>
          <w:rStyle w:val="fontstyle01"/>
          <w:rFonts w:ascii="Times New Roman" w:hAnsi="Times New Roman" w:cs="Times New Roman"/>
          <w:b w:val="0"/>
          <w:sz w:val="24"/>
          <w:szCs w:val="24"/>
        </w:rPr>
        <w:t>Психорегуляция</w:t>
      </w:r>
      <w:proofErr w:type="spellEnd"/>
      <w:r w:rsidRPr="00B72DE9">
        <w:rPr>
          <w:rStyle w:val="fontstyle01"/>
          <w:rFonts w:ascii="Times New Roman" w:hAnsi="Times New Roman" w:cs="Times New Roman"/>
          <w:b w:val="0"/>
          <w:sz w:val="24"/>
          <w:szCs w:val="24"/>
        </w:rPr>
        <w:t xml:space="preserve"> реституционной направленности выполняется ежедневно.</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Регуляция сна достигается выполнением режима тренировок и отдыха,</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способствующим выработке рефлексов на засыпание и пробуждение (биоритмы),</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комфортными условиями сна (проветриваемое помещение, удобная постель),</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аутогенной тренировкой, мероприятиями личной гигиены.</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Учебно-тренировочные сборы обеспечивают возможность максимальной</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работоспособности спортсменов и адаптации к условиям соревнований.</w:t>
      </w:r>
    </w:p>
    <w:p w14:paraId="0EF2AC1F" w14:textId="6EBFEFAA" w:rsidR="00165127" w:rsidRPr="00B72DE9" w:rsidRDefault="0024394D" w:rsidP="0024394D">
      <w:pPr>
        <w:autoSpaceDE w:val="0"/>
        <w:autoSpaceDN w:val="0"/>
        <w:adjustRightInd w:val="0"/>
        <w:spacing w:after="0" w:line="240" w:lineRule="auto"/>
        <w:ind w:firstLine="708"/>
        <w:jc w:val="both"/>
        <w:rPr>
          <w:rFonts w:ascii="Times New Roman" w:hAnsi="Times New Roman" w:cs="Times New Roman"/>
          <w:b/>
          <w:sz w:val="24"/>
          <w:szCs w:val="24"/>
        </w:rPr>
      </w:pPr>
      <w:r w:rsidRPr="00B72DE9">
        <w:rPr>
          <w:rStyle w:val="fontstyle01"/>
          <w:rFonts w:ascii="Times New Roman" w:hAnsi="Times New Roman" w:cs="Times New Roman"/>
          <w:b w:val="0"/>
          <w:sz w:val="24"/>
          <w:szCs w:val="24"/>
        </w:rPr>
        <w:t>Психологические средства восстановления используются для ускорения</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реабилитации после нервного и психического утомления.</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 xml:space="preserve">При выборе восстановительных средств особое внимание </w:t>
      </w:r>
      <w:r w:rsidRPr="00B72DE9">
        <w:rPr>
          <w:rStyle w:val="fontstyle01"/>
          <w:rFonts w:ascii="Times New Roman" w:hAnsi="Times New Roman" w:cs="Times New Roman"/>
          <w:b w:val="0"/>
          <w:sz w:val="24"/>
          <w:szCs w:val="24"/>
        </w:rPr>
        <w:lastRenderedPageBreak/>
        <w:t>необходимо уделять</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индивидуальной переносимости тренировочных и соревновательных нагрузок, для этой цели могут служить субъективные ощущения спортсменов, а также</w:t>
      </w:r>
      <w:r w:rsidRPr="00B72DE9">
        <w:rPr>
          <w:rFonts w:ascii="Times New Roman" w:hAnsi="Times New Roman" w:cs="Times New Roman"/>
          <w:b/>
          <w:color w:val="000000"/>
          <w:sz w:val="24"/>
          <w:szCs w:val="24"/>
        </w:rPr>
        <w:t xml:space="preserve"> </w:t>
      </w:r>
      <w:r w:rsidRPr="00B72DE9">
        <w:rPr>
          <w:rStyle w:val="fontstyle01"/>
          <w:rFonts w:ascii="Times New Roman" w:hAnsi="Times New Roman" w:cs="Times New Roman"/>
          <w:b w:val="0"/>
          <w:sz w:val="24"/>
          <w:szCs w:val="24"/>
        </w:rPr>
        <w:t>стандартизованные функциональные пробы.</w:t>
      </w:r>
    </w:p>
    <w:p w14:paraId="05D295C7" w14:textId="77777777" w:rsidR="0024394D" w:rsidRPr="00B72DE9" w:rsidRDefault="0024394D" w:rsidP="001866BB">
      <w:pPr>
        <w:spacing w:after="0" w:line="240" w:lineRule="auto"/>
        <w:jc w:val="center"/>
        <w:rPr>
          <w:rFonts w:ascii="Times New Roman" w:hAnsi="Times New Roman" w:cs="Times New Roman"/>
          <w:b/>
          <w:sz w:val="24"/>
          <w:szCs w:val="24"/>
        </w:rPr>
      </w:pPr>
    </w:p>
    <w:p w14:paraId="348190C4" w14:textId="44F1A84E" w:rsidR="001866BB" w:rsidRPr="00B72DE9" w:rsidRDefault="001866BB" w:rsidP="001866BB">
      <w:pPr>
        <w:spacing w:after="0" w:line="240" w:lineRule="auto"/>
        <w:jc w:val="center"/>
        <w:rPr>
          <w:rFonts w:ascii="Times New Roman" w:eastAsia="Times New Roman" w:hAnsi="Times New Roman" w:cs="Times New Roman"/>
          <w:b/>
          <w:sz w:val="24"/>
          <w:szCs w:val="24"/>
          <w:lang w:eastAsia="ru-RU"/>
        </w:rPr>
      </w:pPr>
      <w:r w:rsidRPr="00B72DE9">
        <w:rPr>
          <w:rFonts w:ascii="Times New Roman" w:hAnsi="Times New Roman" w:cs="Times New Roman"/>
          <w:b/>
          <w:sz w:val="24"/>
          <w:szCs w:val="24"/>
        </w:rPr>
        <w:t>II</w:t>
      </w:r>
      <w:r w:rsidRPr="00B72DE9">
        <w:rPr>
          <w:rFonts w:ascii="Times New Roman" w:hAnsi="Times New Roman" w:cs="Times New Roman"/>
          <w:b/>
          <w:sz w:val="24"/>
          <w:szCs w:val="24"/>
          <w:lang w:val="en-US"/>
        </w:rPr>
        <w:t>I</w:t>
      </w:r>
      <w:r w:rsidRPr="00B72DE9">
        <w:rPr>
          <w:rFonts w:ascii="Times New Roman" w:hAnsi="Times New Roman" w:cs="Times New Roman"/>
          <w:b/>
          <w:sz w:val="24"/>
          <w:szCs w:val="24"/>
        </w:rPr>
        <w:t xml:space="preserve">. </w:t>
      </w:r>
      <w:r w:rsidR="00F53847" w:rsidRPr="00B72DE9">
        <w:rPr>
          <w:rFonts w:ascii="Times New Roman" w:eastAsia="Times New Roman" w:hAnsi="Times New Roman" w:cs="Times New Roman"/>
          <w:b/>
          <w:sz w:val="24"/>
          <w:szCs w:val="24"/>
          <w:lang w:eastAsia="ru-RU"/>
        </w:rPr>
        <w:t>Систем</w:t>
      </w:r>
      <w:r w:rsidR="00F53847" w:rsidRPr="00B72DE9">
        <w:rPr>
          <w:rFonts w:ascii="Times New Roman" w:eastAsia="Times New Roman" w:hAnsi="Times New Roman" w:cs="Times New Roman"/>
          <w:b/>
          <w:sz w:val="24"/>
          <w:szCs w:val="24"/>
        </w:rPr>
        <w:t xml:space="preserve">а </w:t>
      </w:r>
      <w:r w:rsidR="00F53847" w:rsidRPr="00B72DE9">
        <w:rPr>
          <w:rFonts w:ascii="Times New Roman" w:eastAsia="Times New Roman" w:hAnsi="Times New Roman" w:cs="Times New Roman"/>
          <w:b/>
          <w:sz w:val="24"/>
          <w:szCs w:val="24"/>
          <w:lang w:eastAsia="ru-RU"/>
        </w:rPr>
        <w:t xml:space="preserve">контроля </w:t>
      </w:r>
    </w:p>
    <w:p w14:paraId="3A2A29CD" w14:textId="77777777" w:rsidR="00683ED2" w:rsidRPr="00B72DE9" w:rsidRDefault="00683ED2" w:rsidP="001866BB">
      <w:pPr>
        <w:spacing w:after="0" w:line="240" w:lineRule="auto"/>
        <w:jc w:val="center"/>
        <w:rPr>
          <w:rFonts w:ascii="Times New Roman" w:hAnsi="Times New Roman" w:cs="Times New Roman"/>
          <w:b/>
          <w:sz w:val="24"/>
          <w:szCs w:val="24"/>
        </w:rPr>
      </w:pPr>
    </w:p>
    <w:p w14:paraId="0B63BE79" w14:textId="7F9F50FB" w:rsidR="00DE56D2" w:rsidRPr="00B72DE9" w:rsidRDefault="006A52BC" w:rsidP="00C42B86">
      <w:pPr>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По итогам освоения Программы</w:t>
      </w:r>
      <w:r w:rsidR="00DE56D2" w:rsidRPr="00B72DE9">
        <w:rPr>
          <w:rFonts w:ascii="Times New Roman" w:hAnsi="Times New Roman" w:cs="Times New Roman"/>
          <w:sz w:val="24"/>
          <w:szCs w:val="24"/>
        </w:rPr>
        <w:t xml:space="preserve"> применительно к этапам спортивной подготовки </w:t>
      </w:r>
      <w:r w:rsidRPr="00B72DE9">
        <w:rPr>
          <w:rFonts w:ascii="Times New Roman" w:hAnsi="Times New Roman" w:cs="Times New Roman"/>
          <w:bCs/>
          <w:sz w:val="24"/>
          <w:szCs w:val="24"/>
        </w:rPr>
        <w:t>лиц</w:t>
      </w:r>
      <w:r w:rsidR="00DE56D2" w:rsidRPr="00B72DE9">
        <w:rPr>
          <w:rFonts w:ascii="Times New Roman" w:hAnsi="Times New Roman" w:cs="Times New Roman"/>
          <w:bCs/>
          <w:sz w:val="24"/>
          <w:szCs w:val="24"/>
        </w:rPr>
        <w:t>у</w:t>
      </w:r>
      <w:r w:rsidRPr="00B72DE9">
        <w:rPr>
          <w:rFonts w:ascii="Times New Roman" w:hAnsi="Times New Roman" w:cs="Times New Roman"/>
          <w:bCs/>
          <w:sz w:val="24"/>
          <w:szCs w:val="24"/>
        </w:rPr>
        <w:t>, проходяще</w:t>
      </w:r>
      <w:r w:rsidR="00683ED2" w:rsidRPr="00B72DE9">
        <w:rPr>
          <w:rFonts w:ascii="Times New Roman" w:hAnsi="Times New Roman" w:cs="Times New Roman"/>
          <w:bCs/>
          <w:sz w:val="24"/>
          <w:szCs w:val="24"/>
        </w:rPr>
        <w:t>му</w:t>
      </w:r>
      <w:r w:rsidRPr="00B72DE9">
        <w:rPr>
          <w:rFonts w:ascii="Times New Roman" w:hAnsi="Times New Roman" w:cs="Times New Roman"/>
          <w:bCs/>
          <w:sz w:val="24"/>
          <w:szCs w:val="24"/>
        </w:rPr>
        <w:t xml:space="preserve"> спортивную подготовку (далее – обучающийся), </w:t>
      </w:r>
      <w:r w:rsidR="00683ED2" w:rsidRPr="00B72DE9">
        <w:rPr>
          <w:rFonts w:ascii="Times New Roman" w:hAnsi="Times New Roman" w:cs="Times New Roman"/>
          <w:bCs/>
          <w:sz w:val="24"/>
          <w:szCs w:val="24"/>
        </w:rPr>
        <w:t>необходимо</w:t>
      </w:r>
      <w:r w:rsidRPr="00B72DE9">
        <w:rPr>
          <w:rFonts w:ascii="Times New Roman" w:hAnsi="Times New Roman" w:cs="Times New Roman"/>
          <w:bCs/>
          <w:sz w:val="24"/>
          <w:szCs w:val="24"/>
        </w:rPr>
        <w:t xml:space="preserve"> выполнить следующие </w:t>
      </w:r>
      <w:r w:rsidRPr="00B72DE9">
        <w:rPr>
          <w:rFonts w:ascii="Times New Roman" w:hAnsi="Times New Roman" w:cs="Times New Roman"/>
          <w:sz w:val="24"/>
          <w:szCs w:val="24"/>
        </w:rPr>
        <w:t>т</w:t>
      </w:r>
      <w:r w:rsidR="00F53847" w:rsidRPr="00B72DE9">
        <w:rPr>
          <w:rFonts w:ascii="Times New Roman" w:hAnsi="Times New Roman" w:cs="Times New Roman"/>
          <w:sz w:val="24"/>
          <w:szCs w:val="24"/>
        </w:rPr>
        <w:t xml:space="preserve">ребования к результатам прохождения </w:t>
      </w:r>
      <w:r w:rsidRPr="00B72DE9">
        <w:rPr>
          <w:rFonts w:ascii="Times New Roman" w:hAnsi="Times New Roman" w:cs="Times New Roman"/>
          <w:sz w:val="24"/>
          <w:szCs w:val="24"/>
        </w:rPr>
        <w:t>Программы</w:t>
      </w:r>
      <w:r w:rsidR="00F53847" w:rsidRPr="00B72DE9">
        <w:rPr>
          <w:rFonts w:ascii="Times New Roman" w:hAnsi="Times New Roman" w:cs="Times New Roman"/>
          <w:sz w:val="24"/>
          <w:szCs w:val="24"/>
        </w:rPr>
        <w:t>, в том числе</w:t>
      </w:r>
      <w:r w:rsidRPr="00B72DE9">
        <w:rPr>
          <w:rFonts w:ascii="Times New Roman" w:hAnsi="Times New Roman" w:cs="Times New Roman"/>
          <w:sz w:val="24"/>
          <w:szCs w:val="24"/>
        </w:rPr>
        <w:t>,</w:t>
      </w:r>
      <w:r w:rsidR="00F53847" w:rsidRPr="00B72DE9">
        <w:rPr>
          <w:rFonts w:ascii="Times New Roman" w:hAnsi="Times New Roman" w:cs="Times New Roman"/>
          <w:sz w:val="24"/>
          <w:szCs w:val="24"/>
        </w:rPr>
        <w:t xml:space="preserve"> к участию в спортивных соревнованиях</w:t>
      </w:r>
      <w:r w:rsidRPr="00B72DE9">
        <w:rPr>
          <w:rFonts w:ascii="Times New Roman" w:hAnsi="Times New Roman" w:cs="Times New Roman"/>
          <w:sz w:val="24"/>
          <w:szCs w:val="24"/>
        </w:rPr>
        <w:t>:</w:t>
      </w:r>
    </w:p>
    <w:p w14:paraId="626BA750" w14:textId="5A0B6597" w:rsidR="001866BB" w:rsidRPr="00B72DE9" w:rsidRDefault="00AB266E" w:rsidP="00C42B86">
      <w:pPr>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 xml:space="preserve"> </w:t>
      </w:r>
      <w:r w:rsidR="006A52BC" w:rsidRPr="00B72DE9">
        <w:rPr>
          <w:rFonts w:ascii="Times New Roman" w:hAnsi="Times New Roman" w:cs="Times New Roman"/>
          <w:sz w:val="24"/>
          <w:szCs w:val="24"/>
        </w:rPr>
        <w:t>Н</w:t>
      </w:r>
      <w:r w:rsidR="001866BB" w:rsidRPr="00B72DE9">
        <w:rPr>
          <w:rFonts w:ascii="Times New Roman" w:hAnsi="Times New Roman" w:cs="Times New Roman"/>
          <w:sz w:val="24"/>
          <w:szCs w:val="24"/>
        </w:rPr>
        <w:t>а этапе начальной подготовки:</w:t>
      </w:r>
    </w:p>
    <w:p w14:paraId="2F1FE742" w14:textId="5D748094" w:rsidR="001866BB" w:rsidRPr="00B72DE9" w:rsidRDefault="00943504" w:rsidP="00C42B86">
      <w:pPr>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изучить</w:t>
      </w:r>
      <w:r w:rsidR="001866BB" w:rsidRPr="00B72DE9">
        <w:rPr>
          <w:rFonts w:ascii="Times New Roman" w:hAnsi="Times New Roman" w:cs="Times New Roman"/>
          <w:sz w:val="24"/>
          <w:szCs w:val="24"/>
        </w:rPr>
        <w:t xml:space="preserve"> основы безопасного поведения при занятиях спортом;</w:t>
      </w:r>
    </w:p>
    <w:p w14:paraId="75F792A2" w14:textId="09F5B532" w:rsidR="001866BB" w:rsidRPr="00B72DE9" w:rsidRDefault="001866BB" w:rsidP="00C42B86">
      <w:pPr>
        <w:widowControl w:val="0"/>
        <w:autoSpaceDE w:val="0"/>
        <w:spacing w:after="0" w:line="240" w:lineRule="auto"/>
        <w:ind w:firstLine="709"/>
        <w:jc w:val="both"/>
        <w:rPr>
          <w:rFonts w:ascii="Times New Roman" w:hAnsi="Times New Roman" w:cs="Times New Roman"/>
          <w:color w:val="FF0000"/>
          <w:sz w:val="24"/>
          <w:szCs w:val="24"/>
        </w:rPr>
      </w:pPr>
      <w:r w:rsidRPr="00B72DE9">
        <w:rPr>
          <w:rFonts w:ascii="Times New Roman" w:hAnsi="Times New Roman" w:cs="Times New Roman"/>
          <w:sz w:val="24"/>
          <w:szCs w:val="24"/>
        </w:rPr>
        <w:t>повы</w:t>
      </w:r>
      <w:r w:rsidR="006A52BC" w:rsidRPr="00B72DE9">
        <w:rPr>
          <w:rFonts w:ascii="Times New Roman" w:hAnsi="Times New Roman" w:cs="Times New Roman"/>
          <w:sz w:val="24"/>
          <w:szCs w:val="24"/>
        </w:rPr>
        <w:t>сить</w:t>
      </w:r>
      <w:r w:rsidRPr="00B72DE9">
        <w:rPr>
          <w:rFonts w:ascii="Times New Roman" w:hAnsi="Times New Roman" w:cs="Times New Roman"/>
          <w:sz w:val="24"/>
          <w:szCs w:val="24"/>
        </w:rPr>
        <w:t xml:space="preserve"> уровень физической подготовленности;</w:t>
      </w:r>
    </w:p>
    <w:p w14:paraId="35C151E1" w14:textId="7EE9341B" w:rsidR="001866BB" w:rsidRPr="00B72DE9" w:rsidRDefault="00326C04" w:rsidP="00C42B86">
      <w:pPr>
        <w:pStyle w:val="ConsPlusNormal"/>
        <w:ind w:firstLine="709"/>
        <w:contextualSpacing/>
        <w:jc w:val="both"/>
        <w:rPr>
          <w:rFonts w:ascii="Times New Roman" w:hAnsi="Times New Roman" w:cs="Times New Roman"/>
          <w:sz w:val="24"/>
          <w:szCs w:val="24"/>
        </w:rPr>
      </w:pPr>
      <w:r w:rsidRPr="00B72DE9">
        <w:rPr>
          <w:rFonts w:ascii="Times New Roman" w:hAnsi="Times New Roman" w:cs="Times New Roman"/>
          <w:sz w:val="24"/>
          <w:szCs w:val="24"/>
        </w:rPr>
        <w:t>овладеть</w:t>
      </w:r>
      <w:r w:rsidR="001866BB" w:rsidRPr="00B72DE9">
        <w:rPr>
          <w:rFonts w:ascii="Times New Roman" w:hAnsi="Times New Roman" w:cs="Times New Roman"/>
          <w:sz w:val="24"/>
          <w:szCs w:val="24"/>
        </w:rPr>
        <w:t xml:space="preserve"> основ</w:t>
      </w:r>
      <w:r w:rsidRPr="00B72DE9">
        <w:rPr>
          <w:rFonts w:ascii="Times New Roman" w:hAnsi="Times New Roman" w:cs="Times New Roman"/>
          <w:sz w:val="24"/>
          <w:szCs w:val="24"/>
        </w:rPr>
        <w:t>ами</w:t>
      </w:r>
      <w:r w:rsidR="001866BB" w:rsidRPr="00B72DE9">
        <w:rPr>
          <w:rFonts w:ascii="Times New Roman" w:hAnsi="Times New Roman" w:cs="Times New Roman"/>
          <w:sz w:val="24"/>
          <w:szCs w:val="24"/>
        </w:rPr>
        <w:t xml:space="preserve"> техники вид</w:t>
      </w:r>
      <w:r w:rsidR="00011C66" w:rsidRPr="00B72DE9">
        <w:rPr>
          <w:rFonts w:ascii="Times New Roman" w:hAnsi="Times New Roman" w:cs="Times New Roman"/>
          <w:sz w:val="24"/>
          <w:szCs w:val="24"/>
        </w:rPr>
        <w:t>а</w:t>
      </w:r>
      <w:r w:rsidR="001866BB" w:rsidRPr="00B72DE9">
        <w:rPr>
          <w:rFonts w:ascii="Times New Roman" w:hAnsi="Times New Roman" w:cs="Times New Roman"/>
          <w:sz w:val="24"/>
          <w:szCs w:val="24"/>
        </w:rPr>
        <w:t xml:space="preserve"> спорта «</w:t>
      </w:r>
      <w:r w:rsidR="008B0559" w:rsidRPr="00B72DE9">
        <w:rPr>
          <w:rFonts w:ascii="Times New Roman" w:hAnsi="Times New Roman" w:cs="Times New Roman"/>
          <w:sz w:val="24"/>
          <w:szCs w:val="24"/>
        </w:rPr>
        <w:t>волейбол</w:t>
      </w:r>
      <w:r w:rsidR="001866BB" w:rsidRPr="00B72DE9">
        <w:rPr>
          <w:rFonts w:ascii="Times New Roman" w:hAnsi="Times New Roman" w:cs="Times New Roman"/>
          <w:sz w:val="24"/>
          <w:szCs w:val="24"/>
        </w:rPr>
        <w:t>»;</w:t>
      </w:r>
    </w:p>
    <w:p w14:paraId="546EF67C" w14:textId="19B7C754" w:rsidR="001866BB" w:rsidRPr="00B72DE9" w:rsidRDefault="001866BB" w:rsidP="00C42B86">
      <w:pPr>
        <w:pStyle w:val="ConsPlusNormal"/>
        <w:ind w:firstLine="709"/>
        <w:contextualSpacing/>
        <w:jc w:val="both"/>
        <w:rPr>
          <w:rFonts w:ascii="Times New Roman" w:hAnsi="Times New Roman" w:cs="Times New Roman"/>
          <w:sz w:val="24"/>
          <w:szCs w:val="24"/>
        </w:rPr>
      </w:pPr>
      <w:r w:rsidRPr="00B72DE9">
        <w:rPr>
          <w:rFonts w:ascii="Times New Roman" w:hAnsi="Times New Roman" w:cs="Times New Roman"/>
          <w:sz w:val="24"/>
          <w:szCs w:val="24"/>
        </w:rPr>
        <w:t xml:space="preserve">получить общие </w:t>
      </w:r>
      <w:r w:rsidR="008249CC" w:rsidRPr="00B72DE9">
        <w:rPr>
          <w:rFonts w:ascii="Times New Roman" w:hAnsi="Times New Roman" w:cs="Times New Roman"/>
          <w:sz w:val="24"/>
          <w:szCs w:val="24"/>
        </w:rPr>
        <w:t>знания</w:t>
      </w:r>
      <w:r w:rsidRPr="00B72DE9">
        <w:rPr>
          <w:rFonts w:ascii="Times New Roman" w:hAnsi="Times New Roman" w:cs="Times New Roman"/>
          <w:sz w:val="24"/>
          <w:szCs w:val="24"/>
        </w:rPr>
        <w:t xml:space="preserve"> об антидопинговых правилах;</w:t>
      </w:r>
    </w:p>
    <w:p w14:paraId="4CD2CE72" w14:textId="359C26B7" w:rsidR="00943504" w:rsidRPr="00B72DE9" w:rsidRDefault="00943504" w:rsidP="00C42B86">
      <w:pPr>
        <w:pStyle w:val="ConsPlusNormal"/>
        <w:ind w:firstLine="709"/>
        <w:contextualSpacing/>
        <w:jc w:val="both"/>
        <w:rPr>
          <w:rFonts w:ascii="Times New Roman" w:hAnsi="Times New Roman" w:cs="Times New Roman"/>
          <w:sz w:val="24"/>
          <w:szCs w:val="24"/>
        </w:rPr>
      </w:pPr>
      <w:r w:rsidRPr="00B72DE9">
        <w:rPr>
          <w:rFonts w:ascii="Times New Roman" w:hAnsi="Times New Roman" w:cs="Times New Roman"/>
          <w:sz w:val="24"/>
          <w:szCs w:val="24"/>
        </w:rPr>
        <w:t>соблюдать антидопинговые правила;</w:t>
      </w:r>
    </w:p>
    <w:p w14:paraId="4E9CAF19" w14:textId="1A8D5A72" w:rsidR="00943504" w:rsidRPr="00B72DE9" w:rsidRDefault="00943504" w:rsidP="00C42B86">
      <w:pPr>
        <w:spacing w:after="0" w:line="240" w:lineRule="auto"/>
        <w:ind w:right="20" w:firstLine="709"/>
        <w:jc w:val="both"/>
        <w:rPr>
          <w:rFonts w:ascii="Times New Roman" w:hAnsi="Times New Roman" w:cs="Times New Roman"/>
          <w:sz w:val="24"/>
          <w:szCs w:val="24"/>
        </w:rPr>
      </w:pPr>
      <w:r w:rsidRPr="00B72DE9">
        <w:rPr>
          <w:rFonts w:ascii="Times New Roman" w:hAnsi="Times New Roman" w:cs="Times New Roman"/>
          <w:sz w:val="24"/>
          <w:szCs w:val="24"/>
        </w:rPr>
        <w:t>ежегодно выполнять контрольно-переводные нормативы (</w:t>
      </w:r>
      <w:r w:rsidR="00577322" w:rsidRPr="00B72DE9">
        <w:rPr>
          <w:rFonts w:ascii="Times New Roman" w:hAnsi="Times New Roman" w:cs="Times New Roman"/>
          <w:sz w:val="24"/>
          <w:szCs w:val="24"/>
        </w:rPr>
        <w:t xml:space="preserve">испытания) </w:t>
      </w:r>
      <w:r w:rsidR="00577322">
        <w:rPr>
          <w:rFonts w:ascii="Times New Roman" w:hAnsi="Times New Roman" w:cs="Times New Roman"/>
          <w:sz w:val="24"/>
          <w:szCs w:val="24"/>
        </w:rPr>
        <w:t>по</w:t>
      </w:r>
      <w:r w:rsidRPr="00B72DE9">
        <w:rPr>
          <w:rFonts w:ascii="Times New Roman" w:hAnsi="Times New Roman" w:cs="Times New Roman"/>
          <w:sz w:val="24"/>
          <w:szCs w:val="24"/>
        </w:rPr>
        <w:t xml:space="preserve"> видам спортивной подготовки</w:t>
      </w:r>
      <w:r w:rsidR="0074100A" w:rsidRPr="00B72DE9">
        <w:rPr>
          <w:rFonts w:ascii="Times New Roman" w:hAnsi="Times New Roman" w:cs="Times New Roman"/>
          <w:sz w:val="24"/>
          <w:szCs w:val="24"/>
        </w:rPr>
        <w:t>.</w:t>
      </w:r>
    </w:p>
    <w:p w14:paraId="1305FE98" w14:textId="0F0C45DB" w:rsidR="001866BB" w:rsidRPr="00B72DE9" w:rsidRDefault="001866BB" w:rsidP="00C42B86">
      <w:pPr>
        <w:widowControl w:val="0"/>
        <w:autoSpaceDE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На учебно-тренировочном этапе (этапе спортивной специализации):</w:t>
      </w:r>
    </w:p>
    <w:p w14:paraId="1C861A21" w14:textId="713C43A8" w:rsidR="001866BB" w:rsidRPr="00B72DE9" w:rsidRDefault="001866BB" w:rsidP="00C42B86">
      <w:pPr>
        <w:spacing w:after="0" w:line="240" w:lineRule="auto"/>
        <w:ind w:right="20" w:firstLine="709"/>
        <w:jc w:val="both"/>
        <w:rPr>
          <w:rFonts w:ascii="Times New Roman" w:hAnsi="Times New Roman" w:cs="Times New Roman"/>
          <w:sz w:val="24"/>
          <w:szCs w:val="24"/>
        </w:rPr>
      </w:pPr>
      <w:r w:rsidRPr="00B72DE9">
        <w:rPr>
          <w:rFonts w:ascii="Times New Roman" w:hAnsi="Times New Roman" w:cs="Times New Roman"/>
          <w:sz w:val="24"/>
          <w:szCs w:val="24"/>
        </w:rPr>
        <w:t>повы</w:t>
      </w:r>
      <w:r w:rsidR="00066517" w:rsidRPr="00B72DE9">
        <w:rPr>
          <w:rFonts w:ascii="Times New Roman" w:hAnsi="Times New Roman" w:cs="Times New Roman"/>
          <w:sz w:val="24"/>
          <w:szCs w:val="24"/>
        </w:rPr>
        <w:t>шать</w:t>
      </w:r>
      <w:r w:rsidRPr="00B72DE9">
        <w:rPr>
          <w:rFonts w:ascii="Times New Roman" w:hAnsi="Times New Roman" w:cs="Times New Roman"/>
          <w:sz w:val="24"/>
          <w:szCs w:val="24"/>
        </w:rPr>
        <w:t xml:space="preserve"> уровень физической, техническ</w:t>
      </w:r>
      <w:r w:rsidR="00577322">
        <w:rPr>
          <w:rFonts w:ascii="Times New Roman" w:hAnsi="Times New Roman" w:cs="Times New Roman"/>
          <w:sz w:val="24"/>
          <w:szCs w:val="24"/>
        </w:rPr>
        <w:t xml:space="preserve">ой, тактической, теоретической и </w:t>
      </w:r>
      <w:r w:rsidRPr="00B72DE9">
        <w:rPr>
          <w:rFonts w:ascii="Times New Roman" w:hAnsi="Times New Roman" w:cs="Times New Roman"/>
          <w:sz w:val="24"/>
          <w:szCs w:val="24"/>
        </w:rPr>
        <w:t>психологической подготовленности;</w:t>
      </w:r>
    </w:p>
    <w:p w14:paraId="0FB073DC" w14:textId="16428A27" w:rsidR="0097569B" w:rsidRPr="00B72DE9" w:rsidRDefault="001866BB" w:rsidP="00C42B86">
      <w:pPr>
        <w:spacing w:after="0" w:line="240" w:lineRule="auto"/>
        <w:ind w:right="20" w:firstLine="709"/>
        <w:jc w:val="both"/>
        <w:rPr>
          <w:rFonts w:ascii="Times New Roman" w:hAnsi="Times New Roman" w:cs="Times New Roman"/>
          <w:sz w:val="24"/>
          <w:szCs w:val="24"/>
        </w:rPr>
      </w:pPr>
      <w:r w:rsidRPr="00B72DE9">
        <w:rPr>
          <w:rFonts w:ascii="Times New Roman" w:hAnsi="Times New Roman" w:cs="Times New Roman"/>
          <w:sz w:val="24"/>
          <w:szCs w:val="24"/>
        </w:rPr>
        <w:t>изучить правила безопасности при занятиях видом спорта «</w:t>
      </w:r>
      <w:r w:rsidR="00577322" w:rsidRPr="00B72DE9">
        <w:rPr>
          <w:rFonts w:ascii="Times New Roman" w:hAnsi="Times New Roman" w:cs="Times New Roman"/>
          <w:sz w:val="24"/>
          <w:szCs w:val="24"/>
        </w:rPr>
        <w:t>волейбол</w:t>
      </w:r>
      <w:r w:rsidR="00577322">
        <w:rPr>
          <w:rFonts w:ascii="Times New Roman" w:hAnsi="Times New Roman" w:cs="Times New Roman"/>
          <w:sz w:val="24"/>
          <w:szCs w:val="24"/>
        </w:rPr>
        <w:t>» и</w:t>
      </w:r>
      <w:r w:rsidR="009017D7">
        <w:rPr>
          <w:rFonts w:ascii="Times New Roman" w:hAnsi="Times New Roman" w:cs="Times New Roman"/>
          <w:sz w:val="24"/>
          <w:szCs w:val="24"/>
        </w:rPr>
        <w:t xml:space="preserve"> успешно применять </w:t>
      </w:r>
      <w:r w:rsidRPr="00B72DE9">
        <w:rPr>
          <w:rFonts w:ascii="Times New Roman" w:hAnsi="Times New Roman" w:cs="Times New Roman"/>
          <w:sz w:val="24"/>
          <w:szCs w:val="24"/>
        </w:rPr>
        <w:t>их в ходе проведени</w:t>
      </w:r>
      <w:r w:rsidR="009017D7">
        <w:rPr>
          <w:rFonts w:ascii="Times New Roman" w:hAnsi="Times New Roman" w:cs="Times New Roman"/>
          <w:sz w:val="24"/>
          <w:szCs w:val="24"/>
        </w:rPr>
        <w:t xml:space="preserve">я учебно-тренировочных </w:t>
      </w:r>
      <w:r w:rsidR="00577322">
        <w:rPr>
          <w:rFonts w:ascii="Times New Roman" w:hAnsi="Times New Roman" w:cs="Times New Roman"/>
          <w:sz w:val="24"/>
          <w:szCs w:val="24"/>
        </w:rPr>
        <w:t>занятий и</w:t>
      </w:r>
      <w:r w:rsidRPr="00B72DE9">
        <w:rPr>
          <w:rFonts w:ascii="Times New Roman" w:hAnsi="Times New Roman" w:cs="Times New Roman"/>
          <w:sz w:val="24"/>
          <w:szCs w:val="24"/>
        </w:rPr>
        <w:t xml:space="preserve"> участия в спортивных соревнованиях;</w:t>
      </w:r>
    </w:p>
    <w:p w14:paraId="021A3F9A" w14:textId="2DF80DED" w:rsidR="001866BB" w:rsidRPr="00B72DE9" w:rsidRDefault="001866BB" w:rsidP="00C42B86">
      <w:pPr>
        <w:spacing w:after="0" w:line="240" w:lineRule="auto"/>
        <w:ind w:right="20" w:firstLine="709"/>
        <w:jc w:val="both"/>
        <w:rPr>
          <w:rFonts w:ascii="Times New Roman" w:hAnsi="Times New Roman" w:cs="Times New Roman"/>
          <w:sz w:val="24"/>
          <w:szCs w:val="24"/>
        </w:rPr>
      </w:pPr>
      <w:r w:rsidRPr="00B72DE9">
        <w:rPr>
          <w:rFonts w:ascii="Times New Roman" w:hAnsi="Times New Roman" w:cs="Times New Roman"/>
          <w:sz w:val="24"/>
          <w:szCs w:val="24"/>
        </w:rPr>
        <w:t>соблюд</w:t>
      </w:r>
      <w:r w:rsidR="0097569B" w:rsidRPr="00B72DE9">
        <w:rPr>
          <w:rFonts w:ascii="Times New Roman" w:hAnsi="Times New Roman" w:cs="Times New Roman"/>
          <w:sz w:val="24"/>
          <w:szCs w:val="24"/>
        </w:rPr>
        <w:t>ать режим</w:t>
      </w:r>
      <w:r w:rsidRPr="00B72DE9">
        <w:rPr>
          <w:rFonts w:ascii="Times New Roman" w:hAnsi="Times New Roman" w:cs="Times New Roman"/>
          <w:sz w:val="24"/>
          <w:szCs w:val="24"/>
        </w:rPr>
        <w:t xml:space="preserve"> учебно-тренировочн</w:t>
      </w:r>
      <w:r w:rsidR="007358E3" w:rsidRPr="00B72DE9">
        <w:rPr>
          <w:rFonts w:ascii="Times New Roman" w:hAnsi="Times New Roman" w:cs="Times New Roman"/>
          <w:sz w:val="24"/>
          <w:szCs w:val="24"/>
        </w:rPr>
        <w:t>ых занятий</w:t>
      </w:r>
      <w:r w:rsidRPr="00B72DE9">
        <w:rPr>
          <w:rFonts w:ascii="Times New Roman" w:hAnsi="Times New Roman" w:cs="Times New Roman"/>
          <w:sz w:val="24"/>
          <w:szCs w:val="24"/>
        </w:rPr>
        <w:t>;</w:t>
      </w:r>
    </w:p>
    <w:p w14:paraId="4406A4E0" w14:textId="6AFD11E9" w:rsidR="001866BB" w:rsidRPr="00B72DE9" w:rsidRDefault="008249CC" w:rsidP="00C42B86">
      <w:pPr>
        <w:spacing w:after="0" w:line="240" w:lineRule="auto"/>
        <w:ind w:right="20" w:firstLine="709"/>
        <w:jc w:val="both"/>
        <w:rPr>
          <w:rFonts w:ascii="Times New Roman" w:hAnsi="Times New Roman" w:cs="Times New Roman"/>
          <w:sz w:val="24"/>
          <w:szCs w:val="24"/>
        </w:rPr>
      </w:pPr>
      <w:r w:rsidRPr="00B72DE9">
        <w:rPr>
          <w:rFonts w:ascii="Times New Roman" w:hAnsi="Times New Roman" w:cs="Times New Roman"/>
          <w:sz w:val="24"/>
          <w:szCs w:val="24"/>
        </w:rPr>
        <w:t>изучить основные</w:t>
      </w:r>
      <w:r w:rsidR="001866BB" w:rsidRPr="00B72DE9">
        <w:rPr>
          <w:rFonts w:ascii="Times New Roman" w:hAnsi="Times New Roman" w:cs="Times New Roman"/>
          <w:sz w:val="24"/>
          <w:szCs w:val="24"/>
        </w:rPr>
        <w:t xml:space="preserve"> метод</w:t>
      </w:r>
      <w:r w:rsidRPr="00B72DE9">
        <w:rPr>
          <w:rFonts w:ascii="Times New Roman" w:hAnsi="Times New Roman" w:cs="Times New Roman"/>
          <w:sz w:val="24"/>
          <w:szCs w:val="24"/>
        </w:rPr>
        <w:t>ы</w:t>
      </w:r>
      <w:r w:rsidR="001866BB" w:rsidRPr="00B72DE9">
        <w:rPr>
          <w:rFonts w:ascii="Times New Roman" w:hAnsi="Times New Roman" w:cs="Times New Roman"/>
          <w:sz w:val="24"/>
          <w:szCs w:val="24"/>
        </w:rPr>
        <w:t xml:space="preserve"> </w:t>
      </w:r>
      <w:proofErr w:type="spellStart"/>
      <w:r w:rsidR="001866BB" w:rsidRPr="00B72DE9">
        <w:rPr>
          <w:rFonts w:ascii="Times New Roman" w:hAnsi="Times New Roman" w:cs="Times New Roman"/>
          <w:sz w:val="24"/>
          <w:szCs w:val="24"/>
        </w:rPr>
        <w:t>саморегуляции</w:t>
      </w:r>
      <w:proofErr w:type="spellEnd"/>
      <w:r w:rsidR="001866BB" w:rsidRPr="00B72DE9">
        <w:rPr>
          <w:rFonts w:ascii="Times New Roman" w:hAnsi="Times New Roman" w:cs="Times New Roman"/>
          <w:sz w:val="24"/>
          <w:szCs w:val="24"/>
        </w:rPr>
        <w:t xml:space="preserve"> и самоконтроля;</w:t>
      </w:r>
    </w:p>
    <w:p w14:paraId="3063CA98" w14:textId="34D2A415" w:rsidR="00227705" w:rsidRPr="00B72DE9" w:rsidRDefault="00227705" w:rsidP="00C42B86">
      <w:pPr>
        <w:spacing w:after="0" w:line="240" w:lineRule="auto"/>
        <w:ind w:right="20" w:firstLine="709"/>
        <w:jc w:val="both"/>
        <w:rPr>
          <w:rFonts w:ascii="Times New Roman" w:hAnsi="Times New Roman" w:cs="Times New Roman"/>
          <w:sz w:val="24"/>
          <w:szCs w:val="24"/>
        </w:rPr>
      </w:pPr>
      <w:r w:rsidRPr="00B72DE9">
        <w:rPr>
          <w:rFonts w:ascii="Times New Roman" w:hAnsi="Times New Roman" w:cs="Times New Roman"/>
          <w:sz w:val="24"/>
          <w:szCs w:val="24"/>
        </w:rPr>
        <w:t>овладе</w:t>
      </w:r>
      <w:r w:rsidR="008C16D0" w:rsidRPr="00B72DE9">
        <w:rPr>
          <w:rFonts w:ascii="Times New Roman" w:hAnsi="Times New Roman" w:cs="Times New Roman"/>
          <w:sz w:val="24"/>
          <w:szCs w:val="24"/>
        </w:rPr>
        <w:t>ть</w:t>
      </w:r>
      <w:r w:rsidRPr="00B72DE9">
        <w:rPr>
          <w:rFonts w:ascii="Times New Roman" w:hAnsi="Times New Roman" w:cs="Times New Roman"/>
          <w:sz w:val="24"/>
          <w:szCs w:val="24"/>
        </w:rPr>
        <w:t xml:space="preserve"> общими </w:t>
      </w:r>
      <w:r w:rsidR="008C16D0" w:rsidRPr="00B72DE9">
        <w:rPr>
          <w:rFonts w:ascii="Times New Roman" w:hAnsi="Times New Roman" w:cs="Times New Roman"/>
          <w:sz w:val="24"/>
          <w:szCs w:val="24"/>
        </w:rPr>
        <w:t xml:space="preserve">теоретическими </w:t>
      </w:r>
      <w:r w:rsidRPr="00B72DE9">
        <w:rPr>
          <w:rFonts w:ascii="Times New Roman" w:hAnsi="Times New Roman" w:cs="Times New Roman"/>
          <w:sz w:val="24"/>
          <w:szCs w:val="24"/>
        </w:rPr>
        <w:t>знаниями о правилах вида спорта «</w:t>
      </w:r>
      <w:r w:rsidR="008B0559" w:rsidRPr="00B72DE9">
        <w:rPr>
          <w:rFonts w:ascii="Times New Roman" w:hAnsi="Times New Roman" w:cs="Times New Roman"/>
          <w:sz w:val="24"/>
          <w:szCs w:val="24"/>
        </w:rPr>
        <w:t>волейбол</w:t>
      </w:r>
      <w:r w:rsidRPr="00B72DE9">
        <w:rPr>
          <w:rFonts w:ascii="Times New Roman" w:hAnsi="Times New Roman" w:cs="Times New Roman"/>
          <w:sz w:val="24"/>
          <w:szCs w:val="24"/>
        </w:rPr>
        <w:t>»;</w:t>
      </w:r>
    </w:p>
    <w:p w14:paraId="050BE22A" w14:textId="5A4675F8" w:rsidR="001866BB" w:rsidRPr="00B72DE9" w:rsidRDefault="001866BB" w:rsidP="00C42B86">
      <w:pPr>
        <w:spacing w:after="0" w:line="240" w:lineRule="auto"/>
        <w:ind w:right="20" w:firstLine="709"/>
        <w:jc w:val="both"/>
        <w:rPr>
          <w:rFonts w:ascii="Times New Roman" w:hAnsi="Times New Roman" w:cs="Times New Roman"/>
          <w:sz w:val="24"/>
          <w:szCs w:val="24"/>
        </w:rPr>
      </w:pPr>
      <w:r w:rsidRPr="00B72DE9">
        <w:rPr>
          <w:rFonts w:ascii="Times New Roman" w:hAnsi="Times New Roman" w:cs="Times New Roman"/>
          <w:sz w:val="24"/>
          <w:szCs w:val="24"/>
        </w:rPr>
        <w:t>изучить антидопинговы</w:t>
      </w:r>
      <w:r w:rsidR="000F2BFD" w:rsidRPr="00B72DE9">
        <w:rPr>
          <w:rFonts w:ascii="Times New Roman" w:hAnsi="Times New Roman" w:cs="Times New Roman"/>
          <w:sz w:val="24"/>
          <w:szCs w:val="24"/>
        </w:rPr>
        <w:t>е</w:t>
      </w:r>
      <w:r w:rsidRPr="00B72DE9">
        <w:rPr>
          <w:rFonts w:ascii="Times New Roman" w:hAnsi="Times New Roman" w:cs="Times New Roman"/>
          <w:sz w:val="24"/>
          <w:szCs w:val="24"/>
        </w:rPr>
        <w:t xml:space="preserve"> правила;</w:t>
      </w:r>
    </w:p>
    <w:p w14:paraId="0D5372E8" w14:textId="77777777" w:rsidR="00A766D2" w:rsidRPr="00B72DE9" w:rsidRDefault="00A766D2" w:rsidP="00C42B86">
      <w:pPr>
        <w:pStyle w:val="ConsPlusNormal"/>
        <w:ind w:firstLine="709"/>
        <w:contextualSpacing/>
        <w:jc w:val="both"/>
        <w:rPr>
          <w:rFonts w:ascii="Times New Roman" w:hAnsi="Times New Roman" w:cs="Times New Roman"/>
          <w:sz w:val="24"/>
          <w:szCs w:val="24"/>
        </w:rPr>
      </w:pPr>
      <w:r w:rsidRPr="00B72DE9">
        <w:rPr>
          <w:rFonts w:ascii="Times New Roman" w:hAnsi="Times New Roman" w:cs="Times New Roman"/>
          <w:sz w:val="24"/>
          <w:szCs w:val="24"/>
        </w:rPr>
        <w:t>соблюдать антидопинговые правила и не иметь их нарушений;</w:t>
      </w:r>
    </w:p>
    <w:p w14:paraId="0F18543D" w14:textId="4621CFB9" w:rsidR="00943504" w:rsidRPr="00B72DE9" w:rsidRDefault="00943504" w:rsidP="00C42B86">
      <w:pPr>
        <w:spacing w:after="0" w:line="240" w:lineRule="auto"/>
        <w:ind w:right="20" w:firstLine="709"/>
        <w:jc w:val="both"/>
        <w:rPr>
          <w:rFonts w:ascii="Times New Roman" w:hAnsi="Times New Roman" w:cs="Times New Roman"/>
          <w:sz w:val="24"/>
          <w:szCs w:val="24"/>
        </w:rPr>
      </w:pPr>
      <w:r w:rsidRPr="00B72DE9">
        <w:rPr>
          <w:rFonts w:ascii="Times New Roman" w:hAnsi="Times New Roman" w:cs="Times New Roman"/>
          <w:sz w:val="24"/>
          <w:szCs w:val="24"/>
        </w:rPr>
        <w:t xml:space="preserve">ежегодно выполнять контрольно-переводные нормативы (испытания) </w:t>
      </w:r>
      <w:r w:rsidR="002E06AD" w:rsidRPr="00B72DE9">
        <w:rPr>
          <w:rFonts w:ascii="Times New Roman" w:hAnsi="Times New Roman" w:cs="Times New Roman"/>
          <w:sz w:val="24"/>
          <w:szCs w:val="24"/>
        </w:rPr>
        <w:br/>
      </w:r>
      <w:r w:rsidRPr="00B72DE9">
        <w:rPr>
          <w:rFonts w:ascii="Times New Roman" w:hAnsi="Times New Roman" w:cs="Times New Roman"/>
          <w:sz w:val="24"/>
          <w:szCs w:val="24"/>
        </w:rPr>
        <w:t>по видам спортивной подготовки;</w:t>
      </w:r>
    </w:p>
    <w:p w14:paraId="6E1886B6" w14:textId="0F2A6904" w:rsidR="008C16D0" w:rsidRPr="00B72DE9" w:rsidRDefault="008C16D0" w:rsidP="00C42B86">
      <w:pPr>
        <w:spacing w:after="0" w:line="240" w:lineRule="auto"/>
        <w:ind w:right="20" w:firstLine="709"/>
        <w:jc w:val="both"/>
        <w:rPr>
          <w:rFonts w:ascii="Times New Roman" w:hAnsi="Times New Roman" w:cs="Times New Roman"/>
          <w:sz w:val="24"/>
          <w:szCs w:val="24"/>
        </w:rPr>
      </w:pPr>
      <w:r w:rsidRPr="00B72DE9">
        <w:rPr>
          <w:rFonts w:ascii="Times New Roman" w:hAnsi="Times New Roman" w:cs="Times New Roman"/>
          <w:sz w:val="24"/>
          <w:szCs w:val="24"/>
        </w:rPr>
        <w:t xml:space="preserve">принимать участие в официальных спортивных соревнованиях </w:t>
      </w:r>
      <w:r w:rsidR="00760EC8" w:rsidRPr="00B72DE9">
        <w:rPr>
          <w:rFonts w:ascii="Times New Roman" w:hAnsi="Times New Roman" w:cs="Times New Roman"/>
          <w:sz w:val="24"/>
          <w:szCs w:val="24"/>
        </w:rPr>
        <w:t xml:space="preserve">не ниже уровня спортивных соревнований муниципального образования </w:t>
      </w:r>
      <w:r w:rsidRPr="00B72DE9">
        <w:rPr>
          <w:rFonts w:ascii="Times New Roman" w:hAnsi="Times New Roman" w:cs="Times New Roman"/>
          <w:sz w:val="24"/>
          <w:szCs w:val="24"/>
        </w:rPr>
        <w:t>на втором</w:t>
      </w:r>
      <w:r w:rsidR="00C637BF" w:rsidRPr="00B72DE9">
        <w:rPr>
          <w:rFonts w:ascii="Times New Roman" w:hAnsi="Times New Roman" w:cs="Times New Roman"/>
          <w:sz w:val="24"/>
          <w:szCs w:val="24"/>
        </w:rPr>
        <w:t xml:space="preserve"> и третьем</w:t>
      </w:r>
      <w:r w:rsidRPr="00B72DE9">
        <w:rPr>
          <w:rFonts w:ascii="Times New Roman" w:hAnsi="Times New Roman" w:cs="Times New Roman"/>
          <w:sz w:val="24"/>
          <w:szCs w:val="24"/>
        </w:rPr>
        <w:t xml:space="preserve"> году;</w:t>
      </w:r>
    </w:p>
    <w:p w14:paraId="15E2D9FB" w14:textId="117F34F7" w:rsidR="008C16D0" w:rsidRPr="00B72DE9" w:rsidRDefault="008C16D0" w:rsidP="00C42B86">
      <w:pPr>
        <w:spacing w:after="0" w:line="240" w:lineRule="auto"/>
        <w:ind w:right="20" w:firstLine="709"/>
        <w:jc w:val="both"/>
        <w:rPr>
          <w:rFonts w:ascii="Times New Roman" w:hAnsi="Times New Roman" w:cs="Times New Roman"/>
          <w:sz w:val="24"/>
          <w:szCs w:val="24"/>
        </w:rPr>
      </w:pPr>
      <w:r w:rsidRPr="00B72DE9">
        <w:rPr>
          <w:rFonts w:ascii="Times New Roman" w:hAnsi="Times New Roman" w:cs="Times New Roman"/>
          <w:sz w:val="24"/>
          <w:szCs w:val="24"/>
        </w:rPr>
        <w:t xml:space="preserve">принимать участие в официальных спортивных соревнованиях проведения </w:t>
      </w:r>
      <w:r w:rsidR="00011C66" w:rsidRPr="00B72DE9">
        <w:rPr>
          <w:rFonts w:ascii="Times New Roman" w:hAnsi="Times New Roman" w:cs="Times New Roman"/>
          <w:sz w:val="24"/>
          <w:szCs w:val="24"/>
        </w:rPr>
        <w:br/>
      </w:r>
      <w:r w:rsidR="00760EC8" w:rsidRPr="00B72DE9">
        <w:rPr>
          <w:rFonts w:ascii="Times New Roman" w:hAnsi="Times New Roman" w:cs="Times New Roman"/>
          <w:sz w:val="24"/>
          <w:szCs w:val="24"/>
        </w:rPr>
        <w:t>не ниже уровня спортивных соревнований субъекта Российской Федерации</w:t>
      </w:r>
      <w:r w:rsidRPr="00B72DE9">
        <w:rPr>
          <w:rFonts w:ascii="Times New Roman" w:hAnsi="Times New Roman" w:cs="Times New Roman"/>
          <w:sz w:val="24"/>
          <w:szCs w:val="24"/>
        </w:rPr>
        <w:t xml:space="preserve">, начиная с </w:t>
      </w:r>
      <w:r w:rsidR="00C637BF" w:rsidRPr="00B72DE9">
        <w:rPr>
          <w:rFonts w:ascii="Times New Roman" w:hAnsi="Times New Roman" w:cs="Times New Roman"/>
          <w:sz w:val="24"/>
          <w:szCs w:val="24"/>
        </w:rPr>
        <w:t>четвертого</w:t>
      </w:r>
      <w:r w:rsidRPr="00B72DE9">
        <w:rPr>
          <w:rFonts w:ascii="Times New Roman" w:hAnsi="Times New Roman" w:cs="Times New Roman"/>
          <w:sz w:val="24"/>
          <w:szCs w:val="24"/>
        </w:rPr>
        <w:t xml:space="preserve"> года;</w:t>
      </w:r>
    </w:p>
    <w:p w14:paraId="05E3CC11" w14:textId="425CC2D3" w:rsidR="00943504" w:rsidRPr="00B72DE9" w:rsidRDefault="00AC15B0" w:rsidP="00C42B86">
      <w:pPr>
        <w:spacing w:after="0" w:line="240" w:lineRule="auto"/>
        <w:ind w:right="144" w:firstLine="709"/>
        <w:jc w:val="both"/>
        <w:rPr>
          <w:rFonts w:ascii="Times New Roman" w:hAnsi="Times New Roman" w:cs="Times New Roman"/>
          <w:sz w:val="24"/>
          <w:szCs w:val="24"/>
        </w:rPr>
      </w:pPr>
      <w:r w:rsidRPr="00B72DE9">
        <w:rPr>
          <w:rFonts w:ascii="Times New Roman" w:hAnsi="Times New Roman" w:cs="Times New Roman"/>
          <w:sz w:val="24"/>
          <w:szCs w:val="24"/>
        </w:rPr>
        <w:t xml:space="preserve">получить </w:t>
      </w:r>
      <w:r w:rsidR="00943504" w:rsidRPr="00B72DE9">
        <w:rPr>
          <w:rFonts w:ascii="Times New Roman" w:hAnsi="Times New Roman" w:cs="Times New Roman"/>
          <w:sz w:val="24"/>
          <w:szCs w:val="24"/>
        </w:rPr>
        <w:t>уров</w:t>
      </w:r>
      <w:r w:rsidR="00C64075" w:rsidRPr="00B72DE9">
        <w:rPr>
          <w:rFonts w:ascii="Times New Roman" w:hAnsi="Times New Roman" w:cs="Times New Roman"/>
          <w:sz w:val="24"/>
          <w:szCs w:val="24"/>
        </w:rPr>
        <w:t xml:space="preserve">ень спортивной квалификации </w:t>
      </w:r>
      <w:r w:rsidR="0021384E" w:rsidRPr="00B72DE9">
        <w:rPr>
          <w:rFonts w:ascii="Times New Roman" w:hAnsi="Times New Roman" w:cs="Times New Roman"/>
          <w:sz w:val="24"/>
          <w:szCs w:val="24"/>
        </w:rPr>
        <w:t>(спортивный разряд)</w:t>
      </w:r>
      <w:r w:rsidR="00C64075" w:rsidRPr="00B72DE9">
        <w:rPr>
          <w:rFonts w:ascii="Times New Roman" w:hAnsi="Times New Roman" w:cs="Times New Roman"/>
          <w:sz w:val="24"/>
          <w:szCs w:val="24"/>
        </w:rPr>
        <w:t>, необходимый для зачисления и перевода на этап</w:t>
      </w:r>
      <w:r w:rsidR="0097569B" w:rsidRPr="00B72DE9">
        <w:rPr>
          <w:rFonts w:ascii="Times New Roman" w:hAnsi="Times New Roman" w:cs="Times New Roman"/>
          <w:sz w:val="24"/>
          <w:szCs w:val="24"/>
        </w:rPr>
        <w:t xml:space="preserve"> совершенствования спортивного мастерства</w:t>
      </w:r>
      <w:r w:rsidR="00943504" w:rsidRPr="00B72DE9">
        <w:rPr>
          <w:rFonts w:ascii="Times New Roman" w:hAnsi="Times New Roman" w:cs="Times New Roman"/>
          <w:sz w:val="24"/>
          <w:szCs w:val="24"/>
        </w:rPr>
        <w:t>.</w:t>
      </w:r>
    </w:p>
    <w:p w14:paraId="389B14BA" w14:textId="14207D7C" w:rsidR="001866BB" w:rsidRPr="00B72DE9" w:rsidRDefault="001866BB" w:rsidP="00C42B86">
      <w:pPr>
        <w:widowControl w:val="0"/>
        <w:autoSpaceDE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На этапе совершенствования спортивного мастерства:</w:t>
      </w:r>
    </w:p>
    <w:p w14:paraId="292B9158" w14:textId="6F52ED67" w:rsidR="001866BB" w:rsidRPr="00B72DE9" w:rsidRDefault="001866BB" w:rsidP="00C42B86">
      <w:pPr>
        <w:widowControl w:val="0"/>
        <w:autoSpaceDE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повы</w:t>
      </w:r>
      <w:r w:rsidR="00066517" w:rsidRPr="00B72DE9">
        <w:rPr>
          <w:rFonts w:ascii="Times New Roman" w:hAnsi="Times New Roman" w:cs="Times New Roman"/>
          <w:sz w:val="24"/>
          <w:szCs w:val="24"/>
        </w:rPr>
        <w:t>шать</w:t>
      </w:r>
      <w:r w:rsidRPr="00B72DE9">
        <w:rPr>
          <w:rFonts w:ascii="Times New Roman" w:hAnsi="Times New Roman" w:cs="Times New Roman"/>
          <w:sz w:val="24"/>
          <w:szCs w:val="24"/>
        </w:rPr>
        <w:t xml:space="preserve"> уровень физической, техническ</w:t>
      </w:r>
      <w:r w:rsidR="009017D7">
        <w:rPr>
          <w:rFonts w:ascii="Times New Roman" w:hAnsi="Times New Roman" w:cs="Times New Roman"/>
          <w:sz w:val="24"/>
          <w:szCs w:val="24"/>
        </w:rPr>
        <w:t xml:space="preserve">ой, тактической, </w:t>
      </w:r>
      <w:r w:rsidR="00577322">
        <w:rPr>
          <w:rFonts w:ascii="Times New Roman" w:hAnsi="Times New Roman" w:cs="Times New Roman"/>
          <w:sz w:val="24"/>
          <w:szCs w:val="24"/>
        </w:rPr>
        <w:t>теоретической и</w:t>
      </w:r>
      <w:r w:rsidR="009017D7">
        <w:rPr>
          <w:rFonts w:ascii="Times New Roman" w:hAnsi="Times New Roman" w:cs="Times New Roman"/>
          <w:sz w:val="24"/>
          <w:szCs w:val="24"/>
        </w:rPr>
        <w:t xml:space="preserve"> </w:t>
      </w:r>
      <w:r w:rsidRPr="00B72DE9">
        <w:rPr>
          <w:rFonts w:ascii="Times New Roman" w:hAnsi="Times New Roman" w:cs="Times New Roman"/>
          <w:sz w:val="24"/>
          <w:szCs w:val="24"/>
        </w:rPr>
        <w:t>психологической подготовленности;</w:t>
      </w:r>
    </w:p>
    <w:p w14:paraId="64737590" w14:textId="77777777" w:rsidR="00966D4A" w:rsidRPr="00B72DE9" w:rsidRDefault="0097569B" w:rsidP="00C42B86">
      <w:pPr>
        <w:pStyle w:val="ConsPlusNormal"/>
        <w:ind w:firstLine="709"/>
        <w:contextualSpacing/>
        <w:jc w:val="both"/>
        <w:rPr>
          <w:rFonts w:ascii="Times New Roman" w:hAnsi="Times New Roman" w:cs="Times New Roman"/>
          <w:sz w:val="24"/>
          <w:szCs w:val="24"/>
        </w:rPr>
      </w:pPr>
      <w:r w:rsidRPr="00B72DE9">
        <w:rPr>
          <w:rFonts w:ascii="Times New Roman" w:hAnsi="Times New Roman" w:cs="Times New Roman"/>
          <w:sz w:val="24"/>
          <w:szCs w:val="24"/>
        </w:rPr>
        <w:t>с</w:t>
      </w:r>
      <w:r w:rsidR="001866BB" w:rsidRPr="00B72DE9">
        <w:rPr>
          <w:rFonts w:ascii="Times New Roman" w:hAnsi="Times New Roman" w:cs="Times New Roman"/>
          <w:sz w:val="24"/>
          <w:szCs w:val="24"/>
        </w:rPr>
        <w:t>облюд</w:t>
      </w:r>
      <w:r w:rsidRPr="00B72DE9">
        <w:rPr>
          <w:rFonts w:ascii="Times New Roman" w:hAnsi="Times New Roman" w:cs="Times New Roman"/>
          <w:sz w:val="24"/>
          <w:szCs w:val="24"/>
        </w:rPr>
        <w:t>ать режим</w:t>
      </w:r>
      <w:r w:rsidR="001866BB" w:rsidRPr="00B72DE9">
        <w:rPr>
          <w:rFonts w:ascii="Times New Roman" w:hAnsi="Times New Roman" w:cs="Times New Roman"/>
          <w:sz w:val="24"/>
          <w:szCs w:val="24"/>
        </w:rPr>
        <w:t xml:space="preserve"> учебно-тренировочных занятий (включая самостоятельную подготовку), спортивных мероприятий, восстановления и питания</w:t>
      </w:r>
      <w:r w:rsidR="00966D4A" w:rsidRPr="00B72DE9">
        <w:rPr>
          <w:rFonts w:ascii="Times New Roman" w:hAnsi="Times New Roman" w:cs="Times New Roman"/>
          <w:sz w:val="24"/>
          <w:szCs w:val="24"/>
        </w:rPr>
        <w:t xml:space="preserve">; </w:t>
      </w:r>
      <w:r w:rsidR="001866BB" w:rsidRPr="00B72DE9">
        <w:rPr>
          <w:rFonts w:ascii="Times New Roman" w:hAnsi="Times New Roman" w:cs="Times New Roman"/>
          <w:sz w:val="24"/>
          <w:szCs w:val="24"/>
        </w:rPr>
        <w:t xml:space="preserve"> </w:t>
      </w:r>
    </w:p>
    <w:p w14:paraId="71F9FB14" w14:textId="77777777" w:rsidR="001866BB" w:rsidRPr="00B72DE9" w:rsidRDefault="001866BB" w:rsidP="00C42B86">
      <w:pPr>
        <w:spacing w:after="0" w:line="240" w:lineRule="auto"/>
        <w:ind w:right="125" w:firstLine="709"/>
        <w:jc w:val="both"/>
        <w:rPr>
          <w:rFonts w:ascii="Times New Roman" w:hAnsi="Times New Roman" w:cs="Times New Roman"/>
          <w:sz w:val="24"/>
          <w:szCs w:val="24"/>
        </w:rPr>
      </w:pPr>
      <w:r w:rsidRPr="00B72DE9">
        <w:rPr>
          <w:rFonts w:ascii="Times New Roman" w:hAnsi="Times New Roman" w:cs="Times New Roman"/>
          <w:sz w:val="24"/>
          <w:szCs w:val="24"/>
        </w:rPr>
        <w:t>приобрести знания и навыки оказания первой доврачебной помощи;</w:t>
      </w:r>
    </w:p>
    <w:p w14:paraId="58A64A79" w14:textId="29618735" w:rsidR="008C16D0" w:rsidRPr="00B72DE9" w:rsidRDefault="008C16D0" w:rsidP="00C42B86">
      <w:pPr>
        <w:spacing w:after="0" w:line="240" w:lineRule="auto"/>
        <w:ind w:right="20" w:firstLine="709"/>
        <w:jc w:val="both"/>
        <w:rPr>
          <w:rFonts w:ascii="Times New Roman" w:hAnsi="Times New Roman" w:cs="Times New Roman"/>
          <w:sz w:val="24"/>
          <w:szCs w:val="24"/>
        </w:rPr>
      </w:pPr>
      <w:r w:rsidRPr="00B72DE9">
        <w:rPr>
          <w:rFonts w:ascii="Times New Roman" w:hAnsi="Times New Roman" w:cs="Times New Roman"/>
          <w:sz w:val="24"/>
          <w:szCs w:val="24"/>
        </w:rPr>
        <w:t>овладеть теоретическими знаниями о правилах вида спорта «</w:t>
      </w:r>
      <w:r w:rsidR="008B0559" w:rsidRPr="00B72DE9">
        <w:rPr>
          <w:rFonts w:ascii="Times New Roman" w:hAnsi="Times New Roman" w:cs="Times New Roman"/>
          <w:sz w:val="24"/>
          <w:szCs w:val="24"/>
        </w:rPr>
        <w:t>волейбол</w:t>
      </w:r>
      <w:r w:rsidRPr="00B72DE9">
        <w:rPr>
          <w:rFonts w:ascii="Times New Roman" w:hAnsi="Times New Roman" w:cs="Times New Roman"/>
          <w:sz w:val="24"/>
          <w:szCs w:val="24"/>
        </w:rPr>
        <w:t>»;</w:t>
      </w:r>
    </w:p>
    <w:p w14:paraId="1E22143F" w14:textId="77777777" w:rsidR="001866BB" w:rsidRPr="00B72DE9" w:rsidRDefault="001866BB" w:rsidP="00C42B86">
      <w:pPr>
        <w:pStyle w:val="ConsPlusNormal"/>
        <w:ind w:firstLine="709"/>
        <w:contextualSpacing/>
        <w:jc w:val="both"/>
        <w:rPr>
          <w:rFonts w:ascii="Times New Roman" w:hAnsi="Times New Roman" w:cs="Times New Roman"/>
          <w:sz w:val="24"/>
          <w:szCs w:val="24"/>
        </w:rPr>
      </w:pPr>
      <w:r w:rsidRPr="00B72DE9">
        <w:rPr>
          <w:rFonts w:ascii="Times New Roman" w:hAnsi="Times New Roman" w:cs="Times New Roman"/>
          <w:sz w:val="24"/>
          <w:szCs w:val="24"/>
        </w:rPr>
        <w:t>выполнить план индивидуальной подготовки;</w:t>
      </w:r>
    </w:p>
    <w:p w14:paraId="79FEA6DD" w14:textId="77777777" w:rsidR="001866BB" w:rsidRPr="00B72DE9" w:rsidRDefault="001866BB" w:rsidP="00C42B86">
      <w:pPr>
        <w:pStyle w:val="ConsPlusNormal"/>
        <w:ind w:firstLine="709"/>
        <w:contextualSpacing/>
        <w:jc w:val="both"/>
        <w:rPr>
          <w:rFonts w:ascii="Times New Roman" w:hAnsi="Times New Roman" w:cs="Times New Roman"/>
          <w:sz w:val="24"/>
          <w:szCs w:val="24"/>
        </w:rPr>
      </w:pPr>
      <w:r w:rsidRPr="00B72DE9">
        <w:rPr>
          <w:rFonts w:ascii="Times New Roman" w:hAnsi="Times New Roman" w:cs="Times New Roman"/>
          <w:sz w:val="24"/>
          <w:szCs w:val="24"/>
        </w:rPr>
        <w:t>закрепить и углубить знания антидопинговых правил;</w:t>
      </w:r>
    </w:p>
    <w:p w14:paraId="68B8AB38" w14:textId="58DB75B2" w:rsidR="0097569B" w:rsidRPr="00B72DE9" w:rsidRDefault="0097569B" w:rsidP="00C42B86">
      <w:pPr>
        <w:pStyle w:val="ConsPlusNormal"/>
        <w:ind w:firstLine="709"/>
        <w:contextualSpacing/>
        <w:jc w:val="both"/>
        <w:rPr>
          <w:rFonts w:ascii="Times New Roman" w:hAnsi="Times New Roman" w:cs="Times New Roman"/>
          <w:sz w:val="24"/>
          <w:szCs w:val="24"/>
        </w:rPr>
      </w:pPr>
      <w:r w:rsidRPr="00B72DE9">
        <w:rPr>
          <w:rFonts w:ascii="Times New Roman" w:hAnsi="Times New Roman" w:cs="Times New Roman"/>
          <w:sz w:val="24"/>
          <w:szCs w:val="24"/>
        </w:rPr>
        <w:t>соблюдать антидопинговые правила</w:t>
      </w:r>
      <w:r w:rsidR="00A766D2" w:rsidRPr="00B72DE9">
        <w:rPr>
          <w:rFonts w:ascii="Times New Roman" w:hAnsi="Times New Roman" w:cs="Times New Roman"/>
          <w:sz w:val="24"/>
          <w:szCs w:val="24"/>
        </w:rPr>
        <w:t xml:space="preserve"> и не иметь их нарушений</w:t>
      </w:r>
      <w:r w:rsidRPr="00B72DE9">
        <w:rPr>
          <w:rFonts w:ascii="Times New Roman" w:hAnsi="Times New Roman" w:cs="Times New Roman"/>
          <w:sz w:val="24"/>
          <w:szCs w:val="24"/>
        </w:rPr>
        <w:t>;</w:t>
      </w:r>
    </w:p>
    <w:p w14:paraId="40418DB9" w14:textId="094024C5" w:rsidR="00E62279" w:rsidRPr="00B72DE9" w:rsidRDefault="00E62279" w:rsidP="00C42B86">
      <w:pPr>
        <w:spacing w:after="0" w:line="240" w:lineRule="auto"/>
        <w:ind w:right="20" w:firstLine="709"/>
        <w:jc w:val="both"/>
        <w:rPr>
          <w:rFonts w:ascii="Times New Roman" w:hAnsi="Times New Roman" w:cs="Times New Roman"/>
          <w:sz w:val="24"/>
          <w:szCs w:val="24"/>
        </w:rPr>
      </w:pPr>
      <w:r w:rsidRPr="00B72DE9">
        <w:rPr>
          <w:rFonts w:ascii="Times New Roman" w:hAnsi="Times New Roman" w:cs="Times New Roman"/>
          <w:sz w:val="24"/>
          <w:szCs w:val="24"/>
        </w:rPr>
        <w:t xml:space="preserve">ежегодно выполнять контрольно-переводные нормативы (испытания) </w:t>
      </w:r>
      <w:r w:rsidRPr="00B72DE9">
        <w:rPr>
          <w:rFonts w:ascii="Times New Roman" w:hAnsi="Times New Roman" w:cs="Times New Roman"/>
          <w:sz w:val="24"/>
          <w:szCs w:val="24"/>
        </w:rPr>
        <w:br/>
        <w:t>по видам спортивной подготовки;</w:t>
      </w:r>
    </w:p>
    <w:p w14:paraId="1CE2DAC1" w14:textId="1FFB8B09" w:rsidR="00E62279" w:rsidRPr="00B72DE9" w:rsidRDefault="00E62279" w:rsidP="00C42B86">
      <w:pPr>
        <w:widowControl w:val="0"/>
        <w:autoSpaceDE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демонстрировать высокие спортивные результаты в официальных спортивных</w:t>
      </w:r>
      <w:r w:rsidR="00577322">
        <w:rPr>
          <w:rFonts w:ascii="Times New Roman" w:hAnsi="Times New Roman" w:cs="Times New Roman"/>
          <w:sz w:val="24"/>
          <w:szCs w:val="24"/>
        </w:rPr>
        <w:t xml:space="preserve"> </w:t>
      </w:r>
      <w:r w:rsidRPr="00B72DE9">
        <w:rPr>
          <w:rFonts w:ascii="Times New Roman" w:hAnsi="Times New Roman" w:cs="Times New Roman"/>
          <w:sz w:val="24"/>
          <w:szCs w:val="24"/>
        </w:rPr>
        <w:t>соревнованиях;</w:t>
      </w:r>
    </w:p>
    <w:p w14:paraId="7733E4F1" w14:textId="77751575" w:rsidR="00E62279" w:rsidRPr="00B72DE9" w:rsidRDefault="00BC0737" w:rsidP="00C42B86">
      <w:pPr>
        <w:widowControl w:val="0"/>
        <w:autoSpaceDE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 xml:space="preserve">показывать результаты, соответствующие присвоению спортивного разряда </w:t>
      </w:r>
      <w:r w:rsidR="00E62279" w:rsidRPr="00B72DE9">
        <w:rPr>
          <w:rFonts w:ascii="Times New Roman" w:hAnsi="Times New Roman" w:cs="Times New Roman"/>
          <w:sz w:val="24"/>
          <w:szCs w:val="24"/>
        </w:rPr>
        <w:t>«</w:t>
      </w:r>
      <w:r w:rsidR="00BD3B56" w:rsidRPr="00B72DE9">
        <w:rPr>
          <w:rFonts w:ascii="Times New Roman" w:hAnsi="Times New Roman" w:cs="Times New Roman"/>
          <w:sz w:val="24"/>
          <w:szCs w:val="24"/>
        </w:rPr>
        <w:t xml:space="preserve">первый </w:t>
      </w:r>
      <w:r w:rsidR="00BD3B56" w:rsidRPr="00B72DE9">
        <w:rPr>
          <w:rFonts w:ascii="Times New Roman" w:hAnsi="Times New Roman" w:cs="Times New Roman"/>
          <w:sz w:val="24"/>
          <w:szCs w:val="24"/>
        </w:rPr>
        <w:lastRenderedPageBreak/>
        <w:t>спортивный разряд</w:t>
      </w:r>
      <w:r w:rsidR="00E62279" w:rsidRPr="00B72DE9">
        <w:rPr>
          <w:rFonts w:ascii="Times New Roman" w:hAnsi="Times New Roman" w:cs="Times New Roman"/>
          <w:sz w:val="24"/>
          <w:szCs w:val="24"/>
        </w:rPr>
        <w:t>»</w:t>
      </w:r>
      <w:r w:rsidRPr="00B72DE9">
        <w:rPr>
          <w:rFonts w:ascii="Times New Roman" w:hAnsi="Times New Roman" w:cs="Times New Roman"/>
          <w:sz w:val="24"/>
          <w:szCs w:val="24"/>
        </w:rPr>
        <w:t xml:space="preserve"> не реже одного раза в два года;</w:t>
      </w:r>
    </w:p>
    <w:p w14:paraId="395463CC" w14:textId="44C7B3FA" w:rsidR="001866BB" w:rsidRPr="00B72DE9" w:rsidRDefault="001866BB" w:rsidP="00C42B86">
      <w:pPr>
        <w:pStyle w:val="ConsPlusNormal"/>
        <w:ind w:firstLine="709"/>
        <w:contextualSpacing/>
        <w:jc w:val="both"/>
        <w:rPr>
          <w:rFonts w:ascii="Times New Roman" w:hAnsi="Times New Roman" w:cs="Times New Roman"/>
          <w:sz w:val="24"/>
          <w:szCs w:val="24"/>
        </w:rPr>
      </w:pPr>
      <w:r w:rsidRPr="00B72DE9">
        <w:rPr>
          <w:rFonts w:ascii="Times New Roman" w:hAnsi="Times New Roman" w:cs="Times New Roman"/>
          <w:sz w:val="24"/>
          <w:szCs w:val="24"/>
        </w:rPr>
        <w:t xml:space="preserve">принимать участие в официальных спортивных соревнованиях </w:t>
      </w:r>
      <w:r w:rsidR="00760EC8" w:rsidRPr="00B72DE9">
        <w:rPr>
          <w:rFonts w:ascii="Times New Roman" w:hAnsi="Times New Roman" w:cs="Times New Roman"/>
          <w:sz w:val="24"/>
          <w:szCs w:val="24"/>
        </w:rPr>
        <w:t>не ниже уровня межрегиональных спортивных соревнований</w:t>
      </w:r>
      <w:r w:rsidRPr="00B72DE9">
        <w:rPr>
          <w:rFonts w:ascii="Times New Roman" w:hAnsi="Times New Roman" w:cs="Times New Roman"/>
          <w:sz w:val="24"/>
          <w:szCs w:val="24"/>
        </w:rPr>
        <w:t>;</w:t>
      </w:r>
    </w:p>
    <w:p w14:paraId="75855828" w14:textId="3F896326" w:rsidR="001866BB" w:rsidRPr="00B72DE9" w:rsidRDefault="00AC15B0" w:rsidP="00C42B86">
      <w:pPr>
        <w:spacing w:after="0" w:line="240" w:lineRule="auto"/>
        <w:ind w:right="144" w:firstLine="709"/>
        <w:jc w:val="both"/>
        <w:rPr>
          <w:rFonts w:ascii="Times New Roman" w:hAnsi="Times New Roman" w:cs="Times New Roman"/>
          <w:sz w:val="24"/>
          <w:szCs w:val="24"/>
        </w:rPr>
      </w:pPr>
      <w:r w:rsidRPr="00B72DE9">
        <w:rPr>
          <w:rFonts w:ascii="Times New Roman" w:hAnsi="Times New Roman" w:cs="Times New Roman"/>
          <w:sz w:val="24"/>
          <w:szCs w:val="24"/>
        </w:rPr>
        <w:t xml:space="preserve">получить </w:t>
      </w:r>
      <w:r w:rsidR="0097569B" w:rsidRPr="00B72DE9">
        <w:rPr>
          <w:rFonts w:ascii="Times New Roman" w:hAnsi="Times New Roman" w:cs="Times New Roman"/>
          <w:sz w:val="24"/>
          <w:szCs w:val="24"/>
        </w:rPr>
        <w:t>уров</w:t>
      </w:r>
      <w:r w:rsidR="00C64075" w:rsidRPr="00B72DE9">
        <w:rPr>
          <w:rFonts w:ascii="Times New Roman" w:hAnsi="Times New Roman" w:cs="Times New Roman"/>
          <w:sz w:val="24"/>
          <w:szCs w:val="24"/>
        </w:rPr>
        <w:t xml:space="preserve">ень </w:t>
      </w:r>
      <w:r w:rsidR="0097569B" w:rsidRPr="00B72DE9">
        <w:rPr>
          <w:rFonts w:ascii="Times New Roman" w:hAnsi="Times New Roman" w:cs="Times New Roman"/>
          <w:sz w:val="24"/>
          <w:szCs w:val="24"/>
        </w:rPr>
        <w:t>спортивной квалификации</w:t>
      </w:r>
      <w:r w:rsidR="0021384E" w:rsidRPr="00B72DE9">
        <w:rPr>
          <w:rFonts w:ascii="Times New Roman" w:hAnsi="Times New Roman" w:cs="Times New Roman"/>
          <w:sz w:val="24"/>
          <w:szCs w:val="24"/>
        </w:rPr>
        <w:t xml:space="preserve"> </w:t>
      </w:r>
      <w:r w:rsidR="00D94083" w:rsidRPr="00B72DE9">
        <w:rPr>
          <w:rFonts w:ascii="Times New Roman" w:hAnsi="Times New Roman" w:cs="Times New Roman"/>
          <w:sz w:val="24"/>
          <w:szCs w:val="24"/>
        </w:rPr>
        <w:t>(спортивный разряд)</w:t>
      </w:r>
      <w:r w:rsidR="00C64075" w:rsidRPr="00B72DE9">
        <w:rPr>
          <w:rFonts w:ascii="Times New Roman" w:hAnsi="Times New Roman" w:cs="Times New Roman"/>
          <w:sz w:val="24"/>
          <w:szCs w:val="24"/>
        </w:rPr>
        <w:t>,</w:t>
      </w:r>
      <w:r w:rsidR="0097569B" w:rsidRPr="00B72DE9">
        <w:rPr>
          <w:rFonts w:ascii="Times New Roman" w:hAnsi="Times New Roman" w:cs="Times New Roman"/>
          <w:sz w:val="24"/>
          <w:szCs w:val="24"/>
        </w:rPr>
        <w:t xml:space="preserve"> </w:t>
      </w:r>
      <w:r w:rsidR="00C64075" w:rsidRPr="00B72DE9">
        <w:rPr>
          <w:rFonts w:ascii="Times New Roman" w:hAnsi="Times New Roman" w:cs="Times New Roman"/>
          <w:sz w:val="24"/>
          <w:szCs w:val="24"/>
        </w:rPr>
        <w:t>необходимый для зачисления и перевода на этап</w:t>
      </w:r>
      <w:r w:rsidR="0097569B" w:rsidRPr="00B72DE9">
        <w:rPr>
          <w:rFonts w:ascii="Times New Roman" w:hAnsi="Times New Roman" w:cs="Times New Roman"/>
          <w:sz w:val="24"/>
          <w:szCs w:val="24"/>
        </w:rPr>
        <w:t xml:space="preserve"> высшего спортивного мастерства.</w:t>
      </w:r>
    </w:p>
    <w:p w14:paraId="1793E893" w14:textId="7A958C01" w:rsidR="001866BB" w:rsidRPr="00B72DE9" w:rsidRDefault="001866BB" w:rsidP="00C42B86">
      <w:pPr>
        <w:widowControl w:val="0"/>
        <w:autoSpaceDE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На этапе высшего спортивного мастерства:</w:t>
      </w:r>
    </w:p>
    <w:p w14:paraId="7EFD8ABA" w14:textId="77777777" w:rsidR="001866BB" w:rsidRPr="00B72DE9" w:rsidRDefault="001866BB" w:rsidP="00C42B86">
      <w:pPr>
        <w:widowControl w:val="0"/>
        <w:autoSpaceDE w:val="0"/>
        <w:spacing w:after="0" w:line="240" w:lineRule="auto"/>
        <w:ind w:firstLine="709"/>
        <w:jc w:val="both"/>
        <w:rPr>
          <w:rFonts w:ascii="Times New Roman" w:hAnsi="Times New Roman" w:cs="Times New Roman"/>
          <w:color w:val="000000" w:themeColor="text1"/>
          <w:sz w:val="24"/>
          <w:szCs w:val="24"/>
        </w:rPr>
      </w:pPr>
      <w:bookmarkStart w:id="1" w:name="_Hlk54941151"/>
      <w:r w:rsidRPr="00B72DE9">
        <w:rPr>
          <w:rFonts w:ascii="Times New Roman" w:hAnsi="Times New Roman" w:cs="Times New Roman"/>
          <w:color w:val="000000" w:themeColor="text1"/>
          <w:sz w:val="24"/>
          <w:szCs w:val="24"/>
        </w:rPr>
        <w:t>совершенствовать уровень общей физической и специальной физической, технической, тактической, теоретической и психологической подготовленности;</w:t>
      </w:r>
    </w:p>
    <w:bookmarkEnd w:id="1"/>
    <w:p w14:paraId="502F981E" w14:textId="19B21D26" w:rsidR="007358E3" w:rsidRPr="00B72DE9" w:rsidRDefault="007358E3" w:rsidP="00C42B86">
      <w:pPr>
        <w:pStyle w:val="ConsPlusNormal"/>
        <w:ind w:firstLine="709"/>
        <w:contextualSpacing/>
        <w:jc w:val="both"/>
        <w:rPr>
          <w:rFonts w:ascii="Times New Roman" w:hAnsi="Times New Roman" w:cs="Times New Roman"/>
          <w:sz w:val="24"/>
          <w:szCs w:val="24"/>
        </w:rPr>
      </w:pPr>
      <w:r w:rsidRPr="00B72DE9">
        <w:rPr>
          <w:rFonts w:ascii="Times New Roman" w:hAnsi="Times New Roman" w:cs="Times New Roman"/>
          <w:sz w:val="24"/>
          <w:szCs w:val="24"/>
        </w:rPr>
        <w:t>соблюдать режим учебно-тренировочных занятий (включая самостоятельную подготовку), спортивных мероприятий, восстановления и питания;</w:t>
      </w:r>
    </w:p>
    <w:p w14:paraId="6960FEC3" w14:textId="77777777" w:rsidR="001866BB" w:rsidRPr="00B72DE9" w:rsidRDefault="001866BB" w:rsidP="00C42B86">
      <w:pPr>
        <w:widowControl w:val="0"/>
        <w:autoSpaceDE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выполнить план индивидуальной подготовки;</w:t>
      </w:r>
    </w:p>
    <w:p w14:paraId="6A60596C" w14:textId="1CC3A52C" w:rsidR="00A766D2" w:rsidRPr="00B72DE9" w:rsidRDefault="00E62279" w:rsidP="00C42B86">
      <w:pPr>
        <w:pStyle w:val="ConsPlusNormal"/>
        <w:ind w:firstLine="709"/>
        <w:contextualSpacing/>
        <w:jc w:val="both"/>
        <w:rPr>
          <w:rFonts w:ascii="Times New Roman" w:hAnsi="Times New Roman" w:cs="Times New Roman"/>
          <w:sz w:val="24"/>
          <w:szCs w:val="24"/>
        </w:rPr>
      </w:pPr>
      <w:r w:rsidRPr="00B72DE9">
        <w:rPr>
          <w:rFonts w:ascii="Times New Roman" w:hAnsi="Times New Roman" w:cs="Times New Roman"/>
          <w:sz w:val="24"/>
          <w:szCs w:val="24"/>
        </w:rPr>
        <w:t xml:space="preserve">знать и </w:t>
      </w:r>
      <w:r w:rsidR="00A766D2" w:rsidRPr="00B72DE9">
        <w:rPr>
          <w:rFonts w:ascii="Times New Roman" w:hAnsi="Times New Roman" w:cs="Times New Roman"/>
          <w:sz w:val="24"/>
          <w:szCs w:val="24"/>
        </w:rPr>
        <w:t>соблюдать антидопинговые правила</w:t>
      </w:r>
      <w:r w:rsidRPr="00B72DE9">
        <w:rPr>
          <w:rFonts w:ascii="Times New Roman" w:hAnsi="Times New Roman" w:cs="Times New Roman"/>
          <w:sz w:val="24"/>
          <w:szCs w:val="24"/>
        </w:rPr>
        <w:t>,</w:t>
      </w:r>
      <w:r w:rsidR="00A766D2" w:rsidRPr="00B72DE9">
        <w:rPr>
          <w:rFonts w:ascii="Times New Roman" w:hAnsi="Times New Roman" w:cs="Times New Roman"/>
          <w:sz w:val="24"/>
          <w:szCs w:val="24"/>
        </w:rPr>
        <w:t xml:space="preserve"> не иметь нарушений</w:t>
      </w:r>
      <w:r w:rsidRPr="00B72DE9">
        <w:rPr>
          <w:rFonts w:ascii="Times New Roman" w:hAnsi="Times New Roman" w:cs="Times New Roman"/>
          <w:sz w:val="24"/>
          <w:szCs w:val="24"/>
        </w:rPr>
        <w:t xml:space="preserve"> таких правил</w:t>
      </w:r>
      <w:r w:rsidR="00A766D2" w:rsidRPr="00B72DE9">
        <w:rPr>
          <w:rFonts w:ascii="Times New Roman" w:hAnsi="Times New Roman" w:cs="Times New Roman"/>
          <w:sz w:val="24"/>
          <w:szCs w:val="24"/>
        </w:rPr>
        <w:t>;</w:t>
      </w:r>
    </w:p>
    <w:p w14:paraId="0150DEC0" w14:textId="4F6C790B" w:rsidR="00A766D2" w:rsidRPr="00B72DE9" w:rsidRDefault="00A766D2" w:rsidP="00C42B86">
      <w:pPr>
        <w:spacing w:after="0" w:line="240" w:lineRule="auto"/>
        <w:ind w:right="20" w:firstLine="709"/>
        <w:jc w:val="both"/>
        <w:rPr>
          <w:rFonts w:ascii="Times New Roman" w:hAnsi="Times New Roman" w:cs="Times New Roman"/>
          <w:sz w:val="24"/>
          <w:szCs w:val="24"/>
        </w:rPr>
      </w:pPr>
      <w:r w:rsidRPr="00B72DE9">
        <w:rPr>
          <w:rFonts w:ascii="Times New Roman" w:hAnsi="Times New Roman" w:cs="Times New Roman"/>
          <w:sz w:val="24"/>
          <w:szCs w:val="24"/>
        </w:rPr>
        <w:t>ежегодно выполнять контрольно-пе</w:t>
      </w:r>
      <w:r w:rsidR="009017D7">
        <w:rPr>
          <w:rFonts w:ascii="Times New Roman" w:hAnsi="Times New Roman" w:cs="Times New Roman"/>
          <w:sz w:val="24"/>
          <w:szCs w:val="24"/>
        </w:rPr>
        <w:t>реводные нормативы (</w:t>
      </w:r>
      <w:r w:rsidR="0038554D">
        <w:rPr>
          <w:rFonts w:ascii="Times New Roman" w:hAnsi="Times New Roman" w:cs="Times New Roman"/>
          <w:sz w:val="24"/>
          <w:szCs w:val="24"/>
        </w:rPr>
        <w:t>испытания) по</w:t>
      </w:r>
      <w:r w:rsidRPr="00B72DE9">
        <w:rPr>
          <w:rFonts w:ascii="Times New Roman" w:hAnsi="Times New Roman" w:cs="Times New Roman"/>
          <w:sz w:val="24"/>
          <w:szCs w:val="24"/>
        </w:rPr>
        <w:t xml:space="preserve"> видам спортивной подготовки;</w:t>
      </w:r>
    </w:p>
    <w:p w14:paraId="6FECA9A7" w14:textId="0F9D9A5E" w:rsidR="00E62279" w:rsidRPr="00B72DE9" w:rsidRDefault="00E62279" w:rsidP="00C42B86">
      <w:pPr>
        <w:widowControl w:val="0"/>
        <w:autoSpaceDE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 xml:space="preserve">принимать участие в официальных спортивных соревнованиях </w:t>
      </w:r>
      <w:r w:rsidR="00760EC8" w:rsidRPr="00B72DE9">
        <w:rPr>
          <w:rFonts w:ascii="Times New Roman" w:hAnsi="Times New Roman" w:cs="Times New Roman"/>
          <w:sz w:val="24"/>
          <w:szCs w:val="24"/>
        </w:rPr>
        <w:t>не ниже уровня всероссийских спортивных соревнований</w:t>
      </w:r>
      <w:r w:rsidRPr="00B72DE9">
        <w:rPr>
          <w:rFonts w:ascii="Times New Roman" w:hAnsi="Times New Roman" w:cs="Times New Roman"/>
          <w:sz w:val="24"/>
          <w:szCs w:val="24"/>
        </w:rPr>
        <w:t>;</w:t>
      </w:r>
    </w:p>
    <w:p w14:paraId="430591DB" w14:textId="0A99AE97" w:rsidR="00BC0737" w:rsidRPr="00B72DE9" w:rsidRDefault="00BC0737" w:rsidP="00C42B86">
      <w:pPr>
        <w:autoSpaceDE w:val="0"/>
        <w:autoSpaceDN w:val="0"/>
        <w:adjustRightInd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показывать результаты, соответствующие присвоению спортивного разряда «кандидат в мастера спорта» или выполнять нормы и требования, необходимые для присвоения спортивного звания «мастер спорта России» не реже одного раза в два года;</w:t>
      </w:r>
    </w:p>
    <w:p w14:paraId="75AE0769" w14:textId="40568E39" w:rsidR="00296664" w:rsidRPr="00B72DE9" w:rsidRDefault="001866BB" w:rsidP="00C42B86">
      <w:pPr>
        <w:widowControl w:val="0"/>
        <w:autoSpaceDE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достичь результа</w:t>
      </w:r>
      <w:r w:rsidR="002C4311" w:rsidRPr="00B72DE9">
        <w:rPr>
          <w:rFonts w:ascii="Times New Roman" w:hAnsi="Times New Roman" w:cs="Times New Roman"/>
          <w:sz w:val="24"/>
          <w:szCs w:val="24"/>
        </w:rPr>
        <w:t>тов</w:t>
      </w:r>
      <w:r w:rsidRPr="00B72DE9">
        <w:rPr>
          <w:rFonts w:ascii="Times New Roman" w:hAnsi="Times New Roman" w:cs="Times New Roman"/>
          <w:sz w:val="24"/>
          <w:szCs w:val="24"/>
        </w:rPr>
        <w:t xml:space="preserve"> </w:t>
      </w:r>
      <w:r w:rsidR="002C4311" w:rsidRPr="00B72DE9">
        <w:rPr>
          <w:rFonts w:ascii="Times New Roman" w:hAnsi="Times New Roman" w:cs="Times New Roman"/>
          <w:sz w:val="24"/>
          <w:szCs w:val="24"/>
        </w:rPr>
        <w:t>уровня</w:t>
      </w:r>
      <w:r w:rsidRPr="00B72DE9">
        <w:rPr>
          <w:rFonts w:ascii="Times New Roman" w:hAnsi="Times New Roman" w:cs="Times New Roman"/>
          <w:sz w:val="24"/>
          <w:szCs w:val="24"/>
        </w:rPr>
        <w:t xml:space="preserve"> спортивн</w:t>
      </w:r>
      <w:r w:rsidR="002C4311" w:rsidRPr="00B72DE9">
        <w:rPr>
          <w:rFonts w:ascii="Times New Roman" w:hAnsi="Times New Roman" w:cs="Times New Roman"/>
          <w:sz w:val="24"/>
          <w:szCs w:val="24"/>
        </w:rPr>
        <w:t>ой</w:t>
      </w:r>
      <w:r w:rsidRPr="00B72DE9">
        <w:rPr>
          <w:rFonts w:ascii="Times New Roman" w:hAnsi="Times New Roman" w:cs="Times New Roman"/>
          <w:sz w:val="24"/>
          <w:szCs w:val="24"/>
        </w:rPr>
        <w:t xml:space="preserve"> сборн</w:t>
      </w:r>
      <w:r w:rsidR="002C4311" w:rsidRPr="00B72DE9">
        <w:rPr>
          <w:rFonts w:ascii="Times New Roman" w:hAnsi="Times New Roman" w:cs="Times New Roman"/>
          <w:sz w:val="24"/>
          <w:szCs w:val="24"/>
        </w:rPr>
        <w:t>ой</w:t>
      </w:r>
      <w:r w:rsidRPr="00B72DE9">
        <w:rPr>
          <w:rFonts w:ascii="Times New Roman" w:hAnsi="Times New Roman" w:cs="Times New Roman"/>
          <w:sz w:val="24"/>
          <w:szCs w:val="24"/>
        </w:rPr>
        <w:t xml:space="preserve"> команд</w:t>
      </w:r>
      <w:r w:rsidR="002C4311" w:rsidRPr="00B72DE9">
        <w:rPr>
          <w:rFonts w:ascii="Times New Roman" w:hAnsi="Times New Roman" w:cs="Times New Roman"/>
          <w:sz w:val="24"/>
          <w:szCs w:val="24"/>
        </w:rPr>
        <w:t>ы</w:t>
      </w:r>
      <w:r w:rsidR="000468EC">
        <w:rPr>
          <w:rFonts w:ascii="Times New Roman" w:hAnsi="Times New Roman" w:cs="Times New Roman"/>
          <w:sz w:val="24"/>
          <w:szCs w:val="24"/>
        </w:rPr>
        <w:t xml:space="preserve"> субъекта Российской</w:t>
      </w:r>
      <w:r w:rsidRPr="00B72DE9">
        <w:rPr>
          <w:rFonts w:ascii="Times New Roman" w:hAnsi="Times New Roman" w:cs="Times New Roman"/>
          <w:sz w:val="24"/>
          <w:szCs w:val="24"/>
        </w:rPr>
        <w:t xml:space="preserve"> Федерации и</w:t>
      </w:r>
      <w:r w:rsidR="007358E3" w:rsidRPr="00B72DE9">
        <w:rPr>
          <w:rFonts w:ascii="Times New Roman" w:hAnsi="Times New Roman" w:cs="Times New Roman"/>
          <w:sz w:val="24"/>
          <w:szCs w:val="24"/>
        </w:rPr>
        <w:t xml:space="preserve"> (или)</w:t>
      </w:r>
      <w:r w:rsidRPr="00B72DE9">
        <w:rPr>
          <w:rFonts w:ascii="Times New Roman" w:hAnsi="Times New Roman" w:cs="Times New Roman"/>
          <w:sz w:val="24"/>
          <w:szCs w:val="24"/>
        </w:rPr>
        <w:t xml:space="preserve"> спортивн</w:t>
      </w:r>
      <w:r w:rsidR="002C4311" w:rsidRPr="00B72DE9">
        <w:rPr>
          <w:rFonts w:ascii="Times New Roman" w:hAnsi="Times New Roman" w:cs="Times New Roman"/>
          <w:sz w:val="24"/>
          <w:szCs w:val="24"/>
        </w:rPr>
        <w:t>ой</w:t>
      </w:r>
      <w:r w:rsidRPr="00B72DE9">
        <w:rPr>
          <w:rFonts w:ascii="Times New Roman" w:hAnsi="Times New Roman" w:cs="Times New Roman"/>
          <w:sz w:val="24"/>
          <w:szCs w:val="24"/>
        </w:rPr>
        <w:t xml:space="preserve"> сборн</w:t>
      </w:r>
      <w:r w:rsidR="002C4311" w:rsidRPr="00B72DE9">
        <w:rPr>
          <w:rFonts w:ascii="Times New Roman" w:hAnsi="Times New Roman" w:cs="Times New Roman"/>
          <w:sz w:val="24"/>
          <w:szCs w:val="24"/>
        </w:rPr>
        <w:t>ой</w:t>
      </w:r>
      <w:r w:rsidRPr="00B72DE9">
        <w:rPr>
          <w:rFonts w:ascii="Times New Roman" w:hAnsi="Times New Roman" w:cs="Times New Roman"/>
          <w:sz w:val="24"/>
          <w:szCs w:val="24"/>
        </w:rPr>
        <w:t xml:space="preserve"> </w:t>
      </w:r>
      <w:r w:rsidR="000468EC" w:rsidRPr="00B72DE9">
        <w:rPr>
          <w:rFonts w:ascii="Times New Roman" w:hAnsi="Times New Roman" w:cs="Times New Roman"/>
          <w:sz w:val="24"/>
          <w:szCs w:val="24"/>
        </w:rPr>
        <w:t xml:space="preserve">команды </w:t>
      </w:r>
      <w:r w:rsidR="000468EC">
        <w:rPr>
          <w:rFonts w:ascii="Times New Roman" w:hAnsi="Times New Roman" w:cs="Times New Roman"/>
          <w:sz w:val="24"/>
          <w:szCs w:val="24"/>
        </w:rPr>
        <w:t>Российской</w:t>
      </w:r>
      <w:r w:rsidRPr="00B72DE9">
        <w:rPr>
          <w:rFonts w:ascii="Times New Roman" w:hAnsi="Times New Roman" w:cs="Times New Roman"/>
          <w:sz w:val="24"/>
          <w:szCs w:val="24"/>
        </w:rPr>
        <w:t xml:space="preserve"> Федерации;</w:t>
      </w:r>
      <w:r w:rsidR="00296664" w:rsidRPr="00B72DE9">
        <w:rPr>
          <w:rFonts w:ascii="Times New Roman" w:hAnsi="Times New Roman" w:cs="Times New Roman"/>
          <w:sz w:val="24"/>
          <w:szCs w:val="24"/>
        </w:rPr>
        <w:t xml:space="preserve"> </w:t>
      </w:r>
    </w:p>
    <w:p w14:paraId="35C0302F" w14:textId="25BB98C9" w:rsidR="001866BB" w:rsidRPr="00B72DE9" w:rsidRDefault="001866BB" w:rsidP="00C42B86">
      <w:pPr>
        <w:widowControl w:val="0"/>
        <w:autoSpaceDE w:val="0"/>
        <w:spacing w:after="0" w:line="240" w:lineRule="auto"/>
        <w:ind w:firstLine="709"/>
        <w:jc w:val="both"/>
        <w:rPr>
          <w:rFonts w:ascii="Times New Roman" w:hAnsi="Times New Roman" w:cs="Times New Roman"/>
          <w:sz w:val="24"/>
          <w:szCs w:val="24"/>
        </w:rPr>
      </w:pPr>
      <w:r w:rsidRPr="00B72DE9">
        <w:rPr>
          <w:rFonts w:ascii="Times New Roman" w:hAnsi="Times New Roman" w:cs="Times New Roman"/>
          <w:sz w:val="24"/>
          <w:szCs w:val="24"/>
        </w:rPr>
        <w:t>демонстр</w:t>
      </w:r>
      <w:r w:rsidR="00A766D2" w:rsidRPr="00B72DE9">
        <w:rPr>
          <w:rFonts w:ascii="Times New Roman" w:hAnsi="Times New Roman" w:cs="Times New Roman"/>
          <w:sz w:val="24"/>
          <w:szCs w:val="24"/>
        </w:rPr>
        <w:t>ировать</w:t>
      </w:r>
      <w:r w:rsidRPr="00B72DE9">
        <w:rPr>
          <w:rFonts w:ascii="Times New Roman" w:hAnsi="Times New Roman" w:cs="Times New Roman"/>
          <w:sz w:val="24"/>
          <w:szCs w:val="24"/>
        </w:rPr>
        <w:t xml:space="preserve"> высоки</w:t>
      </w:r>
      <w:r w:rsidR="00A766D2" w:rsidRPr="00B72DE9">
        <w:rPr>
          <w:rFonts w:ascii="Times New Roman" w:hAnsi="Times New Roman" w:cs="Times New Roman"/>
          <w:sz w:val="24"/>
          <w:szCs w:val="24"/>
        </w:rPr>
        <w:t>е</w:t>
      </w:r>
      <w:r w:rsidRPr="00B72DE9">
        <w:rPr>
          <w:rFonts w:ascii="Times New Roman" w:hAnsi="Times New Roman" w:cs="Times New Roman"/>
          <w:sz w:val="24"/>
          <w:szCs w:val="24"/>
        </w:rPr>
        <w:t xml:space="preserve"> спортивны</w:t>
      </w:r>
      <w:r w:rsidR="00A766D2" w:rsidRPr="00B72DE9">
        <w:rPr>
          <w:rFonts w:ascii="Times New Roman" w:hAnsi="Times New Roman" w:cs="Times New Roman"/>
          <w:sz w:val="24"/>
          <w:szCs w:val="24"/>
        </w:rPr>
        <w:t>е</w:t>
      </w:r>
      <w:r w:rsidRPr="00B72DE9">
        <w:rPr>
          <w:rFonts w:ascii="Times New Roman" w:hAnsi="Times New Roman" w:cs="Times New Roman"/>
          <w:sz w:val="24"/>
          <w:szCs w:val="24"/>
        </w:rPr>
        <w:t xml:space="preserve"> результат</w:t>
      </w:r>
      <w:r w:rsidR="00A766D2" w:rsidRPr="00B72DE9">
        <w:rPr>
          <w:rFonts w:ascii="Times New Roman" w:hAnsi="Times New Roman" w:cs="Times New Roman"/>
          <w:sz w:val="24"/>
          <w:szCs w:val="24"/>
        </w:rPr>
        <w:t>ы</w:t>
      </w:r>
      <w:r w:rsidR="0080586C" w:rsidRPr="00B72DE9">
        <w:rPr>
          <w:rFonts w:ascii="Times New Roman" w:hAnsi="Times New Roman" w:cs="Times New Roman"/>
          <w:sz w:val="24"/>
          <w:szCs w:val="24"/>
        </w:rPr>
        <w:t xml:space="preserve"> в межрегиональных,</w:t>
      </w:r>
      <w:r w:rsidRPr="00B72DE9">
        <w:rPr>
          <w:rFonts w:ascii="Times New Roman" w:hAnsi="Times New Roman" w:cs="Times New Roman"/>
          <w:sz w:val="24"/>
          <w:szCs w:val="24"/>
        </w:rPr>
        <w:t xml:space="preserve"> всероссийских и международных официальных спортивных соревнованиях.</w:t>
      </w:r>
    </w:p>
    <w:p w14:paraId="6B98991A" w14:textId="6F8E1D7B" w:rsidR="004A11C9" w:rsidRDefault="00C42B86" w:rsidP="00C42B86">
      <w:pPr>
        <w:tabs>
          <w:tab w:val="left" w:pos="567"/>
          <w:tab w:val="left" w:pos="1276"/>
        </w:tabs>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ab/>
      </w:r>
      <w:r w:rsidR="00535B1A" w:rsidRPr="00B72DE9">
        <w:rPr>
          <w:rFonts w:ascii="Times New Roman" w:hAnsi="Times New Roman" w:cs="Times New Roman"/>
          <w:sz w:val="24"/>
          <w:szCs w:val="24"/>
        </w:rPr>
        <w:t>Оценка</w:t>
      </w:r>
      <w:r w:rsidR="00F815FF" w:rsidRPr="00B72DE9">
        <w:rPr>
          <w:rFonts w:ascii="Times New Roman" w:hAnsi="Times New Roman" w:cs="Times New Roman"/>
          <w:sz w:val="24"/>
          <w:szCs w:val="24"/>
        </w:rPr>
        <w:t xml:space="preserve"> результатов освоения </w:t>
      </w:r>
      <w:r w:rsidR="006A52BC" w:rsidRPr="00B72DE9">
        <w:rPr>
          <w:rFonts w:ascii="Times New Roman" w:hAnsi="Times New Roman" w:cs="Times New Roman"/>
          <w:sz w:val="24"/>
          <w:szCs w:val="24"/>
        </w:rPr>
        <w:t xml:space="preserve">Программы </w:t>
      </w:r>
      <w:r w:rsidR="00620D31" w:rsidRPr="00B72DE9">
        <w:rPr>
          <w:rFonts w:ascii="Times New Roman" w:hAnsi="Times New Roman" w:cs="Times New Roman"/>
          <w:color w:val="000000"/>
          <w:sz w:val="24"/>
          <w:szCs w:val="24"/>
          <w:shd w:val="clear" w:color="auto" w:fill="FFFFFF"/>
        </w:rPr>
        <w:t xml:space="preserve">сопровождается </w:t>
      </w:r>
      <w:r w:rsidR="00683ED2" w:rsidRPr="00B72DE9">
        <w:rPr>
          <w:rFonts w:ascii="Times New Roman" w:hAnsi="Times New Roman" w:cs="Times New Roman"/>
          <w:color w:val="000000"/>
          <w:sz w:val="24"/>
          <w:szCs w:val="24"/>
          <w:shd w:val="clear" w:color="auto" w:fill="FFFFFF"/>
        </w:rPr>
        <w:t>аттестацией об</w:t>
      </w:r>
      <w:r w:rsidR="0005051B" w:rsidRPr="00B72DE9">
        <w:rPr>
          <w:rFonts w:ascii="Times New Roman" w:hAnsi="Times New Roman" w:cs="Times New Roman"/>
          <w:color w:val="000000"/>
          <w:sz w:val="24"/>
          <w:szCs w:val="24"/>
          <w:shd w:val="clear" w:color="auto" w:fill="FFFFFF"/>
        </w:rPr>
        <w:t xml:space="preserve">учающихся, проводимой </w:t>
      </w:r>
      <w:r w:rsidR="00683ED2" w:rsidRPr="00B72DE9">
        <w:rPr>
          <w:rFonts w:ascii="Times New Roman" w:hAnsi="Times New Roman" w:cs="Times New Roman"/>
          <w:color w:val="000000"/>
          <w:sz w:val="24"/>
          <w:szCs w:val="24"/>
          <w:shd w:val="clear" w:color="auto" w:fill="FFFFFF"/>
        </w:rPr>
        <w:t>организацией</w:t>
      </w:r>
      <w:r w:rsidR="0005051B" w:rsidRPr="00B72DE9">
        <w:rPr>
          <w:rFonts w:ascii="Times New Roman" w:hAnsi="Times New Roman" w:cs="Times New Roman"/>
          <w:color w:val="000000"/>
          <w:sz w:val="24"/>
          <w:szCs w:val="24"/>
          <w:shd w:val="clear" w:color="auto" w:fill="FFFFFF"/>
        </w:rPr>
        <w:t xml:space="preserve">, реализующей Программу, на основе разработанных </w:t>
      </w:r>
      <w:r w:rsidR="00683ED2" w:rsidRPr="00B72DE9">
        <w:rPr>
          <w:rFonts w:ascii="Times New Roman" w:hAnsi="Times New Roman" w:cs="Times New Roman"/>
          <w:sz w:val="24"/>
          <w:szCs w:val="24"/>
        </w:rPr>
        <w:t>комплекс</w:t>
      </w:r>
      <w:r w:rsidR="0005051B" w:rsidRPr="00B72DE9">
        <w:rPr>
          <w:rFonts w:ascii="Times New Roman" w:hAnsi="Times New Roman" w:cs="Times New Roman"/>
          <w:sz w:val="24"/>
          <w:szCs w:val="24"/>
        </w:rPr>
        <w:t>ов</w:t>
      </w:r>
      <w:r w:rsidR="000468EC">
        <w:rPr>
          <w:rFonts w:ascii="Times New Roman" w:hAnsi="Times New Roman" w:cs="Times New Roman"/>
          <w:sz w:val="24"/>
          <w:szCs w:val="24"/>
        </w:rPr>
        <w:t xml:space="preserve"> </w:t>
      </w:r>
      <w:r w:rsidR="00535B1A" w:rsidRPr="00B72DE9">
        <w:rPr>
          <w:rFonts w:ascii="Times New Roman" w:hAnsi="Times New Roman" w:cs="Times New Roman"/>
          <w:sz w:val="24"/>
          <w:szCs w:val="24"/>
        </w:rPr>
        <w:t>контрольных упражнений</w:t>
      </w:r>
      <w:r w:rsidR="002D64BC" w:rsidRPr="00B72DE9">
        <w:rPr>
          <w:rFonts w:ascii="Times New Roman" w:hAnsi="Times New Roman" w:cs="Times New Roman"/>
          <w:sz w:val="24"/>
          <w:szCs w:val="24"/>
        </w:rPr>
        <w:t xml:space="preserve">, </w:t>
      </w:r>
      <w:r w:rsidR="00683ED2" w:rsidRPr="00B72DE9">
        <w:rPr>
          <w:rFonts w:ascii="Times New Roman" w:hAnsi="Times New Roman" w:cs="Times New Roman"/>
          <w:sz w:val="24"/>
          <w:szCs w:val="24"/>
        </w:rPr>
        <w:t>переч</w:t>
      </w:r>
      <w:r w:rsidR="0005051B" w:rsidRPr="00B72DE9">
        <w:rPr>
          <w:rFonts w:ascii="Times New Roman" w:hAnsi="Times New Roman" w:cs="Times New Roman"/>
          <w:sz w:val="24"/>
          <w:szCs w:val="24"/>
        </w:rPr>
        <w:t xml:space="preserve">ня </w:t>
      </w:r>
      <w:r w:rsidR="000468EC" w:rsidRPr="00B72DE9">
        <w:rPr>
          <w:rFonts w:ascii="Times New Roman" w:hAnsi="Times New Roman" w:cs="Times New Roman"/>
          <w:sz w:val="24"/>
          <w:szCs w:val="24"/>
        </w:rPr>
        <w:t xml:space="preserve">тестов </w:t>
      </w:r>
      <w:r w:rsidR="000468EC">
        <w:rPr>
          <w:rFonts w:ascii="Times New Roman" w:hAnsi="Times New Roman" w:cs="Times New Roman"/>
          <w:sz w:val="24"/>
          <w:szCs w:val="24"/>
        </w:rPr>
        <w:t>и</w:t>
      </w:r>
      <w:r w:rsidR="00683ED2" w:rsidRPr="00B72DE9">
        <w:rPr>
          <w:rFonts w:ascii="Times New Roman" w:hAnsi="Times New Roman" w:cs="Times New Roman"/>
          <w:sz w:val="24"/>
          <w:szCs w:val="24"/>
        </w:rPr>
        <w:t xml:space="preserve"> (или) вопросов </w:t>
      </w:r>
      <w:r w:rsidR="006865C7" w:rsidRPr="00B72DE9">
        <w:rPr>
          <w:rFonts w:ascii="Times New Roman" w:hAnsi="Times New Roman" w:cs="Times New Roman"/>
          <w:sz w:val="24"/>
          <w:szCs w:val="24"/>
        </w:rPr>
        <w:t>по</w:t>
      </w:r>
      <w:r w:rsidR="00683ED2" w:rsidRPr="00B72DE9">
        <w:rPr>
          <w:rFonts w:ascii="Times New Roman" w:hAnsi="Times New Roman" w:cs="Times New Roman"/>
          <w:sz w:val="24"/>
          <w:szCs w:val="24"/>
        </w:rPr>
        <w:t xml:space="preserve"> </w:t>
      </w:r>
      <w:r w:rsidR="006865C7" w:rsidRPr="00B72DE9">
        <w:rPr>
          <w:rFonts w:ascii="Times New Roman" w:hAnsi="Times New Roman" w:cs="Times New Roman"/>
          <w:sz w:val="24"/>
          <w:szCs w:val="24"/>
        </w:rPr>
        <w:t>видам подготовки</w:t>
      </w:r>
      <w:r w:rsidR="0005051B" w:rsidRPr="00B72DE9">
        <w:rPr>
          <w:rFonts w:ascii="Times New Roman" w:hAnsi="Times New Roman" w:cs="Times New Roman"/>
          <w:sz w:val="24"/>
          <w:szCs w:val="24"/>
        </w:rPr>
        <w:t>, не связанны</w:t>
      </w:r>
      <w:r w:rsidR="006865C7" w:rsidRPr="00B72DE9">
        <w:rPr>
          <w:rFonts w:ascii="Times New Roman" w:hAnsi="Times New Roman" w:cs="Times New Roman"/>
          <w:sz w:val="24"/>
          <w:szCs w:val="24"/>
        </w:rPr>
        <w:t>м</w:t>
      </w:r>
      <w:r w:rsidR="000468EC">
        <w:rPr>
          <w:rFonts w:ascii="Times New Roman" w:hAnsi="Times New Roman" w:cs="Times New Roman"/>
          <w:sz w:val="24"/>
          <w:szCs w:val="24"/>
        </w:rPr>
        <w:t xml:space="preserve"> с </w:t>
      </w:r>
      <w:r w:rsidR="0005051B" w:rsidRPr="00B72DE9">
        <w:rPr>
          <w:rFonts w:ascii="Times New Roman" w:hAnsi="Times New Roman" w:cs="Times New Roman"/>
          <w:sz w:val="24"/>
          <w:szCs w:val="24"/>
        </w:rPr>
        <w:t>физическими нагрузками</w:t>
      </w:r>
      <w:r w:rsidR="002D64BC" w:rsidRPr="00B72DE9">
        <w:rPr>
          <w:rFonts w:ascii="Times New Roman" w:hAnsi="Times New Roman" w:cs="Times New Roman"/>
          <w:sz w:val="24"/>
          <w:szCs w:val="24"/>
        </w:rPr>
        <w:t xml:space="preserve"> (далее – </w:t>
      </w:r>
      <w:r w:rsidR="00535B1A" w:rsidRPr="00B72DE9">
        <w:rPr>
          <w:rFonts w:ascii="Times New Roman" w:hAnsi="Times New Roman" w:cs="Times New Roman"/>
          <w:sz w:val="24"/>
          <w:szCs w:val="24"/>
        </w:rPr>
        <w:t>тесты</w:t>
      </w:r>
      <w:r w:rsidR="002D64BC" w:rsidRPr="00B72DE9">
        <w:rPr>
          <w:rFonts w:ascii="Times New Roman" w:hAnsi="Times New Roman" w:cs="Times New Roman"/>
          <w:sz w:val="24"/>
          <w:szCs w:val="24"/>
        </w:rPr>
        <w:t xml:space="preserve">), а также </w:t>
      </w:r>
      <w:r w:rsidR="0073647F" w:rsidRPr="00B72DE9">
        <w:rPr>
          <w:rFonts w:ascii="Times New Roman" w:hAnsi="Times New Roman" w:cs="Times New Roman"/>
          <w:sz w:val="24"/>
          <w:szCs w:val="24"/>
        </w:rPr>
        <w:t xml:space="preserve">с учетом </w:t>
      </w:r>
      <w:r w:rsidR="002D64BC" w:rsidRPr="00B72DE9">
        <w:rPr>
          <w:rFonts w:ascii="Times New Roman" w:hAnsi="Times New Roman" w:cs="Times New Roman"/>
          <w:sz w:val="24"/>
          <w:szCs w:val="24"/>
        </w:rPr>
        <w:t>рез</w:t>
      </w:r>
      <w:r w:rsidR="000468EC">
        <w:rPr>
          <w:rFonts w:ascii="Times New Roman" w:hAnsi="Times New Roman" w:cs="Times New Roman"/>
          <w:sz w:val="24"/>
          <w:szCs w:val="24"/>
        </w:rPr>
        <w:t xml:space="preserve">ультатов участия, обучающегося в </w:t>
      </w:r>
      <w:r w:rsidR="002D64BC" w:rsidRPr="00B72DE9">
        <w:rPr>
          <w:rFonts w:ascii="Times New Roman" w:hAnsi="Times New Roman" w:cs="Times New Roman"/>
          <w:sz w:val="24"/>
          <w:szCs w:val="24"/>
        </w:rPr>
        <w:t>спортивных соревнованиях</w:t>
      </w:r>
      <w:r w:rsidR="0073647F" w:rsidRPr="00B72DE9">
        <w:rPr>
          <w:rFonts w:ascii="Times New Roman" w:hAnsi="Times New Roman" w:cs="Times New Roman"/>
          <w:sz w:val="24"/>
          <w:szCs w:val="24"/>
        </w:rPr>
        <w:t xml:space="preserve"> и достижения </w:t>
      </w:r>
      <w:r w:rsidR="00535B1A" w:rsidRPr="00B72DE9">
        <w:rPr>
          <w:rFonts w:ascii="Times New Roman" w:hAnsi="Times New Roman" w:cs="Times New Roman"/>
          <w:sz w:val="24"/>
          <w:szCs w:val="24"/>
        </w:rPr>
        <w:t>им соответствующего</w:t>
      </w:r>
      <w:r w:rsidR="007B7EE9" w:rsidRPr="00B72DE9">
        <w:rPr>
          <w:rFonts w:ascii="Times New Roman" w:hAnsi="Times New Roman" w:cs="Times New Roman"/>
          <w:sz w:val="24"/>
          <w:szCs w:val="24"/>
        </w:rPr>
        <w:t xml:space="preserve"> уровня спортивной </w:t>
      </w:r>
      <w:r w:rsidR="0073647F" w:rsidRPr="00B72DE9">
        <w:rPr>
          <w:rFonts w:ascii="Times New Roman" w:hAnsi="Times New Roman" w:cs="Times New Roman"/>
          <w:sz w:val="24"/>
          <w:szCs w:val="24"/>
        </w:rPr>
        <w:t>квалификации</w:t>
      </w:r>
      <w:r w:rsidR="0005051B" w:rsidRPr="00B72DE9">
        <w:rPr>
          <w:rFonts w:ascii="Times New Roman" w:hAnsi="Times New Roman" w:cs="Times New Roman"/>
          <w:sz w:val="24"/>
          <w:szCs w:val="24"/>
        </w:rPr>
        <w:t>.</w:t>
      </w:r>
    </w:p>
    <w:p w14:paraId="3A0DF078" w14:textId="11B059C7" w:rsidR="00D76369" w:rsidRDefault="00D76369" w:rsidP="00C42B86">
      <w:pPr>
        <w:tabs>
          <w:tab w:val="left" w:pos="567"/>
          <w:tab w:val="left" w:pos="1276"/>
        </w:tabs>
        <w:spacing w:after="0" w:line="240" w:lineRule="auto"/>
        <w:jc w:val="both"/>
        <w:rPr>
          <w:rFonts w:ascii="Times New Roman" w:hAnsi="Times New Roman" w:cs="Times New Roman"/>
          <w:sz w:val="24"/>
          <w:szCs w:val="24"/>
        </w:rPr>
      </w:pPr>
    </w:p>
    <w:p w14:paraId="3570D96C" w14:textId="2DF7B807" w:rsidR="00D76369" w:rsidRDefault="00A06EE1" w:rsidP="00A06EE1">
      <w:pPr>
        <w:tabs>
          <w:tab w:val="left" w:pos="567"/>
          <w:tab w:val="left" w:pos="1276"/>
        </w:tabs>
        <w:spacing w:after="0" w:line="240" w:lineRule="auto"/>
        <w:jc w:val="center"/>
        <w:rPr>
          <w:rFonts w:ascii="Times New Roman" w:hAnsi="Times New Roman" w:cs="Times New Roman"/>
          <w:b/>
          <w:sz w:val="24"/>
          <w:szCs w:val="24"/>
        </w:rPr>
      </w:pPr>
      <w:r w:rsidRPr="00A06EE1">
        <w:rPr>
          <w:rFonts w:ascii="Times New Roman" w:hAnsi="Times New Roman" w:cs="Times New Roman"/>
          <w:b/>
          <w:sz w:val="24"/>
          <w:szCs w:val="24"/>
        </w:rPr>
        <w:t>3.1. Требования к результатам прохождения программы, в том числе к участию в спортивных соревнованиях</w:t>
      </w:r>
    </w:p>
    <w:p w14:paraId="20FD2F29" w14:textId="77777777" w:rsidR="006824BA" w:rsidRDefault="006824BA" w:rsidP="006824BA">
      <w:pPr>
        <w:tabs>
          <w:tab w:val="left" w:pos="567"/>
          <w:tab w:val="left" w:pos="1276"/>
        </w:tabs>
        <w:spacing w:after="0" w:line="240" w:lineRule="auto"/>
        <w:ind w:firstLine="709"/>
        <w:jc w:val="both"/>
        <w:rPr>
          <w:rFonts w:ascii="Times New Roman" w:hAnsi="Times New Roman" w:cs="Times New Roman"/>
          <w:b/>
          <w:color w:val="000000"/>
          <w:sz w:val="24"/>
          <w:szCs w:val="28"/>
        </w:rPr>
      </w:pPr>
      <w:r w:rsidRPr="006824BA">
        <w:rPr>
          <w:rStyle w:val="fontstyle01"/>
          <w:rFonts w:ascii="Times New Roman" w:hAnsi="Times New Roman" w:cs="Times New Roman"/>
          <w:b w:val="0"/>
          <w:sz w:val="24"/>
        </w:rPr>
        <w:t>По итогам освоения Программы применительно к этапам спортивной</w:t>
      </w:r>
      <w:r>
        <w:rPr>
          <w:rFonts w:ascii="Times New Roman" w:hAnsi="Times New Roman" w:cs="Times New Roman"/>
          <w:b/>
          <w:color w:val="000000"/>
          <w:sz w:val="24"/>
          <w:szCs w:val="28"/>
        </w:rPr>
        <w:t xml:space="preserve"> </w:t>
      </w:r>
      <w:r w:rsidRPr="006824BA">
        <w:rPr>
          <w:rStyle w:val="fontstyle01"/>
          <w:rFonts w:ascii="Times New Roman" w:hAnsi="Times New Roman" w:cs="Times New Roman"/>
          <w:b w:val="0"/>
          <w:sz w:val="24"/>
        </w:rPr>
        <w:t>подготовки лицу, проходящему спортивную подготовку (далее – обучающийся),</w:t>
      </w:r>
      <w:r>
        <w:rPr>
          <w:rFonts w:ascii="Times New Roman" w:hAnsi="Times New Roman" w:cs="Times New Roman"/>
          <w:b/>
          <w:color w:val="000000"/>
          <w:sz w:val="24"/>
          <w:szCs w:val="28"/>
        </w:rPr>
        <w:t xml:space="preserve"> </w:t>
      </w:r>
      <w:r>
        <w:rPr>
          <w:rStyle w:val="fontstyle01"/>
          <w:rFonts w:ascii="Times New Roman" w:hAnsi="Times New Roman" w:cs="Times New Roman"/>
          <w:b w:val="0"/>
          <w:sz w:val="24"/>
        </w:rPr>
        <w:t xml:space="preserve">необходимо выполнить следующие </w:t>
      </w:r>
      <w:r w:rsidRPr="006824BA">
        <w:rPr>
          <w:rStyle w:val="fontstyle01"/>
          <w:rFonts w:ascii="Times New Roman" w:hAnsi="Times New Roman" w:cs="Times New Roman"/>
          <w:b w:val="0"/>
          <w:sz w:val="24"/>
        </w:rPr>
        <w:t>требования к результатам прохождения</w:t>
      </w:r>
    </w:p>
    <w:p w14:paraId="135BAECD" w14:textId="2F7403EA" w:rsidR="00A06EE1" w:rsidRDefault="006824BA" w:rsidP="006824BA">
      <w:pPr>
        <w:tabs>
          <w:tab w:val="left" w:pos="567"/>
          <w:tab w:val="left" w:pos="1276"/>
        </w:tabs>
        <w:spacing w:after="0" w:line="240" w:lineRule="auto"/>
        <w:jc w:val="both"/>
        <w:rPr>
          <w:rStyle w:val="fontstyle01"/>
          <w:rFonts w:ascii="Times New Roman" w:hAnsi="Times New Roman" w:cs="Times New Roman"/>
          <w:b w:val="0"/>
          <w:sz w:val="24"/>
        </w:rPr>
      </w:pPr>
      <w:r w:rsidRPr="006824BA">
        <w:rPr>
          <w:rStyle w:val="fontstyle01"/>
          <w:rFonts w:ascii="Times New Roman" w:hAnsi="Times New Roman" w:cs="Times New Roman"/>
          <w:b w:val="0"/>
          <w:sz w:val="24"/>
        </w:rPr>
        <w:t>Программы, а также к участию в спортивных соревнованиях:</w:t>
      </w:r>
    </w:p>
    <w:p w14:paraId="10C6EC1F" w14:textId="666F8504" w:rsidR="006824BA" w:rsidRDefault="006824BA" w:rsidP="006824BA">
      <w:pPr>
        <w:tabs>
          <w:tab w:val="left" w:pos="567"/>
          <w:tab w:val="left" w:pos="1276"/>
        </w:tabs>
        <w:spacing w:after="0" w:line="240" w:lineRule="auto"/>
        <w:jc w:val="both"/>
        <w:rPr>
          <w:rStyle w:val="fontstyle01"/>
          <w:rFonts w:ascii="Times New Roman" w:hAnsi="Times New Roman" w:cs="Times New Roman"/>
          <w:b w:val="0"/>
          <w:sz w:val="24"/>
        </w:rPr>
      </w:pPr>
    </w:p>
    <w:p w14:paraId="5F4ECCAF" w14:textId="518F7312" w:rsidR="006824BA" w:rsidRDefault="004F5DA0" w:rsidP="006824BA">
      <w:pPr>
        <w:tabs>
          <w:tab w:val="left" w:pos="567"/>
          <w:tab w:val="left" w:pos="1276"/>
        </w:tabs>
        <w:spacing w:after="0" w:line="240" w:lineRule="auto"/>
        <w:jc w:val="both"/>
        <w:rPr>
          <w:rStyle w:val="fontstyle01"/>
          <w:rFonts w:ascii="Times New Roman" w:hAnsi="Times New Roman" w:cs="Times New Roman"/>
          <w:sz w:val="24"/>
        </w:rPr>
      </w:pPr>
      <w:r w:rsidRPr="004F5DA0">
        <w:rPr>
          <w:rStyle w:val="fontstyle01"/>
          <w:rFonts w:ascii="Times New Roman" w:hAnsi="Times New Roman" w:cs="Times New Roman"/>
          <w:sz w:val="24"/>
        </w:rPr>
        <w:t>3.1.1. Этап начальной подготовки.</w:t>
      </w:r>
    </w:p>
    <w:p w14:paraId="49E46032" w14:textId="77777777" w:rsidR="004F5DA0" w:rsidRDefault="004F5DA0" w:rsidP="004F5DA0">
      <w:pPr>
        <w:tabs>
          <w:tab w:val="left" w:pos="567"/>
          <w:tab w:val="left" w:pos="1276"/>
        </w:tabs>
        <w:spacing w:after="0" w:line="240" w:lineRule="auto"/>
        <w:jc w:val="both"/>
        <w:rPr>
          <w:rFonts w:ascii="Times New Roman" w:hAnsi="Times New Roman" w:cs="Times New Roman"/>
          <w:b/>
          <w:color w:val="000000"/>
          <w:sz w:val="24"/>
          <w:szCs w:val="24"/>
        </w:rPr>
      </w:pPr>
      <w:r w:rsidRPr="004F5DA0">
        <w:rPr>
          <w:rStyle w:val="fontstyle01"/>
          <w:rFonts w:ascii="Times New Roman" w:hAnsi="Times New Roman" w:cs="Times New Roman"/>
          <w:b w:val="0"/>
          <w:sz w:val="24"/>
          <w:szCs w:val="24"/>
        </w:rPr>
        <w:t>На ЭНП установлены следующие требования к освоению Программы:</w:t>
      </w:r>
    </w:p>
    <w:p w14:paraId="32D655EF" w14:textId="77777777" w:rsidR="004F5DA0" w:rsidRDefault="004F5DA0" w:rsidP="004F5DA0">
      <w:pPr>
        <w:tabs>
          <w:tab w:val="left" w:pos="567"/>
          <w:tab w:val="left" w:pos="1276"/>
        </w:tabs>
        <w:spacing w:after="0" w:line="240" w:lineRule="auto"/>
        <w:jc w:val="both"/>
        <w:rPr>
          <w:rFonts w:ascii="Times New Roman" w:hAnsi="Times New Roman" w:cs="Times New Roman"/>
          <w:b/>
          <w:color w:val="000000"/>
          <w:sz w:val="24"/>
          <w:szCs w:val="24"/>
        </w:rPr>
      </w:pPr>
      <w:r w:rsidRPr="004F5DA0">
        <w:rPr>
          <w:rStyle w:val="fontstyle21"/>
          <w:b/>
          <w:sz w:val="24"/>
          <w:szCs w:val="24"/>
        </w:rPr>
        <w:sym w:font="Symbol" w:char="F02D"/>
      </w:r>
      <w:r w:rsidRPr="004F5DA0">
        <w:rPr>
          <w:rStyle w:val="fontstyle21"/>
          <w:b/>
          <w:sz w:val="24"/>
          <w:szCs w:val="24"/>
        </w:rPr>
        <w:t xml:space="preserve"> </w:t>
      </w:r>
      <w:r w:rsidRPr="004F5DA0">
        <w:rPr>
          <w:rStyle w:val="fontstyle01"/>
          <w:rFonts w:ascii="Times New Roman" w:hAnsi="Times New Roman" w:cs="Times New Roman"/>
          <w:b w:val="0"/>
          <w:sz w:val="24"/>
          <w:szCs w:val="24"/>
        </w:rPr>
        <w:t>изучить основы безопасного поведения при занятиях спортом;</w:t>
      </w:r>
      <w:r w:rsidRPr="004F5DA0">
        <w:rPr>
          <w:rStyle w:val="fontstyle21"/>
          <w:b/>
          <w:sz w:val="24"/>
          <w:szCs w:val="24"/>
        </w:rPr>
        <w:sym w:font="Symbol" w:char="F020"/>
      </w:r>
    </w:p>
    <w:p w14:paraId="6581BD7C" w14:textId="77777777" w:rsidR="004F5DA0" w:rsidRDefault="004F5DA0" w:rsidP="004F5DA0">
      <w:pPr>
        <w:tabs>
          <w:tab w:val="left" w:pos="567"/>
          <w:tab w:val="left" w:pos="1276"/>
        </w:tabs>
        <w:spacing w:after="0" w:line="240" w:lineRule="auto"/>
        <w:jc w:val="both"/>
        <w:rPr>
          <w:rFonts w:ascii="Times New Roman" w:hAnsi="Times New Roman" w:cs="Times New Roman"/>
          <w:b/>
          <w:color w:val="000000"/>
          <w:sz w:val="24"/>
          <w:szCs w:val="24"/>
        </w:rPr>
      </w:pPr>
      <w:r w:rsidRPr="004F5DA0">
        <w:rPr>
          <w:rStyle w:val="fontstyle21"/>
          <w:b/>
          <w:sz w:val="24"/>
          <w:szCs w:val="24"/>
        </w:rPr>
        <w:sym w:font="Symbol" w:char="F02D"/>
      </w:r>
      <w:r w:rsidRPr="004F5DA0">
        <w:rPr>
          <w:rStyle w:val="fontstyle21"/>
          <w:b/>
          <w:sz w:val="24"/>
          <w:szCs w:val="24"/>
        </w:rPr>
        <w:t xml:space="preserve"> </w:t>
      </w:r>
      <w:r w:rsidRPr="004F5DA0">
        <w:rPr>
          <w:rStyle w:val="fontstyle01"/>
          <w:rFonts w:ascii="Times New Roman" w:hAnsi="Times New Roman" w:cs="Times New Roman"/>
          <w:b w:val="0"/>
          <w:sz w:val="24"/>
          <w:szCs w:val="24"/>
        </w:rPr>
        <w:t>повысить уровень физической подготовленности;</w:t>
      </w:r>
      <w:r w:rsidRPr="004F5DA0">
        <w:rPr>
          <w:rStyle w:val="fontstyle21"/>
          <w:b/>
          <w:sz w:val="24"/>
          <w:szCs w:val="24"/>
        </w:rPr>
        <w:sym w:font="Symbol" w:char="F020"/>
      </w:r>
    </w:p>
    <w:p w14:paraId="3FBFB99E" w14:textId="77777777" w:rsidR="004F5DA0" w:rsidRDefault="004F5DA0" w:rsidP="004F5DA0">
      <w:pPr>
        <w:tabs>
          <w:tab w:val="left" w:pos="567"/>
          <w:tab w:val="left" w:pos="1276"/>
        </w:tabs>
        <w:spacing w:after="0" w:line="240" w:lineRule="auto"/>
        <w:jc w:val="both"/>
        <w:rPr>
          <w:rFonts w:ascii="Times New Roman" w:hAnsi="Times New Roman" w:cs="Times New Roman"/>
          <w:b/>
          <w:color w:val="000000"/>
          <w:sz w:val="24"/>
          <w:szCs w:val="24"/>
        </w:rPr>
      </w:pPr>
      <w:r w:rsidRPr="004F5DA0">
        <w:rPr>
          <w:rStyle w:val="fontstyle21"/>
          <w:b/>
          <w:sz w:val="24"/>
          <w:szCs w:val="24"/>
        </w:rPr>
        <w:sym w:font="Symbol" w:char="F02D"/>
      </w:r>
      <w:r w:rsidRPr="004F5DA0">
        <w:rPr>
          <w:rStyle w:val="fontstyle21"/>
          <w:b/>
          <w:sz w:val="24"/>
          <w:szCs w:val="24"/>
        </w:rPr>
        <w:t xml:space="preserve"> </w:t>
      </w:r>
      <w:r w:rsidRPr="004F5DA0">
        <w:rPr>
          <w:rStyle w:val="fontstyle01"/>
          <w:rFonts w:ascii="Times New Roman" w:hAnsi="Times New Roman" w:cs="Times New Roman"/>
          <w:b w:val="0"/>
          <w:sz w:val="24"/>
          <w:szCs w:val="24"/>
        </w:rPr>
        <w:t>овладеть основами техники вида спорта «волейбол»;</w:t>
      </w:r>
      <w:r w:rsidRPr="004F5DA0">
        <w:rPr>
          <w:rStyle w:val="fontstyle21"/>
          <w:b/>
          <w:sz w:val="24"/>
          <w:szCs w:val="24"/>
        </w:rPr>
        <w:sym w:font="Symbol" w:char="F020"/>
      </w:r>
    </w:p>
    <w:p w14:paraId="337A5E3E" w14:textId="77777777" w:rsidR="004F5DA0" w:rsidRDefault="004F5DA0" w:rsidP="004F5DA0">
      <w:pPr>
        <w:tabs>
          <w:tab w:val="left" w:pos="567"/>
          <w:tab w:val="left" w:pos="1276"/>
        </w:tabs>
        <w:spacing w:after="0" w:line="240" w:lineRule="auto"/>
        <w:jc w:val="both"/>
        <w:rPr>
          <w:rFonts w:ascii="Times New Roman" w:hAnsi="Times New Roman" w:cs="Times New Roman"/>
          <w:b/>
          <w:color w:val="000000"/>
          <w:sz w:val="24"/>
          <w:szCs w:val="24"/>
        </w:rPr>
      </w:pPr>
      <w:r w:rsidRPr="004F5DA0">
        <w:rPr>
          <w:rStyle w:val="fontstyle21"/>
          <w:b/>
          <w:sz w:val="24"/>
          <w:szCs w:val="24"/>
        </w:rPr>
        <w:sym w:font="Symbol" w:char="F02D"/>
      </w:r>
      <w:r w:rsidRPr="004F5DA0">
        <w:rPr>
          <w:rStyle w:val="fontstyle21"/>
          <w:b/>
          <w:sz w:val="24"/>
          <w:szCs w:val="24"/>
        </w:rPr>
        <w:t xml:space="preserve"> </w:t>
      </w:r>
      <w:r w:rsidRPr="004F5DA0">
        <w:rPr>
          <w:rStyle w:val="fontstyle01"/>
          <w:rFonts w:ascii="Times New Roman" w:hAnsi="Times New Roman" w:cs="Times New Roman"/>
          <w:b w:val="0"/>
          <w:sz w:val="24"/>
          <w:szCs w:val="24"/>
        </w:rPr>
        <w:t>получить общие знания об антидопинговых правилах;</w:t>
      </w:r>
      <w:r w:rsidRPr="004F5DA0">
        <w:rPr>
          <w:rStyle w:val="fontstyle21"/>
          <w:b/>
          <w:sz w:val="24"/>
          <w:szCs w:val="24"/>
        </w:rPr>
        <w:sym w:font="Symbol" w:char="F020"/>
      </w:r>
    </w:p>
    <w:p w14:paraId="0E1E280E" w14:textId="77777777" w:rsidR="004F5DA0" w:rsidRDefault="004F5DA0" w:rsidP="004F5DA0">
      <w:pPr>
        <w:tabs>
          <w:tab w:val="left" w:pos="567"/>
          <w:tab w:val="left" w:pos="1276"/>
        </w:tabs>
        <w:spacing w:after="0" w:line="240" w:lineRule="auto"/>
        <w:jc w:val="both"/>
        <w:rPr>
          <w:rFonts w:ascii="Times New Roman" w:hAnsi="Times New Roman" w:cs="Times New Roman"/>
          <w:b/>
          <w:color w:val="000000"/>
          <w:sz w:val="24"/>
          <w:szCs w:val="24"/>
        </w:rPr>
      </w:pPr>
      <w:r w:rsidRPr="004F5DA0">
        <w:rPr>
          <w:rStyle w:val="fontstyle21"/>
          <w:b/>
          <w:sz w:val="24"/>
          <w:szCs w:val="24"/>
        </w:rPr>
        <w:sym w:font="Symbol" w:char="F02D"/>
      </w:r>
      <w:r w:rsidRPr="004F5DA0">
        <w:rPr>
          <w:rStyle w:val="fontstyle21"/>
          <w:b/>
          <w:sz w:val="24"/>
          <w:szCs w:val="24"/>
        </w:rPr>
        <w:t xml:space="preserve"> </w:t>
      </w:r>
      <w:r w:rsidRPr="004F5DA0">
        <w:rPr>
          <w:rStyle w:val="fontstyle01"/>
          <w:rFonts w:ascii="Times New Roman" w:hAnsi="Times New Roman" w:cs="Times New Roman"/>
          <w:b w:val="0"/>
          <w:sz w:val="24"/>
          <w:szCs w:val="24"/>
        </w:rPr>
        <w:t>соблюдать антидопинговые правила;</w:t>
      </w:r>
      <w:r w:rsidRPr="004F5DA0">
        <w:rPr>
          <w:rStyle w:val="fontstyle21"/>
          <w:b/>
          <w:sz w:val="24"/>
          <w:szCs w:val="24"/>
        </w:rPr>
        <w:sym w:font="Symbol" w:char="F020"/>
      </w:r>
    </w:p>
    <w:p w14:paraId="073E5375" w14:textId="5A9A7E34" w:rsidR="004F5DA0" w:rsidRDefault="004F5DA0" w:rsidP="004F5DA0">
      <w:pPr>
        <w:tabs>
          <w:tab w:val="left" w:pos="567"/>
          <w:tab w:val="left" w:pos="1276"/>
        </w:tabs>
        <w:spacing w:after="0" w:line="240" w:lineRule="auto"/>
        <w:jc w:val="both"/>
        <w:rPr>
          <w:rStyle w:val="fontstyle21"/>
          <w:b/>
          <w:sz w:val="24"/>
          <w:szCs w:val="24"/>
        </w:rPr>
      </w:pPr>
      <w:r w:rsidRPr="004F5DA0">
        <w:rPr>
          <w:rStyle w:val="fontstyle21"/>
          <w:b/>
          <w:sz w:val="24"/>
          <w:szCs w:val="24"/>
        </w:rPr>
        <w:sym w:font="Symbol" w:char="F02D"/>
      </w:r>
      <w:r w:rsidRPr="004F5DA0">
        <w:rPr>
          <w:rStyle w:val="fontstyle21"/>
          <w:b/>
          <w:sz w:val="24"/>
          <w:szCs w:val="24"/>
        </w:rPr>
        <w:t xml:space="preserve"> </w:t>
      </w:r>
      <w:r w:rsidRPr="004F5DA0">
        <w:rPr>
          <w:rStyle w:val="fontstyle01"/>
          <w:rFonts w:ascii="Times New Roman" w:hAnsi="Times New Roman" w:cs="Times New Roman"/>
          <w:b w:val="0"/>
          <w:sz w:val="24"/>
          <w:szCs w:val="24"/>
        </w:rPr>
        <w:t>ежегодно выполнять контрольно-переводные нормативы (испытания)</w:t>
      </w:r>
      <w:r>
        <w:rPr>
          <w:rFonts w:ascii="Times New Roman" w:hAnsi="Times New Roman" w:cs="Times New Roman"/>
          <w:b/>
          <w:color w:val="000000"/>
          <w:sz w:val="24"/>
          <w:szCs w:val="24"/>
        </w:rPr>
        <w:t xml:space="preserve"> </w:t>
      </w:r>
      <w:r w:rsidRPr="004F5DA0">
        <w:rPr>
          <w:rStyle w:val="fontstyle01"/>
          <w:rFonts w:ascii="Times New Roman" w:hAnsi="Times New Roman" w:cs="Times New Roman"/>
          <w:b w:val="0"/>
          <w:sz w:val="24"/>
          <w:szCs w:val="24"/>
        </w:rPr>
        <w:t>по видам спортивной подготовки.</w:t>
      </w:r>
      <w:r w:rsidRPr="004F5DA0">
        <w:rPr>
          <w:rStyle w:val="fontstyle21"/>
          <w:b/>
          <w:sz w:val="24"/>
          <w:szCs w:val="24"/>
        </w:rPr>
        <w:sym w:font="Symbol" w:char="F020"/>
      </w:r>
    </w:p>
    <w:p w14:paraId="73E88840" w14:textId="05FDDFE1" w:rsidR="007247ED" w:rsidRDefault="007247ED" w:rsidP="004F5DA0">
      <w:pPr>
        <w:tabs>
          <w:tab w:val="left" w:pos="567"/>
          <w:tab w:val="left" w:pos="1276"/>
        </w:tabs>
        <w:spacing w:after="0" w:line="240" w:lineRule="auto"/>
        <w:jc w:val="both"/>
        <w:rPr>
          <w:rStyle w:val="fontstyle21"/>
          <w:b/>
          <w:sz w:val="24"/>
          <w:szCs w:val="24"/>
        </w:rPr>
      </w:pPr>
    </w:p>
    <w:p w14:paraId="7782800B" w14:textId="0F186F6F" w:rsidR="007247ED" w:rsidRDefault="007247ED" w:rsidP="004F5DA0">
      <w:pPr>
        <w:tabs>
          <w:tab w:val="left" w:pos="567"/>
          <w:tab w:val="left" w:pos="1276"/>
        </w:tabs>
        <w:spacing w:after="0" w:line="240" w:lineRule="auto"/>
        <w:jc w:val="both"/>
        <w:rPr>
          <w:rStyle w:val="fontstyle21"/>
          <w:b/>
          <w:sz w:val="24"/>
          <w:szCs w:val="24"/>
        </w:rPr>
      </w:pPr>
      <w:r>
        <w:rPr>
          <w:rStyle w:val="fontstyle21"/>
          <w:b/>
          <w:sz w:val="24"/>
          <w:szCs w:val="24"/>
        </w:rPr>
        <w:t>3.1.2. Учебно-тренировочный этап спортивной подготовки.</w:t>
      </w:r>
    </w:p>
    <w:p w14:paraId="621FDCCD" w14:textId="77777777" w:rsidR="00EE3B9D" w:rsidRDefault="00EE3B9D" w:rsidP="00EE3B9D">
      <w:pPr>
        <w:tabs>
          <w:tab w:val="left" w:pos="567"/>
          <w:tab w:val="left" w:pos="1276"/>
        </w:tabs>
        <w:spacing w:after="0" w:line="240" w:lineRule="auto"/>
        <w:jc w:val="both"/>
        <w:rPr>
          <w:rFonts w:ascii="Times New Roman" w:hAnsi="Times New Roman" w:cs="Times New Roman"/>
          <w:b/>
          <w:color w:val="000000"/>
          <w:sz w:val="24"/>
          <w:szCs w:val="28"/>
        </w:rPr>
      </w:pPr>
      <w:r w:rsidRPr="00EE3B9D">
        <w:rPr>
          <w:rStyle w:val="fontstyle01"/>
          <w:rFonts w:ascii="Times New Roman" w:hAnsi="Times New Roman" w:cs="Times New Roman"/>
          <w:b w:val="0"/>
          <w:sz w:val="24"/>
        </w:rPr>
        <w:t>На УТЭ требуется:</w:t>
      </w:r>
    </w:p>
    <w:p w14:paraId="779FDBF9" w14:textId="2A6DCFB9" w:rsidR="00EE3B9D" w:rsidRDefault="00EE3B9D" w:rsidP="00EE3B9D">
      <w:pPr>
        <w:tabs>
          <w:tab w:val="left" w:pos="567"/>
          <w:tab w:val="left" w:pos="1276"/>
        </w:tabs>
        <w:spacing w:after="0" w:line="240" w:lineRule="auto"/>
        <w:jc w:val="both"/>
        <w:rPr>
          <w:rFonts w:ascii="Times New Roman" w:hAnsi="Times New Roman" w:cs="Times New Roman"/>
          <w:b/>
          <w:color w:val="000000"/>
          <w:sz w:val="24"/>
          <w:szCs w:val="28"/>
        </w:rPr>
      </w:pPr>
      <w:r w:rsidRPr="00EE3B9D">
        <w:rPr>
          <w:rStyle w:val="fontstyle21"/>
          <w:b/>
          <w:sz w:val="24"/>
        </w:rPr>
        <w:sym w:font="Symbol" w:char="F02D"/>
      </w:r>
      <w:r w:rsidRPr="00EE3B9D">
        <w:rPr>
          <w:rStyle w:val="fontstyle21"/>
          <w:b/>
          <w:sz w:val="24"/>
        </w:rPr>
        <w:t xml:space="preserve"> </w:t>
      </w:r>
      <w:r w:rsidRPr="00EE3B9D">
        <w:rPr>
          <w:rStyle w:val="fontstyle01"/>
          <w:rFonts w:ascii="Times New Roman" w:hAnsi="Times New Roman" w:cs="Times New Roman"/>
          <w:b w:val="0"/>
          <w:sz w:val="24"/>
        </w:rPr>
        <w:t>повышать уровень физической, технической, тактической, теоретической</w:t>
      </w:r>
      <w:r>
        <w:rPr>
          <w:rFonts w:ascii="Times New Roman" w:hAnsi="Times New Roman" w:cs="Times New Roman"/>
          <w:b/>
          <w:color w:val="000000"/>
          <w:sz w:val="24"/>
          <w:szCs w:val="28"/>
        </w:rPr>
        <w:t xml:space="preserve"> </w:t>
      </w:r>
      <w:r w:rsidRPr="00EE3B9D">
        <w:rPr>
          <w:rStyle w:val="fontstyle01"/>
          <w:rFonts w:ascii="Times New Roman" w:hAnsi="Times New Roman" w:cs="Times New Roman"/>
          <w:b w:val="0"/>
          <w:sz w:val="24"/>
        </w:rPr>
        <w:t>и психологической подготовленности;</w:t>
      </w:r>
      <w:r w:rsidRPr="00EE3B9D">
        <w:rPr>
          <w:rStyle w:val="fontstyle21"/>
          <w:b/>
          <w:sz w:val="24"/>
        </w:rPr>
        <w:sym w:font="Symbol" w:char="F020"/>
      </w:r>
    </w:p>
    <w:p w14:paraId="6721A408" w14:textId="77777777" w:rsidR="00EE3B9D" w:rsidRDefault="00EE3B9D" w:rsidP="00EE3B9D">
      <w:pPr>
        <w:tabs>
          <w:tab w:val="left" w:pos="567"/>
          <w:tab w:val="left" w:pos="1276"/>
        </w:tabs>
        <w:spacing w:after="0" w:line="240" w:lineRule="auto"/>
        <w:jc w:val="both"/>
        <w:rPr>
          <w:rFonts w:ascii="Times New Roman" w:hAnsi="Times New Roman" w:cs="Times New Roman"/>
          <w:b/>
          <w:color w:val="000000"/>
          <w:sz w:val="24"/>
          <w:szCs w:val="28"/>
        </w:rPr>
      </w:pPr>
      <w:r w:rsidRPr="00EE3B9D">
        <w:rPr>
          <w:rStyle w:val="fontstyle21"/>
          <w:b/>
          <w:sz w:val="24"/>
        </w:rPr>
        <w:lastRenderedPageBreak/>
        <w:sym w:font="Symbol" w:char="F02D"/>
      </w:r>
      <w:r w:rsidRPr="00EE3B9D">
        <w:rPr>
          <w:rStyle w:val="fontstyle21"/>
          <w:b/>
          <w:sz w:val="24"/>
        </w:rPr>
        <w:t xml:space="preserve"> </w:t>
      </w:r>
      <w:r w:rsidRPr="00EE3B9D">
        <w:rPr>
          <w:rStyle w:val="fontstyle01"/>
          <w:rFonts w:ascii="Times New Roman" w:hAnsi="Times New Roman" w:cs="Times New Roman"/>
          <w:b w:val="0"/>
          <w:sz w:val="24"/>
        </w:rPr>
        <w:t>изучить правила безопасности при занятиях видом спорта «волейбол»</w:t>
      </w:r>
      <w:r>
        <w:rPr>
          <w:rStyle w:val="fontstyle01"/>
          <w:rFonts w:ascii="Times New Roman" w:hAnsi="Times New Roman" w:cs="Times New Roman"/>
          <w:b w:val="0"/>
          <w:sz w:val="24"/>
        </w:rPr>
        <w:t xml:space="preserve"> </w:t>
      </w:r>
      <w:r w:rsidRPr="00EE3B9D">
        <w:rPr>
          <w:rStyle w:val="fontstyle01"/>
          <w:rFonts w:ascii="Times New Roman" w:hAnsi="Times New Roman" w:cs="Times New Roman"/>
          <w:b w:val="0"/>
          <w:sz w:val="24"/>
        </w:rPr>
        <w:t>и</w:t>
      </w:r>
      <w:r>
        <w:rPr>
          <w:rFonts w:ascii="Times New Roman" w:hAnsi="Times New Roman" w:cs="Times New Roman"/>
          <w:b/>
          <w:color w:val="000000"/>
          <w:sz w:val="24"/>
          <w:szCs w:val="28"/>
        </w:rPr>
        <w:t xml:space="preserve">  </w:t>
      </w:r>
      <w:r>
        <w:rPr>
          <w:rStyle w:val="fontstyle01"/>
          <w:rFonts w:ascii="Times New Roman" w:hAnsi="Times New Roman" w:cs="Times New Roman"/>
          <w:b w:val="0"/>
          <w:sz w:val="24"/>
        </w:rPr>
        <w:t xml:space="preserve">успешно применять их в </w:t>
      </w:r>
      <w:r w:rsidRPr="00EE3B9D">
        <w:rPr>
          <w:rStyle w:val="fontstyle01"/>
          <w:rFonts w:ascii="Times New Roman" w:hAnsi="Times New Roman" w:cs="Times New Roman"/>
          <w:b w:val="0"/>
          <w:sz w:val="24"/>
        </w:rPr>
        <w:t>ходе проведения учебно-тренировочных занятий</w:t>
      </w:r>
      <w:r>
        <w:rPr>
          <w:rStyle w:val="fontstyle01"/>
          <w:rFonts w:ascii="Times New Roman" w:hAnsi="Times New Roman" w:cs="Times New Roman"/>
          <w:b w:val="0"/>
          <w:sz w:val="24"/>
        </w:rPr>
        <w:t xml:space="preserve"> </w:t>
      </w:r>
      <w:r w:rsidRPr="00EE3B9D">
        <w:rPr>
          <w:rStyle w:val="fontstyle01"/>
          <w:rFonts w:ascii="Times New Roman" w:hAnsi="Times New Roman" w:cs="Times New Roman"/>
          <w:b w:val="0"/>
          <w:sz w:val="24"/>
        </w:rPr>
        <w:t>и</w:t>
      </w:r>
      <w:r>
        <w:rPr>
          <w:rFonts w:ascii="Times New Roman" w:hAnsi="Times New Roman" w:cs="Times New Roman"/>
          <w:b/>
          <w:color w:val="000000"/>
          <w:sz w:val="24"/>
          <w:szCs w:val="28"/>
        </w:rPr>
        <w:t xml:space="preserve"> </w:t>
      </w:r>
      <w:r w:rsidRPr="00EE3B9D">
        <w:rPr>
          <w:rStyle w:val="fontstyle01"/>
          <w:rFonts w:ascii="Times New Roman" w:hAnsi="Times New Roman" w:cs="Times New Roman"/>
          <w:b w:val="0"/>
          <w:sz w:val="24"/>
        </w:rPr>
        <w:t>участия в спортивных соревнованиях;</w:t>
      </w:r>
      <w:r w:rsidRPr="00EE3B9D">
        <w:rPr>
          <w:rStyle w:val="fontstyle21"/>
          <w:b/>
          <w:sz w:val="24"/>
        </w:rPr>
        <w:sym w:font="Symbol" w:char="F020"/>
      </w:r>
    </w:p>
    <w:p w14:paraId="3881F7D0" w14:textId="77777777" w:rsidR="00EE3B9D" w:rsidRDefault="00EE3B9D" w:rsidP="00EE3B9D">
      <w:pPr>
        <w:tabs>
          <w:tab w:val="left" w:pos="567"/>
          <w:tab w:val="left" w:pos="1276"/>
        </w:tabs>
        <w:spacing w:after="0" w:line="240" w:lineRule="auto"/>
        <w:jc w:val="both"/>
        <w:rPr>
          <w:rFonts w:ascii="Times New Roman" w:hAnsi="Times New Roman" w:cs="Times New Roman"/>
          <w:b/>
          <w:color w:val="000000"/>
          <w:sz w:val="24"/>
          <w:szCs w:val="28"/>
        </w:rPr>
      </w:pPr>
      <w:r w:rsidRPr="00EE3B9D">
        <w:rPr>
          <w:rStyle w:val="fontstyle21"/>
          <w:b/>
          <w:sz w:val="24"/>
        </w:rPr>
        <w:sym w:font="Symbol" w:char="F02D"/>
      </w:r>
      <w:r w:rsidRPr="00EE3B9D">
        <w:rPr>
          <w:rStyle w:val="fontstyle21"/>
          <w:b/>
          <w:sz w:val="24"/>
        </w:rPr>
        <w:t xml:space="preserve"> </w:t>
      </w:r>
      <w:r w:rsidRPr="00EE3B9D">
        <w:rPr>
          <w:rStyle w:val="fontstyle01"/>
          <w:rFonts w:ascii="Times New Roman" w:hAnsi="Times New Roman" w:cs="Times New Roman"/>
          <w:b w:val="0"/>
          <w:sz w:val="24"/>
        </w:rPr>
        <w:t>соблюдать режим учебно-тренировочных занятий;</w:t>
      </w:r>
      <w:r w:rsidRPr="00EE3B9D">
        <w:rPr>
          <w:rStyle w:val="fontstyle21"/>
          <w:b/>
          <w:sz w:val="24"/>
        </w:rPr>
        <w:sym w:font="Symbol" w:char="F020"/>
      </w:r>
    </w:p>
    <w:p w14:paraId="6C0516D8" w14:textId="77777777" w:rsidR="00EE3B9D" w:rsidRDefault="00EE3B9D" w:rsidP="00EE3B9D">
      <w:pPr>
        <w:tabs>
          <w:tab w:val="left" w:pos="567"/>
          <w:tab w:val="left" w:pos="1276"/>
        </w:tabs>
        <w:spacing w:after="0" w:line="240" w:lineRule="auto"/>
        <w:jc w:val="both"/>
        <w:rPr>
          <w:rFonts w:ascii="Times New Roman" w:hAnsi="Times New Roman" w:cs="Times New Roman"/>
          <w:b/>
          <w:color w:val="000000"/>
          <w:sz w:val="24"/>
          <w:szCs w:val="28"/>
        </w:rPr>
      </w:pPr>
      <w:r w:rsidRPr="00EE3B9D">
        <w:rPr>
          <w:rStyle w:val="fontstyle21"/>
          <w:b/>
          <w:sz w:val="24"/>
        </w:rPr>
        <w:sym w:font="Symbol" w:char="F02D"/>
      </w:r>
      <w:r w:rsidRPr="00EE3B9D">
        <w:rPr>
          <w:rStyle w:val="fontstyle21"/>
          <w:b/>
          <w:sz w:val="24"/>
        </w:rPr>
        <w:t xml:space="preserve"> </w:t>
      </w:r>
      <w:r w:rsidRPr="00EE3B9D">
        <w:rPr>
          <w:rStyle w:val="fontstyle01"/>
          <w:rFonts w:ascii="Times New Roman" w:hAnsi="Times New Roman" w:cs="Times New Roman"/>
          <w:b w:val="0"/>
          <w:sz w:val="24"/>
        </w:rPr>
        <w:t xml:space="preserve">изучить основные методы </w:t>
      </w:r>
      <w:proofErr w:type="spellStart"/>
      <w:r w:rsidRPr="00EE3B9D">
        <w:rPr>
          <w:rStyle w:val="fontstyle01"/>
          <w:rFonts w:ascii="Times New Roman" w:hAnsi="Times New Roman" w:cs="Times New Roman"/>
          <w:b w:val="0"/>
          <w:sz w:val="24"/>
        </w:rPr>
        <w:t>саморегуляции</w:t>
      </w:r>
      <w:proofErr w:type="spellEnd"/>
      <w:r w:rsidRPr="00EE3B9D">
        <w:rPr>
          <w:rStyle w:val="fontstyle01"/>
          <w:rFonts w:ascii="Times New Roman" w:hAnsi="Times New Roman" w:cs="Times New Roman"/>
          <w:b w:val="0"/>
          <w:sz w:val="24"/>
        </w:rPr>
        <w:t xml:space="preserve"> и самоконтроля;</w:t>
      </w:r>
      <w:r w:rsidRPr="00EE3B9D">
        <w:rPr>
          <w:rStyle w:val="fontstyle21"/>
          <w:b/>
          <w:sz w:val="24"/>
        </w:rPr>
        <w:sym w:font="Symbol" w:char="F020"/>
      </w:r>
      <w:r w:rsidRPr="00EE3B9D">
        <w:rPr>
          <w:rFonts w:ascii="Times New Roman" w:hAnsi="Times New Roman" w:cs="Times New Roman"/>
          <w:b/>
          <w:color w:val="000000"/>
          <w:sz w:val="24"/>
          <w:szCs w:val="28"/>
        </w:rPr>
        <w:br/>
      </w:r>
      <w:r w:rsidRPr="00EE3B9D">
        <w:rPr>
          <w:rStyle w:val="fontstyle21"/>
          <w:b/>
          <w:sz w:val="24"/>
        </w:rPr>
        <w:sym w:font="Symbol" w:char="F02D"/>
      </w:r>
      <w:r w:rsidRPr="00EE3B9D">
        <w:rPr>
          <w:rStyle w:val="fontstyle21"/>
          <w:b/>
          <w:sz w:val="24"/>
        </w:rPr>
        <w:t xml:space="preserve"> </w:t>
      </w:r>
      <w:r w:rsidRPr="00EE3B9D">
        <w:rPr>
          <w:rStyle w:val="fontstyle01"/>
          <w:rFonts w:ascii="Times New Roman" w:hAnsi="Times New Roman" w:cs="Times New Roman"/>
          <w:b w:val="0"/>
          <w:sz w:val="24"/>
        </w:rPr>
        <w:t>овладеть общими теоретическими знаниями о правилах вида спорта</w:t>
      </w:r>
      <w:r w:rsidRPr="00EE3B9D">
        <w:rPr>
          <w:rStyle w:val="fontstyle21"/>
          <w:b/>
          <w:sz w:val="24"/>
        </w:rPr>
        <w:sym w:font="Symbol" w:char="F020"/>
      </w:r>
      <w:r>
        <w:rPr>
          <w:rFonts w:ascii="Times New Roman" w:hAnsi="Times New Roman" w:cs="Times New Roman"/>
          <w:b/>
          <w:color w:val="000000"/>
          <w:sz w:val="24"/>
          <w:szCs w:val="28"/>
        </w:rPr>
        <w:t xml:space="preserve"> </w:t>
      </w:r>
      <w:r w:rsidRPr="00EE3B9D">
        <w:rPr>
          <w:rStyle w:val="fontstyle01"/>
          <w:rFonts w:ascii="Times New Roman" w:hAnsi="Times New Roman" w:cs="Times New Roman"/>
          <w:b w:val="0"/>
          <w:sz w:val="24"/>
        </w:rPr>
        <w:t>«волейбол»;</w:t>
      </w:r>
    </w:p>
    <w:p w14:paraId="36A6FFA3" w14:textId="77777777" w:rsidR="00EE3B9D" w:rsidRDefault="00EE3B9D" w:rsidP="00EE3B9D">
      <w:pPr>
        <w:tabs>
          <w:tab w:val="left" w:pos="567"/>
          <w:tab w:val="left" w:pos="1276"/>
        </w:tabs>
        <w:spacing w:after="0" w:line="240" w:lineRule="auto"/>
        <w:jc w:val="both"/>
        <w:rPr>
          <w:rFonts w:ascii="Times New Roman" w:hAnsi="Times New Roman" w:cs="Times New Roman"/>
          <w:b/>
          <w:color w:val="000000"/>
          <w:sz w:val="24"/>
          <w:szCs w:val="28"/>
        </w:rPr>
      </w:pPr>
      <w:r w:rsidRPr="00EE3B9D">
        <w:rPr>
          <w:rStyle w:val="fontstyle21"/>
          <w:b/>
          <w:sz w:val="24"/>
        </w:rPr>
        <w:sym w:font="Symbol" w:char="F02D"/>
      </w:r>
      <w:r w:rsidRPr="00EE3B9D">
        <w:rPr>
          <w:rStyle w:val="fontstyle21"/>
          <w:b/>
          <w:sz w:val="24"/>
        </w:rPr>
        <w:t xml:space="preserve"> </w:t>
      </w:r>
      <w:r w:rsidRPr="00EE3B9D">
        <w:rPr>
          <w:rStyle w:val="fontstyle01"/>
          <w:rFonts w:ascii="Times New Roman" w:hAnsi="Times New Roman" w:cs="Times New Roman"/>
          <w:b w:val="0"/>
          <w:sz w:val="24"/>
        </w:rPr>
        <w:t>изучить антидопинговые правила;</w:t>
      </w:r>
      <w:r w:rsidRPr="00EE3B9D">
        <w:rPr>
          <w:rStyle w:val="fontstyle21"/>
          <w:b/>
          <w:sz w:val="24"/>
        </w:rPr>
        <w:sym w:font="Symbol" w:char="F020"/>
      </w:r>
    </w:p>
    <w:p w14:paraId="18C0665A" w14:textId="77777777" w:rsidR="00EE3B9D" w:rsidRDefault="00EE3B9D" w:rsidP="00EE3B9D">
      <w:pPr>
        <w:tabs>
          <w:tab w:val="left" w:pos="567"/>
          <w:tab w:val="left" w:pos="1276"/>
        </w:tabs>
        <w:spacing w:after="0" w:line="240" w:lineRule="auto"/>
        <w:jc w:val="both"/>
        <w:rPr>
          <w:rFonts w:ascii="Times New Roman" w:hAnsi="Times New Roman" w:cs="Times New Roman"/>
          <w:b/>
          <w:color w:val="000000"/>
          <w:sz w:val="24"/>
          <w:szCs w:val="28"/>
        </w:rPr>
      </w:pPr>
      <w:r w:rsidRPr="00EE3B9D">
        <w:rPr>
          <w:rStyle w:val="fontstyle21"/>
          <w:b/>
          <w:sz w:val="24"/>
        </w:rPr>
        <w:sym w:font="Symbol" w:char="F02D"/>
      </w:r>
      <w:r w:rsidRPr="00EE3B9D">
        <w:rPr>
          <w:rStyle w:val="fontstyle21"/>
          <w:b/>
          <w:sz w:val="24"/>
        </w:rPr>
        <w:t xml:space="preserve"> </w:t>
      </w:r>
      <w:r w:rsidRPr="00EE3B9D">
        <w:rPr>
          <w:rStyle w:val="fontstyle01"/>
          <w:rFonts w:ascii="Times New Roman" w:hAnsi="Times New Roman" w:cs="Times New Roman"/>
          <w:b w:val="0"/>
          <w:sz w:val="24"/>
        </w:rPr>
        <w:t>соблюдать антидопинговые правила и не иметь их нарушений;</w:t>
      </w:r>
      <w:r w:rsidRPr="00EE3B9D">
        <w:rPr>
          <w:rStyle w:val="fontstyle21"/>
          <w:b/>
          <w:sz w:val="24"/>
        </w:rPr>
        <w:sym w:font="Symbol" w:char="F020"/>
      </w:r>
      <w:r>
        <w:rPr>
          <w:rFonts w:ascii="Times New Roman" w:hAnsi="Times New Roman" w:cs="Times New Roman"/>
          <w:b/>
          <w:color w:val="000000"/>
          <w:sz w:val="24"/>
          <w:szCs w:val="28"/>
        </w:rPr>
        <w:t xml:space="preserve"> </w:t>
      </w:r>
    </w:p>
    <w:p w14:paraId="7F5280CD" w14:textId="77777777" w:rsidR="00EE3B9D" w:rsidRDefault="00EE3B9D" w:rsidP="00EE3B9D">
      <w:pPr>
        <w:tabs>
          <w:tab w:val="left" w:pos="567"/>
          <w:tab w:val="left" w:pos="1276"/>
        </w:tabs>
        <w:spacing w:after="0" w:line="240" w:lineRule="auto"/>
        <w:jc w:val="both"/>
        <w:rPr>
          <w:rFonts w:ascii="Times New Roman" w:hAnsi="Times New Roman" w:cs="Times New Roman"/>
          <w:b/>
          <w:color w:val="000000"/>
          <w:sz w:val="24"/>
          <w:szCs w:val="28"/>
        </w:rPr>
      </w:pPr>
      <w:r w:rsidRPr="00EE3B9D">
        <w:rPr>
          <w:rStyle w:val="fontstyle21"/>
          <w:b/>
          <w:sz w:val="24"/>
        </w:rPr>
        <w:sym w:font="Symbol" w:char="F02D"/>
      </w:r>
      <w:r w:rsidRPr="00EE3B9D">
        <w:rPr>
          <w:rStyle w:val="fontstyle21"/>
          <w:b/>
          <w:sz w:val="24"/>
        </w:rPr>
        <w:t xml:space="preserve"> </w:t>
      </w:r>
      <w:r w:rsidRPr="00EE3B9D">
        <w:rPr>
          <w:rStyle w:val="fontstyle01"/>
          <w:rFonts w:ascii="Times New Roman" w:hAnsi="Times New Roman" w:cs="Times New Roman"/>
          <w:b w:val="0"/>
          <w:sz w:val="24"/>
        </w:rPr>
        <w:t>ежегодно выполнять контрольно-переводные нормативы (испытания)</w:t>
      </w:r>
      <w:r>
        <w:rPr>
          <w:rFonts w:ascii="Times New Roman" w:hAnsi="Times New Roman" w:cs="Times New Roman"/>
          <w:b/>
          <w:color w:val="000000"/>
          <w:sz w:val="24"/>
          <w:szCs w:val="28"/>
        </w:rPr>
        <w:t xml:space="preserve"> </w:t>
      </w:r>
      <w:r w:rsidRPr="00EE3B9D">
        <w:rPr>
          <w:rStyle w:val="fontstyle01"/>
          <w:rFonts w:ascii="Times New Roman" w:hAnsi="Times New Roman" w:cs="Times New Roman"/>
          <w:b w:val="0"/>
          <w:sz w:val="24"/>
        </w:rPr>
        <w:t>по видам спортивной подготовки;</w:t>
      </w:r>
      <w:r w:rsidRPr="00EE3B9D">
        <w:rPr>
          <w:rStyle w:val="fontstyle21"/>
          <w:b/>
          <w:sz w:val="24"/>
        </w:rPr>
        <w:sym w:font="Symbol" w:char="F020"/>
      </w:r>
    </w:p>
    <w:p w14:paraId="5D61C272" w14:textId="77777777" w:rsidR="00EE3B9D" w:rsidRDefault="00EE3B9D" w:rsidP="00EE3B9D">
      <w:pPr>
        <w:tabs>
          <w:tab w:val="left" w:pos="567"/>
          <w:tab w:val="left" w:pos="1276"/>
        </w:tabs>
        <w:spacing w:after="0" w:line="240" w:lineRule="auto"/>
        <w:jc w:val="both"/>
        <w:rPr>
          <w:rFonts w:ascii="Times New Roman" w:hAnsi="Times New Roman" w:cs="Times New Roman"/>
          <w:b/>
          <w:color w:val="000000"/>
          <w:sz w:val="24"/>
          <w:szCs w:val="28"/>
        </w:rPr>
      </w:pPr>
      <w:r w:rsidRPr="00EE3B9D">
        <w:rPr>
          <w:rStyle w:val="fontstyle21"/>
          <w:b/>
          <w:sz w:val="24"/>
        </w:rPr>
        <w:sym w:font="Symbol" w:char="F02D"/>
      </w:r>
      <w:r w:rsidRPr="00EE3B9D">
        <w:rPr>
          <w:rStyle w:val="fontstyle21"/>
          <w:b/>
          <w:sz w:val="24"/>
        </w:rPr>
        <w:t xml:space="preserve"> </w:t>
      </w:r>
      <w:r w:rsidRPr="00EE3B9D">
        <w:rPr>
          <w:rStyle w:val="fontstyle01"/>
          <w:rFonts w:ascii="Times New Roman" w:hAnsi="Times New Roman" w:cs="Times New Roman"/>
          <w:b w:val="0"/>
          <w:sz w:val="24"/>
        </w:rPr>
        <w:t>принимать участие в официальных спортивных соревнованиях не ниже</w:t>
      </w:r>
      <w:r>
        <w:rPr>
          <w:rFonts w:ascii="Times New Roman" w:hAnsi="Times New Roman" w:cs="Times New Roman"/>
          <w:b/>
          <w:color w:val="000000"/>
          <w:sz w:val="24"/>
          <w:szCs w:val="28"/>
        </w:rPr>
        <w:t xml:space="preserve"> </w:t>
      </w:r>
      <w:r w:rsidRPr="00EE3B9D">
        <w:rPr>
          <w:rStyle w:val="fontstyle01"/>
          <w:rFonts w:ascii="Times New Roman" w:hAnsi="Times New Roman" w:cs="Times New Roman"/>
          <w:b w:val="0"/>
          <w:sz w:val="24"/>
        </w:rPr>
        <w:t>муниципального уровня на первом, втором и третьем году;</w:t>
      </w:r>
      <w:r w:rsidRPr="00EE3B9D">
        <w:rPr>
          <w:rStyle w:val="fontstyle21"/>
          <w:b/>
          <w:sz w:val="24"/>
        </w:rPr>
        <w:sym w:font="Symbol" w:char="F020"/>
      </w:r>
    </w:p>
    <w:p w14:paraId="743A2C1C" w14:textId="77777777" w:rsidR="00EE3B9D" w:rsidRDefault="00EE3B9D" w:rsidP="00EE3B9D">
      <w:pPr>
        <w:tabs>
          <w:tab w:val="left" w:pos="567"/>
          <w:tab w:val="left" w:pos="1276"/>
        </w:tabs>
        <w:spacing w:after="0" w:line="240" w:lineRule="auto"/>
        <w:jc w:val="both"/>
        <w:rPr>
          <w:rFonts w:ascii="Times New Roman" w:hAnsi="Times New Roman" w:cs="Times New Roman"/>
          <w:b/>
          <w:color w:val="000000"/>
          <w:sz w:val="24"/>
          <w:szCs w:val="28"/>
        </w:rPr>
      </w:pPr>
      <w:r w:rsidRPr="00EE3B9D">
        <w:rPr>
          <w:rStyle w:val="fontstyle21"/>
          <w:b/>
          <w:sz w:val="24"/>
        </w:rPr>
        <w:sym w:font="Symbol" w:char="F02D"/>
      </w:r>
      <w:r w:rsidRPr="00EE3B9D">
        <w:rPr>
          <w:rStyle w:val="fontstyle21"/>
          <w:b/>
          <w:sz w:val="24"/>
        </w:rPr>
        <w:t xml:space="preserve"> </w:t>
      </w:r>
      <w:r w:rsidRPr="00EE3B9D">
        <w:rPr>
          <w:rStyle w:val="fontstyle01"/>
          <w:rFonts w:ascii="Times New Roman" w:hAnsi="Times New Roman" w:cs="Times New Roman"/>
          <w:b w:val="0"/>
          <w:sz w:val="24"/>
        </w:rPr>
        <w:t>принимать участие в официальных спортивных соревнованиях проведения</w:t>
      </w:r>
      <w:r>
        <w:rPr>
          <w:rFonts w:ascii="Times New Roman" w:hAnsi="Times New Roman" w:cs="Times New Roman"/>
          <w:b/>
          <w:color w:val="000000"/>
          <w:sz w:val="24"/>
          <w:szCs w:val="28"/>
        </w:rPr>
        <w:t xml:space="preserve"> </w:t>
      </w:r>
      <w:r w:rsidRPr="00EE3B9D">
        <w:rPr>
          <w:rStyle w:val="fontstyle01"/>
          <w:rFonts w:ascii="Times New Roman" w:hAnsi="Times New Roman" w:cs="Times New Roman"/>
          <w:b w:val="0"/>
          <w:sz w:val="24"/>
        </w:rPr>
        <w:t>не ниже регионального уровня, начиная с четвертого года;</w:t>
      </w:r>
      <w:r w:rsidRPr="00EE3B9D">
        <w:rPr>
          <w:rStyle w:val="fontstyle21"/>
          <w:b/>
          <w:sz w:val="24"/>
        </w:rPr>
        <w:sym w:font="Symbol" w:char="F020"/>
      </w:r>
    </w:p>
    <w:p w14:paraId="3777BAB5" w14:textId="576EB843" w:rsidR="007247ED" w:rsidRDefault="00EE3B9D" w:rsidP="00EE3B9D">
      <w:pPr>
        <w:tabs>
          <w:tab w:val="left" w:pos="567"/>
          <w:tab w:val="left" w:pos="1276"/>
        </w:tabs>
        <w:spacing w:after="0" w:line="240" w:lineRule="auto"/>
        <w:jc w:val="both"/>
        <w:rPr>
          <w:rStyle w:val="fontstyle01"/>
          <w:rFonts w:ascii="Times New Roman" w:hAnsi="Times New Roman" w:cs="Times New Roman"/>
          <w:b w:val="0"/>
          <w:sz w:val="24"/>
        </w:rPr>
      </w:pPr>
      <w:r w:rsidRPr="00EE3B9D">
        <w:rPr>
          <w:rStyle w:val="fontstyle21"/>
          <w:b/>
          <w:sz w:val="24"/>
        </w:rPr>
        <w:sym w:font="Symbol" w:char="F02D"/>
      </w:r>
      <w:r w:rsidRPr="00EE3B9D">
        <w:rPr>
          <w:rStyle w:val="fontstyle21"/>
          <w:b/>
          <w:sz w:val="24"/>
        </w:rPr>
        <w:t xml:space="preserve"> </w:t>
      </w:r>
      <w:r w:rsidRPr="00EE3B9D">
        <w:rPr>
          <w:rStyle w:val="fontstyle01"/>
          <w:rFonts w:ascii="Times New Roman" w:hAnsi="Times New Roman" w:cs="Times New Roman"/>
          <w:b w:val="0"/>
          <w:sz w:val="24"/>
        </w:rPr>
        <w:t>получить уровень спортивной квалификации (спортивный разряд),</w:t>
      </w:r>
      <w:r>
        <w:rPr>
          <w:rFonts w:ascii="Times New Roman" w:hAnsi="Times New Roman" w:cs="Times New Roman"/>
          <w:b/>
          <w:color w:val="000000"/>
          <w:sz w:val="24"/>
          <w:szCs w:val="28"/>
        </w:rPr>
        <w:t xml:space="preserve"> </w:t>
      </w:r>
      <w:r>
        <w:rPr>
          <w:rStyle w:val="fontstyle01"/>
          <w:rFonts w:ascii="Times New Roman" w:hAnsi="Times New Roman" w:cs="Times New Roman"/>
          <w:b w:val="0"/>
          <w:sz w:val="24"/>
        </w:rPr>
        <w:t xml:space="preserve">необходимый для зачисления </w:t>
      </w:r>
      <w:r w:rsidRPr="00EE3B9D">
        <w:rPr>
          <w:rStyle w:val="fontstyle01"/>
          <w:rFonts w:ascii="Times New Roman" w:hAnsi="Times New Roman" w:cs="Times New Roman"/>
          <w:b w:val="0"/>
          <w:sz w:val="24"/>
        </w:rPr>
        <w:t>и перевода на этап совершенствования спортивного</w:t>
      </w:r>
      <w:r>
        <w:rPr>
          <w:rFonts w:ascii="Times New Roman" w:hAnsi="Times New Roman" w:cs="Times New Roman"/>
          <w:b/>
          <w:color w:val="000000"/>
          <w:sz w:val="24"/>
          <w:szCs w:val="28"/>
        </w:rPr>
        <w:t xml:space="preserve"> </w:t>
      </w:r>
      <w:r w:rsidRPr="00EE3B9D">
        <w:rPr>
          <w:rStyle w:val="fontstyle01"/>
          <w:rFonts w:ascii="Times New Roman" w:hAnsi="Times New Roman" w:cs="Times New Roman"/>
          <w:b w:val="0"/>
          <w:sz w:val="24"/>
        </w:rPr>
        <w:t>мастерства.</w:t>
      </w:r>
    </w:p>
    <w:p w14:paraId="4D9FBD74" w14:textId="523C5D71" w:rsidR="00D52BB8" w:rsidRDefault="00D52BB8" w:rsidP="00EE3B9D">
      <w:pPr>
        <w:tabs>
          <w:tab w:val="left" w:pos="567"/>
          <w:tab w:val="left" w:pos="1276"/>
        </w:tabs>
        <w:spacing w:after="0" w:line="240" w:lineRule="auto"/>
        <w:jc w:val="both"/>
        <w:rPr>
          <w:rStyle w:val="fontstyle01"/>
          <w:rFonts w:ascii="Times New Roman" w:hAnsi="Times New Roman" w:cs="Times New Roman"/>
          <w:b w:val="0"/>
          <w:sz w:val="24"/>
        </w:rPr>
      </w:pPr>
    </w:p>
    <w:p w14:paraId="70D993C3" w14:textId="5390D7F5" w:rsidR="00D52BB8" w:rsidRDefault="00D52BB8" w:rsidP="00D52BB8">
      <w:pPr>
        <w:tabs>
          <w:tab w:val="left" w:pos="567"/>
          <w:tab w:val="left" w:pos="1276"/>
        </w:tabs>
        <w:spacing w:after="0" w:line="240" w:lineRule="auto"/>
        <w:jc w:val="center"/>
        <w:rPr>
          <w:rStyle w:val="fontstyle01"/>
          <w:rFonts w:ascii="Times New Roman" w:hAnsi="Times New Roman" w:cs="Times New Roman"/>
          <w:sz w:val="24"/>
        </w:rPr>
      </w:pPr>
      <w:r>
        <w:rPr>
          <w:rStyle w:val="fontstyle01"/>
          <w:rFonts w:ascii="Times New Roman" w:hAnsi="Times New Roman" w:cs="Times New Roman"/>
          <w:sz w:val="24"/>
        </w:rPr>
        <w:t>3.2. Оценка результатов освоения программы</w:t>
      </w:r>
    </w:p>
    <w:p w14:paraId="76B9C0F8" w14:textId="165EB608" w:rsidR="00D52BB8" w:rsidRDefault="00BC50F1" w:rsidP="00206F5F">
      <w:pPr>
        <w:tabs>
          <w:tab w:val="left" w:pos="567"/>
          <w:tab w:val="left" w:pos="1276"/>
        </w:tabs>
        <w:spacing w:after="0" w:line="240" w:lineRule="auto"/>
        <w:jc w:val="both"/>
        <w:rPr>
          <w:rStyle w:val="fontstyle01"/>
          <w:rFonts w:ascii="Times New Roman" w:hAnsi="Times New Roman" w:cs="Times New Roman"/>
          <w:b w:val="0"/>
          <w:sz w:val="26"/>
        </w:rPr>
      </w:pPr>
      <w:r>
        <w:rPr>
          <w:rStyle w:val="fontstyle01"/>
          <w:rFonts w:ascii="Times New Roman" w:hAnsi="Times New Roman" w:cs="Times New Roman"/>
          <w:b w:val="0"/>
          <w:sz w:val="26"/>
        </w:rPr>
        <w:tab/>
      </w:r>
      <w:r w:rsidR="00206F5F" w:rsidRPr="00206F5F">
        <w:rPr>
          <w:rStyle w:val="fontstyle01"/>
          <w:rFonts w:ascii="Times New Roman" w:hAnsi="Times New Roman" w:cs="Times New Roman"/>
          <w:b w:val="0"/>
          <w:sz w:val="26"/>
        </w:rPr>
        <w:t>Оценка результатов освоения Программы сопровождается аттестацией</w:t>
      </w:r>
      <w:r w:rsidR="00206F5F">
        <w:rPr>
          <w:rFonts w:ascii="Times New Roman" w:hAnsi="Times New Roman" w:cs="Times New Roman"/>
          <w:b/>
          <w:color w:val="000000"/>
          <w:sz w:val="24"/>
          <w:szCs w:val="28"/>
        </w:rPr>
        <w:t xml:space="preserve"> </w:t>
      </w:r>
      <w:r w:rsidR="00206F5F" w:rsidRPr="00206F5F">
        <w:rPr>
          <w:rStyle w:val="fontstyle01"/>
          <w:rFonts w:ascii="Times New Roman" w:hAnsi="Times New Roman" w:cs="Times New Roman"/>
          <w:b w:val="0"/>
          <w:sz w:val="26"/>
        </w:rPr>
        <w:t>обучающихся, проводимой Организацией, реализующей Программу, на основе</w:t>
      </w:r>
      <w:r w:rsidR="00206F5F">
        <w:rPr>
          <w:rFonts w:ascii="Times New Roman" w:hAnsi="Times New Roman" w:cs="Times New Roman"/>
          <w:b/>
          <w:color w:val="000000"/>
          <w:sz w:val="24"/>
          <w:szCs w:val="28"/>
        </w:rPr>
        <w:t xml:space="preserve"> </w:t>
      </w:r>
      <w:r w:rsidR="00206F5F">
        <w:rPr>
          <w:rStyle w:val="fontstyle01"/>
          <w:rFonts w:ascii="Times New Roman" w:hAnsi="Times New Roman" w:cs="Times New Roman"/>
          <w:b w:val="0"/>
          <w:sz w:val="26"/>
        </w:rPr>
        <w:t xml:space="preserve">разработанных ею </w:t>
      </w:r>
      <w:r w:rsidR="00206F5F" w:rsidRPr="00206F5F">
        <w:rPr>
          <w:rStyle w:val="fontstyle01"/>
          <w:rFonts w:ascii="Times New Roman" w:hAnsi="Times New Roman" w:cs="Times New Roman"/>
          <w:b w:val="0"/>
          <w:sz w:val="26"/>
        </w:rPr>
        <w:t>комплексов контрольных упражнений, перечня тестов</w:t>
      </w:r>
      <w:r w:rsidR="00206F5F">
        <w:rPr>
          <w:rFonts w:ascii="Times New Roman" w:hAnsi="Times New Roman" w:cs="Times New Roman"/>
          <w:b/>
          <w:color w:val="000000"/>
          <w:sz w:val="24"/>
          <w:szCs w:val="28"/>
        </w:rPr>
        <w:t xml:space="preserve"> </w:t>
      </w:r>
      <w:r w:rsidR="00206F5F" w:rsidRPr="00206F5F">
        <w:rPr>
          <w:rStyle w:val="fontstyle01"/>
          <w:rFonts w:ascii="Times New Roman" w:hAnsi="Times New Roman" w:cs="Times New Roman"/>
          <w:b w:val="0"/>
          <w:sz w:val="26"/>
        </w:rPr>
        <w:t>по видам подготовки, не связанным с физическими нагрузками (далее – тесты),</w:t>
      </w:r>
      <w:r w:rsidR="00206F5F">
        <w:rPr>
          <w:rFonts w:ascii="Times New Roman" w:hAnsi="Times New Roman" w:cs="Times New Roman"/>
          <w:b/>
          <w:color w:val="000000"/>
          <w:sz w:val="24"/>
          <w:szCs w:val="28"/>
        </w:rPr>
        <w:t xml:space="preserve"> </w:t>
      </w:r>
      <w:r w:rsidR="00206F5F" w:rsidRPr="00206F5F">
        <w:rPr>
          <w:rStyle w:val="fontstyle01"/>
          <w:rFonts w:ascii="Times New Roman" w:hAnsi="Times New Roman" w:cs="Times New Roman"/>
          <w:b w:val="0"/>
          <w:sz w:val="26"/>
        </w:rPr>
        <w:t>а так</w:t>
      </w:r>
      <w:r w:rsidR="00206F5F">
        <w:rPr>
          <w:rStyle w:val="fontstyle01"/>
          <w:rFonts w:ascii="Times New Roman" w:hAnsi="Times New Roman" w:cs="Times New Roman"/>
          <w:b w:val="0"/>
          <w:sz w:val="26"/>
        </w:rPr>
        <w:t xml:space="preserve">же с учетом результатов участия, </w:t>
      </w:r>
      <w:r w:rsidR="00206F5F" w:rsidRPr="00206F5F">
        <w:rPr>
          <w:rStyle w:val="fontstyle01"/>
          <w:rFonts w:ascii="Times New Roman" w:hAnsi="Times New Roman" w:cs="Times New Roman"/>
          <w:b w:val="0"/>
          <w:sz w:val="26"/>
        </w:rPr>
        <w:t>обучающегося в спортивных соревнованиях</w:t>
      </w:r>
      <w:r w:rsidR="00206F5F">
        <w:rPr>
          <w:rFonts w:ascii="Times New Roman" w:hAnsi="Times New Roman" w:cs="Times New Roman"/>
          <w:b/>
          <w:color w:val="000000"/>
          <w:sz w:val="24"/>
          <w:szCs w:val="28"/>
        </w:rPr>
        <w:t xml:space="preserve"> </w:t>
      </w:r>
      <w:r w:rsidR="00206F5F" w:rsidRPr="00206F5F">
        <w:rPr>
          <w:rStyle w:val="fontstyle01"/>
          <w:rFonts w:ascii="Times New Roman" w:hAnsi="Times New Roman" w:cs="Times New Roman"/>
          <w:b w:val="0"/>
          <w:sz w:val="26"/>
        </w:rPr>
        <w:t>и достиж</w:t>
      </w:r>
      <w:r w:rsidR="00206F5F">
        <w:rPr>
          <w:rStyle w:val="fontstyle01"/>
          <w:rFonts w:ascii="Times New Roman" w:hAnsi="Times New Roman" w:cs="Times New Roman"/>
          <w:b w:val="0"/>
          <w:sz w:val="26"/>
        </w:rPr>
        <w:t xml:space="preserve">ения им соответствующего уровня </w:t>
      </w:r>
      <w:r w:rsidR="00206F5F" w:rsidRPr="00206F5F">
        <w:rPr>
          <w:rStyle w:val="fontstyle01"/>
          <w:rFonts w:ascii="Times New Roman" w:hAnsi="Times New Roman" w:cs="Times New Roman"/>
          <w:b w:val="0"/>
          <w:sz w:val="26"/>
        </w:rPr>
        <w:t>спортивной квалификации</w:t>
      </w:r>
      <w:r w:rsidR="00206F5F">
        <w:rPr>
          <w:rStyle w:val="fontstyle01"/>
          <w:rFonts w:ascii="Times New Roman" w:hAnsi="Times New Roman" w:cs="Times New Roman"/>
          <w:b w:val="0"/>
          <w:sz w:val="26"/>
        </w:rPr>
        <w:t>.</w:t>
      </w:r>
    </w:p>
    <w:p w14:paraId="1E6E131B" w14:textId="38873C01" w:rsidR="00206F5F" w:rsidRDefault="00BC50F1" w:rsidP="00BC50F1">
      <w:pPr>
        <w:tabs>
          <w:tab w:val="left" w:pos="567"/>
          <w:tab w:val="left" w:pos="1276"/>
        </w:tabs>
        <w:spacing w:after="0" w:line="240" w:lineRule="auto"/>
        <w:jc w:val="both"/>
        <w:rPr>
          <w:rStyle w:val="fontstyle01"/>
          <w:rFonts w:ascii="Times New Roman" w:hAnsi="Times New Roman" w:cs="Times New Roman"/>
          <w:b w:val="0"/>
          <w:sz w:val="24"/>
          <w:szCs w:val="24"/>
        </w:rPr>
      </w:pPr>
      <w:r>
        <w:rPr>
          <w:rStyle w:val="fontstyle01"/>
          <w:rFonts w:ascii="Times New Roman" w:hAnsi="Times New Roman" w:cs="Times New Roman"/>
          <w:b w:val="0"/>
          <w:sz w:val="24"/>
          <w:szCs w:val="24"/>
        </w:rPr>
        <w:tab/>
      </w:r>
      <w:r w:rsidRPr="00BC50F1">
        <w:rPr>
          <w:rStyle w:val="fontstyle01"/>
          <w:rFonts w:ascii="Times New Roman" w:hAnsi="Times New Roman" w:cs="Times New Roman"/>
          <w:b w:val="0"/>
          <w:sz w:val="24"/>
          <w:szCs w:val="24"/>
        </w:rPr>
        <w:t>Промежуточная аттестация проводится Организацией не реже одного раза в год</w:t>
      </w:r>
      <w:r>
        <w:rPr>
          <w:rFonts w:ascii="Times New Roman" w:hAnsi="Times New Roman" w:cs="Times New Roman"/>
          <w:b/>
          <w:color w:val="000000"/>
          <w:sz w:val="24"/>
          <w:szCs w:val="24"/>
        </w:rPr>
        <w:t xml:space="preserve"> </w:t>
      </w:r>
      <w:r w:rsidRPr="00BC50F1">
        <w:rPr>
          <w:rStyle w:val="fontstyle01"/>
          <w:rFonts w:ascii="Times New Roman" w:hAnsi="Times New Roman" w:cs="Times New Roman"/>
          <w:b w:val="0"/>
          <w:sz w:val="24"/>
          <w:szCs w:val="24"/>
        </w:rPr>
        <w:t>и включает в себя оценку уровня подготовленности обучающегося посредством сдачи</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контрольно-переводных </w:t>
      </w:r>
      <w:r w:rsidRPr="00BC50F1">
        <w:rPr>
          <w:rStyle w:val="fontstyle01"/>
          <w:rFonts w:ascii="Times New Roman" w:hAnsi="Times New Roman" w:cs="Times New Roman"/>
          <w:b w:val="0"/>
          <w:sz w:val="24"/>
          <w:szCs w:val="24"/>
        </w:rPr>
        <w:t>нормативов (испытаний) по оценке соответствия</w:t>
      </w:r>
      <w:r>
        <w:rPr>
          <w:rFonts w:ascii="Times New Roman" w:hAnsi="Times New Roman" w:cs="Times New Roman"/>
          <w:b/>
          <w:color w:val="000000"/>
          <w:sz w:val="24"/>
          <w:szCs w:val="24"/>
        </w:rPr>
        <w:t xml:space="preserve"> </w:t>
      </w:r>
      <w:r w:rsidRPr="00BC50F1">
        <w:rPr>
          <w:rStyle w:val="fontstyle01"/>
          <w:rFonts w:ascii="Times New Roman" w:hAnsi="Times New Roman" w:cs="Times New Roman"/>
          <w:b w:val="0"/>
          <w:sz w:val="24"/>
          <w:szCs w:val="24"/>
        </w:rPr>
        <w:t>обучаю</w:t>
      </w:r>
      <w:r>
        <w:rPr>
          <w:rStyle w:val="fontstyle01"/>
          <w:rFonts w:ascii="Times New Roman" w:hAnsi="Times New Roman" w:cs="Times New Roman"/>
          <w:b w:val="0"/>
          <w:sz w:val="24"/>
          <w:szCs w:val="24"/>
        </w:rPr>
        <w:t xml:space="preserve">щихся требованиям к результатам </w:t>
      </w:r>
      <w:r w:rsidRPr="00BC50F1">
        <w:rPr>
          <w:rStyle w:val="fontstyle01"/>
          <w:rFonts w:ascii="Times New Roman" w:hAnsi="Times New Roman" w:cs="Times New Roman"/>
          <w:b w:val="0"/>
          <w:sz w:val="24"/>
          <w:szCs w:val="24"/>
        </w:rPr>
        <w:t>прохождения на каждом из этапов</w:t>
      </w:r>
      <w:r>
        <w:rPr>
          <w:rFonts w:ascii="Times New Roman" w:hAnsi="Times New Roman" w:cs="Times New Roman"/>
          <w:b/>
          <w:color w:val="000000"/>
          <w:sz w:val="24"/>
          <w:szCs w:val="24"/>
        </w:rPr>
        <w:t xml:space="preserve"> </w:t>
      </w:r>
      <w:r w:rsidRPr="00BC50F1">
        <w:rPr>
          <w:rStyle w:val="fontstyle01"/>
          <w:rFonts w:ascii="Times New Roman" w:hAnsi="Times New Roman" w:cs="Times New Roman"/>
          <w:b w:val="0"/>
          <w:sz w:val="24"/>
          <w:szCs w:val="24"/>
        </w:rPr>
        <w:t>спортивной подготовки</w:t>
      </w:r>
      <w:r>
        <w:rPr>
          <w:rStyle w:val="fontstyle01"/>
          <w:rFonts w:ascii="Times New Roman" w:hAnsi="Times New Roman" w:cs="Times New Roman"/>
          <w:b w:val="0"/>
          <w:sz w:val="24"/>
          <w:szCs w:val="24"/>
        </w:rPr>
        <w:t>.</w:t>
      </w:r>
    </w:p>
    <w:p w14:paraId="465F0A83" w14:textId="11D7F33A" w:rsidR="00BC50F1" w:rsidRPr="00BC50F1" w:rsidRDefault="00BC50F1" w:rsidP="00BC50F1">
      <w:pPr>
        <w:tabs>
          <w:tab w:val="left" w:pos="567"/>
          <w:tab w:val="left" w:pos="127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BC50F1">
        <w:rPr>
          <w:rStyle w:val="fontstyle01"/>
          <w:rFonts w:ascii="Times New Roman" w:hAnsi="Times New Roman" w:cs="Times New Roman"/>
          <w:b w:val="0"/>
          <w:sz w:val="24"/>
        </w:rPr>
        <w:t>Перенос сроков проведения промежуточной аттестации на следующий</w:t>
      </w:r>
      <w:r>
        <w:rPr>
          <w:rFonts w:ascii="Times New Roman" w:hAnsi="Times New Roman" w:cs="Times New Roman"/>
          <w:b/>
          <w:color w:val="000000"/>
          <w:sz w:val="24"/>
          <w:szCs w:val="28"/>
        </w:rPr>
        <w:t xml:space="preserve"> </w:t>
      </w:r>
      <w:r>
        <w:rPr>
          <w:rStyle w:val="fontstyle01"/>
          <w:rFonts w:ascii="Times New Roman" w:hAnsi="Times New Roman" w:cs="Times New Roman"/>
          <w:b w:val="0"/>
          <w:sz w:val="24"/>
        </w:rPr>
        <w:t xml:space="preserve">спортивный сезон </w:t>
      </w:r>
      <w:r w:rsidRPr="00BC50F1">
        <w:rPr>
          <w:rStyle w:val="fontstyle01"/>
          <w:rFonts w:ascii="Times New Roman" w:hAnsi="Times New Roman" w:cs="Times New Roman"/>
          <w:b w:val="0"/>
          <w:sz w:val="24"/>
        </w:rPr>
        <w:t>допускается по решению Организации с учетом позиции</w:t>
      </w:r>
      <w:r>
        <w:rPr>
          <w:rFonts w:ascii="Times New Roman" w:hAnsi="Times New Roman" w:cs="Times New Roman"/>
          <w:b/>
          <w:color w:val="000000"/>
          <w:sz w:val="24"/>
          <w:szCs w:val="28"/>
        </w:rPr>
        <w:t xml:space="preserve"> </w:t>
      </w:r>
      <w:r w:rsidRPr="00BC50F1">
        <w:rPr>
          <w:rStyle w:val="fontstyle01"/>
          <w:rFonts w:ascii="Times New Roman" w:hAnsi="Times New Roman" w:cs="Times New Roman"/>
          <w:b w:val="0"/>
          <w:sz w:val="24"/>
        </w:rPr>
        <w:t>регионального центра спортивной подготовки в случае невозможности</w:t>
      </w:r>
      <w:r>
        <w:rPr>
          <w:rFonts w:ascii="Times New Roman" w:hAnsi="Times New Roman" w:cs="Times New Roman"/>
          <w:b/>
          <w:color w:val="000000"/>
          <w:sz w:val="24"/>
          <w:szCs w:val="28"/>
        </w:rPr>
        <w:t xml:space="preserve"> </w:t>
      </w:r>
      <w:r w:rsidRPr="00BC50F1">
        <w:rPr>
          <w:rStyle w:val="fontstyle01"/>
          <w:rFonts w:ascii="Times New Roman" w:hAnsi="Times New Roman" w:cs="Times New Roman"/>
          <w:b w:val="0"/>
          <w:sz w:val="24"/>
        </w:rPr>
        <w:t>ее проведения для обуч</w:t>
      </w:r>
      <w:r>
        <w:rPr>
          <w:rStyle w:val="fontstyle01"/>
          <w:rFonts w:ascii="Times New Roman" w:hAnsi="Times New Roman" w:cs="Times New Roman"/>
          <w:b w:val="0"/>
          <w:sz w:val="24"/>
        </w:rPr>
        <w:t xml:space="preserve">ающегося по причине его болезни </w:t>
      </w:r>
      <w:r w:rsidRPr="00BC50F1">
        <w:rPr>
          <w:rStyle w:val="fontstyle01"/>
          <w:rFonts w:ascii="Times New Roman" w:hAnsi="Times New Roman" w:cs="Times New Roman"/>
          <w:b w:val="0"/>
          <w:sz w:val="24"/>
        </w:rPr>
        <w:t>(временной</w:t>
      </w:r>
      <w:r>
        <w:rPr>
          <w:rFonts w:ascii="Times New Roman" w:hAnsi="Times New Roman" w:cs="Times New Roman"/>
          <w:b/>
          <w:color w:val="000000"/>
          <w:sz w:val="24"/>
          <w:szCs w:val="28"/>
        </w:rPr>
        <w:t xml:space="preserve"> </w:t>
      </w:r>
      <w:r w:rsidRPr="00BC50F1">
        <w:rPr>
          <w:rStyle w:val="fontstyle01"/>
          <w:rFonts w:ascii="Times New Roman" w:hAnsi="Times New Roman" w:cs="Times New Roman"/>
          <w:b w:val="0"/>
          <w:sz w:val="24"/>
        </w:rPr>
        <w:t>нетрудоспособности), травмы</w:t>
      </w:r>
      <w:r>
        <w:rPr>
          <w:rStyle w:val="fontstyle01"/>
          <w:rFonts w:ascii="Times New Roman" w:hAnsi="Times New Roman" w:cs="Times New Roman"/>
          <w:b w:val="0"/>
          <w:sz w:val="24"/>
        </w:rPr>
        <w:t>.</w:t>
      </w:r>
    </w:p>
    <w:p w14:paraId="2EE578DE" w14:textId="452DC969" w:rsidR="004A11C9" w:rsidRDefault="0092762B" w:rsidP="0092762B">
      <w:pPr>
        <w:pStyle w:val="a4"/>
        <w:tabs>
          <w:tab w:val="left" w:pos="567"/>
          <w:tab w:val="left" w:pos="1276"/>
        </w:tabs>
        <w:spacing w:after="0" w:line="240" w:lineRule="auto"/>
        <w:ind w:left="0" w:firstLine="709"/>
        <w:jc w:val="both"/>
        <w:rPr>
          <w:rStyle w:val="fontstyle01"/>
          <w:rFonts w:ascii="Times New Roman" w:hAnsi="Times New Roman" w:cs="Times New Roman"/>
          <w:b w:val="0"/>
          <w:sz w:val="24"/>
          <w:szCs w:val="24"/>
        </w:rPr>
      </w:pPr>
      <w:r w:rsidRPr="0092762B">
        <w:rPr>
          <w:rStyle w:val="fontstyle01"/>
          <w:rFonts w:ascii="Times New Roman" w:hAnsi="Times New Roman" w:cs="Times New Roman"/>
          <w:b w:val="0"/>
          <w:sz w:val="24"/>
          <w:szCs w:val="24"/>
        </w:rPr>
        <w:t>В случае невыполнения обучающимся требований к результатам прохождения</w:t>
      </w:r>
      <w:r>
        <w:rPr>
          <w:rFonts w:ascii="Times New Roman" w:hAnsi="Times New Roman" w:cs="Times New Roman"/>
          <w:b/>
          <w:color w:val="000000"/>
          <w:sz w:val="24"/>
          <w:szCs w:val="24"/>
        </w:rPr>
        <w:t xml:space="preserve"> </w:t>
      </w:r>
      <w:r w:rsidRPr="0092762B">
        <w:rPr>
          <w:rStyle w:val="fontstyle01"/>
          <w:rFonts w:ascii="Times New Roman" w:hAnsi="Times New Roman" w:cs="Times New Roman"/>
          <w:b w:val="0"/>
          <w:sz w:val="24"/>
          <w:szCs w:val="24"/>
        </w:rPr>
        <w:t>спортивной подготовки применительно к этапу спортивной подготовки вследствие</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возникновения </w:t>
      </w:r>
      <w:r w:rsidRPr="0092762B">
        <w:rPr>
          <w:rStyle w:val="fontstyle01"/>
          <w:rFonts w:ascii="Times New Roman" w:hAnsi="Times New Roman" w:cs="Times New Roman"/>
          <w:b w:val="0"/>
          <w:sz w:val="24"/>
          <w:szCs w:val="24"/>
        </w:rPr>
        <w:t>обстоятельств непреодолимой силы проведение аттестации</w:t>
      </w:r>
      <w:r>
        <w:rPr>
          <w:rFonts w:ascii="Times New Roman" w:hAnsi="Times New Roman" w:cs="Times New Roman"/>
          <w:b/>
          <w:color w:val="000000"/>
          <w:sz w:val="24"/>
          <w:szCs w:val="24"/>
        </w:rPr>
        <w:t xml:space="preserve"> </w:t>
      </w:r>
      <w:r w:rsidRPr="0092762B">
        <w:rPr>
          <w:rStyle w:val="fontstyle01"/>
          <w:rFonts w:ascii="Times New Roman" w:hAnsi="Times New Roman" w:cs="Times New Roman"/>
          <w:b w:val="0"/>
          <w:sz w:val="24"/>
          <w:szCs w:val="24"/>
        </w:rPr>
        <w:t>пр</w:t>
      </w:r>
      <w:r>
        <w:rPr>
          <w:rStyle w:val="fontstyle01"/>
          <w:rFonts w:ascii="Times New Roman" w:hAnsi="Times New Roman" w:cs="Times New Roman"/>
          <w:b w:val="0"/>
          <w:sz w:val="24"/>
          <w:szCs w:val="24"/>
        </w:rPr>
        <w:t xml:space="preserve">одлевается на 12 месяцев со дня </w:t>
      </w:r>
      <w:r w:rsidRPr="0092762B">
        <w:rPr>
          <w:rStyle w:val="fontstyle01"/>
          <w:rFonts w:ascii="Times New Roman" w:hAnsi="Times New Roman" w:cs="Times New Roman"/>
          <w:b w:val="0"/>
          <w:sz w:val="24"/>
          <w:szCs w:val="24"/>
        </w:rPr>
        <w:t>окончания срока действия таких обстоятельств</w:t>
      </w:r>
      <w:r>
        <w:rPr>
          <w:rStyle w:val="fontstyle01"/>
          <w:rFonts w:ascii="Times New Roman" w:hAnsi="Times New Roman" w:cs="Times New Roman"/>
          <w:b w:val="0"/>
          <w:sz w:val="24"/>
          <w:szCs w:val="24"/>
        </w:rPr>
        <w:t>.</w:t>
      </w:r>
    </w:p>
    <w:p w14:paraId="08949A50" w14:textId="77777777" w:rsidR="0092762B" w:rsidRPr="0092762B" w:rsidRDefault="0092762B" w:rsidP="0092762B">
      <w:pPr>
        <w:pStyle w:val="a4"/>
        <w:tabs>
          <w:tab w:val="left" w:pos="567"/>
          <w:tab w:val="left" w:pos="1276"/>
        </w:tabs>
        <w:spacing w:after="0" w:line="240" w:lineRule="auto"/>
        <w:ind w:left="0" w:firstLine="709"/>
        <w:jc w:val="both"/>
        <w:rPr>
          <w:rFonts w:ascii="Times New Roman" w:hAnsi="Times New Roman" w:cs="Times New Roman"/>
          <w:b/>
          <w:sz w:val="24"/>
          <w:szCs w:val="24"/>
        </w:rPr>
      </w:pPr>
    </w:p>
    <w:p w14:paraId="0F794B40" w14:textId="6F483F7C" w:rsidR="00AD596C" w:rsidRDefault="0019012A" w:rsidP="00830756">
      <w:pPr>
        <w:pStyle w:val="a4"/>
        <w:tabs>
          <w:tab w:val="left" w:pos="567"/>
          <w:tab w:val="left" w:pos="1276"/>
        </w:tabs>
        <w:spacing w:after="0" w:line="240" w:lineRule="auto"/>
        <w:ind w:left="0" w:firstLine="709"/>
        <w:jc w:val="center"/>
        <w:rPr>
          <w:rFonts w:ascii="Times New Roman" w:hAnsi="Times New Roman" w:cs="Times New Roman"/>
          <w:b/>
          <w:sz w:val="24"/>
          <w:szCs w:val="24"/>
        </w:rPr>
      </w:pPr>
      <w:r w:rsidRPr="00B72DE9">
        <w:rPr>
          <w:rFonts w:ascii="Times New Roman" w:hAnsi="Times New Roman" w:cs="Times New Roman"/>
          <w:b/>
          <w:sz w:val="24"/>
          <w:szCs w:val="24"/>
        </w:rPr>
        <w:t>Контрольные и к</w:t>
      </w:r>
      <w:r w:rsidR="00255D61" w:rsidRPr="00B72DE9">
        <w:rPr>
          <w:rFonts w:ascii="Times New Roman" w:hAnsi="Times New Roman" w:cs="Times New Roman"/>
          <w:b/>
          <w:sz w:val="24"/>
          <w:szCs w:val="24"/>
        </w:rPr>
        <w:t>онтрольно</w:t>
      </w:r>
      <w:r w:rsidR="00F570C9" w:rsidRPr="00B72DE9">
        <w:rPr>
          <w:rFonts w:ascii="Times New Roman" w:hAnsi="Times New Roman" w:cs="Times New Roman"/>
          <w:b/>
          <w:sz w:val="24"/>
          <w:szCs w:val="24"/>
        </w:rPr>
        <w:t xml:space="preserve">-переводные нормативы (испытания) </w:t>
      </w:r>
      <w:r w:rsidR="001C5E95" w:rsidRPr="00B72DE9">
        <w:rPr>
          <w:rFonts w:ascii="Times New Roman" w:hAnsi="Times New Roman" w:cs="Times New Roman"/>
          <w:b/>
          <w:sz w:val="24"/>
          <w:szCs w:val="24"/>
        </w:rPr>
        <w:br/>
      </w:r>
      <w:r w:rsidR="00F570C9" w:rsidRPr="00B72DE9">
        <w:rPr>
          <w:rFonts w:ascii="Times New Roman" w:hAnsi="Times New Roman" w:cs="Times New Roman"/>
          <w:b/>
          <w:sz w:val="24"/>
          <w:szCs w:val="24"/>
        </w:rPr>
        <w:t>по видам спортивной подготовки</w:t>
      </w:r>
      <w:r w:rsidR="00255D61" w:rsidRPr="00B72DE9">
        <w:rPr>
          <w:rFonts w:ascii="Times New Roman" w:hAnsi="Times New Roman" w:cs="Times New Roman"/>
          <w:b/>
          <w:sz w:val="24"/>
          <w:szCs w:val="24"/>
        </w:rPr>
        <w:t xml:space="preserve"> </w:t>
      </w:r>
      <w:r w:rsidR="00AD596C" w:rsidRPr="00B72DE9">
        <w:rPr>
          <w:rFonts w:ascii="Times New Roman" w:hAnsi="Times New Roman" w:cs="Times New Roman"/>
          <w:b/>
          <w:sz w:val="24"/>
          <w:szCs w:val="24"/>
        </w:rPr>
        <w:t>и уровень спортивной квалификации обучающихся по годам</w:t>
      </w:r>
      <w:r w:rsidR="004A11C9" w:rsidRPr="00B72DE9">
        <w:rPr>
          <w:rFonts w:ascii="Times New Roman" w:hAnsi="Times New Roman" w:cs="Times New Roman"/>
          <w:b/>
          <w:sz w:val="24"/>
          <w:szCs w:val="24"/>
        </w:rPr>
        <w:t xml:space="preserve"> и этапам спортивной подготовки</w:t>
      </w:r>
    </w:p>
    <w:p w14:paraId="41B86059" w14:textId="61EDFEC6" w:rsidR="009E20C8" w:rsidRDefault="009E20C8" w:rsidP="00830756">
      <w:pPr>
        <w:pStyle w:val="a4"/>
        <w:tabs>
          <w:tab w:val="left" w:pos="567"/>
          <w:tab w:val="left" w:pos="1276"/>
        </w:tabs>
        <w:spacing w:after="0" w:line="240" w:lineRule="auto"/>
        <w:ind w:left="0" w:firstLine="709"/>
        <w:jc w:val="center"/>
        <w:rPr>
          <w:rFonts w:ascii="Times New Roman" w:hAnsi="Times New Roman" w:cs="Times New Roman"/>
          <w:b/>
          <w:sz w:val="24"/>
          <w:szCs w:val="24"/>
        </w:rPr>
      </w:pPr>
    </w:p>
    <w:p w14:paraId="0253D91C" w14:textId="48DF2A50" w:rsidR="009E20C8" w:rsidRDefault="009E20C8" w:rsidP="009E20C8">
      <w:pPr>
        <w:pStyle w:val="a4"/>
        <w:tabs>
          <w:tab w:val="left" w:pos="567"/>
          <w:tab w:val="left" w:pos="1276"/>
        </w:tabs>
        <w:spacing w:after="0" w:line="240" w:lineRule="auto"/>
        <w:ind w:left="0" w:firstLine="709"/>
        <w:jc w:val="both"/>
        <w:rPr>
          <w:rStyle w:val="fontstyle01"/>
          <w:rFonts w:ascii="Times New Roman" w:hAnsi="Times New Roman" w:cs="Times New Roman"/>
          <w:b w:val="0"/>
          <w:sz w:val="24"/>
          <w:szCs w:val="24"/>
        </w:rPr>
      </w:pPr>
      <w:r w:rsidRPr="009E20C8">
        <w:rPr>
          <w:rStyle w:val="fontstyle01"/>
          <w:rFonts w:ascii="Times New Roman" w:hAnsi="Times New Roman" w:cs="Times New Roman"/>
          <w:b w:val="0"/>
          <w:sz w:val="24"/>
          <w:szCs w:val="24"/>
        </w:rPr>
        <w:t>Основной задачей УТЭ подготовки волейболистов является выявление</w:t>
      </w:r>
      <w:r>
        <w:rPr>
          <w:rStyle w:val="fontstyle01"/>
          <w:rFonts w:ascii="Times New Roman" w:hAnsi="Times New Roman" w:cs="Times New Roman"/>
          <w:b w:val="0"/>
          <w:sz w:val="24"/>
          <w:szCs w:val="24"/>
        </w:rPr>
        <w:t xml:space="preserve"> </w:t>
      </w:r>
      <w:r w:rsidRPr="009E20C8">
        <w:rPr>
          <w:rStyle w:val="fontstyle01"/>
          <w:rFonts w:ascii="Times New Roman" w:hAnsi="Times New Roman" w:cs="Times New Roman"/>
          <w:b w:val="0"/>
          <w:sz w:val="24"/>
          <w:szCs w:val="24"/>
        </w:rPr>
        <w:t>наиболее</w:t>
      </w:r>
      <w:r>
        <w:rPr>
          <w:rFonts w:ascii="Times New Roman" w:hAnsi="Times New Roman" w:cs="Times New Roman"/>
          <w:b/>
          <w:color w:val="000000"/>
          <w:sz w:val="24"/>
          <w:szCs w:val="24"/>
        </w:rPr>
        <w:t xml:space="preserve"> </w:t>
      </w:r>
      <w:r w:rsidRPr="009E20C8">
        <w:rPr>
          <w:rStyle w:val="fontstyle01"/>
          <w:rFonts w:ascii="Times New Roman" w:hAnsi="Times New Roman" w:cs="Times New Roman"/>
          <w:b w:val="0"/>
          <w:sz w:val="24"/>
          <w:szCs w:val="24"/>
        </w:rPr>
        <w:t>одаренных и способных к ведению соревновательной борьбы игроков. Важную</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роль для получения </w:t>
      </w:r>
      <w:r w:rsidRPr="009E20C8">
        <w:rPr>
          <w:rStyle w:val="fontstyle01"/>
          <w:rFonts w:ascii="Times New Roman" w:hAnsi="Times New Roman" w:cs="Times New Roman"/>
          <w:b w:val="0"/>
          <w:sz w:val="24"/>
          <w:szCs w:val="24"/>
        </w:rPr>
        <w:t>необходимых показателей состояния и спортивной</w:t>
      </w:r>
      <w:r>
        <w:rPr>
          <w:rFonts w:ascii="Times New Roman" w:hAnsi="Times New Roman" w:cs="Times New Roman"/>
          <w:b/>
          <w:color w:val="000000"/>
          <w:sz w:val="24"/>
          <w:szCs w:val="24"/>
        </w:rPr>
        <w:t xml:space="preserve"> </w:t>
      </w:r>
      <w:r w:rsidRPr="009E20C8">
        <w:rPr>
          <w:rStyle w:val="fontstyle01"/>
          <w:rFonts w:ascii="Times New Roman" w:hAnsi="Times New Roman" w:cs="Times New Roman"/>
          <w:b w:val="0"/>
          <w:sz w:val="24"/>
          <w:szCs w:val="24"/>
        </w:rPr>
        <w:t>подготовленности спортсменов выполняют различные контрольные тесты</w:t>
      </w:r>
      <w:r>
        <w:rPr>
          <w:rFonts w:ascii="Times New Roman" w:hAnsi="Times New Roman" w:cs="Times New Roman"/>
          <w:b/>
          <w:color w:val="000000"/>
          <w:sz w:val="24"/>
          <w:szCs w:val="24"/>
        </w:rPr>
        <w:t xml:space="preserve"> </w:t>
      </w:r>
      <w:r w:rsidRPr="009E20C8">
        <w:rPr>
          <w:rStyle w:val="fontstyle01"/>
          <w:rFonts w:ascii="Times New Roman" w:hAnsi="Times New Roman" w:cs="Times New Roman"/>
          <w:b w:val="0"/>
          <w:sz w:val="24"/>
          <w:szCs w:val="24"/>
        </w:rPr>
        <w:t>и нормативы, которые применяет тренер-преподаватель в рамках педагогического</w:t>
      </w:r>
      <w:r>
        <w:rPr>
          <w:rFonts w:ascii="Times New Roman" w:hAnsi="Times New Roman" w:cs="Times New Roman"/>
          <w:b/>
          <w:color w:val="000000"/>
          <w:sz w:val="24"/>
          <w:szCs w:val="24"/>
        </w:rPr>
        <w:t xml:space="preserve"> </w:t>
      </w:r>
      <w:r w:rsidRPr="009E20C8">
        <w:rPr>
          <w:rStyle w:val="fontstyle01"/>
          <w:rFonts w:ascii="Times New Roman" w:hAnsi="Times New Roman" w:cs="Times New Roman"/>
          <w:b w:val="0"/>
          <w:sz w:val="24"/>
          <w:szCs w:val="24"/>
        </w:rPr>
        <w:t>контроля в течение всего учебно-тренировочного процесса. Этот подход позволяет</w:t>
      </w:r>
      <w:r>
        <w:rPr>
          <w:rFonts w:ascii="Times New Roman" w:hAnsi="Times New Roman" w:cs="Times New Roman"/>
          <w:b/>
          <w:color w:val="000000"/>
          <w:sz w:val="24"/>
          <w:szCs w:val="24"/>
        </w:rPr>
        <w:t xml:space="preserve"> </w:t>
      </w:r>
      <w:r w:rsidRPr="009E20C8">
        <w:rPr>
          <w:rStyle w:val="fontstyle01"/>
          <w:rFonts w:ascii="Times New Roman" w:hAnsi="Times New Roman" w:cs="Times New Roman"/>
          <w:b w:val="0"/>
          <w:sz w:val="24"/>
          <w:szCs w:val="24"/>
        </w:rPr>
        <w:t>постоянно получать данные о прогрессировании, спортивном росте игрока,</w:t>
      </w:r>
      <w:r>
        <w:rPr>
          <w:rFonts w:ascii="Times New Roman" w:hAnsi="Times New Roman" w:cs="Times New Roman"/>
          <w:b/>
          <w:color w:val="000000"/>
          <w:sz w:val="24"/>
          <w:szCs w:val="24"/>
        </w:rPr>
        <w:t xml:space="preserve"> </w:t>
      </w:r>
      <w:r w:rsidRPr="009E20C8">
        <w:rPr>
          <w:rStyle w:val="fontstyle01"/>
          <w:rFonts w:ascii="Times New Roman" w:hAnsi="Times New Roman" w:cs="Times New Roman"/>
          <w:b w:val="0"/>
          <w:sz w:val="24"/>
          <w:szCs w:val="24"/>
        </w:rPr>
        <w:t>определять его пригодность к дальнейшему совершенствованию и его интерес</w:t>
      </w:r>
      <w:r>
        <w:rPr>
          <w:rFonts w:ascii="Times New Roman" w:hAnsi="Times New Roman" w:cs="Times New Roman"/>
          <w:b/>
          <w:color w:val="000000"/>
          <w:sz w:val="24"/>
          <w:szCs w:val="24"/>
        </w:rPr>
        <w:t xml:space="preserve"> </w:t>
      </w:r>
      <w:r w:rsidRPr="009E20C8">
        <w:rPr>
          <w:rStyle w:val="fontstyle01"/>
          <w:rFonts w:ascii="Times New Roman" w:hAnsi="Times New Roman" w:cs="Times New Roman"/>
          <w:b w:val="0"/>
          <w:sz w:val="24"/>
          <w:szCs w:val="24"/>
        </w:rPr>
        <w:t>к углубленной специализации, а также постоянно иметь представление не только</w:t>
      </w:r>
      <w:r>
        <w:rPr>
          <w:rFonts w:ascii="Times New Roman" w:hAnsi="Times New Roman" w:cs="Times New Roman"/>
          <w:b/>
          <w:color w:val="000000"/>
          <w:sz w:val="24"/>
          <w:szCs w:val="24"/>
        </w:rPr>
        <w:t xml:space="preserve"> </w:t>
      </w:r>
      <w:r w:rsidRPr="009E20C8">
        <w:rPr>
          <w:rStyle w:val="fontstyle01"/>
          <w:rFonts w:ascii="Times New Roman" w:hAnsi="Times New Roman" w:cs="Times New Roman"/>
          <w:b w:val="0"/>
          <w:sz w:val="24"/>
          <w:szCs w:val="24"/>
        </w:rPr>
        <w:t>об уровне спор</w:t>
      </w:r>
      <w:r>
        <w:rPr>
          <w:rStyle w:val="fontstyle01"/>
          <w:rFonts w:ascii="Times New Roman" w:hAnsi="Times New Roman" w:cs="Times New Roman"/>
          <w:b w:val="0"/>
          <w:sz w:val="24"/>
          <w:szCs w:val="24"/>
        </w:rPr>
        <w:t xml:space="preserve">тивной подготовленности игрока, </w:t>
      </w:r>
      <w:r w:rsidRPr="009E20C8">
        <w:rPr>
          <w:rStyle w:val="fontstyle01"/>
          <w:rFonts w:ascii="Times New Roman" w:hAnsi="Times New Roman" w:cs="Times New Roman"/>
          <w:b w:val="0"/>
          <w:sz w:val="24"/>
          <w:szCs w:val="24"/>
        </w:rPr>
        <w:t>но и о динамике и приросте</w:t>
      </w:r>
      <w:r>
        <w:rPr>
          <w:rFonts w:ascii="Times New Roman" w:hAnsi="Times New Roman" w:cs="Times New Roman"/>
          <w:b/>
          <w:color w:val="000000"/>
          <w:sz w:val="24"/>
          <w:szCs w:val="24"/>
        </w:rPr>
        <w:t xml:space="preserve"> </w:t>
      </w:r>
      <w:r w:rsidRPr="009E20C8">
        <w:rPr>
          <w:rStyle w:val="fontstyle01"/>
          <w:rFonts w:ascii="Times New Roman" w:hAnsi="Times New Roman" w:cs="Times New Roman"/>
          <w:b w:val="0"/>
          <w:sz w:val="24"/>
          <w:szCs w:val="24"/>
        </w:rPr>
        <w:t>значимых и интересующих тренера-преподавателя показателей</w:t>
      </w:r>
      <w:r>
        <w:rPr>
          <w:rStyle w:val="fontstyle01"/>
          <w:rFonts w:ascii="Times New Roman" w:hAnsi="Times New Roman" w:cs="Times New Roman"/>
          <w:b w:val="0"/>
          <w:sz w:val="24"/>
          <w:szCs w:val="24"/>
        </w:rPr>
        <w:t>.</w:t>
      </w:r>
    </w:p>
    <w:p w14:paraId="346713E2" w14:textId="7548EFCF" w:rsidR="009E20C8" w:rsidRDefault="009E20C8" w:rsidP="0027487E">
      <w:pPr>
        <w:pStyle w:val="a4"/>
        <w:tabs>
          <w:tab w:val="left" w:pos="567"/>
          <w:tab w:val="left" w:pos="1276"/>
        </w:tabs>
        <w:spacing w:after="0" w:line="240" w:lineRule="auto"/>
        <w:ind w:left="0" w:firstLine="709"/>
        <w:jc w:val="both"/>
        <w:rPr>
          <w:rStyle w:val="fontstyle01"/>
          <w:rFonts w:ascii="Times New Roman" w:hAnsi="Times New Roman" w:cs="Times New Roman"/>
          <w:b w:val="0"/>
          <w:sz w:val="24"/>
          <w:szCs w:val="24"/>
        </w:rPr>
      </w:pPr>
      <w:r w:rsidRPr="009E20C8">
        <w:rPr>
          <w:rStyle w:val="fontstyle01"/>
          <w:rFonts w:ascii="Times New Roman" w:hAnsi="Times New Roman" w:cs="Times New Roman"/>
          <w:b w:val="0"/>
          <w:sz w:val="24"/>
          <w:szCs w:val="24"/>
        </w:rPr>
        <w:t>Помимо выявления наиболее одаренных игроков, по окончании каждого</w:t>
      </w:r>
      <w:r>
        <w:rPr>
          <w:rFonts w:ascii="Times New Roman" w:hAnsi="Times New Roman" w:cs="Times New Roman"/>
          <w:b/>
          <w:color w:val="000000"/>
          <w:sz w:val="24"/>
          <w:szCs w:val="24"/>
        </w:rPr>
        <w:t xml:space="preserve"> </w:t>
      </w:r>
      <w:r w:rsidRPr="009E20C8">
        <w:rPr>
          <w:rStyle w:val="fontstyle01"/>
          <w:rFonts w:ascii="Times New Roman" w:hAnsi="Times New Roman" w:cs="Times New Roman"/>
          <w:b w:val="0"/>
          <w:sz w:val="24"/>
          <w:szCs w:val="24"/>
        </w:rPr>
        <w:t>учебного года (спортивного сезона) тренер-преподаватель проводит тестирование</w:t>
      </w:r>
      <w:r>
        <w:rPr>
          <w:rStyle w:val="fontstyle01"/>
          <w:rFonts w:ascii="Times New Roman" w:hAnsi="Times New Roman" w:cs="Times New Roman"/>
          <w:b w:val="0"/>
          <w:sz w:val="24"/>
          <w:szCs w:val="24"/>
        </w:rPr>
        <w:t xml:space="preserve"> </w:t>
      </w:r>
      <w:r w:rsidR="0027487E">
        <w:rPr>
          <w:rStyle w:val="fontstyle01"/>
          <w:rFonts w:ascii="Times New Roman" w:hAnsi="Times New Roman" w:cs="Times New Roman"/>
          <w:b w:val="0"/>
          <w:sz w:val="24"/>
          <w:szCs w:val="24"/>
        </w:rPr>
        <w:t xml:space="preserve">обучающихся по физической </w:t>
      </w:r>
      <w:r w:rsidR="0027487E" w:rsidRPr="0027487E">
        <w:rPr>
          <w:rStyle w:val="fontstyle01"/>
          <w:rFonts w:ascii="Times New Roman" w:hAnsi="Times New Roman" w:cs="Times New Roman"/>
          <w:b w:val="0"/>
          <w:sz w:val="24"/>
          <w:szCs w:val="24"/>
        </w:rPr>
        <w:lastRenderedPageBreak/>
        <w:t>подготовке: проходит сдача нормативов по общей</w:t>
      </w:r>
      <w:r w:rsidR="0027487E">
        <w:rPr>
          <w:rFonts w:ascii="Times New Roman" w:hAnsi="Times New Roman" w:cs="Times New Roman"/>
          <w:b/>
          <w:color w:val="000000"/>
          <w:sz w:val="24"/>
          <w:szCs w:val="24"/>
        </w:rPr>
        <w:t xml:space="preserve"> </w:t>
      </w:r>
      <w:r w:rsidR="0027487E" w:rsidRPr="0027487E">
        <w:rPr>
          <w:rStyle w:val="fontstyle01"/>
          <w:rFonts w:ascii="Times New Roman" w:hAnsi="Times New Roman" w:cs="Times New Roman"/>
          <w:b w:val="0"/>
          <w:sz w:val="24"/>
          <w:szCs w:val="24"/>
        </w:rPr>
        <w:t>физиче</w:t>
      </w:r>
      <w:r w:rsidR="0027487E">
        <w:rPr>
          <w:rStyle w:val="fontstyle01"/>
          <w:rFonts w:ascii="Times New Roman" w:hAnsi="Times New Roman" w:cs="Times New Roman"/>
          <w:b w:val="0"/>
          <w:sz w:val="24"/>
          <w:szCs w:val="24"/>
        </w:rPr>
        <w:t xml:space="preserve">ской подготовке (далее – ОФП) и </w:t>
      </w:r>
      <w:r w:rsidR="0027487E" w:rsidRPr="0027487E">
        <w:rPr>
          <w:rStyle w:val="fontstyle01"/>
          <w:rFonts w:ascii="Times New Roman" w:hAnsi="Times New Roman" w:cs="Times New Roman"/>
          <w:b w:val="0"/>
          <w:sz w:val="24"/>
          <w:szCs w:val="24"/>
        </w:rPr>
        <w:t>специальной физической подготовке</w:t>
      </w:r>
      <w:r w:rsidR="0027487E">
        <w:rPr>
          <w:rFonts w:ascii="Times New Roman" w:hAnsi="Times New Roman" w:cs="Times New Roman"/>
          <w:b/>
          <w:color w:val="000000"/>
          <w:sz w:val="24"/>
          <w:szCs w:val="24"/>
        </w:rPr>
        <w:t xml:space="preserve"> </w:t>
      </w:r>
      <w:r w:rsidR="0027487E" w:rsidRPr="0027487E">
        <w:rPr>
          <w:rStyle w:val="fontstyle01"/>
          <w:rFonts w:ascii="Times New Roman" w:hAnsi="Times New Roman" w:cs="Times New Roman"/>
          <w:b w:val="0"/>
          <w:sz w:val="24"/>
          <w:szCs w:val="24"/>
        </w:rPr>
        <w:t>(далее – СФП). Требова</w:t>
      </w:r>
      <w:r w:rsidR="0027487E">
        <w:rPr>
          <w:rStyle w:val="fontstyle01"/>
          <w:rFonts w:ascii="Times New Roman" w:hAnsi="Times New Roman" w:cs="Times New Roman"/>
          <w:b w:val="0"/>
          <w:sz w:val="24"/>
          <w:szCs w:val="24"/>
        </w:rPr>
        <w:t xml:space="preserve">ния к сдаче нормативов по ОФП и </w:t>
      </w:r>
      <w:r w:rsidR="0027487E" w:rsidRPr="0027487E">
        <w:rPr>
          <w:rStyle w:val="fontstyle01"/>
          <w:rFonts w:ascii="Times New Roman" w:hAnsi="Times New Roman" w:cs="Times New Roman"/>
          <w:b w:val="0"/>
          <w:sz w:val="24"/>
          <w:szCs w:val="24"/>
        </w:rPr>
        <w:t>СФП, а также уровень</w:t>
      </w:r>
      <w:r w:rsidR="0027487E">
        <w:rPr>
          <w:rFonts w:ascii="Times New Roman" w:hAnsi="Times New Roman" w:cs="Times New Roman"/>
          <w:b/>
          <w:color w:val="000000"/>
          <w:sz w:val="24"/>
          <w:szCs w:val="24"/>
        </w:rPr>
        <w:t xml:space="preserve"> </w:t>
      </w:r>
      <w:r w:rsidR="0027487E" w:rsidRPr="0027487E">
        <w:rPr>
          <w:rStyle w:val="fontstyle01"/>
          <w:rFonts w:ascii="Times New Roman" w:hAnsi="Times New Roman" w:cs="Times New Roman"/>
          <w:b w:val="0"/>
          <w:sz w:val="24"/>
          <w:szCs w:val="24"/>
        </w:rPr>
        <w:t>спортивной квалификации (спортивные</w:t>
      </w:r>
      <w:r w:rsidR="0027487E">
        <w:rPr>
          <w:rStyle w:val="fontstyle01"/>
          <w:rFonts w:ascii="Times New Roman" w:hAnsi="Times New Roman" w:cs="Times New Roman"/>
          <w:b w:val="0"/>
          <w:sz w:val="24"/>
          <w:szCs w:val="24"/>
        </w:rPr>
        <w:t xml:space="preserve"> разряды/спортивные звания) для </w:t>
      </w:r>
      <w:r w:rsidR="0027487E" w:rsidRPr="0027487E">
        <w:rPr>
          <w:rStyle w:val="fontstyle01"/>
          <w:rFonts w:ascii="Times New Roman" w:hAnsi="Times New Roman" w:cs="Times New Roman"/>
          <w:b w:val="0"/>
          <w:sz w:val="24"/>
          <w:szCs w:val="24"/>
        </w:rPr>
        <w:t>зачисления</w:t>
      </w:r>
      <w:r w:rsidR="0027487E">
        <w:rPr>
          <w:rFonts w:ascii="Times New Roman" w:hAnsi="Times New Roman" w:cs="Times New Roman"/>
          <w:b/>
          <w:color w:val="000000"/>
          <w:sz w:val="24"/>
          <w:szCs w:val="24"/>
        </w:rPr>
        <w:t xml:space="preserve"> </w:t>
      </w:r>
      <w:r w:rsidR="0027487E" w:rsidRPr="0027487E">
        <w:rPr>
          <w:rStyle w:val="fontstyle01"/>
          <w:rFonts w:ascii="Times New Roman" w:hAnsi="Times New Roman" w:cs="Times New Roman"/>
          <w:b w:val="0"/>
          <w:sz w:val="24"/>
          <w:szCs w:val="24"/>
        </w:rPr>
        <w:t>и перевода на соответствующий учебно-тренировочный этап установлены ФССП</w:t>
      </w:r>
      <w:r w:rsidR="0027487E">
        <w:rPr>
          <w:rFonts w:ascii="Times New Roman" w:hAnsi="Times New Roman" w:cs="Times New Roman"/>
          <w:b/>
          <w:color w:val="000000"/>
          <w:sz w:val="24"/>
          <w:szCs w:val="24"/>
        </w:rPr>
        <w:t xml:space="preserve"> </w:t>
      </w:r>
      <w:r w:rsidR="0027487E">
        <w:rPr>
          <w:rStyle w:val="fontstyle01"/>
          <w:rFonts w:ascii="Times New Roman" w:hAnsi="Times New Roman" w:cs="Times New Roman"/>
          <w:b w:val="0"/>
          <w:sz w:val="24"/>
          <w:szCs w:val="24"/>
        </w:rPr>
        <w:t xml:space="preserve">по </w:t>
      </w:r>
      <w:r w:rsidR="0027487E" w:rsidRPr="0027487E">
        <w:rPr>
          <w:rStyle w:val="fontstyle01"/>
          <w:rFonts w:ascii="Times New Roman" w:hAnsi="Times New Roman" w:cs="Times New Roman"/>
          <w:b w:val="0"/>
          <w:sz w:val="24"/>
          <w:szCs w:val="24"/>
        </w:rPr>
        <w:t>виду спорта «волейбол»</w:t>
      </w:r>
      <w:r w:rsidR="0027487E">
        <w:rPr>
          <w:rStyle w:val="fontstyle01"/>
          <w:rFonts w:ascii="Times New Roman" w:hAnsi="Times New Roman" w:cs="Times New Roman"/>
          <w:b w:val="0"/>
          <w:sz w:val="24"/>
          <w:szCs w:val="24"/>
        </w:rPr>
        <w:t>.</w:t>
      </w:r>
    </w:p>
    <w:p w14:paraId="0A24CAC5" w14:textId="77610BBE" w:rsidR="0027487E" w:rsidRDefault="0027487E" w:rsidP="0027487E">
      <w:pPr>
        <w:pStyle w:val="a4"/>
        <w:tabs>
          <w:tab w:val="left" w:pos="567"/>
          <w:tab w:val="left" w:pos="1276"/>
        </w:tabs>
        <w:spacing w:after="0" w:line="240" w:lineRule="auto"/>
        <w:ind w:left="0" w:firstLine="709"/>
        <w:jc w:val="both"/>
        <w:rPr>
          <w:rStyle w:val="fontstyle01"/>
          <w:rFonts w:ascii="Times New Roman" w:hAnsi="Times New Roman" w:cs="Times New Roman"/>
          <w:b w:val="0"/>
          <w:sz w:val="24"/>
          <w:szCs w:val="24"/>
        </w:rPr>
      </w:pPr>
      <w:r w:rsidRPr="0027487E">
        <w:rPr>
          <w:rStyle w:val="fontstyle01"/>
          <w:rFonts w:ascii="Times New Roman" w:hAnsi="Times New Roman" w:cs="Times New Roman"/>
          <w:b w:val="0"/>
          <w:sz w:val="24"/>
          <w:szCs w:val="24"/>
        </w:rPr>
        <w:t>В соответствии с пунктом 3.2 статьи 84 Федерального закона от 29.12.2012</w:t>
      </w:r>
      <w:r>
        <w:rPr>
          <w:rFonts w:ascii="Times New Roman" w:hAnsi="Times New Roman" w:cs="Times New Roman"/>
          <w:b/>
          <w:color w:val="000000"/>
          <w:sz w:val="24"/>
          <w:szCs w:val="24"/>
        </w:rPr>
        <w:t xml:space="preserve"> </w:t>
      </w:r>
      <w:r w:rsidRPr="0027487E">
        <w:rPr>
          <w:rStyle w:val="fontstyle01"/>
          <w:rFonts w:ascii="Times New Roman" w:hAnsi="Times New Roman" w:cs="Times New Roman"/>
          <w:b w:val="0"/>
          <w:sz w:val="24"/>
          <w:szCs w:val="24"/>
        </w:rPr>
        <w:t>№ 273-ФЗ (ред. от 17.02.2023) «Об образовании в Российской Федерации»:</w:t>
      </w:r>
      <w:r>
        <w:rPr>
          <w:rFonts w:ascii="Times New Roman" w:hAnsi="Times New Roman" w:cs="Times New Roman"/>
          <w:b/>
          <w:color w:val="000000"/>
          <w:sz w:val="24"/>
          <w:szCs w:val="24"/>
        </w:rPr>
        <w:t xml:space="preserve"> </w:t>
      </w:r>
      <w:r w:rsidRPr="0027487E">
        <w:rPr>
          <w:rStyle w:val="fontstyle01"/>
          <w:rFonts w:ascii="Times New Roman" w:hAnsi="Times New Roman" w:cs="Times New Roman"/>
          <w:b w:val="0"/>
          <w:sz w:val="24"/>
          <w:szCs w:val="24"/>
        </w:rPr>
        <w:t xml:space="preserve">«в </w:t>
      </w:r>
      <w:r>
        <w:rPr>
          <w:rStyle w:val="fontstyle01"/>
          <w:rFonts w:ascii="Times New Roman" w:hAnsi="Times New Roman" w:cs="Times New Roman"/>
          <w:b w:val="0"/>
          <w:sz w:val="24"/>
          <w:szCs w:val="24"/>
        </w:rPr>
        <w:t xml:space="preserve">случае, если на одном из этапов </w:t>
      </w:r>
      <w:r w:rsidRPr="0027487E">
        <w:rPr>
          <w:rStyle w:val="fontstyle01"/>
          <w:rFonts w:ascii="Times New Roman" w:hAnsi="Times New Roman" w:cs="Times New Roman"/>
          <w:b w:val="0"/>
          <w:sz w:val="24"/>
          <w:szCs w:val="24"/>
        </w:rPr>
        <w:t>спортивной подготовки (за исключением</w:t>
      </w:r>
      <w:r>
        <w:rPr>
          <w:rFonts w:ascii="Times New Roman" w:hAnsi="Times New Roman" w:cs="Times New Roman"/>
          <w:b/>
          <w:color w:val="000000"/>
          <w:sz w:val="24"/>
          <w:szCs w:val="24"/>
        </w:rPr>
        <w:t xml:space="preserve"> </w:t>
      </w:r>
      <w:r w:rsidRPr="0027487E">
        <w:rPr>
          <w:rStyle w:val="fontstyle01"/>
          <w:rFonts w:ascii="Times New Roman" w:hAnsi="Times New Roman" w:cs="Times New Roman"/>
          <w:b w:val="0"/>
          <w:sz w:val="24"/>
          <w:szCs w:val="24"/>
        </w:rPr>
        <w:t>спортивно-озд</w:t>
      </w:r>
      <w:r>
        <w:rPr>
          <w:rStyle w:val="fontstyle01"/>
          <w:rFonts w:ascii="Times New Roman" w:hAnsi="Times New Roman" w:cs="Times New Roman"/>
          <w:b w:val="0"/>
          <w:sz w:val="24"/>
          <w:szCs w:val="24"/>
        </w:rPr>
        <w:t xml:space="preserve">оровительного этапа) результаты </w:t>
      </w:r>
      <w:r w:rsidRPr="0027487E">
        <w:rPr>
          <w:rStyle w:val="fontstyle01"/>
          <w:rFonts w:ascii="Times New Roman" w:hAnsi="Times New Roman" w:cs="Times New Roman"/>
          <w:b w:val="0"/>
          <w:sz w:val="24"/>
          <w:szCs w:val="24"/>
        </w:rPr>
        <w:t>прохождения спортивной подготовки</w:t>
      </w:r>
      <w:r>
        <w:rPr>
          <w:rFonts w:ascii="Times New Roman" w:hAnsi="Times New Roman" w:cs="Times New Roman"/>
          <w:b/>
          <w:color w:val="000000"/>
          <w:sz w:val="24"/>
          <w:szCs w:val="24"/>
        </w:rPr>
        <w:t xml:space="preserve"> </w:t>
      </w:r>
      <w:r w:rsidRPr="0027487E">
        <w:rPr>
          <w:rStyle w:val="fontstyle01"/>
          <w:rFonts w:ascii="Times New Roman" w:hAnsi="Times New Roman" w:cs="Times New Roman"/>
          <w:b w:val="0"/>
          <w:sz w:val="24"/>
          <w:szCs w:val="24"/>
        </w:rPr>
        <w:t>не соответств</w:t>
      </w:r>
      <w:r>
        <w:rPr>
          <w:rStyle w:val="fontstyle01"/>
          <w:rFonts w:ascii="Times New Roman" w:hAnsi="Times New Roman" w:cs="Times New Roman"/>
          <w:b w:val="0"/>
          <w:sz w:val="24"/>
          <w:szCs w:val="24"/>
        </w:rPr>
        <w:t xml:space="preserve">уют требованиям, установленными </w:t>
      </w:r>
      <w:r w:rsidRPr="0027487E">
        <w:rPr>
          <w:rStyle w:val="fontstyle01"/>
          <w:rFonts w:ascii="Times New Roman" w:hAnsi="Times New Roman" w:cs="Times New Roman"/>
          <w:b w:val="0"/>
          <w:sz w:val="24"/>
          <w:szCs w:val="24"/>
        </w:rPr>
        <w:t>примерными дополнительными</w:t>
      </w:r>
      <w:r>
        <w:rPr>
          <w:rFonts w:ascii="Times New Roman" w:hAnsi="Times New Roman" w:cs="Times New Roman"/>
          <w:b/>
          <w:color w:val="000000"/>
          <w:sz w:val="24"/>
          <w:szCs w:val="24"/>
        </w:rPr>
        <w:t xml:space="preserve"> </w:t>
      </w:r>
      <w:r w:rsidRPr="0027487E">
        <w:rPr>
          <w:rStyle w:val="fontstyle01"/>
          <w:rFonts w:ascii="Times New Roman" w:hAnsi="Times New Roman" w:cs="Times New Roman"/>
          <w:b w:val="0"/>
          <w:sz w:val="24"/>
          <w:szCs w:val="24"/>
        </w:rPr>
        <w:t>образовательными программами спортивной подготовки, обучающийся отчисляется</w:t>
      </w:r>
      <w:r>
        <w:rPr>
          <w:rFonts w:ascii="Times New Roman" w:hAnsi="Times New Roman" w:cs="Times New Roman"/>
          <w:b/>
          <w:color w:val="000000"/>
          <w:sz w:val="24"/>
          <w:szCs w:val="24"/>
        </w:rPr>
        <w:t xml:space="preserve"> </w:t>
      </w:r>
      <w:r w:rsidRPr="0027487E">
        <w:rPr>
          <w:rStyle w:val="fontstyle01"/>
          <w:rFonts w:ascii="Times New Roman" w:hAnsi="Times New Roman" w:cs="Times New Roman"/>
          <w:b w:val="0"/>
          <w:sz w:val="24"/>
          <w:szCs w:val="24"/>
        </w:rPr>
        <w:t>на данном этапе спортивной подготовки. По заявлению обучающегося или одного из</w:t>
      </w:r>
      <w:r>
        <w:rPr>
          <w:rFonts w:ascii="Times New Roman" w:hAnsi="Times New Roman" w:cs="Times New Roman"/>
          <w:b/>
          <w:color w:val="000000"/>
          <w:sz w:val="24"/>
          <w:szCs w:val="24"/>
        </w:rPr>
        <w:t xml:space="preserve"> </w:t>
      </w:r>
      <w:r w:rsidRPr="0027487E">
        <w:rPr>
          <w:rStyle w:val="fontstyle01"/>
          <w:rFonts w:ascii="Times New Roman" w:hAnsi="Times New Roman" w:cs="Times New Roman"/>
          <w:b w:val="0"/>
          <w:sz w:val="24"/>
          <w:szCs w:val="24"/>
        </w:rPr>
        <w:t>родителей (законных представителей) несовершеннолетнего обучающегося</w:t>
      </w:r>
      <w:r>
        <w:rPr>
          <w:rFonts w:ascii="Times New Roman" w:hAnsi="Times New Roman" w:cs="Times New Roman"/>
          <w:b/>
          <w:color w:val="000000"/>
          <w:sz w:val="24"/>
          <w:szCs w:val="24"/>
        </w:rPr>
        <w:t xml:space="preserve"> </w:t>
      </w:r>
      <w:r w:rsidRPr="0027487E">
        <w:rPr>
          <w:rStyle w:val="fontstyle01"/>
          <w:rFonts w:ascii="Times New Roman" w:hAnsi="Times New Roman" w:cs="Times New Roman"/>
          <w:b w:val="0"/>
          <w:sz w:val="24"/>
          <w:szCs w:val="24"/>
        </w:rPr>
        <w:t>образовательная организация, реализующая дополнительные образовательные</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программы </w:t>
      </w:r>
      <w:r w:rsidRPr="0027487E">
        <w:rPr>
          <w:rStyle w:val="fontstyle01"/>
          <w:rFonts w:ascii="Times New Roman" w:hAnsi="Times New Roman" w:cs="Times New Roman"/>
          <w:b w:val="0"/>
          <w:sz w:val="24"/>
          <w:szCs w:val="24"/>
        </w:rPr>
        <w:t>спортивной подготовки, осуществляет перевод такого обучающегося на</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соответствующую </w:t>
      </w:r>
      <w:r w:rsidRPr="0027487E">
        <w:rPr>
          <w:rStyle w:val="fontstyle01"/>
          <w:rFonts w:ascii="Times New Roman" w:hAnsi="Times New Roman" w:cs="Times New Roman"/>
          <w:b w:val="0"/>
          <w:sz w:val="24"/>
          <w:szCs w:val="24"/>
        </w:rPr>
        <w:t>дополнительную общеразвивающую программу в области</w:t>
      </w:r>
      <w:r>
        <w:rPr>
          <w:rFonts w:ascii="Times New Roman" w:hAnsi="Times New Roman" w:cs="Times New Roman"/>
          <w:b/>
          <w:color w:val="000000"/>
          <w:sz w:val="24"/>
          <w:szCs w:val="24"/>
        </w:rPr>
        <w:t xml:space="preserve"> </w:t>
      </w:r>
      <w:r w:rsidRPr="0027487E">
        <w:rPr>
          <w:rStyle w:val="fontstyle01"/>
          <w:rFonts w:ascii="Times New Roman" w:hAnsi="Times New Roman" w:cs="Times New Roman"/>
          <w:b w:val="0"/>
          <w:sz w:val="24"/>
          <w:szCs w:val="24"/>
        </w:rPr>
        <w:t>физической культуры и спорта (при ее реализации)»</w:t>
      </w:r>
      <w:r>
        <w:rPr>
          <w:rStyle w:val="fontstyle01"/>
          <w:rFonts w:ascii="Times New Roman" w:hAnsi="Times New Roman" w:cs="Times New Roman"/>
          <w:b w:val="0"/>
          <w:sz w:val="24"/>
          <w:szCs w:val="24"/>
        </w:rPr>
        <w:t>.</w:t>
      </w:r>
    </w:p>
    <w:p w14:paraId="646A55CA" w14:textId="2F0F66F7" w:rsidR="0027487E" w:rsidRPr="0027487E" w:rsidRDefault="0027487E" w:rsidP="0027487E">
      <w:pPr>
        <w:pStyle w:val="a4"/>
        <w:tabs>
          <w:tab w:val="left" w:pos="567"/>
          <w:tab w:val="left" w:pos="1276"/>
        </w:tabs>
        <w:spacing w:after="0" w:line="240" w:lineRule="auto"/>
        <w:ind w:left="0" w:firstLine="709"/>
        <w:jc w:val="both"/>
        <w:rPr>
          <w:rFonts w:ascii="Times New Roman" w:hAnsi="Times New Roman" w:cs="Times New Roman"/>
          <w:bCs/>
          <w:color w:val="222222"/>
          <w:sz w:val="24"/>
          <w:szCs w:val="24"/>
        </w:rPr>
      </w:pPr>
      <w:r w:rsidRPr="0027487E">
        <w:rPr>
          <w:rStyle w:val="fontstyle01"/>
          <w:rFonts w:ascii="Times New Roman" w:hAnsi="Times New Roman" w:cs="Times New Roman"/>
          <w:b w:val="0"/>
          <w:sz w:val="24"/>
          <w:szCs w:val="24"/>
        </w:rPr>
        <w:t>Тренер-преподаватель на основании результатов</w:t>
      </w:r>
      <w:r>
        <w:rPr>
          <w:rStyle w:val="fontstyle01"/>
          <w:rFonts w:ascii="Times New Roman" w:hAnsi="Times New Roman" w:cs="Times New Roman"/>
          <w:b w:val="0"/>
          <w:sz w:val="24"/>
          <w:szCs w:val="24"/>
        </w:rPr>
        <w:t xml:space="preserve"> и анализа </w:t>
      </w:r>
      <w:proofErr w:type="spellStart"/>
      <w:r>
        <w:rPr>
          <w:rStyle w:val="fontstyle01"/>
          <w:rFonts w:ascii="Times New Roman" w:hAnsi="Times New Roman" w:cs="Times New Roman"/>
          <w:b w:val="0"/>
          <w:sz w:val="24"/>
          <w:szCs w:val="24"/>
        </w:rPr>
        <w:t>контрольно</w:t>
      </w:r>
      <w:proofErr w:type="spellEnd"/>
      <w:r>
        <w:rPr>
          <w:rStyle w:val="fontstyle01"/>
          <w:rFonts w:ascii="Times New Roman" w:hAnsi="Times New Roman" w:cs="Times New Roman"/>
          <w:b w:val="0"/>
          <w:sz w:val="24"/>
          <w:szCs w:val="24"/>
        </w:rPr>
        <w:t xml:space="preserve"> переводных </w:t>
      </w:r>
      <w:r w:rsidRPr="0027487E">
        <w:rPr>
          <w:rStyle w:val="fontstyle01"/>
          <w:rFonts w:ascii="Times New Roman" w:hAnsi="Times New Roman" w:cs="Times New Roman"/>
          <w:b w:val="0"/>
          <w:sz w:val="24"/>
          <w:szCs w:val="24"/>
        </w:rPr>
        <w:t>нормативов и тестов дает оценку уровня спортивной подготовленности</w:t>
      </w:r>
      <w:r>
        <w:rPr>
          <w:rFonts w:ascii="Times New Roman" w:hAnsi="Times New Roman" w:cs="Times New Roman"/>
          <w:b/>
          <w:color w:val="000000"/>
          <w:sz w:val="24"/>
          <w:szCs w:val="24"/>
        </w:rPr>
        <w:t xml:space="preserve"> </w:t>
      </w:r>
      <w:r w:rsidRPr="0027487E">
        <w:rPr>
          <w:rStyle w:val="fontstyle01"/>
          <w:rFonts w:ascii="Times New Roman" w:hAnsi="Times New Roman" w:cs="Times New Roman"/>
          <w:b w:val="0"/>
          <w:sz w:val="24"/>
          <w:szCs w:val="24"/>
        </w:rPr>
        <w:t>и готовности спортсмена к выполнению поставленных перед ним задач</w:t>
      </w:r>
      <w:r>
        <w:rPr>
          <w:rStyle w:val="fontstyle01"/>
          <w:rFonts w:ascii="Times New Roman" w:hAnsi="Times New Roman" w:cs="Times New Roman"/>
          <w:b w:val="0"/>
          <w:sz w:val="24"/>
          <w:szCs w:val="24"/>
        </w:rPr>
        <w:t>.</w:t>
      </w:r>
    </w:p>
    <w:p w14:paraId="0287BA92" w14:textId="6506A811" w:rsidR="006E6905" w:rsidRPr="00B72DE9" w:rsidRDefault="006E6905" w:rsidP="00542F82">
      <w:pPr>
        <w:autoSpaceDE w:val="0"/>
        <w:autoSpaceDN w:val="0"/>
        <w:adjustRightInd w:val="0"/>
        <w:spacing w:after="0" w:line="240" w:lineRule="auto"/>
        <w:ind w:left="3686"/>
        <w:contextualSpacing/>
        <w:jc w:val="center"/>
        <w:rPr>
          <w:rFonts w:ascii="Times New Roman" w:hAnsi="Times New Roman" w:cs="Times New Roman"/>
          <w:b/>
          <w:sz w:val="24"/>
          <w:szCs w:val="24"/>
          <w:highlight w:val="yellow"/>
        </w:rPr>
      </w:pPr>
    </w:p>
    <w:p w14:paraId="012B52F7" w14:textId="77777777" w:rsidR="008865B8" w:rsidRDefault="006E6905" w:rsidP="00035B5F">
      <w:pPr>
        <w:autoSpaceDE w:val="0"/>
        <w:autoSpaceDN w:val="0"/>
        <w:adjustRightInd w:val="0"/>
        <w:spacing w:after="0" w:line="240" w:lineRule="auto"/>
        <w:contextualSpacing/>
        <w:jc w:val="center"/>
        <w:rPr>
          <w:rFonts w:ascii="Times New Roman" w:hAnsi="Times New Roman" w:cs="Times New Roman"/>
          <w:b/>
          <w:sz w:val="24"/>
          <w:szCs w:val="24"/>
        </w:rPr>
      </w:pPr>
      <w:r w:rsidRPr="00B72DE9">
        <w:rPr>
          <w:rFonts w:ascii="Times New Roman" w:hAnsi="Times New Roman" w:cs="Times New Roman"/>
          <w:b/>
          <w:sz w:val="24"/>
          <w:szCs w:val="24"/>
        </w:rPr>
        <w:t xml:space="preserve">Нормативы общей физической и специальной физической подготовки для зачисления и перевода в группы на этапе начальной подготовки по виду спорта </w:t>
      </w:r>
    </w:p>
    <w:p w14:paraId="18089F18" w14:textId="104D510E" w:rsidR="00372233" w:rsidRPr="00B72DE9" w:rsidRDefault="006E6905" w:rsidP="00035B5F">
      <w:pPr>
        <w:autoSpaceDE w:val="0"/>
        <w:autoSpaceDN w:val="0"/>
        <w:adjustRightInd w:val="0"/>
        <w:spacing w:after="0" w:line="240" w:lineRule="auto"/>
        <w:contextualSpacing/>
        <w:jc w:val="center"/>
        <w:rPr>
          <w:rFonts w:ascii="Times New Roman" w:hAnsi="Times New Roman" w:cs="Times New Roman"/>
          <w:b/>
          <w:sz w:val="24"/>
          <w:szCs w:val="24"/>
        </w:rPr>
      </w:pPr>
      <w:r w:rsidRPr="00B72DE9">
        <w:rPr>
          <w:rFonts w:ascii="Times New Roman" w:hAnsi="Times New Roman" w:cs="Times New Roman"/>
          <w:b/>
          <w:sz w:val="24"/>
          <w:szCs w:val="24"/>
        </w:rPr>
        <w:t>«волейбол»</w:t>
      </w:r>
      <w:r w:rsidR="00035B5F" w:rsidRPr="00B72DE9">
        <w:rPr>
          <w:rFonts w:ascii="Times New Roman" w:hAnsi="Times New Roman" w:cs="Times New Roman"/>
          <w:b/>
          <w:sz w:val="24"/>
          <w:szCs w:val="24"/>
        </w:rPr>
        <w:t xml:space="preserve"> </w:t>
      </w:r>
      <w:r w:rsidR="00372233" w:rsidRPr="008865B8">
        <w:rPr>
          <w:rFonts w:ascii="Times New Roman" w:hAnsi="Times New Roman" w:cs="Times New Roman"/>
          <w:sz w:val="24"/>
          <w:szCs w:val="24"/>
        </w:rPr>
        <w:t>(Приложение №</w:t>
      </w:r>
      <w:r w:rsidR="00ED1F83" w:rsidRPr="008865B8">
        <w:rPr>
          <w:rFonts w:ascii="Times New Roman" w:hAnsi="Times New Roman" w:cs="Times New Roman"/>
          <w:sz w:val="24"/>
          <w:szCs w:val="24"/>
        </w:rPr>
        <w:t xml:space="preserve"> </w:t>
      </w:r>
      <w:r w:rsidR="00372233" w:rsidRPr="008865B8">
        <w:rPr>
          <w:rFonts w:ascii="Times New Roman" w:hAnsi="Times New Roman" w:cs="Times New Roman"/>
          <w:sz w:val="24"/>
          <w:szCs w:val="24"/>
        </w:rPr>
        <w:t>6 ФССП)</w:t>
      </w:r>
    </w:p>
    <w:p w14:paraId="38E2D98B" w14:textId="5723283E" w:rsidR="00372233" w:rsidRPr="00B72DE9" w:rsidRDefault="00B00B24" w:rsidP="00372233">
      <w:pPr>
        <w:autoSpaceDE w:val="0"/>
        <w:autoSpaceDN w:val="0"/>
        <w:adjustRightInd w:val="0"/>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p>
    <w:p w14:paraId="3D847C2D" w14:textId="0924DAEA" w:rsidR="00B41CA3" w:rsidRPr="00B72DE9" w:rsidRDefault="00B41CA3" w:rsidP="00B41CA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                                                                                                                            </w:t>
      </w:r>
      <w:r w:rsidR="00B00B24">
        <w:rPr>
          <w:rFonts w:ascii="Times New Roman" w:hAnsi="Times New Roman" w:cs="Times New Roman"/>
          <w:sz w:val="24"/>
          <w:szCs w:val="24"/>
        </w:rPr>
        <w:t xml:space="preserve">        </w:t>
      </w:r>
      <w:r w:rsidRPr="00B72DE9">
        <w:rPr>
          <w:rFonts w:ascii="Times New Roman" w:hAnsi="Times New Roman" w:cs="Times New Roman"/>
          <w:sz w:val="24"/>
          <w:szCs w:val="24"/>
        </w:rPr>
        <w:t>Таблица №</w:t>
      </w:r>
      <w:r w:rsidR="00B00B24">
        <w:rPr>
          <w:rFonts w:ascii="Times New Roman" w:hAnsi="Times New Roman" w:cs="Times New Roman"/>
          <w:sz w:val="24"/>
          <w:szCs w:val="24"/>
        </w:rPr>
        <w:t xml:space="preserve"> 11</w:t>
      </w:r>
    </w:p>
    <w:tbl>
      <w:tblPr>
        <w:tblStyle w:val="a9"/>
        <w:tblW w:w="0" w:type="auto"/>
        <w:tblInd w:w="-743" w:type="dxa"/>
        <w:tblLook w:val="04A0" w:firstRow="1" w:lastRow="0" w:firstColumn="1" w:lastColumn="0" w:noHBand="0" w:noVBand="1"/>
      </w:tblPr>
      <w:tblGrid>
        <w:gridCol w:w="632"/>
        <w:gridCol w:w="3326"/>
        <w:gridCol w:w="1551"/>
        <w:gridCol w:w="1349"/>
        <w:gridCol w:w="1446"/>
        <w:gridCol w:w="1349"/>
        <w:gridCol w:w="1285"/>
      </w:tblGrid>
      <w:tr w:rsidR="003B2582" w:rsidRPr="00B72DE9" w14:paraId="306D1E70" w14:textId="77777777" w:rsidTr="003B2582">
        <w:tc>
          <w:tcPr>
            <w:tcW w:w="636" w:type="dxa"/>
            <w:vMerge w:val="restart"/>
          </w:tcPr>
          <w:p w14:paraId="3E024602" w14:textId="5B173EA9" w:rsidR="003B2582" w:rsidRPr="00B72DE9" w:rsidRDefault="003B2582" w:rsidP="006E6905">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 п/п</w:t>
            </w:r>
          </w:p>
        </w:tc>
        <w:tc>
          <w:tcPr>
            <w:tcW w:w="3451" w:type="dxa"/>
            <w:vMerge w:val="restart"/>
          </w:tcPr>
          <w:p w14:paraId="78448521" w14:textId="1F306AD6" w:rsidR="003B2582" w:rsidRPr="00B72DE9" w:rsidRDefault="003B2582" w:rsidP="006E6905">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Упражнения</w:t>
            </w:r>
          </w:p>
        </w:tc>
        <w:tc>
          <w:tcPr>
            <w:tcW w:w="1566" w:type="dxa"/>
            <w:vMerge w:val="restart"/>
          </w:tcPr>
          <w:p w14:paraId="77B441FD" w14:textId="37E91019" w:rsidR="003B2582" w:rsidRPr="00B72DE9" w:rsidRDefault="003B2582" w:rsidP="006E6905">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Единица измерения</w:t>
            </w:r>
          </w:p>
        </w:tc>
        <w:tc>
          <w:tcPr>
            <w:tcW w:w="2843" w:type="dxa"/>
            <w:gridSpan w:val="2"/>
          </w:tcPr>
          <w:p w14:paraId="1A23BD0B" w14:textId="22E82C8B" w:rsidR="003B2582" w:rsidRPr="00B72DE9" w:rsidRDefault="003B2582" w:rsidP="006E6905">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Норматив до года обучения</w:t>
            </w:r>
          </w:p>
        </w:tc>
        <w:tc>
          <w:tcPr>
            <w:tcW w:w="2668" w:type="dxa"/>
            <w:gridSpan w:val="2"/>
          </w:tcPr>
          <w:p w14:paraId="7FAD24E3" w14:textId="3A92B412"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Норматив свыше года обучения</w:t>
            </w:r>
          </w:p>
        </w:tc>
      </w:tr>
      <w:tr w:rsidR="003B2582" w:rsidRPr="00B72DE9" w14:paraId="7A22184A" w14:textId="77777777" w:rsidTr="003B2582">
        <w:tc>
          <w:tcPr>
            <w:tcW w:w="636" w:type="dxa"/>
            <w:vMerge/>
          </w:tcPr>
          <w:p w14:paraId="65357FD5"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3451" w:type="dxa"/>
            <w:vMerge/>
          </w:tcPr>
          <w:p w14:paraId="507603B7"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1566" w:type="dxa"/>
            <w:vMerge/>
          </w:tcPr>
          <w:p w14:paraId="5A796E8D"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1362" w:type="dxa"/>
          </w:tcPr>
          <w:p w14:paraId="7F9306B6" w14:textId="466304D5"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мальчики</w:t>
            </w:r>
          </w:p>
        </w:tc>
        <w:tc>
          <w:tcPr>
            <w:tcW w:w="1481" w:type="dxa"/>
          </w:tcPr>
          <w:p w14:paraId="46757F1C" w14:textId="6BE4B724"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девочки</w:t>
            </w:r>
          </w:p>
        </w:tc>
        <w:tc>
          <w:tcPr>
            <w:tcW w:w="1362" w:type="dxa"/>
          </w:tcPr>
          <w:p w14:paraId="249A2CEA" w14:textId="7D490DAC"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мальчики</w:t>
            </w:r>
          </w:p>
        </w:tc>
        <w:tc>
          <w:tcPr>
            <w:tcW w:w="1306" w:type="dxa"/>
          </w:tcPr>
          <w:p w14:paraId="49B9DB62" w14:textId="769E805C"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девочки</w:t>
            </w:r>
          </w:p>
        </w:tc>
      </w:tr>
      <w:tr w:rsidR="003B2582" w:rsidRPr="00B72DE9" w14:paraId="0CEC5EA3" w14:textId="77777777" w:rsidTr="003B2582">
        <w:tc>
          <w:tcPr>
            <w:tcW w:w="11164" w:type="dxa"/>
            <w:gridSpan w:val="7"/>
          </w:tcPr>
          <w:p w14:paraId="2640543D" w14:textId="69CC0506" w:rsidR="003B2582" w:rsidRPr="00B72DE9" w:rsidRDefault="003B2582" w:rsidP="003B2582">
            <w:pPr>
              <w:pStyle w:val="a4"/>
              <w:numPr>
                <w:ilvl w:val="0"/>
                <w:numId w:val="25"/>
              </w:numPr>
              <w:autoSpaceDE w:val="0"/>
              <w:autoSpaceDN w:val="0"/>
              <w:adjustRightInd w:val="0"/>
              <w:ind w:left="0" w:firstLine="0"/>
              <w:jc w:val="center"/>
              <w:rPr>
                <w:rFonts w:ascii="Times New Roman" w:hAnsi="Times New Roman" w:cs="Times New Roman"/>
                <w:sz w:val="24"/>
                <w:szCs w:val="24"/>
              </w:rPr>
            </w:pPr>
            <w:r w:rsidRPr="00B72DE9">
              <w:rPr>
                <w:rFonts w:ascii="Times New Roman" w:hAnsi="Times New Roman" w:cs="Times New Roman"/>
                <w:sz w:val="24"/>
                <w:szCs w:val="24"/>
              </w:rPr>
              <w:t>Нормативы общей физической подготовки для спортивной дисциплины «волейбол»</w:t>
            </w:r>
          </w:p>
        </w:tc>
      </w:tr>
      <w:tr w:rsidR="003B2582" w:rsidRPr="00B72DE9" w14:paraId="667D260D" w14:textId="77777777" w:rsidTr="003B2582">
        <w:tc>
          <w:tcPr>
            <w:tcW w:w="636" w:type="dxa"/>
            <w:vMerge w:val="restart"/>
          </w:tcPr>
          <w:p w14:paraId="62F748B6" w14:textId="6DD6147F"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1.1.</w:t>
            </w:r>
          </w:p>
        </w:tc>
        <w:tc>
          <w:tcPr>
            <w:tcW w:w="3451" w:type="dxa"/>
            <w:vMerge w:val="restart"/>
          </w:tcPr>
          <w:p w14:paraId="43AD627B" w14:textId="3AFE7422"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Бег на 30 м</w:t>
            </w:r>
          </w:p>
        </w:tc>
        <w:tc>
          <w:tcPr>
            <w:tcW w:w="1566" w:type="dxa"/>
            <w:vMerge w:val="restart"/>
          </w:tcPr>
          <w:p w14:paraId="6DA7E5E4" w14:textId="7A2FF815"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w:t>
            </w:r>
          </w:p>
        </w:tc>
        <w:tc>
          <w:tcPr>
            <w:tcW w:w="2843" w:type="dxa"/>
            <w:gridSpan w:val="2"/>
          </w:tcPr>
          <w:p w14:paraId="633CF33D" w14:textId="18B23D14"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более</w:t>
            </w:r>
          </w:p>
        </w:tc>
        <w:tc>
          <w:tcPr>
            <w:tcW w:w="2668" w:type="dxa"/>
            <w:gridSpan w:val="2"/>
          </w:tcPr>
          <w:p w14:paraId="6ED46D97" w14:textId="4FCFFBC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более</w:t>
            </w:r>
          </w:p>
        </w:tc>
      </w:tr>
      <w:tr w:rsidR="003B2582" w:rsidRPr="00B72DE9" w14:paraId="11658D9A" w14:textId="77777777" w:rsidTr="003B2582">
        <w:tc>
          <w:tcPr>
            <w:tcW w:w="636" w:type="dxa"/>
            <w:vMerge/>
          </w:tcPr>
          <w:p w14:paraId="6A29A5A6"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3451" w:type="dxa"/>
            <w:vMerge/>
          </w:tcPr>
          <w:p w14:paraId="5AC4C4D8"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1566" w:type="dxa"/>
            <w:vMerge/>
          </w:tcPr>
          <w:p w14:paraId="49C06FC1"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1362" w:type="dxa"/>
          </w:tcPr>
          <w:p w14:paraId="768C1E6B" w14:textId="636AA2B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6,9</w:t>
            </w:r>
          </w:p>
        </w:tc>
        <w:tc>
          <w:tcPr>
            <w:tcW w:w="1481" w:type="dxa"/>
          </w:tcPr>
          <w:p w14:paraId="7877F0DE" w14:textId="6CB2280F"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7,1</w:t>
            </w:r>
          </w:p>
        </w:tc>
        <w:tc>
          <w:tcPr>
            <w:tcW w:w="1362" w:type="dxa"/>
          </w:tcPr>
          <w:p w14:paraId="2C607A8C" w14:textId="52A4E73C"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6,2</w:t>
            </w:r>
          </w:p>
        </w:tc>
        <w:tc>
          <w:tcPr>
            <w:tcW w:w="1306" w:type="dxa"/>
          </w:tcPr>
          <w:p w14:paraId="0C4A171E" w14:textId="72154E92"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6,4</w:t>
            </w:r>
          </w:p>
        </w:tc>
      </w:tr>
      <w:tr w:rsidR="003B2582" w:rsidRPr="00B72DE9" w14:paraId="1DA85F32" w14:textId="77777777" w:rsidTr="003B2582">
        <w:tc>
          <w:tcPr>
            <w:tcW w:w="636" w:type="dxa"/>
            <w:vMerge w:val="restart"/>
          </w:tcPr>
          <w:p w14:paraId="7FF60D28" w14:textId="686C6449"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1.2.</w:t>
            </w:r>
          </w:p>
        </w:tc>
        <w:tc>
          <w:tcPr>
            <w:tcW w:w="3451" w:type="dxa"/>
            <w:vMerge w:val="restart"/>
          </w:tcPr>
          <w:p w14:paraId="1D63AAEC" w14:textId="7EEFD5D1"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Прыжок в длину с места толчком двумя ногами</w:t>
            </w:r>
          </w:p>
        </w:tc>
        <w:tc>
          <w:tcPr>
            <w:tcW w:w="1566" w:type="dxa"/>
            <w:vMerge w:val="restart"/>
          </w:tcPr>
          <w:p w14:paraId="13A0EF16" w14:textId="240E62B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см</w:t>
            </w:r>
          </w:p>
        </w:tc>
        <w:tc>
          <w:tcPr>
            <w:tcW w:w="2843" w:type="dxa"/>
            <w:gridSpan w:val="2"/>
          </w:tcPr>
          <w:p w14:paraId="5CA51F99" w14:textId="5C4F03EE"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c>
          <w:tcPr>
            <w:tcW w:w="2668" w:type="dxa"/>
            <w:gridSpan w:val="2"/>
          </w:tcPr>
          <w:p w14:paraId="0F146D0E" w14:textId="33F84CF5"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r>
      <w:tr w:rsidR="003B2582" w:rsidRPr="00B72DE9" w14:paraId="597CAE8A" w14:textId="77777777" w:rsidTr="003B2582">
        <w:tc>
          <w:tcPr>
            <w:tcW w:w="636" w:type="dxa"/>
            <w:vMerge/>
          </w:tcPr>
          <w:p w14:paraId="5F58C1FA"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3451" w:type="dxa"/>
            <w:vMerge/>
          </w:tcPr>
          <w:p w14:paraId="6B16723A"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1566" w:type="dxa"/>
            <w:vMerge/>
          </w:tcPr>
          <w:p w14:paraId="5729162D"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1362" w:type="dxa"/>
          </w:tcPr>
          <w:p w14:paraId="5E44A6F8" w14:textId="2A0D9E88"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110</w:t>
            </w:r>
          </w:p>
        </w:tc>
        <w:tc>
          <w:tcPr>
            <w:tcW w:w="1481" w:type="dxa"/>
          </w:tcPr>
          <w:p w14:paraId="0AC66425" w14:textId="505961F1"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105</w:t>
            </w:r>
          </w:p>
        </w:tc>
        <w:tc>
          <w:tcPr>
            <w:tcW w:w="1362" w:type="dxa"/>
          </w:tcPr>
          <w:p w14:paraId="77FC9011" w14:textId="5389E358"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10</w:t>
            </w:r>
          </w:p>
        </w:tc>
        <w:tc>
          <w:tcPr>
            <w:tcW w:w="1306" w:type="dxa"/>
          </w:tcPr>
          <w:p w14:paraId="2F2FD7F5" w14:textId="04C249C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5</w:t>
            </w:r>
          </w:p>
        </w:tc>
      </w:tr>
      <w:tr w:rsidR="003B2582" w:rsidRPr="00B72DE9" w14:paraId="17E36D32" w14:textId="77777777" w:rsidTr="005D7A6A">
        <w:tc>
          <w:tcPr>
            <w:tcW w:w="636" w:type="dxa"/>
            <w:vMerge w:val="restart"/>
          </w:tcPr>
          <w:p w14:paraId="3322C5C1" w14:textId="67D5DAB9"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1.3.</w:t>
            </w:r>
          </w:p>
        </w:tc>
        <w:tc>
          <w:tcPr>
            <w:tcW w:w="3451" w:type="dxa"/>
            <w:vMerge w:val="restart"/>
          </w:tcPr>
          <w:p w14:paraId="58094305" w14:textId="4A38441B"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Сгибание и разгибание рук в упоре лежа на полу</w:t>
            </w:r>
          </w:p>
        </w:tc>
        <w:tc>
          <w:tcPr>
            <w:tcW w:w="1566" w:type="dxa"/>
            <w:vMerge w:val="restart"/>
          </w:tcPr>
          <w:p w14:paraId="765D02B6" w14:textId="26AD8C3F"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количество раз</w:t>
            </w:r>
          </w:p>
        </w:tc>
        <w:tc>
          <w:tcPr>
            <w:tcW w:w="2843" w:type="dxa"/>
            <w:gridSpan w:val="2"/>
          </w:tcPr>
          <w:p w14:paraId="081B3882" w14:textId="6B75EEE3"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c>
          <w:tcPr>
            <w:tcW w:w="2668" w:type="dxa"/>
            <w:gridSpan w:val="2"/>
          </w:tcPr>
          <w:p w14:paraId="7BB989AB" w14:textId="265A73C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r>
      <w:tr w:rsidR="003B2582" w:rsidRPr="00B72DE9" w14:paraId="1D219DEB" w14:textId="77777777" w:rsidTr="003B2582">
        <w:tc>
          <w:tcPr>
            <w:tcW w:w="636" w:type="dxa"/>
            <w:vMerge/>
          </w:tcPr>
          <w:p w14:paraId="0AE0C540"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3451" w:type="dxa"/>
            <w:vMerge/>
          </w:tcPr>
          <w:p w14:paraId="6BFBD08F"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1566" w:type="dxa"/>
            <w:vMerge/>
          </w:tcPr>
          <w:p w14:paraId="367CF383"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1362" w:type="dxa"/>
          </w:tcPr>
          <w:p w14:paraId="7296C247" w14:textId="1402A4AC"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7</w:t>
            </w:r>
          </w:p>
        </w:tc>
        <w:tc>
          <w:tcPr>
            <w:tcW w:w="1481" w:type="dxa"/>
          </w:tcPr>
          <w:p w14:paraId="1CA807E5" w14:textId="1736D714"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4</w:t>
            </w:r>
          </w:p>
        </w:tc>
        <w:tc>
          <w:tcPr>
            <w:tcW w:w="1362" w:type="dxa"/>
          </w:tcPr>
          <w:p w14:paraId="75439775" w14:textId="5161A994"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10</w:t>
            </w:r>
          </w:p>
        </w:tc>
        <w:tc>
          <w:tcPr>
            <w:tcW w:w="1306" w:type="dxa"/>
          </w:tcPr>
          <w:p w14:paraId="3D165758" w14:textId="22E02213"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5</w:t>
            </w:r>
          </w:p>
        </w:tc>
      </w:tr>
      <w:tr w:rsidR="003B2582" w:rsidRPr="00B72DE9" w14:paraId="1B6350FE" w14:textId="77777777" w:rsidTr="005D7A6A">
        <w:tc>
          <w:tcPr>
            <w:tcW w:w="636" w:type="dxa"/>
            <w:vMerge w:val="restart"/>
          </w:tcPr>
          <w:p w14:paraId="2DB3F6C5" w14:textId="11FEF2D8"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1.4.</w:t>
            </w:r>
          </w:p>
        </w:tc>
        <w:tc>
          <w:tcPr>
            <w:tcW w:w="3451" w:type="dxa"/>
            <w:vMerge w:val="restart"/>
          </w:tcPr>
          <w:p w14:paraId="6C0EB875" w14:textId="4BD98AA4"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Наклон вперед из положения стоя на гимнастической скамье (из уровня скамьи)</w:t>
            </w:r>
          </w:p>
        </w:tc>
        <w:tc>
          <w:tcPr>
            <w:tcW w:w="1566" w:type="dxa"/>
            <w:vMerge w:val="restart"/>
          </w:tcPr>
          <w:p w14:paraId="0BC758FE" w14:textId="4B01DB5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см</w:t>
            </w:r>
          </w:p>
        </w:tc>
        <w:tc>
          <w:tcPr>
            <w:tcW w:w="2843" w:type="dxa"/>
            <w:gridSpan w:val="2"/>
          </w:tcPr>
          <w:p w14:paraId="197B8140" w14:textId="21FB56AD"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c>
          <w:tcPr>
            <w:tcW w:w="2668" w:type="dxa"/>
            <w:gridSpan w:val="2"/>
          </w:tcPr>
          <w:p w14:paraId="34722E34" w14:textId="4238EA16"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r>
      <w:tr w:rsidR="003B2582" w:rsidRPr="00B72DE9" w14:paraId="4CEAEA50" w14:textId="77777777" w:rsidTr="003B2582">
        <w:tc>
          <w:tcPr>
            <w:tcW w:w="636" w:type="dxa"/>
            <w:vMerge/>
          </w:tcPr>
          <w:p w14:paraId="4C26DA6B"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3451" w:type="dxa"/>
            <w:vMerge/>
          </w:tcPr>
          <w:p w14:paraId="099612EA"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1566" w:type="dxa"/>
            <w:vMerge/>
          </w:tcPr>
          <w:p w14:paraId="5D605EE4" w14:textId="77777777" w:rsidR="003B2582" w:rsidRPr="00B72DE9" w:rsidRDefault="003B2582" w:rsidP="003B2582">
            <w:pPr>
              <w:autoSpaceDE w:val="0"/>
              <w:autoSpaceDN w:val="0"/>
              <w:adjustRightInd w:val="0"/>
              <w:contextualSpacing/>
              <w:jc w:val="center"/>
              <w:rPr>
                <w:rFonts w:ascii="Times New Roman" w:hAnsi="Times New Roman" w:cs="Times New Roman"/>
                <w:sz w:val="24"/>
                <w:szCs w:val="24"/>
              </w:rPr>
            </w:pPr>
          </w:p>
        </w:tc>
        <w:tc>
          <w:tcPr>
            <w:tcW w:w="1362" w:type="dxa"/>
          </w:tcPr>
          <w:p w14:paraId="55254065" w14:textId="739F87A8" w:rsidR="003B2582" w:rsidRPr="00B72DE9" w:rsidRDefault="00DD3429"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1481" w:type="dxa"/>
          </w:tcPr>
          <w:p w14:paraId="11244E4B" w14:textId="5CFC013C" w:rsidR="003B2582" w:rsidRPr="00B72DE9" w:rsidRDefault="00DD3429"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+3</w:t>
            </w:r>
          </w:p>
        </w:tc>
        <w:tc>
          <w:tcPr>
            <w:tcW w:w="1362" w:type="dxa"/>
          </w:tcPr>
          <w:p w14:paraId="38DC406E" w14:textId="4D2916E4" w:rsidR="003B2582" w:rsidRPr="00B72DE9" w:rsidRDefault="00DD3429"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1306" w:type="dxa"/>
          </w:tcPr>
          <w:p w14:paraId="74A083BD" w14:textId="523C22A7" w:rsidR="003B2582" w:rsidRPr="00B72DE9" w:rsidRDefault="00DD3429" w:rsidP="003B2582">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+3</w:t>
            </w:r>
          </w:p>
        </w:tc>
      </w:tr>
      <w:tr w:rsidR="009F48E9" w:rsidRPr="00B72DE9" w14:paraId="2EABF653" w14:textId="77777777" w:rsidTr="005D7A6A">
        <w:tc>
          <w:tcPr>
            <w:tcW w:w="11164" w:type="dxa"/>
            <w:gridSpan w:val="7"/>
          </w:tcPr>
          <w:p w14:paraId="27CE414D" w14:textId="1536EB9E" w:rsidR="009F48E9" w:rsidRPr="00B72DE9" w:rsidRDefault="009F48E9" w:rsidP="009F48E9">
            <w:pPr>
              <w:pStyle w:val="a4"/>
              <w:numPr>
                <w:ilvl w:val="0"/>
                <w:numId w:val="25"/>
              </w:numPr>
              <w:autoSpaceDE w:val="0"/>
              <w:autoSpaceDN w:val="0"/>
              <w:adjustRightInd w:val="0"/>
              <w:jc w:val="center"/>
              <w:rPr>
                <w:rFonts w:ascii="Times New Roman" w:hAnsi="Times New Roman" w:cs="Times New Roman"/>
                <w:sz w:val="24"/>
                <w:szCs w:val="24"/>
              </w:rPr>
            </w:pPr>
            <w:r w:rsidRPr="00B72DE9">
              <w:rPr>
                <w:rFonts w:ascii="Times New Roman" w:hAnsi="Times New Roman" w:cs="Times New Roman"/>
                <w:sz w:val="24"/>
                <w:szCs w:val="24"/>
              </w:rPr>
              <w:t>Нормативы специальной физической подготовки для спортивной дисциплины «волейбол»</w:t>
            </w:r>
          </w:p>
        </w:tc>
      </w:tr>
      <w:tr w:rsidR="009F48E9" w:rsidRPr="00B72DE9" w14:paraId="298C21F3" w14:textId="77777777" w:rsidTr="005D7A6A">
        <w:tc>
          <w:tcPr>
            <w:tcW w:w="636" w:type="dxa"/>
            <w:vMerge w:val="restart"/>
          </w:tcPr>
          <w:p w14:paraId="4AF45B49" w14:textId="042B2A3A"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2.1.</w:t>
            </w:r>
          </w:p>
        </w:tc>
        <w:tc>
          <w:tcPr>
            <w:tcW w:w="3451" w:type="dxa"/>
            <w:vMerge w:val="restart"/>
          </w:tcPr>
          <w:p w14:paraId="2C32D4FA" w14:textId="77777777" w:rsidR="009F48E9" w:rsidRPr="00B72DE9" w:rsidRDefault="009F48E9" w:rsidP="009F48E9">
            <w:pPr>
              <w:jc w:val="center"/>
              <w:rPr>
                <w:rFonts w:ascii="Times New Roman" w:hAnsi="Times New Roman" w:cs="Times New Roman"/>
                <w:sz w:val="24"/>
                <w:szCs w:val="24"/>
              </w:rPr>
            </w:pPr>
            <w:r w:rsidRPr="00B72DE9">
              <w:rPr>
                <w:rFonts w:ascii="Times New Roman" w:hAnsi="Times New Roman" w:cs="Times New Roman"/>
                <w:sz w:val="24"/>
                <w:szCs w:val="24"/>
              </w:rPr>
              <w:t xml:space="preserve">Челночный бег 5х6 м </w:t>
            </w:r>
          </w:p>
          <w:p w14:paraId="1B5EC9B3" w14:textId="77777777"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p>
        </w:tc>
        <w:tc>
          <w:tcPr>
            <w:tcW w:w="1566" w:type="dxa"/>
            <w:vMerge w:val="restart"/>
          </w:tcPr>
          <w:p w14:paraId="1E6CAB20" w14:textId="5B2B476E"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w:t>
            </w:r>
          </w:p>
        </w:tc>
        <w:tc>
          <w:tcPr>
            <w:tcW w:w="2843" w:type="dxa"/>
            <w:gridSpan w:val="2"/>
          </w:tcPr>
          <w:p w14:paraId="3E5DE005" w14:textId="6D4FDF29"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 xml:space="preserve">не </w:t>
            </w:r>
            <w:proofErr w:type="spellStart"/>
            <w:r w:rsidRPr="00B72DE9">
              <w:rPr>
                <w:rFonts w:ascii="Times New Roman" w:hAnsi="Times New Roman" w:cs="Times New Roman"/>
                <w:sz w:val="24"/>
                <w:szCs w:val="24"/>
              </w:rPr>
              <w:t>боллее</w:t>
            </w:r>
            <w:proofErr w:type="spellEnd"/>
          </w:p>
        </w:tc>
        <w:tc>
          <w:tcPr>
            <w:tcW w:w="2668" w:type="dxa"/>
            <w:gridSpan w:val="2"/>
          </w:tcPr>
          <w:p w14:paraId="58D61FBB" w14:textId="279DB0E8"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 xml:space="preserve">не </w:t>
            </w:r>
            <w:proofErr w:type="spellStart"/>
            <w:r w:rsidRPr="00B72DE9">
              <w:rPr>
                <w:rFonts w:ascii="Times New Roman" w:hAnsi="Times New Roman" w:cs="Times New Roman"/>
                <w:sz w:val="24"/>
                <w:szCs w:val="24"/>
              </w:rPr>
              <w:t>боллее</w:t>
            </w:r>
            <w:proofErr w:type="spellEnd"/>
          </w:p>
        </w:tc>
      </w:tr>
      <w:tr w:rsidR="009F48E9" w:rsidRPr="00B72DE9" w14:paraId="5A5BEA72" w14:textId="77777777" w:rsidTr="003B2582">
        <w:tc>
          <w:tcPr>
            <w:tcW w:w="636" w:type="dxa"/>
            <w:vMerge/>
          </w:tcPr>
          <w:p w14:paraId="7FFF3905" w14:textId="77777777"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p>
        </w:tc>
        <w:tc>
          <w:tcPr>
            <w:tcW w:w="3451" w:type="dxa"/>
            <w:vMerge/>
          </w:tcPr>
          <w:p w14:paraId="7D3B7B89" w14:textId="77777777"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p>
        </w:tc>
        <w:tc>
          <w:tcPr>
            <w:tcW w:w="1566" w:type="dxa"/>
            <w:vMerge/>
          </w:tcPr>
          <w:p w14:paraId="6DFF2762" w14:textId="77777777"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p>
        </w:tc>
        <w:tc>
          <w:tcPr>
            <w:tcW w:w="1362" w:type="dxa"/>
          </w:tcPr>
          <w:p w14:paraId="7096DB1A" w14:textId="1BC14A55"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12,0</w:t>
            </w:r>
          </w:p>
        </w:tc>
        <w:tc>
          <w:tcPr>
            <w:tcW w:w="1481" w:type="dxa"/>
          </w:tcPr>
          <w:p w14:paraId="66606210" w14:textId="65896614"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12,5</w:t>
            </w:r>
          </w:p>
        </w:tc>
        <w:tc>
          <w:tcPr>
            <w:tcW w:w="1362" w:type="dxa"/>
          </w:tcPr>
          <w:p w14:paraId="1A9EF620" w14:textId="697FD00E"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11,5</w:t>
            </w:r>
          </w:p>
        </w:tc>
        <w:tc>
          <w:tcPr>
            <w:tcW w:w="1306" w:type="dxa"/>
          </w:tcPr>
          <w:p w14:paraId="5F54FC32" w14:textId="5B7EC4F3"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12,0</w:t>
            </w:r>
          </w:p>
        </w:tc>
      </w:tr>
      <w:tr w:rsidR="009F48E9" w:rsidRPr="00B72DE9" w14:paraId="601083DE" w14:textId="77777777" w:rsidTr="005D7A6A">
        <w:tc>
          <w:tcPr>
            <w:tcW w:w="636" w:type="dxa"/>
            <w:vMerge w:val="restart"/>
          </w:tcPr>
          <w:p w14:paraId="133E00EB" w14:textId="4900F22B"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2.2.</w:t>
            </w:r>
          </w:p>
        </w:tc>
        <w:tc>
          <w:tcPr>
            <w:tcW w:w="3451" w:type="dxa"/>
            <w:vMerge w:val="restart"/>
          </w:tcPr>
          <w:p w14:paraId="4CB5E141" w14:textId="6AA02B11" w:rsidR="009F48E9" w:rsidRPr="00B72DE9" w:rsidRDefault="009F48E9" w:rsidP="009F48E9">
            <w:pPr>
              <w:jc w:val="center"/>
              <w:rPr>
                <w:rFonts w:ascii="Times New Roman" w:hAnsi="Times New Roman" w:cs="Times New Roman"/>
                <w:sz w:val="24"/>
                <w:szCs w:val="24"/>
              </w:rPr>
            </w:pPr>
            <w:r w:rsidRPr="00B72DE9">
              <w:rPr>
                <w:rFonts w:ascii="Times New Roman" w:hAnsi="Times New Roman" w:cs="Times New Roman"/>
                <w:sz w:val="24"/>
                <w:szCs w:val="24"/>
              </w:rPr>
              <w:t>Бросок мяча весом 1 кг из-за головы двумя руками, стоя</w:t>
            </w:r>
          </w:p>
        </w:tc>
        <w:tc>
          <w:tcPr>
            <w:tcW w:w="1566" w:type="dxa"/>
            <w:vMerge w:val="restart"/>
          </w:tcPr>
          <w:p w14:paraId="788F690E" w14:textId="794E1746"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м</w:t>
            </w:r>
          </w:p>
        </w:tc>
        <w:tc>
          <w:tcPr>
            <w:tcW w:w="2843" w:type="dxa"/>
            <w:gridSpan w:val="2"/>
          </w:tcPr>
          <w:p w14:paraId="0BE73FF6" w14:textId="5FA11843"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c>
          <w:tcPr>
            <w:tcW w:w="2668" w:type="dxa"/>
            <w:gridSpan w:val="2"/>
          </w:tcPr>
          <w:p w14:paraId="6DE0B1C3" w14:textId="2E35D05B"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r>
      <w:tr w:rsidR="009F48E9" w:rsidRPr="00B72DE9" w14:paraId="1CC130DE" w14:textId="77777777" w:rsidTr="003B2582">
        <w:tc>
          <w:tcPr>
            <w:tcW w:w="636" w:type="dxa"/>
            <w:vMerge/>
          </w:tcPr>
          <w:p w14:paraId="749FC991" w14:textId="77777777"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p>
        </w:tc>
        <w:tc>
          <w:tcPr>
            <w:tcW w:w="3451" w:type="dxa"/>
            <w:vMerge/>
          </w:tcPr>
          <w:p w14:paraId="3104AB6D" w14:textId="77777777"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p>
        </w:tc>
        <w:tc>
          <w:tcPr>
            <w:tcW w:w="1566" w:type="dxa"/>
            <w:vMerge/>
          </w:tcPr>
          <w:p w14:paraId="1B312FDE" w14:textId="77777777"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p>
        </w:tc>
        <w:tc>
          <w:tcPr>
            <w:tcW w:w="1362" w:type="dxa"/>
          </w:tcPr>
          <w:p w14:paraId="49062520" w14:textId="1FA5A282"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8</w:t>
            </w:r>
          </w:p>
        </w:tc>
        <w:tc>
          <w:tcPr>
            <w:tcW w:w="1481" w:type="dxa"/>
          </w:tcPr>
          <w:p w14:paraId="0BCB0F6D" w14:textId="02BFEC99"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6</w:t>
            </w:r>
          </w:p>
        </w:tc>
        <w:tc>
          <w:tcPr>
            <w:tcW w:w="1362" w:type="dxa"/>
          </w:tcPr>
          <w:p w14:paraId="081B7110" w14:textId="5E5E2E9D"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10</w:t>
            </w:r>
          </w:p>
        </w:tc>
        <w:tc>
          <w:tcPr>
            <w:tcW w:w="1306" w:type="dxa"/>
          </w:tcPr>
          <w:p w14:paraId="1FCD2996" w14:textId="194B2765"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8</w:t>
            </w:r>
          </w:p>
        </w:tc>
      </w:tr>
      <w:tr w:rsidR="009F48E9" w:rsidRPr="00B72DE9" w14:paraId="047B1BBB" w14:textId="77777777" w:rsidTr="005D7A6A">
        <w:tc>
          <w:tcPr>
            <w:tcW w:w="636" w:type="dxa"/>
            <w:vMerge w:val="restart"/>
          </w:tcPr>
          <w:p w14:paraId="3A7C722A" w14:textId="4078CBA6"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2.3.</w:t>
            </w:r>
          </w:p>
        </w:tc>
        <w:tc>
          <w:tcPr>
            <w:tcW w:w="3451" w:type="dxa"/>
            <w:vMerge w:val="restart"/>
          </w:tcPr>
          <w:p w14:paraId="533493F7" w14:textId="0CF28BF2"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Прыжок в высоту одновременным отталкиванием двумя ногами</w:t>
            </w:r>
          </w:p>
        </w:tc>
        <w:tc>
          <w:tcPr>
            <w:tcW w:w="1566" w:type="dxa"/>
            <w:vMerge w:val="restart"/>
          </w:tcPr>
          <w:p w14:paraId="231D5B5A" w14:textId="45C89F47"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см</w:t>
            </w:r>
          </w:p>
        </w:tc>
        <w:tc>
          <w:tcPr>
            <w:tcW w:w="2843" w:type="dxa"/>
            <w:gridSpan w:val="2"/>
          </w:tcPr>
          <w:p w14:paraId="79FAEC44" w14:textId="341D0435"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c>
          <w:tcPr>
            <w:tcW w:w="2668" w:type="dxa"/>
            <w:gridSpan w:val="2"/>
          </w:tcPr>
          <w:p w14:paraId="7C0FC811" w14:textId="3B0363DE"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r>
      <w:tr w:rsidR="009F48E9" w:rsidRPr="00B72DE9" w14:paraId="020A369D" w14:textId="77777777" w:rsidTr="003B2582">
        <w:tc>
          <w:tcPr>
            <w:tcW w:w="636" w:type="dxa"/>
            <w:vMerge/>
          </w:tcPr>
          <w:p w14:paraId="4FE33ECF" w14:textId="77777777"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p>
        </w:tc>
        <w:tc>
          <w:tcPr>
            <w:tcW w:w="3451" w:type="dxa"/>
            <w:vMerge/>
          </w:tcPr>
          <w:p w14:paraId="5BED5CC2" w14:textId="77777777"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p>
        </w:tc>
        <w:tc>
          <w:tcPr>
            <w:tcW w:w="1566" w:type="dxa"/>
            <w:vMerge/>
          </w:tcPr>
          <w:p w14:paraId="3C0C60A2" w14:textId="77777777"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p>
        </w:tc>
        <w:tc>
          <w:tcPr>
            <w:tcW w:w="1362" w:type="dxa"/>
          </w:tcPr>
          <w:p w14:paraId="41E3FEBE" w14:textId="2492E1D4"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36</w:t>
            </w:r>
          </w:p>
        </w:tc>
        <w:tc>
          <w:tcPr>
            <w:tcW w:w="1481" w:type="dxa"/>
          </w:tcPr>
          <w:p w14:paraId="62B09B55" w14:textId="02A0C296"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30</w:t>
            </w:r>
          </w:p>
        </w:tc>
        <w:tc>
          <w:tcPr>
            <w:tcW w:w="1362" w:type="dxa"/>
          </w:tcPr>
          <w:p w14:paraId="2C4403B1" w14:textId="27139F41"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40</w:t>
            </w:r>
          </w:p>
        </w:tc>
        <w:tc>
          <w:tcPr>
            <w:tcW w:w="1306" w:type="dxa"/>
          </w:tcPr>
          <w:p w14:paraId="484E61C9" w14:textId="5B0A5001" w:rsidR="009F48E9" w:rsidRPr="00B72DE9" w:rsidRDefault="009F48E9" w:rsidP="009F48E9">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35</w:t>
            </w:r>
          </w:p>
        </w:tc>
      </w:tr>
    </w:tbl>
    <w:p w14:paraId="1EA9F3DC" w14:textId="611CBCD5" w:rsidR="006E6905" w:rsidRPr="00B72DE9" w:rsidRDefault="006E6905" w:rsidP="00ED1F83">
      <w:pPr>
        <w:autoSpaceDE w:val="0"/>
        <w:autoSpaceDN w:val="0"/>
        <w:adjustRightInd w:val="0"/>
        <w:spacing w:after="0" w:line="240" w:lineRule="auto"/>
        <w:contextualSpacing/>
        <w:jc w:val="center"/>
        <w:rPr>
          <w:rFonts w:ascii="Times New Roman" w:hAnsi="Times New Roman" w:cs="Times New Roman"/>
          <w:sz w:val="24"/>
          <w:szCs w:val="24"/>
          <w:highlight w:val="yellow"/>
        </w:rPr>
      </w:pPr>
    </w:p>
    <w:p w14:paraId="0C607333" w14:textId="1C219F8D" w:rsidR="00ED1F83" w:rsidRPr="00B72DE9" w:rsidRDefault="00ED1F83" w:rsidP="00ED1F83">
      <w:pPr>
        <w:spacing w:after="0" w:line="240" w:lineRule="auto"/>
        <w:jc w:val="center"/>
        <w:rPr>
          <w:rFonts w:ascii="Times New Roman" w:hAnsi="Times New Roman" w:cs="Times New Roman"/>
          <w:b/>
          <w:sz w:val="24"/>
          <w:szCs w:val="24"/>
        </w:rPr>
      </w:pPr>
      <w:r w:rsidRPr="00B72DE9">
        <w:rPr>
          <w:rFonts w:ascii="Times New Roman" w:hAnsi="Times New Roman" w:cs="Times New Roman"/>
          <w:b/>
          <w:sz w:val="24"/>
          <w:szCs w:val="24"/>
        </w:rPr>
        <w:t xml:space="preserve">Нормативы общей физической и специальной физической </w:t>
      </w:r>
      <w:r w:rsidR="00A935A4" w:rsidRPr="00B72DE9">
        <w:rPr>
          <w:rFonts w:ascii="Times New Roman" w:hAnsi="Times New Roman" w:cs="Times New Roman"/>
          <w:b/>
          <w:sz w:val="24"/>
          <w:szCs w:val="24"/>
        </w:rPr>
        <w:t>подготовки и</w:t>
      </w:r>
      <w:r w:rsidRPr="00B72DE9">
        <w:rPr>
          <w:rFonts w:ascii="Times New Roman" w:hAnsi="Times New Roman" w:cs="Times New Roman"/>
          <w:b/>
          <w:sz w:val="24"/>
          <w:szCs w:val="24"/>
        </w:rPr>
        <w:t xml:space="preserve"> уровень спортивной квалификации (спортивные разряды) для зачисления и перевода на тренировочный этап (этап спортивной специализации) </w:t>
      </w:r>
    </w:p>
    <w:p w14:paraId="6B302332" w14:textId="7EE793E7" w:rsidR="00ED1F83" w:rsidRPr="00B72DE9" w:rsidRDefault="00ED1F83" w:rsidP="00035B5F">
      <w:pPr>
        <w:spacing w:after="0" w:line="240" w:lineRule="auto"/>
        <w:jc w:val="center"/>
        <w:rPr>
          <w:rFonts w:ascii="Times New Roman" w:hAnsi="Times New Roman" w:cs="Times New Roman"/>
          <w:b/>
          <w:sz w:val="24"/>
          <w:szCs w:val="24"/>
        </w:rPr>
      </w:pPr>
      <w:r w:rsidRPr="00B72DE9">
        <w:rPr>
          <w:rFonts w:ascii="Times New Roman" w:hAnsi="Times New Roman" w:cs="Times New Roman"/>
          <w:b/>
          <w:sz w:val="24"/>
          <w:szCs w:val="24"/>
        </w:rPr>
        <w:t>по виду спорта «волейбол»</w:t>
      </w:r>
      <w:r w:rsidR="00035B5F" w:rsidRPr="00B72DE9">
        <w:rPr>
          <w:rFonts w:ascii="Times New Roman" w:hAnsi="Times New Roman" w:cs="Times New Roman"/>
          <w:b/>
          <w:sz w:val="24"/>
          <w:szCs w:val="24"/>
        </w:rPr>
        <w:t xml:space="preserve"> </w:t>
      </w:r>
      <w:r w:rsidRPr="00B72DE9">
        <w:rPr>
          <w:rFonts w:ascii="Times New Roman" w:hAnsi="Times New Roman" w:cs="Times New Roman"/>
          <w:sz w:val="24"/>
          <w:szCs w:val="24"/>
        </w:rPr>
        <w:t>(Приложение № 7 ФССП)</w:t>
      </w:r>
    </w:p>
    <w:p w14:paraId="49617E3C" w14:textId="65D92C67" w:rsidR="00446B31" w:rsidRPr="00B72DE9" w:rsidRDefault="00446B31" w:rsidP="00ED1F83">
      <w:pPr>
        <w:spacing w:after="0" w:line="240" w:lineRule="auto"/>
        <w:jc w:val="center"/>
        <w:rPr>
          <w:rFonts w:ascii="Times New Roman" w:hAnsi="Times New Roman" w:cs="Times New Roman"/>
          <w:sz w:val="24"/>
          <w:szCs w:val="24"/>
        </w:rPr>
      </w:pPr>
    </w:p>
    <w:p w14:paraId="57896793" w14:textId="6B6E9DDF" w:rsidR="007175C8" w:rsidRPr="00B72DE9" w:rsidRDefault="007175C8" w:rsidP="007175C8">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                                                                                                                       </w:t>
      </w:r>
      <w:r w:rsidR="00B00B24">
        <w:rPr>
          <w:rFonts w:ascii="Times New Roman" w:hAnsi="Times New Roman" w:cs="Times New Roman"/>
          <w:sz w:val="24"/>
          <w:szCs w:val="24"/>
        </w:rPr>
        <w:t xml:space="preserve">                     </w:t>
      </w:r>
      <w:r w:rsidRPr="00B72DE9">
        <w:rPr>
          <w:rFonts w:ascii="Times New Roman" w:hAnsi="Times New Roman" w:cs="Times New Roman"/>
          <w:sz w:val="24"/>
          <w:szCs w:val="24"/>
        </w:rPr>
        <w:t xml:space="preserve">     Таблица №</w:t>
      </w:r>
      <w:r w:rsidR="00B00B24">
        <w:rPr>
          <w:rFonts w:ascii="Times New Roman" w:hAnsi="Times New Roman" w:cs="Times New Roman"/>
          <w:sz w:val="24"/>
          <w:szCs w:val="24"/>
        </w:rPr>
        <w:t xml:space="preserve"> 12</w:t>
      </w:r>
    </w:p>
    <w:tbl>
      <w:tblPr>
        <w:tblStyle w:val="a9"/>
        <w:tblW w:w="11057" w:type="dxa"/>
        <w:tblInd w:w="-601" w:type="dxa"/>
        <w:tblLook w:val="04A0" w:firstRow="1" w:lastRow="0" w:firstColumn="1" w:lastColumn="0" w:noHBand="0" w:noVBand="1"/>
      </w:tblPr>
      <w:tblGrid>
        <w:gridCol w:w="1237"/>
        <w:gridCol w:w="3867"/>
        <w:gridCol w:w="1559"/>
        <w:gridCol w:w="1843"/>
        <w:gridCol w:w="2551"/>
      </w:tblGrid>
      <w:tr w:rsidR="00446B31" w:rsidRPr="00B72DE9" w14:paraId="5CE0D68C" w14:textId="77777777" w:rsidTr="00446B31">
        <w:tc>
          <w:tcPr>
            <w:tcW w:w="1237" w:type="dxa"/>
            <w:vMerge w:val="restart"/>
          </w:tcPr>
          <w:p w14:paraId="722C246B" w14:textId="77777777"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 п/п</w:t>
            </w:r>
          </w:p>
        </w:tc>
        <w:tc>
          <w:tcPr>
            <w:tcW w:w="3867" w:type="dxa"/>
            <w:vMerge w:val="restart"/>
          </w:tcPr>
          <w:p w14:paraId="227E058C" w14:textId="77777777"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Упражнения</w:t>
            </w:r>
          </w:p>
        </w:tc>
        <w:tc>
          <w:tcPr>
            <w:tcW w:w="1559" w:type="dxa"/>
            <w:vMerge w:val="restart"/>
          </w:tcPr>
          <w:p w14:paraId="57A79C42" w14:textId="77777777"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Единица измерения</w:t>
            </w:r>
          </w:p>
        </w:tc>
        <w:tc>
          <w:tcPr>
            <w:tcW w:w="4394" w:type="dxa"/>
            <w:gridSpan w:val="2"/>
          </w:tcPr>
          <w:p w14:paraId="542265FE" w14:textId="6C4B2796"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 xml:space="preserve">Норматив </w:t>
            </w:r>
          </w:p>
        </w:tc>
      </w:tr>
      <w:tr w:rsidR="00446B31" w:rsidRPr="00B72DE9" w14:paraId="750F593E" w14:textId="77777777" w:rsidTr="00446B31">
        <w:tc>
          <w:tcPr>
            <w:tcW w:w="1237" w:type="dxa"/>
            <w:vMerge/>
          </w:tcPr>
          <w:p w14:paraId="38939A58" w14:textId="77777777"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p>
        </w:tc>
        <w:tc>
          <w:tcPr>
            <w:tcW w:w="3867" w:type="dxa"/>
            <w:vMerge/>
          </w:tcPr>
          <w:p w14:paraId="1194E183" w14:textId="77777777"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p>
        </w:tc>
        <w:tc>
          <w:tcPr>
            <w:tcW w:w="1559" w:type="dxa"/>
            <w:vMerge/>
          </w:tcPr>
          <w:p w14:paraId="179C1344" w14:textId="77777777"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p>
        </w:tc>
        <w:tc>
          <w:tcPr>
            <w:tcW w:w="1843" w:type="dxa"/>
          </w:tcPr>
          <w:p w14:paraId="599BE5C7" w14:textId="7A316A9B"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юноши</w:t>
            </w:r>
          </w:p>
        </w:tc>
        <w:tc>
          <w:tcPr>
            <w:tcW w:w="2551" w:type="dxa"/>
          </w:tcPr>
          <w:p w14:paraId="4CCAE779" w14:textId="1293AE63"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девушки</w:t>
            </w:r>
          </w:p>
        </w:tc>
      </w:tr>
      <w:tr w:rsidR="00446B31" w:rsidRPr="00B72DE9" w14:paraId="178C7D94" w14:textId="77777777" w:rsidTr="00446B31">
        <w:tc>
          <w:tcPr>
            <w:tcW w:w="11057" w:type="dxa"/>
            <w:gridSpan w:val="5"/>
          </w:tcPr>
          <w:p w14:paraId="40625610" w14:textId="1E2ACE8C" w:rsidR="00446B31" w:rsidRPr="00B72DE9" w:rsidRDefault="00446B31" w:rsidP="00446B31">
            <w:pPr>
              <w:pStyle w:val="a4"/>
              <w:numPr>
                <w:ilvl w:val="0"/>
                <w:numId w:val="26"/>
              </w:numPr>
              <w:autoSpaceDE w:val="0"/>
              <w:autoSpaceDN w:val="0"/>
              <w:adjustRightInd w:val="0"/>
              <w:jc w:val="center"/>
              <w:rPr>
                <w:rFonts w:ascii="Times New Roman" w:hAnsi="Times New Roman" w:cs="Times New Roman"/>
                <w:sz w:val="24"/>
                <w:szCs w:val="24"/>
              </w:rPr>
            </w:pPr>
            <w:r w:rsidRPr="00B72DE9">
              <w:rPr>
                <w:rFonts w:ascii="Times New Roman" w:hAnsi="Times New Roman" w:cs="Times New Roman"/>
                <w:sz w:val="24"/>
                <w:szCs w:val="24"/>
              </w:rPr>
              <w:t>Нормативы специальной физической подготовки для спортивной дисциплины «волейбол»</w:t>
            </w:r>
          </w:p>
        </w:tc>
      </w:tr>
      <w:tr w:rsidR="00446B31" w:rsidRPr="00B72DE9" w14:paraId="67AC9F32" w14:textId="77777777" w:rsidTr="00446B31">
        <w:tc>
          <w:tcPr>
            <w:tcW w:w="1237" w:type="dxa"/>
            <w:vMerge w:val="restart"/>
          </w:tcPr>
          <w:p w14:paraId="2FB78989" w14:textId="77777777"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1.1.</w:t>
            </w:r>
          </w:p>
        </w:tc>
        <w:tc>
          <w:tcPr>
            <w:tcW w:w="3867" w:type="dxa"/>
            <w:vMerge w:val="restart"/>
          </w:tcPr>
          <w:p w14:paraId="2F2410E1" w14:textId="6228E55D"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Челночный бег 5х6 м</w:t>
            </w:r>
          </w:p>
        </w:tc>
        <w:tc>
          <w:tcPr>
            <w:tcW w:w="1559" w:type="dxa"/>
            <w:vMerge w:val="restart"/>
          </w:tcPr>
          <w:p w14:paraId="15A865DA" w14:textId="77777777"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w:t>
            </w:r>
          </w:p>
        </w:tc>
        <w:tc>
          <w:tcPr>
            <w:tcW w:w="4394" w:type="dxa"/>
            <w:gridSpan w:val="2"/>
          </w:tcPr>
          <w:p w14:paraId="78581510" w14:textId="77777777"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более</w:t>
            </w:r>
          </w:p>
        </w:tc>
      </w:tr>
      <w:tr w:rsidR="00446B31" w:rsidRPr="00B72DE9" w14:paraId="48EFB04B" w14:textId="77777777" w:rsidTr="00446B31">
        <w:tc>
          <w:tcPr>
            <w:tcW w:w="1237" w:type="dxa"/>
            <w:vMerge/>
          </w:tcPr>
          <w:p w14:paraId="6464384C" w14:textId="77777777"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p>
        </w:tc>
        <w:tc>
          <w:tcPr>
            <w:tcW w:w="3867" w:type="dxa"/>
            <w:vMerge/>
          </w:tcPr>
          <w:p w14:paraId="73D0B477" w14:textId="77777777"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p>
        </w:tc>
        <w:tc>
          <w:tcPr>
            <w:tcW w:w="1559" w:type="dxa"/>
            <w:vMerge/>
          </w:tcPr>
          <w:p w14:paraId="28A838E9" w14:textId="77777777"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p>
        </w:tc>
        <w:tc>
          <w:tcPr>
            <w:tcW w:w="1843" w:type="dxa"/>
          </w:tcPr>
          <w:p w14:paraId="589C09E6" w14:textId="4A43B6F0"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11,5</w:t>
            </w:r>
          </w:p>
        </w:tc>
        <w:tc>
          <w:tcPr>
            <w:tcW w:w="2551" w:type="dxa"/>
          </w:tcPr>
          <w:p w14:paraId="7534B2CA" w14:textId="4F4E7DC1" w:rsidR="00446B31" w:rsidRPr="00B72DE9" w:rsidRDefault="00446B3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12,0</w:t>
            </w:r>
          </w:p>
        </w:tc>
      </w:tr>
      <w:tr w:rsidR="00446B31" w:rsidRPr="00B72DE9" w14:paraId="154B3D52" w14:textId="77777777" w:rsidTr="00446B31">
        <w:tc>
          <w:tcPr>
            <w:tcW w:w="1237" w:type="dxa"/>
            <w:vMerge w:val="restart"/>
          </w:tcPr>
          <w:p w14:paraId="2E4B13E6" w14:textId="77777777"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1.2.</w:t>
            </w:r>
          </w:p>
        </w:tc>
        <w:tc>
          <w:tcPr>
            <w:tcW w:w="3867" w:type="dxa"/>
            <w:vMerge w:val="restart"/>
          </w:tcPr>
          <w:p w14:paraId="1147328D" w14:textId="088EE5BA"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Бросок мяча весом 1 кг из-за головы двумя руками, стоя</w:t>
            </w:r>
          </w:p>
        </w:tc>
        <w:tc>
          <w:tcPr>
            <w:tcW w:w="1559" w:type="dxa"/>
            <w:vMerge w:val="restart"/>
          </w:tcPr>
          <w:p w14:paraId="736B1673" w14:textId="1A9607C3"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м</w:t>
            </w:r>
          </w:p>
        </w:tc>
        <w:tc>
          <w:tcPr>
            <w:tcW w:w="4394" w:type="dxa"/>
            <w:gridSpan w:val="2"/>
          </w:tcPr>
          <w:p w14:paraId="6E4921B3" w14:textId="77777777"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r>
      <w:tr w:rsidR="00446B31" w:rsidRPr="00B72DE9" w14:paraId="0D7F5D98" w14:textId="77777777" w:rsidTr="00446B31">
        <w:tc>
          <w:tcPr>
            <w:tcW w:w="1237" w:type="dxa"/>
            <w:vMerge/>
          </w:tcPr>
          <w:p w14:paraId="027C3D92" w14:textId="77777777"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p>
        </w:tc>
        <w:tc>
          <w:tcPr>
            <w:tcW w:w="3867" w:type="dxa"/>
            <w:vMerge/>
          </w:tcPr>
          <w:p w14:paraId="7352C827" w14:textId="77777777"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p>
        </w:tc>
        <w:tc>
          <w:tcPr>
            <w:tcW w:w="1559" w:type="dxa"/>
            <w:vMerge/>
          </w:tcPr>
          <w:p w14:paraId="49D57043" w14:textId="77777777"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p>
        </w:tc>
        <w:tc>
          <w:tcPr>
            <w:tcW w:w="1843" w:type="dxa"/>
          </w:tcPr>
          <w:p w14:paraId="1C40A112" w14:textId="2909C248"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10</w:t>
            </w:r>
          </w:p>
        </w:tc>
        <w:tc>
          <w:tcPr>
            <w:tcW w:w="2551" w:type="dxa"/>
          </w:tcPr>
          <w:p w14:paraId="766FE423" w14:textId="7F809C91"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8</w:t>
            </w:r>
          </w:p>
        </w:tc>
      </w:tr>
      <w:tr w:rsidR="00446B31" w:rsidRPr="00B72DE9" w14:paraId="3EA74CB0" w14:textId="77777777" w:rsidTr="00446B31">
        <w:tc>
          <w:tcPr>
            <w:tcW w:w="1237" w:type="dxa"/>
            <w:vMerge w:val="restart"/>
          </w:tcPr>
          <w:p w14:paraId="6A364963" w14:textId="77777777"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1.3.</w:t>
            </w:r>
          </w:p>
        </w:tc>
        <w:tc>
          <w:tcPr>
            <w:tcW w:w="3867" w:type="dxa"/>
            <w:vMerge w:val="restart"/>
          </w:tcPr>
          <w:p w14:paraId="3FAA4B82" w14:textId="6D0FCE75"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Прыжок в высоту одновременным отталкиванием двумя ногами</w:t>
            </w:r>
          </w:p>
        </w:tc>
        <w:tc>
          <w:tcPr>
            <w:tcW w:w="1559" w:type="dxa"/>
            <w:vMerge w:val="restart"/>
          </w:tcPr>
          <w:p w14:paraId="031F8D53" w14:textId="0996D973"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см</w:t>
            </w:r>
          </w:p>
        </w:tc>
        <w:tc>
          <w:tcPr>
            <w:tcW w:w="4394" w:type="dxa"/>
            <w:gridSpan w:val="2"/>
          </w:tcPr>
          <w:p w14:paraId="6C7D6D7C" w14:textId="77777777"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r>
      <w:tr w:rsidR="00446B31" w:rsidRPr="00B72DE9" w14:paraId="1D1BEA30" w14:textId="77777777" w:rsidTr="00446B31">
        <w:tc>
          <w:tcPr>
            <w:tcW w:w="1237" w:type="dxa"/>
            <w:vMerge/>
          </w:tcPr>
          <w:p w14:paraId="3335C8AA" w14:textId="77777777"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p>
        </w:tc>
        <w:tc>
          <w:tcPr>
            <w:tcW w:w="3867" w:type="dxa"/>
            <w:vMerge/>
          </w:tcPr>
          <w:p w14:paraId="315FFB99" w14:textId="77777777"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p>
        </w:tc>
        <w:tc>
          <w:tcPr>
            <w:tcW w:w="1559" w:type="dxa"/>
            <w:vMerge/>
          </w:tcPr>
          <w:p w14:paraId="4A43EE41" w14:textId="77777777"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p>
        </w:tc>
        <w:tc>
          <w:tcPr>
            <w:tcW w:w="1843" w:type="dxa"/>
          </w:tcPr>
          <w:p w14:paraId="2B180D01" w14:textId="2C8C9F18"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40</w:t>
            </w:r>
          </w:p>
        </w:tc>
        <w:tc>
          <w:tcPr>
            <w:tcW w:w="2551" w:type="dxa"/>
          </w:tcPr>
          <w:p w14:paraId="54B7AD96" w14:textId="278E3092" w:rsidR="00446B31" w:rsidRPr="00B72DE9" w:rsidRDefault="00446B3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35</w:t>
            </w:r>
          </w:p>
        </w:tc>
      </w:tr>
      <w:tr w:rsidR="00F75741" w:rsidRPr="00B72DE9" w14:paraId="771A0074" w14:textId="77777777" w:rsidTr="005D7A6A">
        <w:tc>
          <w:tcPr>
            <w:tcW w:w="11057" w:type="dxa"/>
            <w:gridSpan w:val="5"/>
          </w:tcPr>
          <w:p w14:paraId="503AB40C" w14:textId="592C9F07" w:rsidR="00F75741" w:rsidRPr="00B72DE9" w:rsidRDefault="00F75741" w:rsidP="00F75741">
            <w:pPr>
              <w:pStyle w:val="a4"/>
              <w:numPr>
                <w:ilvl w:val="0"/>
                <w:numId w:val="26"/>
              </w:numPr>
              <w:autoSpaceDE w:val="0"/>
              <w:autoSpaceDN w:val="0"/>
              <w:adjustRightInd w:val="0"/>
              <w:jc w:val="center"/>
              <w:rPr>
                <w:rFonts w:ascii="Times New Roman" w:hAnsi="Times New Roman" w:cs="Times New Roman"/>
                <w:sz w:val="24"/>
                <w:szCs w:val="24"/>
              </w:rPr>
            </w:pPr>
            <w:r w:rsidRPr="00B72DE9">
              <w:rPr>
                <w:rFonts w:ascii="Times New Roman" w:hAnsi="Times New Roman" w:cs="Times New Roman"/>
                <w:sz w:val="24"/>
                <w:szCs w:val="24"/>
              </w:rPr>
              <w:t>Уровень спортивной квалификации</w:t>
            </w:r>
          </w:p>
        </w:tc>
      </w:tr>
      <w:tr w:rsidR="00F75741" w:rsidRPr="00B72DE9" w14:paraId="659CE325" w14:textId="77777777" w:rsidTr="005D7A6A">
        <w:tc>
          <w:tcPr>
            <w:tcW w:w="1237" w:type="dxa"/>
          </w:tcPr>
          <w:p w14:paraId="3B906903" w14:textId="5C04AE48" w:rsidR="00F75741" w:rsidRPr="00B72DE9" w:rsidRDefault="00F7574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2.1.</w:t>
            </w:r>
          </w:p>
        </w:tc>
        <w:tc>
          <w:tcPr>
            <w:tcW w:w="3867" w:type="dxa"/>
          </w:tcPr>
          <w:p w14:paraId="2E197022" w14:textId="0A86782C" w:rsidR="00F75741" w:rsidRPr="00B72DE9" w:rsidRDefault="00F7574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Период обучения на этапе спортивной подготовки (до трех лет)</w:t>
            </w:r>
          </w:p>
        </w:tc>
        <w:tc>
          <w:tcPr>
            <w:tcW w:w="5953" w:type="dxa"/>
            <w:gridSpan w:val="3"/>
          </w:tcPr>
          <w:p w14:paraId="5DB0E061" w14:textId="610F31AC" w:rsidR="00F75741" w:rsidRPr="00B72DE9" w:rsidRDefault="00F7574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устанавливается</w:t>
            </w:r>
          </w:p>
        </w:tc>
      </w:tr>
      <w:tr w:rsidR="00F75741" w:rsidRPr="00B72DE9" w14:paraId="05614918" w14:textId="77777777" w:rsidTr="005D7A6A">
        <w:tc>
          <w:tcPr>
            <w:tcW w:w="1237" w:type="dxa"/>
          </w:tcPr>
          <w:p w14:paraId="39A4E61C" w14:textId="547439D6" w:rsidR="00F75741" w:rsidRPr="00B72DE9" w:rsidRDefault="00F75741" w:rsidP="00446B3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2.2.</w:t>
            </w:r>
          </w:p>
        </w:tc>
        <w:tc>
          <w:tcPr>
            <w:tcW w:w="3867" w:type="dxa"/>
          </w:tcPr>
          <w:p w14:paraId="061C9F1D" w14:textId="16C441B2" w:rsidR="00F75741" w:rsidRPr="00B72DE9" w:rsidRDefault="00F75741" w:rsidP="00F7574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Период обучения на этапе спортивной подготовки (свыше трех лет)</w:t>
            </w:r>
          </w:p>
        </w:tc>
        <w:tc>
          <w:tcPr>
            <w:tcW w:w="5953" w:type="dxa"/>
            <w:gridSpan w:val="3"/>
          </w:tcPr>
          <w:p w14:paraId="7F77F2AE" w14:textId="77777777" w:rsidR="00F75741" w:rsidRPr="00B72DE9" w:rsidRDefault="00F75741" w:rsidP="00F7574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Спортивные разряды – «третий юношеский спортивный разряд», «второй юношеский спортивный разряд», первый юношеский спортивный разряд»;</w:t>
            </w:r>
          </w:p>
          <w:p w14:paraId="1310C4F9" w14:textId="77E74CBD" w:rsidR="00F75741" w:rsidRPr="00B72DE9" w:rsidRDefault="00F75741" w:rsidP="00F7574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Спортивные разряды – «третий спортивный разряд», «второй спортивный разряд»</w:t>
            </w:r>
          </w:p>
        </w:tc>
      </w:tr>
    </w:tbl>
    <w:p w14:paraId="03917AEC" w14:textId="77777777" w:rsidR="006A24ED" w:rsidRPr="00B72DE9" w:rsidRDefault="006A24ED" w:rsidP="00ED1F83">
      <w:pPr>
        <w:spacing w:after="0" w:line="240" w:lineRule="auto"/>
        <w:jc w:val="center"/>
        <w:rPr>
          <w:rFonts w:ascii="Times New Roman" w:hAnsi="Times New Roman" w:cs="Times New Roman"/>
          <w:sz w:val="24"/>
          <w:szCs w:val="24"/>
        </w:rPr>
      </w:pPr>
    </w:p>
    <w:p w14:paraId="68E37CED" w14:textId="0226DA87" w:rsidR="00A935A4" w:rsidRPr="00B72DE9" w:rsidRDefault="00A935A4" w:rsidP="00A935A4">
      <w:pPr>
        <w:spacing w:after="0" w:line="240" w:lineRule="auto"/>
        <w:jc w:val="center"/>
        <w:rPr>
          <w:rFonts w:ascii="Times New Roman" w:hAnsi="Times New Roman" w:cs="Times New Roman"/>
          <w:b/>
          <w:sz w:val="24"/>
          <w:szCs w:val="24"/>
        </w:rPr>
      </w:pPr>
      <w:r w:rsidRPr="00B72DE9">
        <w:rPr>
          <w:rFonts w:ascii="Times New Roman" w:hAnsi="Times New Roman" w:cs="Times New Roman"/>
          <w:b/>
          <w:sz w:val="24"/>
          <w:szCs w:val="24"/>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этап совершенствования спортивного мастерства</w:t>
      </w:r>
    </w:p>
    <w:p w14:paraId="4FF4157A" w14:textId="1BBCA44D" w:rsidR="002B2041" w:rsidRPr="00B72DE9" w:rsidRDefault="00A935A4" w:rsidP="00011863">
      <w:pPr>
        <w:spacing w:after="0" w:line="240" w:lineRule="auto"/>
        <w:jc w:val="center"/>
        <w:rPr>
          <w:rFonts w:ascii="Times New Roman" w:hAnsi="Times New Roman" w:cs="Times New Roman"/>
          <w:b/>
          <w:sz w:val="24"/>
          <w:szCs w:val="24"/>
        </w:rPr>
      </w:pPr>
      <w:r w:rsidRPr="00B72DE9">
        <w:rPr>
          <w:rFonts w:ascii="Times New Roman" w:hAnsi="Times New Roman" w:cs="Times New Roman"/>
          <w:b/>
          <w:sz w:val="24"/>
          <w:szCs w:val="24"/>
        </w:rPr>
        <w:t xml:space="preserve"> по виду спорта «</w:t>
      </w:r>
      <w:r w:rsidR="008E6C9F" w:rsidRPr="00B72DE9">
        <w:rPr>
          <w:rFonts w:ascii="Times New Roman" w:hAnsi="Times New Roman" w:cs="Times New Roman"/>
          <w:b/>
          <w:sz w:val="24"/>
          <w:szCs w:val="24"/>
        </w:rPr>
        <w:t xml:space="preserve">волейбол» </w:t>
      </w:r>
      <w:r w:rsidR="008E6C9F" w:rsidRPr="00B72DE9">
        <w:rPr>
          <w:rFonts w:ascii="Times New Roman" w:hAnsi="Times New Roman" w:cs="Times New Roman"/>
          <w:sz w:val="24"/>
          <w:szCs w:val="24"/>
        </w:rPr>
        <w:t>(</w:t>
      </w:r>
      <w:r w:rsidRPr="00B72DE9">
        <w:rPr>
          <w:rFonts w:ascii="Times New Roman" w:hAnsi="Times New Roman" w:cs="Times New Roman"/>
          <w:sz w:val="24"/>
          <w:szCs w:val="24"/>
        </w:rPr>
        <w:t>Приложение № 8 ФССП)</w:t>
      </w:r>
    </w:p>
    <w:p w14:paraId="2EF7D126" w14:textId="77777777" w:rsidR="00011863" w:rsidRPr="00B72DE9" w:rsidRDefault="00011863" w:rsidP="00011863">
      <w:pPr>
        <w:spacing w:after="0" w:line="240" w:lineRule="auto"/>
        <w:jc w:val="center"/>
        <w:rPr>
          <w:rFonts w:ascii="Times New Roman" w:hAnsi="Times New Roman" w:cs="Times New Roman"/>
          <w:b/>
          <w:sz w:val="24"/>
          <w:szCs w:val="24"/>
        </w:rPr>
      </w:pPr>
    </w:p>
    <w:p w14:paraId="54C5ABA8" w14:textId="72CA8A09" w:rsidR="007175C8" w:rsidRPr="00B72DE9" w:rsidRDefault="007175C8" w:rsidP="007175C8">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                                                                                                                            </w:t>
      </w:r>
      <w:r w:rsidR="00744AB6">
        <w:rPr>
          <w:rFonts w:ascii="Times New Roman" w:hAnsi="Times New Roman" w:cs="Times New Roman"/>
          <w:sz w:val="24"/>
          <w:szCs w:val="24"/>
        </w:rPr>
        <w:t xml:space="preserve">                   </w:t>
      </w:r>
      <w:r w:rsidRPr="00B72DE9">
        <w:rPr>
          <w:rFonts w:ascii="Times New Roman" w:hAnsi="Times New Roman" w:cs="Times New Roman"/>
          <w:sz w:val="24"/>
          <w:szCs w:val="24"/>
        </w:rPr>
        <w:t xml:space="preserve">  Таблица №</w:t>
      </w:r>
      <w:r w:rsidR="00744AB6">
        <w:rPr>
          <w:rFonts w:ascii="Times New Roman" w:hAnsi="Times New Roman" w:cs="Times New Roman"/>
          <w:sz w:val="24"/>
          <w:szCs w:val="24"/>
        </w:rPr>
        <w:t xml:space="preserve"> 13</w:t>
      </w:r>
    </w:p>
    <w:tbl>
      <w:tblPr>
        <w:tblStyle w:val="a9"/>
        <w:tblW w:w="11057" w:type="dxa"/>
        <w:tblInd w:w="-601" w:type="dxa"/>
        <w:tblLook w:val="04A0" w:firstRow="1" w:lastRow="0" w:firstColumn="1" w:lastColumn="0" w:noHBand="0" w:noVBand="1"/>
      </w:tblPr>
      <w:tblGrid>
        <w:gridCol w:w="1237"/>
        <w:gridCol w:w="3867"/>
        <w:gridCol w:w="1559"/>
        <w:gridCol w:w="1843"/>
        <w:gridCol w:w="2551"/>
      </w:tblGrid>
      <w:tr w:rsidR="002B2041" w:rsidRPr="00B72DE9" w14:paraId="11C6807C" w14:textId="77777777" w:rsidTr="005D7A6A">
        <w:tc>
          <w:tcPr>
            <w:tcW w:w="1237" w:type="dxa"/>
            <w:vMerge w:val="restart"/>
          </w:tcPr>
          <w:p w14:paraId="5A38B0D8"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 п/п</w:t>
            </w:r>
          </w:p>
        </w:tc>
        <w:tc>
          <w:tcPr>
            <w:tcW w:w="3867" w:type="dxa"/>
            <w:vMerge w:val="restart"/>
          </w:tcPr>
          <w:p w14:paraId="4BE5471A"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Упражнения</w:t>
            </w:r>
          </w:p>
        </w:tc>
        <w:tc>
          <w:tcPr>
            <w:tcW w:w="1559" w:type="dxa"/>
            <w:vMerge w:val="restart"/>
          </w:tcPr>
          <w:p w14:paraId="35E59B38"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Единица измерения</w:t>
            </w:r>
          </w:p>
        </w:tc>
        <w:tc>
          <w:tcPr>
            <w:tcW w:w="4394" w:type="dxa"/>
            <w:gridSpan w:val="2"/>
          </w:tcPr>
          <w:p w14:paraId="448086F7"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 xml:space="preserve">Норматив </w:t>
            </w:r>
          </w:p>
        </w:tc>
      </w:tr>
      <w:tr w:rsidR="002B2041" w:rsidRPr="00B72DE9" w14:paraId="6C7832A4" w14:textId="77777777" w:rsidTr="005D7A6A">
        <w:tc>
          <w:tcPr>
            <w:tcW w:w="1237" w:type="dxa"/>
            <w:vMerge/>
          </w:tcPr>
          <w:p w14:paraId="073BC4DB"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p>
        </w:tc>
        <w:tc>
          <w:tcPr>
            <w:tcW w:w="3867" w:type="dxa"/>
            <w:vMerge/>
          </w:tcPr>
          <w:p w14:paraId="1AFBB4B1"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p>
        </w:tc>
        <w:tc>
          <w:tcPr>
            <w:tcW w:w="1559" w:type="dxa"/>
            <w:vMerge/>
          </w:tcPr>
          <w:p w14:paraId="454FA771"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p>
        </w:tc>
        <w:tc>
          <w:tcPr>
            <w:tcW w:w="1843" w:type="dxa"/>
          </w:tcPr>
          <w:p w14:paraId="1BD77C49"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юноши</w:t>
            </w:r>
          </w:p>
        </w:tc>
        <w:tc>
          <w:tcPr>
            <w:tcW w:w="2551" w:type="dxa"/>
          </w:tcPr>
          <w:p w14:paraId="34C7B504"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девушки</w:t>
            </w:r>
          </w:p>
        </w:tc>
      </w:tr>
      <w:tr w:rsidR="002B2041" w:rsidRPr="00B72DE9" w14:paraId="3FB8E12B" w14:textId="77777777" w:rsidTr="005D7A6A">
        <w:tc>
          <w:tcPr>
            <w:tcW w:w="11057" w:type="dxa"/>
            <w:gridSpan w:val="5"/>
          </w:tcPr>
          <w:p w14:paraId="5A3BB5C3" w14:textId="77777777" w:rsidR="002B2041" w:rsidRPr="00B72DE9" w:rsidRDefault="002B2041" w:rsidP="002B2041">
            <w:pPr>
              <w:pStyle w:val="a4"/>
              <w:numPr>
                <w:ilvl w:val="0"/>
                <w:numId w:val="27"/>
              </w:numPr>
              <w:autoSpaceDE w:val="0"/>
              <w:autoSpaceDN w:val="0"/>
              <w:adjustRightInd w:val="0"/>
              <w:jc w:val="center"/>
              <w:rPr>
                <w:rFonts w:ascii="Times New Roman" w:hAnsi="Times New Roman" w:cs="Times New Roman"/>
                <w:sz w:val="24"/>
                <w:szCs w:val="24"/>
              </w:rPr>
            </w:pPr>
            <w:r w:rsidRPr="00B72DE9">
              <w:rPr>
                <w:rFonts w:ascii="Times New Roman" w:hAnsi="Times New Roman" w:cs="Times New Roman"/>
                <w:sz w:val="24"/>
                <w:szCs w:val="24"/>
              </w:rPr>
              <w:t>Нормативы специальной физической подготовки для спортивной дисциплины «волейбол»</w:t>
            </w:r>
          </w:p>
        </w:tc>
      </w:tr>
      <w:tr w:rsidR="002B2041" w:rsidRPr="00B72DE9" w14:paraId="0D16C054" w14:textId="77777777" w:rsidTr="005D7A6A">
        <w:tc>
          <w:tcPr>
            <w:tcW w:w="1237" w:type="dxa"/>
            <w:vMerge w:val="restart"/>
          </w:tcPr>
          <w:p w14:paraId="32A2F49B"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1.1.</w:t>
            </w:r>
          </w:p>
        </w:tc>
        <w:tc>
          <w:tcPr>
            <w:tcW w:w="3867" w:type="dxa"/>
            <w:vMerge w:val="restart"/>
          </w:tcPr>
          <w:p w14:paraId="308EAAD0"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Челночный бег 5х6 м</w:t>
            </w:r>
          </w:p>
        </w:tc>
        <w:tc>
          <w:tcPr>
            <w:tcW w:w="1559" w:type="dxa"/>
            <w:vMerge w:val="restart"/>
          </w:tcPr>
          <w:p w14:paraId="6C3BB27F"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w:t>
            </w:r>
          </w:p>
        </w:tc>
        <w:tc>
          <w:tcPr>
            <w:tcW w:w="4394" w:type="dxa"/>
            <w:gridSpan w:val="2"/>
          </w:tcPr>
          <w:p w14:paraId="493B902C"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более</w:t>
            </w:r>
          </w:p>
        </w:tc>
      </w:tr>
      <w:tr w:rsidR="002B2041" w:rsidRPr="00B72DE9" w14:paraId="298762C3" w14:textId="77777777" w:rsidTr="005D7A6A">
        <w:tc>
          <w:tcPr>
            <w:tcW w:w="1237" w:type="dxa"/>
            <w:vMerge/>
          </w:tcPr>
          <w:p w14:paraId="3CDD0FE9"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p>
        </w:tc>
        <w:tc>
          <w:tcPr>
            <w:tcW w:w="3867" w:type="dxa"/>
            <w:vMerge/>
          </w:tcPr>
          <w:p w14:paraId="07B83CBB"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p>
        </w:tc>
        <w:tc>
          <w:tcPr>
            <w:tcW w:w="1559" w:type="dxa"/>
            <w:vMerge/>
          </w:tcPr>
          <w:p w14:paraId="41FE98AB"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p>
        </w:tc>
        <w:tc>
          <w:tcPr>
            <w:tcW w:w="1843" w:type="dxa"/>
          </w:tcPr>
          <w:p w14:paraId="5F339D94" w14:textId="5C1CA3E0" w:rsidR="002B2041" w:rsidRPr="00B72DE9" w:rsidRDefault="002B2041" w:rsidP="002B2041">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11,0</w:t>
            </w:r>
          </w:p>
        </w:tc>
        <w:tc>
          <w:tcPr>
            <w:tcW w:w="2551" w:type="dxa"/>
          </w:tcPr>
          <w:p w14:paraId="5A311F37" w14:textId="2CFFA424"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11,5</w:t>
            </w:r>
          </w:p>
        </w:tc>
      </w:tr>
      <w:tr w:rsidR="002B2041" w:rsidRPr="00B72DE9" w14:paraId="3D70F594" w14:textId="77777777" w:rsidTr="005D7A6A">
        <w:tc>
          <w:tcPr>
            <w:tcW w:w="1237" w:type="dxa"/>
            <w:vMerge w:val="restart"/>
          </w:tcPr>
          <w:p w14:paraId="49E4AE41"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1.2.</w:t>
            </w:r>
          </w:p>
        </w:tc>
        <w:tc>
          <w:tcPr>
            <w:tcW w:w="3867" w:type="dxa"/>
            <w:vMerge w:val="restart"/>
          </w:tcPr>
          <w:p w14:paraId="64FDBE2A"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Бросок мяча весом 1 кг из-за головы двумя руками, стоя</w:t>
            </w:r>
          </w:p>
        </w:tc>
        <w:tc>
          <w:tcPr>
            <w:tcW w:w="1559" w:type="dxa"/>
            <w:vMerge w:val="restart"/>
          </w:tcPr>
          <w:p w14:paraId="75754731"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м</w:t>
            </w:r>
          </w:p>
        </w:tc>
        <w:tc>
          <w:tcPr>
            <w:tcW w:w="4394" w:type="dxa"/>
            <w:gridSpan w:val="2"/>
          </w:tcPr>
          <w:p w14:paraId="2F391F42"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r>
      <w:tr w:rsidR="002B2041" w:rsidRPr="00B72DE9" w14:paraId="56F2557C" w14:textId="77777777" w:rsidTr="005D7A6A">
        <w:tc>
          <w:tcPr>
            <w:tcW w:w="1237" w:type="dxa"/>
            <w:vMerge/>
          </w:tcPr>
          <w:p w14:paraId="3189F6FF"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p>
        </w:tc>
        <w:tc>
          <w:tcPr>
            <w:tcW w:w="3867" w:type="dxa"/>
            <w:vMerge/>
          </w:tcPr>
          <w:p w14:paraId="14D57260"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p>
        </w:tc>
        <w:tc>
          <w:tcPr>
            <w:tcW w:w="1559" w:type="dxa"/>
            <w:vMerge/>
          </w:tcPr>
          <w:p w14:paraId="5B918944"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p>
        </w:tc>
        <w:tc>
          <w:tcPr>
            <w:tcW w:w="1843" w:type="dxa"/>
          </w:tcPr>
          <w:p w14:paraId="794BDEF9" w14:textId="6A725D6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16</w:t>
            </w:r>
          </w:p>
        </w:tc>
        <w:tc>
          <w:tcPr>
            <w:tcW w:w="2551" w:type="dxa"/>
          </w:tcPr>
          <w:p w14:paraId="6EB5FE86" w14:textId="3B082FC6"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12</w:t>
            </w:r>
          </w:p>
        </w:tc>
      </w:tr>
      <w:tr w:rsidR="002B2041" w:rsidRPr="00B72DE9" w14:paraId="27F21657" w14:textId="77777777" w:rsidTr="005D7A6A">
        <w:tc>
          <w:tcPr>
            <w:tcW w:w="1237" w:type="dxa"/>
            <w:vMerge w:val="restart"/>
          </w:tcPr>
          <w:p w14:paraId="29C66B29"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1.3.</w:t>
            </w:r>
          </w:p>
        </w:tc>
        <w:tc>
          <w:tcPr>
            <w:tcW w:w="3867" w:type="dxa"/>
            <w:vMerge w:val="restart"/>
          </w:tcPr>
          <w:p w14:paraId="3C09DA10"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Прыжок в высоту одновременным отталкиванием двумя ногами</w:t>
            </w:r>
          </w:p>
        </w:tc>
        <w:tc>
          <w:tcPr>
            <w:tcW w:w="1559" w:type="dxa"/>
            <w:vMerge w:val="restart"/>
          </w:tcPr>
          <w:p w14:paraId="60FF6D4E"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см</w:t>
            </w:r>
          </w:p>
        </w:tc>
        <w:tc>
          <w:tcPr>
            <w:tcW w:w="4394" w:type="dxa"/>
            <w:gridSpan w:val="2"/>
          </w:tcPr>
          <w:p w14:paraId="42112CD7"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r>
      <w:tr w:rsidR="002B2041" w:rsidRPr="00B72DE9" w14:paraId="2D9921B8" w14:textId="77777777" w:rsidTr="005D7A6A">
        <w:tc>
          <w:tcPr>
            <w:tcW w:w="1237" w:type="dxa"/>
            <w:vMerge/>
          </w:tcPr>
          <w:p w14:paraId="0D4FC01B"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p>
        </w:tc>
        <w:tc>
          <w:tcPr>
            <w:tcW w:w="3867" w:type="dxa"/>
            <w:vMerge/>
          </w:tcPr>
          <w:p w14:paraId="47897DA3"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p>
        </w:tc>
        <w:tc>
          <w:tcPr>
            <w:tcW w:w="1559" w:type="dxa"/>
            <w:vMerge/>
          </w:tcPr>
          <w:p w14:paraId="00A5A80A" w14:textId="77777777" w:rsidR="002B2041" w:rsidRPr="00B72DE9" w:rsidRDefault="002B2041" w:rsidP="005D7A6A">
            <w:pPr>
              <w:autoSpaceDE w:val="0"/>
              <w:autoSpaceDN w:val="0"/>
              <w:adjustRightInd w:val="0"/>
              <w:contextualSpacing/>
              <w:jc w:val="center"/>
              <w:rPr>
                <w:rFonts w:ascii="Times New Roman" w:hAnsi="Times New Roman" w:cs="Times New Roman"/>
                <w:sz w:val="24"/>
                <w:szCs w:val="24"/>
              </w:rPr>
            </w:pPr>
          </w:p>
        </w:tc>
        <w:tc>
          <w:tcPr>
            <w:tcW w:w="1843" w:type="dxa"/>
          </w:tcPr>
          <w:p w14:paraId="6E2C4898" w14:textId="3E625957" w:rsidR="002B2041" w:rsidRPr="00B72DE9" w:rsidRDefault="00AA6735"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45</w:t>
            </w:r>
          </w:p>
        </w:tc>
        <w:tc>
          <w:tcPr>
            <w:tcW w:w="2551" w:type="dxa"/>
          </w:tcPr>
          <w:p w14:paraId="33E9DB91" w14:textId="7311EDB3" w:rsidR="002B2041" w:rsidRPr="00B72DE9" w:rsidRDefault="00AA6735"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38</w:t>
            </w:r>
          </w:p>
        </w:tc>
      </w:tr>
      <w:tr w:rsidR="00902499" w:rsidRPr="00B72DE9" w14:paraId="351CB35E" w14:textId="77777777" w:rsidTr="005D7A6A">
        <w:tc>
          <w:tcPr>
            <w:tcW w:w="11057" w:type="dxa"/>
            <w:gridSpan w:val="5"/>
          </w:tcPr>
          <w:p w14:paraId="11E5B9FC" w14:textId="37497A84" w:rsidR="00902499" w:rsidRPr="00B72DE9" w:rsidRDefault="00902499" w:rsidP="00902499">
            <w:pPr>
              <w:pStyle w:val="a4"/>
              <w:numPr>
                <w:ilvl w:val="0"/>
                <w:numId w:val="27"/>
              </w:numPr>
              <w:autoSpaceDE w:val="0"/>
              <w:autoSpaceDN w:val="0"/>
              <w:adjustRightInd w:val="0"/>
              <w:jc w:val="center"/>
              <w:rPr>
                <w:rFonts w:ascii="Times New Roman" w:hAnsi="Times New Roman" w:cs="Times New Roman"/>
                <w:sz w:val="24"/>
                <w:szCs w:val="24"/>
              </w:rPr>
            </w:pPr>
            <w:r w:rsidRPr="00B72DE9">
              <w:rPr>
                <w:rFonts w:ascii="Times New Roman" w:hAnsi="Times New Roman" w:cs="Times New Roman"/>
                <w:sz w:val="24"/>
                <w:szCs w:val="24"/>
              </w:rPr>
              <w:t xml:space="preserve">Уровень спортивной квалификации </w:t>
            </w:r>
          </w:p>
        </w:tc>
      </w:tr>
      <w:tr w:rsidR="00902499" w:rsidRPr="00B72DE9" w14:paraId="6C7443F7" w14:textId="77777777" w:rsidTr="005D7A6A">
        <w:tc>
          <w:tcPr>
            <w:tcW w:w="1237" w:type="dxa"/>
          </w:tcPr>
          <w:p w14:paraId="2919E72E" w14:textId="0FEAFFD6" w:rsidR="00902499" w:rsidRPr="00B72DE9" w:rsidRDefault="00902499"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2.1.</w:t>
            </w:r>
          </w:p>
        </w:tc>
        <w:tc>
          <w:tcPr>
            <w:tcW w:w="9820" w:type="dxa"/>
            <w:gridSpan w:val="4"/>
          </w:tcPr>
          <w:p w14:paraId="40753B64" w14:textId="3CDEF0C8" w:rsidR="00902499" w:rsidRPr="00B72DE9" w:rsidRDefault="00902499"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Спортивный разряд «первый спортивный разряд»</w:t>
            </w:r>
          </w:p>
        </w:tc>
      </w:tr>
    </w:tbl>
    <w:p w14:paraId="77E10597" w14:textId="77777777" w:rsidR="002B2041" w:rsidRPr="00B72DE9" w:rsidRDefault="002B2041" w:rsidP="00A935A4">
      <w:pPr>
        <w:spacing w:after="0" w:line="240" w:lineRule="auto"/>
        <w:jc w:val="center"/>
        <w:rPr>
          <w:rFonts w:ascii="Times New Roman" w:hAnsi="Times New Roman" w:cs="Times New Roman"/>
          <w:b/>
          <w:sz w:val="24"/>
          <w:szCs w:val="24"/>
        </w:rPr>
      </w:pPr>
    </w:p>
    <w:p w14:paraId="11779717" w14:textId="77777777" w:rsidR="008C74DC" w:rsidRDefault="00316D25" w:rsidP="008C74DC">
      <w:pPr>
        <w:spacing w:after="0" w:line="240" w:lineRule="auto"/>
        <w:jc w:val="center"/>
        <w:rPr>
          <w:rFonts w:ascii="Times New Roman" w:hAnsi="Times New Roman" w:cs="Times New Roman"/>
          <w:b/>
          <w:sz w:val="24"/>
          <w:szCs w:val="24"/>
        </w:rPr>
      </w:pPr>
      <w:r w:rsidRPr="00B72DE9">
        <w:rPr>
          <w:rFonts w:ascii="Times New Roman" w:hAnsi="Times New Roman" w:cs="Times New Roman"/>
          <w:b/>
          <w:sz w:val="24"/>
          <w:szCs w:val="24"/>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этап высшего спортивного мастерства</w:t>
      </w:r>
    </w:p>
    <w:p w14:paraId="015791D9" w14:textId="3D9B7F83" w:rsidR="00316D25" w:rsidRPr="00B72DE9" w:rsidRDefault="008C74DC" w:rsidP="008C74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 виду спорта </w:t>
      </w:r>
      <w:r w:rsidR="00316D25" w:rsidRPr="00B72DE9">
        <w:rPr>
          <w:rFonts w:ascii="Times New Roman" w:hAnsi="Times New Roman" w:cs="Times New Roman"/>
          <w:b/>
          <w:sz w:val="24"/>
          <w:szCs w:val="24"/>
        </w:rPr>
        <w:t>«</w:t>
      </w:r>
      <w:r w:rsidR="0038554D" w:rsidRPr="00B72DE9">
        <w:rPr>
          <w:rFonts w:ascii="Times New Roman" w:hAnsi="Times New Roman" w:cs="Times New Roman"/>
          <w:b/>
          <w:sz w:val="24"/>
          <w:szCs w:val="24"/>
        </w:rPr>
        <w:t>волейбол» (</w:t>
      </w:r>
      <w:r w:rsidR="00316D25" w:rsidRPr="00B72DE9">
        <w:rPr>
          <w:rFonts w:ascii="Times New Roman" w:hAnsi="Times New Roman" w:cs="Times New Roman"/>
          <w:sz w:val="24"/>
          <w:szCs w:val="24"/>
        </w:rPr>
        <w:t>Приложение № 9 ФССП)</w:t>
      </w:r>
    </w:p>
    <w:p w14:paraId="26852B4B" w14:textId="08735A1E" w:rsidR="00ED1F83" w:rsidRPr="00B72DE9" w:rsidRDefault="00ED1F83" w:rsidP="00ED1F83">
      <w:pPr>
        <w:autoSpaceDE w:val="0"/>
        <w:autoSpaceDN w:val="0"/>
        <w:adjustRightInd w:val="0"/>
        <w:spacing w:after="0" w:line="240" w:lineRule="auto"/>
        <w:contextualSpacing/>
        <w:jc w:val="center"/>
        <w:rPr>
          <w:rFonts w:ascii="Times New Roman" w:hAnsi="Times New Roman" w:cs="Times New Roman"/>
          <w:sz w:val="24"/>
          <w:szCs w:val="24"/>
          <w:highlight w:val="yellow"/>
        </w:rPr>
      </w:pPr>
    </w:p>
    <w:p w14:paraId="4C54D7A3" w14:textId="136554A4" w:rsidR="003E1468" w:rsidRPr="00B72DE9" w:rsidRDefault="003E1468" w:rsidP="003E1468">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                                                                                                                         </w:t>
      </w:r>
      <w:r w:rsidR="00744AB6">
        <w:rPr>
          <w:rFonts w:ascii="Times New Roman" w:hAnsi="Times New Roman" w:cs="Times New Roman"/>
          <w:sz w:val="24"/>
          <w:szCs w:val="24"/>
        </w:rPr>
        <w:t xml:space="preserve">                        </w:t>
      </w:r>
      <w:r w:rsidRPr="00B72DE9">
        <w:rPr>
          <w:rFonts w:ascii="Times New Roman" w:hAnsi="Times New Roman" w:cs="Times New Roman"/>
          <w:sz w:val="24"/>
          <w:szCs w:val="24"/>
        </w:rPr>
        <w:t>Таблица №</w:t>
      </w:r>
      <w:r w:rsidR="00744AB6">
        <w:rPr>
          <w:rFonts w:ascii="Times New Roman" w:hAnsi="Times New Roman" w:cs="Times New Roman"/>
          <w:sz w:val="24"/>
          <w:szCs w:val="24"/>
        </w:rPr>
        <w:t xml:space="preserve"> 14</w:t>
      </w:r>
    </w:p>
    <w:tbl>
      <w:tblPr>
        <w:tblStyle w:val="a9"/>
        <w:tblW w:w="11057" w:type="dxa"/>
        <w:tblInd w:w="-601" w:type="dxa"/>
        <w:tblLook w:val="04A0" w:firstRow="1" w:lastRow="0" w:firstColumn="1" w:lastColumn="0" w:noHBand="0" w:noVBand="1"/>
      </w:tblPr>
      <w:tblGrid>
        <w:gridCol w:w="957"/>
        <w:gridCol w:w="2869"/>
        <w:gridCol w:w="1913"/>
        <w:gridCol w:w="2778"/>
        <w:gridCol w:w="2540"/>
      </w:tblGrid>
      <w:tr w:rsidR="00955B70" w:rsidRPr="00B72DE9" w14:paraId="7D43195A" w14:textId="77777777" w:rsidTr="00955B70">
        <w:tc>
          <w:tcPr>
            <w:tcW w:w="957" w:type="dxa"/>
            <w:vMerge w:val="restart"/>
          </w:tcPr>
          <w:p w14:paraId="2F67CD61"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 п/п</w:t>
            </w:r>
          </w:p>
        </w:tc>
        <w:tc>
          <w:tcPr>
            <w:tcW w:w="2869" w:type="dxa"/>
            <w:vMerge w:val="restart"/>
          </w:tcPr>
          <w:p w14:paraId="3C3ECAD8"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Упражнения</w:t>
            </w:r>
          </w:p>
        </w:tc>
        <w:tc>
          <w:tcPr>
            <w:tcW w:w="1913" w:type="dxa"/>
            <w:vMerge w:val="restart"/>
          </w:tcPr>
          <w:p w14:paraId="4FF89AAF"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Единица измерения</w:t>
            </w:r>
          </w:p>
        </w:tc>
        <w:tc>
          <w:tcPr>
            <w:tcW w:w="5318" w:type="dxa"/>
            <w:gridSpan w:val="2"/>
          </w:tcPr>
          <w:p w14:paraId="0F52F9BA"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 xml:space="preserve">Норматив </w:t>
            </w:r>
          </w:p>
        </w:tc>
      </w:tr>
      <w:tr w:rsidR="00955B70" w:rsidRPr="00B72DE9" w14:paraId="327ECC9E" w14:textId="77777777" w:rsidTr="00955B70">
        <w:tc>
          <w:tcPr>
            <w:tcW w:w="957" w:type="dxa"/>
            <w:vMerge/>
          </w:tcPr>
          <w:p w14:paraId="12308829"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p>
        </w:tc>
        <w:tc>
          <w:tcPr>
            <w:tcW w:w="2869" w:type="dxa"/>
            <w:vMerge/>
          </w:tcPr>
          <w:p w14:paraId="6AE4471D"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p>
        </w:tc>
        <w:tc>
          <w:tcPr>
            <w:tcW w:w="1913" w:type="dxa"/>
            <w:vMerge/>
          </w:tcPr>
          <w:p w14:paraId="5289028B"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p>
        </w:tc>
        <w:tc>
          <w:tcPr>
            <w:tcW w:w="2778" w:type="dxa"/>
          </w:tcPr>
          <w:p w14:paraId="39040FD0"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юноши/юниоры/</w:t>
            </w:r>
          </w:p>
          <w:p w14:paraId="6D33749F" w14:textId="10AC31ED"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мужчины</w:t>
            </w:r>
          </w:p>
        </w:tc>
        <w:tc>
          <w:tcPr>
            <w:tcW w:w="2540" w:type="dxa"/>
          </w:tcPr>
          <w:p w14:paraId="67420340"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Девушки/</w:t>
            </w:r>
          </w:p>
          <w:p w14:paraId="6A0DE7B4" w14:textId="152C8048"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юниорки/женщины</w:t>
            </w:r>
          </w:p>
        </w:tc>
      </w:tr>
      <w:tr w:rsidR="00955B70" w:rsidRPr="00B72DE9" w14:paraId="579DE334" w14:textId="77777777" w:rsidTr="005D7A6A">
        <w:tc>
          <w:tcPr>
            <w:tcW w:w="11057" w:type="dxa"/>
            <w:gridSpan w:val="5"/>
          </w:tcPr>
          <w:p w14:paraId="457C9646" w14:textId="77777777" w:rsidR="00955B70" w:rsidRPr="00B72DE9" w:rsidRDefault="00955B70" w:rsidP="00955B70">
            <w:pPr>
              <w:pStyle w:val="a4"/>
              <w:numPr>
                <w:ilvl w:val="0"/>
                <w:numId w:val="28"/>
              </w:numPr>
              <w:autoSpaceDE w:val="0"/>
              <w:autoSpaceDN w:val="0"/>
              <w:adjustRightInd w:val="0"/>
              <w:jc w:val="center"/>
              <w:rPr>
                <w:rFonts w:ascii="Times New Roman" w:hAnsi="Times New Roman" w:cs="Times New Roman"/>
                <w:sz w:val="24"/>
                <w:szCs w:val="24"/>
              </w:rPr>
            </w:pPr>
            <w:r w:rsidRPr="00B72DE9">
              <w:rPr>
                <w:rFonts w:ascii="Times New Roman" w:hAnsi="Times New Roman" w:cs="Times New Roman"/>
                <w:sz w:val="24"/>
                <w:szCs w:val="24"/>
              </w:rPr>
              <w:t>Нормативы специальной физической подготовки для спортивной дисциплины «волейбол»</w:t>
            </w:r>
          </w:p>
        </w:tc>
      </w:tr>
      <w:tr w:rsidR="00955B70" w:rsidRPr="00B72DE9" w14:paraId="774BAE7A" w14:textId="77777777" w:rsidTr="00955B70">
        <w:tc>
          <w:tcPr>
            <w:tcW w:w="957" w:type="dxa"/>
            <w:vMerge w:val="restart"/>
          </w:tcPr>
          <w:p w14:paraId="5F2231AF"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1.1.</w:t>
            </w:r>
          </w:p>
        </w:tc>
        <w:tc>
          <w:tcPr>
            <w:tcW w:w="2869" w:type="dxa"/>
            <w:vMerge w:val="restart"/>
          </w:tcPr>
          <w:p w14:paraId="3DD8E0B7"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Челночный бег 5х6 м</w:t>
            </w:r>
          </w:p>
        </w:tc>
        <w:tc>
          <w:tcPr>
            <w:tcW w:w="1913" w:type="dxa"/>
            <w:vMerge w:val="restart"/>
          </w:tcPr>
          <w:p w14:paraId="443193AA"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w:t>
            </w:r>
          </w:p>
        </w:tc>
        <w:tc>
          <w:tcPr>
            <w:tcW w:w="5318" w:type="dxa"/>
            <w:gridSpan w:val="2"/>
          </w:tcPr>
          <w:p w14:paraId="3CFAA9AA"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более</w:t>
            </w:r>
          </w:p>
        </w:tc>
      </w:tr>
      <w:tr w:rsidR="00955B70" w:rsidRPr="00B72DE9" w14:paraId="26EDB57D" w14:textId="77777777" w:rsidTr="00955B70">
        <w:tc>
          <w:tcPr>
            <w:tcW w:w="957" w:type="dxa"/>
            <w:vMerge/>
          </w:tcPr>
          <w:p w14:paraId="2D7188B7"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p>
        </w:tc>
        <w:tc>
          <w:tcPr>
            <w:tcW w:w="2869" w:type="dxa"/>
            <w:vMerge/>
          </w:tcPr>
          <w:p w14:paraId="77969AD6"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p>
        </w:tc>
        <w:tc>
          <w:tcPr>
            <w:tcW w:w="1913" w:type="dxa"/>
            <w:vMerge/>
          </w:tcPr>
          <w:p w14:paraId="67BEF315"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p>
        </w:tc>
        <w:tc>
          <w:tcPr>
            <w:tcW w:w="2778" w:type="dxa"/>
          </w:tcPr>
          <w:p w14:paraId="238069D6" w14:textId="47DFF183"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10,8</w:t>
            </w:r>
          </w:p>
        </w:tc>
        <w:tc>
          <w:tcPr>
            <w:tcW w:w="2540" w:type="dxa"/>
          </w:tcPr>
          <w:p w14:paraId="1068FE3A" w14:textId="6EFB1026"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11,0</w:t>
            </w:r>
          </w:p>
        </w:tc>
      </w:tr>
      <w:tr w:rsidR="00955B70" w:rsidRPr="00B72DE9" w14:paraId="321BD0F5" w14:textId="77777777" w:rsidTr="00955B70">
        <w:tc>
          <w:tcPr>
            <w:tcW w:w="957" w:type="dxa"/>
            <w:vMerge w:val="restart"/>
          </w:tcPr>
          <w:p w14:paraId="08583BA7"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lastRenderedPageBreak/>
              <w:t>1.2.</w:t>
            </w:r>
          </w:p>
        </w:tc>
        <w:tc>
          <w:tcPr>
            <w:tcW w:w="2869" w:type="dxa"/>
            <w:vMerge w:val="restart"/>
          </w:tcPr>
          <w:p w14:paraId="3BF534D5"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Бросок мяча весом 1 кг из-за головы двумя руками, стоя</w:t>
            </w:r>
          </w:p>
        </w:tc>
        <w:tc>
          <w:tcPr>
            <w:tcW w:w="1913" w:type="dxa"/>
            <w:vMerge w:val="restart"/>
          </w:tcPr>
          <w:p w14:paraId="48F8ADF0"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м</w:t>
            </w:r>
          </w:p>
        </w:tc>
        <w:tc>
          <w:tcPr>
            <w:tcW w:w="5318" w:type="dxa"/>
            <w:gridSpan w:val="2"/>
          </w:tcPr>
          <w:p w14:paraId="0735B2DF"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r>
      <w:tr w:rsidR="00955B70" w:rsidRPr="00B72DE9" w14:paraId="43219E50" w14:textId="77777777" w:rsidTr="00955B70">
        <w:tc>
          <w:tcPr>
            <w:tcW w:w="957" w:type="dxa"/>
            <w:vMerge/>
          </w:tcPr>
          <w:p w14:paraId="702C0677"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p>
        </w:tc>
        <w:tc>
          <w:tcPr>
            <w:tcW w:w="2869" w:type="dxa"/>
            <w:vMerge/>
          </w:tcPr>
          <w:p w14:paraId="6400FDA9"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p>
        </w:tc>
        <w:tc>
          <w:tcPr>
            <w:tcW w:w="1913" w:type="dxa"/>
            <w:vMerge/>
          </w:tcPr>
          <w:p w14:paraId="1510351B"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p>
        </w:tc>
        <w:tc>
          <w:tcPr>
            <w:tcW w:w="2778" w:type="dxa"/>
          </w:tcPr>
          <w:p w14:paraId="29D21830" w14:textId="11153C70"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18</w:t>
            </w:r>
          </w:p>
        </w:tc>
        <w:tc>
          <w:tcPr>
            <w:tcW w:w="2540" w:type="dxa"/>
          </w:tcPr>
          <w:p w14:paraId="7BF6B8EF" w14:textId="53E740DC"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14</w:t>
            </w:r>
          </w:p>
        </w:tc>
      </w:tr>
      <w:tr w:rsidR="00955B70" w:rsidRPr="00B72DE9" w14:paraId="0CAE250D" w14:textId="77777777" w:rsidTr="005D7A6A">
        <w:tc>
          <w:tcPr>
            <w:tcW w:w="957" w:type="dxa"/>
            <w:vMerge w:val="restart"/>
          </w:tcPr>
          <w:p w14:paraId="59C98E1F" w14:textId="65EDAF2D"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1.3.</w:t>
            </w:r>
          </w:p>
        </w:tc>
        <w:tc>
          <w:tcPr>
            <w:tcW w:w="2869" w:type="dxa"/>
            <w:vMerge w:val="restart"/>
          </w:tcPr>
          <w:p w14:paraId="245E32C6" w14:textId="4A46EC50"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Прыжок в высоту одновременным отталкиванием двумя ногами</w:t>
            </w:r>
          </w:p>
        </w:tc>
        <w:tc>
          <w:tcPr>
            <w:tcW w:w="1913" w:type="dxa"/>
            <w:vMerge w:val="restart"/>
          </w:tcPr>
          <w:p w14:paraId="4CCEA4E7" w14:textId="75F53632"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см</w:t>
            </w:r>
          </w:p>
        </w:tc>
        <w:tc>
          <w:tcPr>
            <w:tcW w:w="5318" w:type="dxa"/>
            <w:gridSpan w:val="2"/>
          </w:tcPr>
          <w:p w14:paraId="42FA0567" w14:textId="067BC19B"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не менее</w:t>
            </w:r>
          </w:p>
        </w:tc>
      </w:tr>
      <w:tr w:rsidR="00955B70" w:rsidRPr="00B72DE9" w14:paraId="561F4EEF" w14:textId="77777777" w:rsidTr="00955B70">
        <w:tc>
          <w:tcPr>
            <w:tcW w:w="957" w:type="dxa"/>
            <w:vMerge/>
          </w:tcPr>
          <w:p w14:paraId="0FD01507"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p>
        </w:tc>
        <w:tc>
          <w:tcPr>
            <w:tcW w:w="2869" w:type="dxa"/>
            <w:vMerge/>
          </w:tcPr>
          <w:p w14:paraId="3CC374F3"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p>
        </w:tc>
        <w:tc>
          <w:tcPr>
            <w:tcW w:w="1913" w:type="dxa"/>
            <w:vMerge/>
          </w:tcPr>
          <w:p w14:paraId="316A6C17" w14:textId="77777777"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p>
        </w:tc>
        <w:tc>
          <w:tcPr>
            <w:tcW w:w="2778" w:type="dxa"/>
          </w:tcPr>
          <w:p w14:paraId="5AC171B7" w14:textId="4163CB4A"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50</w:t>
            </w:r>
          </w:p>
        </w:tc>
        <w:tc>
          <w:tcPr>
            <w:tcW w:w="2540" w:type="dxa"/>
          </w:tcPr>
          <w:p w14:paraId="4A345EA2" w14:textId="19AAD71E" w:rsidR="00955B70" w:rsidRPr="00B72DE9" w:rsidRDefault="00955B70"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40</w:t>
            </w:r>
          </w:p>
        </w:tc>
      </w:tr>
      <w:tr w:rsidR="00F56A48" w:rsidRPr="00B72DE9" w14:paraId="20206FF0" w14:textId="77777777" w:rsidTr="005D7A6A">
        <w:tc>
          <w:tcPr>
            <w:tcW w:w="11057" w:type="dxa"/>
            <w:gridSpan w:val="5"/>
          </w:tcPr>
          <w:p w14:paraId="07DC0E62" w14:textId="1FCDBA3D" w:rsidR="00F56A48" w:rsidRPr="00B72DE9" w:rsidRDefault="00F56A48" w:rsidP="00F56A48">
            <w:pPr>
              <w:pStyle w:val="a4"/>
              <w:numPr>
                <w:ilvl w:val="0"/>
                <w:numId w:val="28"/>
              </w:numPr>
              <w:autoSpaceDE w:val="0"/>
              <w:autoSpaceDN w:val="0"/>
              <w:adjustRightInd w:val="0"/>
              <w:jc w:val="center"/>
              <w:rPr>
                <w:rFonts w:ascii="Times New Roman" w:hAnsi="Times New Roman" w:cs="Times New Roman"/>
                <w:sz w:val="24"/>
                <w:szCs w:val="24"/>
              </w:rPr>
            </w:pPr>
            <w:r w:rsidRPr="00B72DE9">
              <w:rPr>
                <w:rFonts w:ascii="Times New Roman" w:hAnsi="Times New Roman" w:cs="Times New Roman"/>
                <w:sz w:val="24"/>
                <w:szCs w:val="24"/>
              </w:rPr>
              <w:t>Уровень спортивной квалификации</w:t>
            </w:r>
          </w:p>
        </w:tc>
      </w:tr>
      <w:tr w:rsidR="00F56A48" w:rsidRPr="00B72DE9" w14:paraId="60E26839" w14:textId="77777777" w:rsidTr="005D7A6A">
        <w:tc>
          <w:tcPr>
            <w:tcW w:w="957" w:type="dxa"/>
          </w:tcPr>
          <w:p w14:paraId="177315B8" w14:textId="326C3465" w:rsidR="00F56A48" w:rsidRPr="00B72DE9" w:rsidRDefault="00F56A48"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2.1.</w:t>
            </w:r>
          </w:p>
        </w:tc>
        <w:tc>
          <w:tcPr>
            <w:tcW w:w="10100" w:type="dxa"/>
            <w:gridSpan w:val="4"/>
          </w:tcPr>
          <w:p w14:paraId="5332DA02" w14:textId="7784DF3D" w:rsidR="00F56A48" w:rsidRPr="00B72DE9" w:rsidRDefault="00F56A48" w:rsidP="005D7A6A">
            <w:pPr>
              <w:autoSpaceDE w:val="0"/>
              <w:autoSpaceDN w:val="0"/>
              <w:adjustRightInd w:val="0"/>
              <w:contextualSpacing/>
              <w:jc w:val="center"/>
              <w:rPr>
                <w:rFonts w:ascii="Times New Roman" w:hAnsi="Times New Roman" w:cs="Times New Roman"/>
                <w:sz w:val="24"/>
                <w:szCs w:val="24"/>
              </w:rPr>
            </w:pPr>
            <w:r w:rsidRPr="00B72DE9">
              <w:rPr>
                <w:rFonts w:ascii="Times New Roman" w:hAnsi="Times New Roman" w:cs="Times New Roman"/>
                <w:sz w:val="24"/>
                <w:szCs w:val="24"/>
              </w:rPr>
              <w:t>Спортивный разряд «кандидат в мастера спорта»</w:t>
            </w:r>
          </w:p>
        </w:tc>
      </w:tr>
    </w:tbl>
    <w:p w14:paraId="3FD1FEEE" w14:textId="77777777" w:rsidR="00316D25" w:rsidRPr="00B72DE9" w:rsidRDefault="00316D25" w:rsidP="00ED1F83">
      <w:pPr>
        <w:autoSpaceDE w:val="0"/>
        <w:autoSpaceDN w:val="0"/>
        <w:adjustRightInd w:val="0"/>
        <w:spacing w:after="0" w:line="240" w:lineRule="auto"/>
        <w:contextualSpacing/>
        <w:jc w:val="center"/>
        <w:rPr>
          <w:rFonts w:ascii="Times New Roman" w:hAnsi="Times New Roman" w:cs="Times New Roman"/>
          <w:sz w:val="24"/>
          <w:szCs w:val="24"/>
          <w:highlight w:val="yellow"/>
        </w:rPr>
      </w:pPr>
    </w:p>
    <w:p w14:paraId="2180E2FA" w14:textId="67F235AD" w:rsidR="00BD4B80" w:rsidRPr="00B72DE9" w:rsidRDefault="00BD4B80" w:rsidP="004A696D">
      <w:pPr>
        <w:autoSpaceDE w:val="0"/>
        <w:autoSpaceDN w:val="0"/>
        <w:adjustRightInd w:val="0"/>
        <w:spacing w:after="0" w:line="240" w:lineRule="auto"/>
        <w:ind w:right="-1"/>
        <w:contextualSpacing/>
        <w:rPr>
          <w:rFonts w:ascii="Times New Roman" w:hAnsi="Times New Roman" w:cs="Times New Roman"/>
          <w:b/>
          <w:sz w:val="24"/>
          <w:szCs w:val="24"/>
        </w:rPr>
      </w:pPr>
    </w:p>
    <w:p w14:paraId="5B7ED463" w14:textId="607AB327" w:rsidR="00BD4B80" w:rsidRDefault="00BD4B80" w:rsidP="007A67BA">
      <w:pPr>
        <w:autoSpaceDE w:val="0"/>
        <w:autoSpaceDN w:val="0"/>
        <w:adjustRightInd w:val="0"/>
        <w:spacing w:after="0" w:line="240" w:lineRule="auto"/>
        <w:ind w:left="1560" w:right="-1"/>
        <w:contextualSpacing/>
        <w:jc w:val="center"/>
        <w:rPr>
          <w:rFonts w:ascii="Times New Roman" w:hAnsi="Times New Roman" w:cs="Times New Roman"/>
          <w:b/>
          <w:sz w:val="24"/>
          <w:szCs w:val="24"/>
        </w:rPr>
      </w:pPr>
      <w:r w:rsidRPr="00B72DE9">
        <w:rPr>
          <w:rFonts w:ascii="Times New Roman" w:hAnsi="Times New Roman" w:cs="Times New Roman"/>
          <w:b/>
          <w:sz w:val="24"/>
          <w:szCs w:val="24"/>
        </w:rPr>
        <w:t>Виды контроля общей и специальной физической, спортивно-технической и тактической подготовки</w:t>
      </w:r>
    </w:p>
    <w:p w14:paraId="5E37D6FA" w14:textId="77777777" w:rsidR="00CD513E" w:rsidRPr="00B72DE9" w:rsidRDefault="00CD513E" w:rsidP="007A67BA">
      <w:pPr>
        <w:autoSpaceDE w:val="0"/>
        <w:autoSpaceDN w:val="0"/>
        <w:adjustRightInd w:val="0"/>
        <w:spacing w:after="0" w:line="240" w:lineRule="auto"/>
        <w:ind w:left="1560" w:right="-1"/>
        <w:contextualSpacing/>
        <w:jc w:val="center"/>
        <w:rPr>
          <w:rFonts w:ascii="Times New Roman" w:hAnsi="Times New Roman" w:cs="Times New Roman"/>
          <w:b/>
          <w:sz w:val="24"/>
          <w:szCs w:val="24"/>
        </w:rPr>
      </w:pPr>
    </w:p>
    <w:p w14:paraId="309AFD6C" w14:textId="77777777"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b/>
          <w:sz w:val="24"/>
          <w:szCs w:val="24"/>
        </w:rPr>
        <w:t>Целью контроля</w:t>
      </w:r>
      <w:r w:rsidRPr="00B72DE9">
        <w:rPr>
          <w:rFonts w:ascii="Times New Roman" w:hAnsi="Times New Roman" w:cs="Times New Roman"/>
          <w:sz w:val="24"/>
          <w:szCs w:val="24"/>
        </w:rPr>
        <w:t xml:space="preserve"> является оптимизация процесса подготовки и соревновательной деятельности спортсменов на основе объективной оценки различных сторон их подготовленности и функциональных возможностей важнейших систем организма.</w:t>
      </w:r>
    </w:p>
    <w:p w14:paraId="44F8F0A6" w14:textId="77777777"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b/>
          <w:sz w:val="24"/>
          <w:szCs w:val="24"/>
        </w:rPr>
        <w:t>Предметом контроля</w:t>
      </w:r>
      <w:r w:rsidRPr="00B72DE9">
        <w:rPr>
          <w:rFonts w:ascii="Times New Roman" w:hAnsi="Times New Roman" w:cs="Times New Roman"/>
          <w:sz w:val="24"/>
          <w:szCs w:val="24"/>
        </w:rPr>
        <w:t xml:space="preserve"> в спорте является содержание тренировочного процесса, соревновательной деятельности, состояние различных сторон подготовленности спортсменов, их работоспособность, возможности функциональных систем.</w:t>
      </w:r>
    </w:p>
    <w:p w14:paraId="1D34F709" w14:textId="77777777" w:rsidR="00BD4B80" w:rsidRPr="00B72DE9" w:rsidRDefault="00BD4B80" w:rsidP="00C42B86">
      <w:pPr>
        <w:spacing w:after="0" w:line="240" w:lineRule="auto"/>
        <w:jc w:val="both"/>
        <w:rPr>
          <w:rFonts w:ascii="Times New Roman" w:hAnsi="Times New Roman" w:cs="Times New Roman"/>
          <w:b/>
          <w:sz w:val="24"/>
          <w:szCs w:val="24"/>
        </w:rPr>
      </w:pPr>
      <w:r w:rsidRPr="00B72DE9">
        <w:rPr>
          <w:rFonts w:ascii="Times New Roman" w:hAnsi="Times New Roman" w:cs="Times New Roman"/>
          <w:sz w:val="24"/>
          <w:szCs w:val="24"/>
        </w:rPr>
        <w:t xml:space="preserve">В практике спорта принято выделять </w:t>
      </w:r>
      <w:r w:rsidRPr="00B72DE9">
        <w:rPr>
          <w:rFonts w:ascii="Times New Roman" w:hAnsi="Times New Roman" w:cs="Times New Roman"/>
          <w:b/>
          <w:sz w:val="24"/>
          <w:szCs w:val="24"/>
        </w:rPr>
        <w:t>три вида контроля:</w:t>
      </w:r>
    </w:p>
    <w:p w14:paraId="13F5C8DF" w14:textId="77777777" w:rsidR="00BD4B80" w:rsidRPr="00B72DE9" w:rsidRDefault="00BD4B80" w:rsidP="00BD4B80">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1. Этапный контроль.</w:t>
      </w:r>
    </w:p>
    <w:p w14:paraId="5727DA1E" w14:textId="77777777" w:rsidR="00BD4B80" w:rsidRPr="00B72DE9" w:rsidRDefault="00BD4B80" w:rsidP="00BD4B80">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2. Текущий контроль.</w:t>
      </w:r>
    </w:p>
    <w:p w14:paraId="2EE79933" w14:textId="77777777" w:rsidR="00BD4B80" w:rsidRPr="00B72DE9" w:rsidRDefault="00BD4B80" w:rsidP="00BD4B80">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3. Оперативный контроль.</w:t>
      </w:r>
    </w:p>
    <w:p w14:paraId="05ED0D60" w14:textId="77777777"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b/>
          <w:sz w:val="24"/>
          <w:szCs w:val="24"/>
        </w:rPr>
        <w:t>Этапный контроль</w:t>
      </w:r>
      <w:r w:rsidRPr="00B72DE9">
        <w:rPr>
          <w:rFonts w:ascii="Times New Roman" w:hAnsi="Times New Roman" w:cs="Times New Roman"/>
          <w:sz w:val="24"/>
          <w:szCs w:val="24"/>
        </w:rPr>
        <w:t xml:space="preserve"> позволяет оценить состояние спортсмена, которое является следствием долговременного тренировочного эффекта. Такие состояния спортсмена являются результатом длительной подготовки – в течение ряда лет, года, макроцикла, периода или этапа.</w:t>
      </w:r>
    </w:p>
    <w:p w14:paraId="7226D92A" w14:textId="77777777"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Этапный контроль направлен на систематизацию знаний, умений и навыков, закрепление и упорядочивание их. Периодическая проверка проводится в виде контрольно-переводных нормативов (1раз в год), проверки технической подготовленности (по мере необходимости) и соревнований (согласно календарного плана).</w:t>
      </w:r>
    </w:p>
    <w:p w14:paraId="5766106D" w14:textId="77777777"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b/>
          <w:sz w:val="24"/>
          <w:szCs w:val="24"/>
        </w:rPr>
        <w:t>Текущий контроль</w:t>
      </w:r>
      <w:r w:rsidRPr="00B72DE9">
        <w:rPr>
          <w:rFonts w:ascii="Times New Roman" w:hAnsi="Times New Roman" w:cs="Times New Roman"/>
          <w:sz w:val="24"/>
          <w:szCs w:val="24"/>
        </w:rPr>
        <w:t xml:space="preserve"> направлен на оценку текущего состояний, т.е. тех состояний, которые являются следствием нагрузок серий занятий, тренировочных или соревновательных микроциклов.</w:t>
      </w:r>
    </w:p>
    <w:p w14:paraId="2CE70B9C" w14:textId="77777777" w:rsidR="00C42B86"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 xml:space="preserve">Текущая проверка осуществляется тренерами </w:t>
      </w:r>
      <w:proofErr w:type="spellStart"/>
      <w:r w:rsidRPr="00B72DE9">
        <w:rPr>
          <w:rFonts w:ascii="Times New Roman" w:hAnsi="Times New Roman" w:cs="Times New Roman"/>
          <w:sz w:val="24"/>
          <w:szCs w:val="24"/>
        </w:rPr>
        <w:t>физкультурно</w:t>
      </w:r>
      <w:proofErr w:type="spellEnd"/>
      <w:r w:rsidRPr="00B72DE9">
        <w:rPr>
          <w:rFonts w:ascii="Times New Roman" w:hAnsi="Times New Roman" w:cs="Times New Roman"/>
          <w:sz w:val="24"/>
          <w:szCs w:val="24"/>
        </w:rPr>
        <w:t>–спортивной организации в процессе беседы и наблю</w:t>
      </w:r>
      <w:r w:rsidR="00C42B86" w:rsidRPr="00B72DE9">
        <w:rPr>
          <w:rFonts w:ascii="Times New Roman" w:hAnsi="Times New Roman" w:cs="Times New Roman"/>
          <w:sz w:val="24"/>
          <w:szCs w:val="24"/>
        </w:rPr>
        <w:t>дения за действиями спортсмена.</w:t>
      </w:r>
    </w:p>
    <w:p w14:paraId="0190FC4B" w14:textId="3FD6C241"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Эффективность усвоения материала в процессе разучивание приемов и упражнений во многом определяются своевременным исправлением ошибок.</w:t>
      </w:r>
    </w:p>
    <w:p w14:paraId="322B82CB" w14:textId="77777777"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b/>
          <w:sz w:val="24"/>
          <w:szCs w:val="24"/>
        </w:rPr>
        <w:t>Оперативный контроль</w:t>
      </w:r>
      <w:r w:rsidRPr="00B72DE9">
        <w:rPr>
          <w:rFonts w:ascii="Times New Roman" w:hAnsi="Times New Roman" w:cs="Times New Roman"/>
          <w:sz w:val="24"/>
          <w:szCs w:val="24"/>
        </w:rPr>
        <w:t xml:space="preserve"> предназначен для регистрации нагрузки тренировочного упражнения, серии упражнений и занятия в целом. Важно определить величину и направленность биохимических сдвигов в организме спортсмена, установив тем самым соотношение между параметрами физической и физиологической нагрузки тренировочного упражнения.</w:t>
      </w:r>
    </w:p>
    <w:p w14:paraId="4A456C68" w14:textId="77777777"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Контроль знаний, умений и навыков – необходимое условия для выявления недостатков тренировочного процесса, закрепления и совершенствования знаний, умений и навыков. Оперативный контроль предусматривает оценку оперативных состояний – срочных реакций организма спортсменов на нагрузки в ходе отдельных тренировочных занятий и соревнований. Оперативный контроль в процессе подготовки спортсменов предполагает оценку реакций организма, занимающегося на физическую нагрузку в процессе занятия и после него, а также мобильные операции, принятие решений в процессе занятия, коррекцию заданий, основываясь на информации от занимающегося.</w:t>
      </w:r>
    </w:p>
    <w:p w14:paraId="645C9BC5" w14:textId="77777777"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 xml:space="preserve">Оценка физической подготовленности складывается из отдельных оценок уровня основных физических качеств: силы, быстроты, выносливости и гибкости. При этом основное внимание </w:t>
      </w:r>
      <w:r w:rsidRPr="00B72DE9">
        <w:rPr>
          <w:rFonts w:ascii="Times New Roman" w:hAnsi="Times New Roman" w:cs="Times New Roman"/>
          <w:sz w:val="24"/>
          <w:szCs w:val="24"/>
        </w:rPr>
        <w:lastRenderedPageBreak/>
        <w:t>уделяется ведущим для данной спортивной дисциплины физическим качествам или отдельным способностям, составляющим эти обобщенные понятия.</w:t>
      </w:r>
    </w:p>
    <w:p w14:paraId="4FD0CFBF" w14:textId="77777777"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Оценка технической подготовленности – количественная и качественная оценка объёма, разносторонности и эффективности техники.</w:t>
      </w:r>
    </w:p>
    <w:p w14:paraId="18BEC3E8" w14:textId="77777777"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Оценка тактической подготовленности – оценка целесообразности действий спортсмена, направленных на достижение успеха в соревнованиях: тактических мышлений, действий (объём тактических приёмов, их разносторонность и эффективность использования).</w:t>
      </w:r>
    </w:p>
    <w:p w14:paraId="696E55DF" w14:textId="7AD360CE"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Оценка состояния подготовленности спортсмена проводится в ходе тестирования или в процессе соревнований и включает оценку: физич</w:t>
      </w:r>
      <w:r w:rsidR="00567120">
        <w:rPr>
          <w:rFonts w:ascii="Times New Roman" w:hAnsi="Times New Roman" w:cs="Times New Roman"/>
          <w:sz w:val="24"/>
          <w:szCs w:val="24"/>
        </w:rPr>
        <w:t xml:space="preserve">еской, технической, тактической </w:t>
      </w:r>
      <w:r w:rsidRPr="00B72DE9">
        <w:rPr>
          <w:rFonts w:ascii="Times New Roman" w:hAnsi="Times New Roman" w:cs="Times New Roman"/>
          <w:sz w:val="24"/>
          <w:szCs w:val="24"/>
        </w:rPr>
        <w:t>подготовленности; психического состояния и поведения на соревнованиях.</w:t>
      </w:r>
    </w:p>
    <w:p w14:paraId="48E14DDD" w14:textId="77777777"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Оценка состояния здоровья и основных функциональных систем проводится медико-биологическими методами специалистами в области физиологии, биохимии и спортивной медицины.</w:t>
      </w:r>
    </w:p>
    <w:p w14:paraId="0674E8D0" w14:textId="77777777"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После каждого года спортивной подготовки на этапах подготовки для проверки результатов освоения программы, выполнения нормативных требований спортсмены сдают контрольные нормативы.</w:t>
      </w:r>
    </w:p>
    <w:p w14:paraId="4E1418A7" w14:textId="77777777" w:rsidR="00BD4B80" w:rsidRPr="00B72DE9" w:rsidRDefault="00BD4B80" w:rsidP="00C42B86">
      <w:pPr>
        <w:spacing w:after="0" w:line="240" w:lineRule="auto"/>
        <w:ind w:firstLine="708"/>
        <w:jc w:val="both"/>
        <w:rPr>
          <w:rFonts w:ascii="Times New Roman" w:hAnsi="Times New Roman" w:cs="Times New Roman"/>
          <w:sz w:val="24"/>
          <w:szCs w:val="24"/>
        </w:rPr>
      </w:pPr>
      <w:r w:rsidRPr="00B72DE9">
        <w:rPr>
          <w:rFonts w:ascii="Times New Roman" w:hAnsi="Times New Roman" w:cs="Times New Roman"/>
          <w:sz w:val="24"/>
          <w:szCs w:val="24"/>
        </w:rPr>
        <w:t>По результатам сдачи нормативов осуществляется перевод спортсменов на следующий год этапа подготовки реализации программы.</w:t>
      </w:r>
    </w:p>
    <w:p w14:paraId="777BB7CB" w14:textId="7C9D6068" w:rsidR="006E6905" w:rsidRPr="00B72DE9" w:rsidRDefault="006E6905" w:rsidP="00E04872">
      <w:pPr>
        <w:spacing w:after="0" w:line="240" w:lineRule="auto"/>
        <w:ind w:right="-1"/>
        <w:rPr>
          <w:rFonts w:ascii="Times New Roman" w:hAnsi="Times New Roman" w:cs="Times New Roman"/>
          <w:sz w:val="24"/>
          <w:szCs w:val="24"/>
        </w:rPr>
      </w:pPr>
    </w:p>
    <w:p w14:paraId="27EAA609" w14:textId="77777777" w:rsidR="00BC0737" w:rsidRPr="00B72DE9" w:rsidRDefault="00BC0737" w:rsidP="00BC0737">
      <w:pPr>
        <w:spacing w:after="0" w:line="240" w:lineRule="auto"/>
        <w:jc w:val="center"/>
        <w:rPr>
          <w:rFonts w:ascii="Times New Roman" w:hAnsi="Times New Roman" w:cs="Times New Roman"/>
          <w:b/>
          <w:bCs/>
          <w:sz w:val="24"/>
          <w:szCs w:val="24"/>
        </w:rPr>
      </w:pPr>
      <w:r w:rsidRPr="00B72DE9">
        <w:rPr>
          <w:rFonts w:ascii="Times New Roman" w:hAnsi="Times New Roman" w:cs="Times New Roman"/>
          <w:b/>
          <w:sz w:val="24"/>
          <w:szCs w:val="24"/>
          <w:lang w:val="en-US"/>
        </w:rPr>
        <w:t>IV</w:t>
      </w:r>
      <w:r w:rsidRPr="00B72DE9">
        <w:rPr>
          <w:rFonts w:ascii="Times New Roman" w:hAnsi="Times New Roman" w:cs="Times New Roman"/>
          <w:b/>
          <w:sz w:val="24"/>
          <w:szCs w:val="24"/>
        </w:rPr>
        <w:t xml:space="preserve">. </w:t>
      </w:r>
      <w:bookmarkStart w:id="2" w:name="_Hlk109834265"/>
      <w:r w:rsidRPr="00B72DE9">
        <w:rPr>
          <w:rFonts w:ascii="Times New Roman" w:hAnsi="Times New Roman" w:cs="Times New Roman"/>
          <w:b/>
          <w:bCs/>
          <w:sz w:val="24"/>
          <w:szCs w:val="24"/>
        </w:rPr>
        <w:t>Рабочая программа по виду спорта (спортивной дисциплине)</w:t>
      </w:r>
    </w:p>
    <w:p w14:paraId="6FF06EE6" w14:textId="77777777" w:rsidR="00BC0737" w:rsidRPr="00B72DE9" w:rsidRDefault="00BC0737" w:rsidP="00121E1A">
      <w:pPr>
        <w:spacing w:after="0" w:line="240" w:lineRule="auto"/>
        <w:ind w:firstLine="709"/>
        <w:jc w:val="center"/>
        <w:rPr>
          <w:rFonts w:ascii="Times New Roman" w:hAnsi="Times New Roman" w:cs="Times New Roman"/>
          <w:b/>
          <w:sz w:val="24"/>
          <w:szCs w:val="24"/>
          <w:highlight w:val="yellow"/>
        </w:rPr>
      </w:pPr>
    </w:p>
    <w:p w14:paraId="063BF1D4" w14:textId="33DDF8F3" w:rsidR="00121E1A" w:rsidRPr="00B72DE9" w:rsidRDefault="00BC0737" w:rsidP="007A67BA">
      <w:pPr>
        <w:pStyle w:val="a4"/>
        <w:tabs>
          <w:tab w:val="left" w:pos="1276"/>
        </w:tabs>
        <w:spacing w:after="0" w:line="240" w:lineRule="auto"/>
        <w:ind w:left="709"/>
        <w:jc w:val="center"/>
        <w:rPr>
          <w:rFonts w:ascii="Times New Roman" w:hAnsi="Times New Roman" w:cs="Times New Roman"/>
          <w:b/>
          <w:sz w:val="24"/>
          <w:szCs w:val="24"/>
        </w:rPr>
      </w:pPr>
      <w:bookmarkStart w:id="3" w:name="_Hlk109833945"/>
      <w:r w:rsidRPr="00B72DE9">
        <w:rPr>
          <w:rFonts w:ascii="Times New Roman" w:hAnsi="Times New Roman" w:cs="Times New Roman"/>
          <w:b/>
          <w:sz w:val="24"/>
          <w:szCs w:val="24"/>
        </w:rPr>
        <w:t>Программный материал</w:t>
      </w:r>
      <w:r w:rsidRPr="00B72DE9">
        <w:rPr>
          <w:rFonts w:ascii="Times New Roman" w:hAnsi="Times New Roman" w:cs="Times New Roman"/>
          <w:b/>
          <w:bCs/>
          <w:sz w:val="24"/>
          <w:szCs w:val="24"/>
        </w:rPr>
        <w:t xml:space="preserve"> для учебно-тренировочных занятий по каждому этапу спортивной подготовки</w:t>
      </w:r>
    </w:p>
    <w:p w14:paraId="65A447E2" w14:textId="445DA993" w:rsidR="00121E1A" w:rsidRPr="00B72DE9" w:rsidRDefault="00121E1A" w:rsidP="00121E1A">
      <w:pPr>
        <w:pStyle w:val="a4"/>
        <w:tabs>
          <w:tab w:val="left" w:pos="1276"/>
        </w:tabs>
        <w:spacing w:after="0" w:line="240" w:lineRule="auto"/>
        <w:ind w:left="709"/>
        <w:rPr>
          <w:rFonts w:ascii="Times New Roman" w:hAnsi="Times New Roman" w:cs="Times New Roman"/>
          <w:b/>
          <w:bCs/>
          <w:sz w:val="24"/>
          <w:szCs w:val="24"/>
        </w:rPr>
      </w:pPr>
    </w:p>
    <w:p w14:paraId="06488DCF" w14:textId="77777777" w:rsidR="00121E1A" w:rsidRPr="00B72DE9" w:rsidRDefault="00121E1A" w:rsidP="00121E1A">
      <w:pPr>
        <w:spacing w:after="0" w:line="240" w:lineRule="auto"/>
        <w:jc w:val="both"/>
        <w:rPr>
          <w:rFonts w:ascii="Times New Roman" w:hAnsi="Times New Roman" w:cs="Times New Roman"/>
          <w:b/>
          <w:sz w:val="24"/>
          <w:szCs w:val="24"/>
        </w:rPr>
      </w:pPr>
      <w:r w:rsidRPr="00B72DE9">
        <w:rPr>
          <w:rFonts w:ascii="Times New Roman" w:hAnsi="Times New Roman" w:cs="Times New Roman"/>
          <w:b/>
          <w:sz w:val="24"/>
          <w:szCs w:val="24"/>
        </w:rPr>
        <w:t>Теоретическая подготовка.</w:t>
      </w:r>
    </w:p>
    <w:p w14:paraId="2874F80C"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1.Роль физической культуры и спорта в обществе и формирование личности.</w:t>
      </w:r>
    </w:p>
    <w:p w14:paraId="2A5CA087"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2.Социальные знания в спорте.</w:t>
      </w:r>
    </w:p>
    <w:p w14:paraId="3E872F6A"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3.Сведения о строении и функциях организма человека.</w:t>
      </w:r>
    </w:p>
    <w:p w14:paraId="6332BD36"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4.Влияние физических упражнений на организм занимающихся.</w:t>
      </w:r>
    </w:p>
    <w:p w14:paraId="2C91BA4D"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5.Гигиена, врачебный контроль и самоконтроль.</w:t>
      </w:r>
    </w:p>
    <w:p w14:paraId="6DA4F536"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6. Правила игры в лапту.</w:t>
      </w:r>
    </w:p>
    <w:p w14:paraId="6C5FFF44"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7.Оборудование и инвентарь.</w:t>
      </w:r>
    </w:p>
    <w:p w14:paraId="39D0CE36"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Форма занятий: учебная</w:t>
      </w:r>
    </w:p>
    <w:p w14:paraId="1A83C6DC"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Методы и приемы: словесный</w:t>
      </w:r>
    </w:p>
    <w:p w14:paraId="4C70A636"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Техническое оснащение: «Гигиена», «Правила соревнований по лапте».</w:t>
      </w:r>
    </w:p>
    <w:p w14:paraId="6EB8EDE4" w14:textId="77777777" w:rsidR="00706726" w:rsidRPr="00B72DE9" w:rsidRDefault="00706726" w:rsidP="00121E1A">
      <w:pPr>
        <w:spacing w:after="0" w:line="240" w:lineRule="auto"/>
        <w:jc w:val="both"/>
        <w:rPr>
          <w:rFonts w:ascii="Times New Roman" w:hAnsi="Times New Roman" w:cs="Times New Roman"/>
          <w:b/>
          <w:sz w:val="24"/>
          <w:szCs w:val="24"/>
        </w:rPr>
      </w:pPr>
    </w:p>
    <w:p w14:paraId="18A5399D" w14:textId="61FE2AB3" w:rsidR="00121E1A" w:rsidRPr="00B72DE9" w:rsidRDefault="00121E1A" w:rsidP="00121E1A">
      <w:pPr>
        <w:spacing w:after="0" w:line="240" w:lineRule="auto"/>
        <w:jc w:val="both"/>
        <w:rPr>
          <w:rFonts w:ascii="Times New Roman" w:hAnsi="Times New Roman" w:cs="Times New Roman"/>
          <w:b/>
          <w:sz w:val="24"/>
          <w:szCs w:val="24"/>
        </w:rPr>
      </w:pPr>
      <w:r w:rsidRPr="00B72DE9">
        <w:rPr>
          <w:rFonts w:ascii="Times New Roman" w:hAnsi="Times New Roman" w:cs="Times New Roman"/>
          <w:b/>
          <w:sz w:val="24"/>
          <w:szCs w:val="24"/>
        </w:rPr>
        <w:t>Общая физическая подготовка.</w:t>
      </w:r>
    </w:p>
    <w:p w14:paraId="15A00744"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1. Прыжковые упражнения: прыжки с места в длину, верх, вперед, назад, прыжки на одной ноге, с ноги на ногу.</w:t>
      </w:r>
    </w:p>
    <w:p w14:paraId="37437D44"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Методы и приемы: словесный, практический, наглядный.</w:t>
      </w:r>
    </w:p>
    <w:p w14:paraId="33297112"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Техническое оснащение: скакалки, гимнастические скамейки, маты, обручи</w:t>
      </w:r>
    </w:p>
    <w:p w14:paraId="57E3916F" w14:textId="21FA8C0B"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 xml:space="preserve"> 2.Подвижные игры: «Мяч в сетку», «Передал-садись», «Рывок мячом», «Метко в цель», «Живая цель», «Догони партнера», «Увертка», «Подвижный мяч», «Свечи».</w:t>
      </w:r>
    </w:p>
    <w:p w14:paraId="504F3D9E"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Форма занятий: модельная</w:t>
      </w:r>
    </w:p>
    <w:p w14:paraId="0AFBBEA1"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Методы и приемы: словесный, практический.</w:t>
      </w:r>
    </w:p>
    <w:p w14:paraId="790D9FF2" w14:textId="166C582C" w:rsidR="006064A3"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Техническое оснащение: скакалки, обручи, мячи.</w:t>
      </w:r>
    </w:p>
    <w:p w14:paraId="29E160C7" w14:textId="3B103D54"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3.Спортивные игры: пионербол, мини-футбол, лапта.</w:t>
      </w:r>
    </w:p>
    <w:p w14:paraId="464A7BCC"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Форма занятий: соревнования.</w:t>
      </w:r>
    </w:p>
    <w:p w14:paraId="327C2238"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Методы и приемы: словесный, практический, наглядный.</w:t>
      </w:r>
    </w:p>
    <w:p w14:paraId="5F398167"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 xml:space="preserve">4.Акробатические и гимнастические упражнения: упражнения без предметов (упражнения для мышц рук и плечевого пояса, упражнения для мышц ног и таза, для мышц брюшного пресса), упражнения с предметами (со скакалкой, набивным мячом), упражнения на гимнастических </w:t>
      </w:r>
      <w:r w:rsidRPr="00B72DE9">
        <w:rPr>
          <w:rFonts w:ascii="Times New Roman" w:hAnsi="Times New Roman" w:cs="Times New Roman"/>
          <w:sz w:val="24"/>
          <w:szCs w:val="24"/>
        </w:rPr>
        <w:lastRenderedPageBreak/>
        <w:t>снарядах (лазанье по гимнастической стенке, смешанные виды), перекаты вперед, кувырки вперед, стойка на лопатках.</w:t>
      </w:r>
    </w:p>
    <w:p w14:paraId="3C263C10"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Форма занятий: практическая.</w:t>
      </w:r>
    </w:p>
    <w:p w14:paraId="21DAFE04"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Методы и приемы: словесный, практический, наглядный.</w:t>
      </w:r>
    </w:p>
    <w:p w14:paraId="694FAEE0"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Техническое оснащение: скакалки, мячи, гимнастические скамейки, маты, снаряды.</w:t>
      </w:r>
    </w:p>
    <w:p w14:paraId="30F4B5E5" w14:textId="622D263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 xml:space="preserve">5. Метание: метание теннисного мяча в цель, на дальность с </w:t>
      </w:r>
      <w:r w:rsidR="00AB4C4C" w:rsidRPr="00B72DE9">
        <w:rPr>
          <w:rFonts w:ascii="Times New Roman" w:hAnsi="Times New Roman" w:cs="Times New Roman"/>
          <w:sz w:val="24"/>
          <w:szCs w:val="24"/>
        </w:rPr>
        <w:t>места и</w:t>
      </w:r>
      <w:r w:rsidRPr="00B72DE9">
        <w:rPr>
          <w:rFonts w:ascii="Times New Roman" w:hAnsi="Times New Roman" w:cs="Times New Roman"/>
          <w:sz w:val="24"/>
          <w:szCs w:val="24"/>
        </w:rPr>
        <w:t xml:space="preserve"> разбега. </w:t>
      </w:r>
    </w:p>
    <w:p w14:paraId="36F2E8F6"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Форма занятий: практическая.</w:t>
      </w:r>
    </w:p>
    <w:p w14:paraId="1FDFE5E2"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Методы и приемы: словесный, практический, наглядный.</w:t>
      </w:r>
    </w:p>
    <w:p w14:paraId="6B82D1A3"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Техническое оснащение: теннисные мячи.</w:t>
      </w:r>
    </w:p>
    <w:p w14:paraId="14B13F72"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6. Легкоатлетические упражнения: бег с ускорением 10,20,30,60 м, повторный бег 2-3 раза по 20-30 м, бег медленный до 15 минут.</w:t>
      </w:r>
    </w:p>
    <w:p w14:paraId="6EDBBB2C"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Форма занятий: учебно-тренировочная.</w:t>
      </w:r>
    </w:p>
    <w:p w14:paraId="7EA8811D"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Методы и приемы: словесный, практический, наглядный.</w:t>
      </w:r>
    </w:p>
    <w:p w14:paraId="216E38BD"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Техническое оснащение: секундомер, флажки, фишки, свисток.</w:t>
      </w:r>
    </w:p>
    <w:p w14:paraId="29DF3A2C" w14:textId="77777777" w:rsidR="00706726" w:rsidRPr="00B72DE9" w:rsidRDefault="00706726" w:rsidP="00121E1A">
      <w:pPr>
        <w:spacing w:after="0" w:line="240" w:lineRule="auto"/>
        <w:jc w:val="both"/>
        <w:rPr>
          <w:rFonts w:ascii="Times New Roman" w:hAnsi="Times New Roman" w:cs="Times New Roman"/>
          <w:b/>
          <w:sz w:val="24"/>
          <w:szCs w:val="24"/>
        </w:rPr>
      </w:pPr>
    </w:p>
    <w:p w14:paraId="1C83603D" w14:textId="400F6695" w:rsidR="00121E1A" w:rsidRPr="00B72DE9" w:rsidRDefault="00121E1A" w:rsidP="00121E1A">
      <w:pPr>
        <w:spacing w:after="0" w:line="240" w:lineRule="auto"/>
        <w:jc w:val="both"/>
        <w:rPr>
          <w:rFonts w:ascii="Times New Roman" w:hAnsi="Times New Roman" w:cs="Times New Roman"/>
          <w:b/>
          <w:sz w:val="24"/>
          <w:szCs w:val="24"/>
        </w:rPr>
      </w:pPr>
      <w:r w:rsidRPr="00B72DE9">
        <w:rPr>
          <w:rFonts w:ascii="Times New Roman" w:hAnsi="Times New Roman" w:cs="Times New Roman"/>
          <w:b/>
          <w:sz w:val="24"/>
          <w:szCs w:val="24"/>
        </w:rPr>
        <w:t>Специальная физическая подготовка.</w:t>
      </w:r>
    </w:p>
    <w:p w14:paraId="770FB2C3"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1. Бег: по зрительному сигналу рывки с места с максимальной скоростью на отрезках 5, 10,15,20,30 м, с постоянным изменением направления, челночный бег на 5,10,15 м.</w:t>
      </w:r>
    </w:p>
    <w:p w14:paraId="3049E24B"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Форма занятий: модельная</w:t>
      </w:r>
    </w:p>
    <w:p w14:paraId="1D7B300A"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Приемы и метода: аналитический, целостный, соревновательный.</w:t>
      </w:r>
    </w:p>
    <w:p w14:paraId="19EEAC7A"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2. Прыжки: одиночные и серийные, толчком двумя и одной ногой.</w:t>
      </w:r>
    </w:p>
    <w:p w14:paraId="745B8AAD"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Форма занятий: практическая</w:t>
      </w:r>
    </w:p>
    <w:p w14:paraId="76E3FE30"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Приемы и метода: повторный, соревновательный</w:t>
      </w:r>
    </w:p>
    <w:p w14:paraId="239B74A5"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Техническое оснащение: скакалки, гимнастическая скамейка.</w:t>
      </w:r>
    </w:p>
    <w:p w14:paraId="1DD6A580"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3. Круговая тренировка - работа по станциям:</w:t>
      </w:r>
    </w:p>
    <w:p w14:paraId="4E97E4E2" w14:textId="071DFA3A"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а</w:t>
      </w:r>
      <w:r w:rsidR="006E6C22" w:rsidRPr="00B72DE9">
        <w:rPr>
          <w:rFonts w:ascii="Times New Roman" w:hAnsi="Times New Roman" w:cs="Times New Roman"/>
          <w:sz w:val="24"/>
          <w:szCs w:val="24"/>
        </w:rPr>
        <w:t>)</w:t>
      </w:r>
      <w:r w:rsidR="000D31FD" w:rsidRPr="00B72DE9">
        <w:rPr>
          <w:rFonts w:ascii="Times New Roman" w:hAnsi="Times New Roman" w:cs="Times New Roman"/>
          <w:sz w:val="24"/>
          <w:szCs w:val="24"/>
        </w:rPr>
        <w:t xml:space="preserve"> </w:t>
      </w:r>
      <w:r w:rsidRPr="00B72DE9">
        <w:rPr>
          <w:rFonts w:ascii="Times New Roman" w:hAnsi="Times New Roman" w:cs="Times New Roman"/>
          <w:sz w:val="24"/>
          <w:szCs w:val="24"/>
        </w:rPr>
        <w:t>стартовая скорость (4 стартовых ускорений по 10,15 м из разных исходных положений);</w:t>
      </w:r>
    </w:p>
    <w:p w14:paraId="34349396" w14:textId="31641E9D" w:rsidR="00121E1A" w:rsidRPr="00B72DE9" w:rsidRDefault="006E6C22"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б)</w:t>
      </w:r>
      <w:r w:rsidR="000D31FD" w:rsidRPr="00B72DE9">
        <w:rPr>
          <w:rFonts w:ascii="Times New Roman" w:hAnsi="Times New Roman" w:cs="Times New Roman"/>
          <w:sz w:val="24"/>
          <w:szCs w:val="24"/>
        </w:rPr>
        <w:t xml:space="preserve"> </w:t>
      </w:r>
      <w:r w:rsidR="00121E1A" w:rsidRPr="00B72DE9">
        <w:rPr>
          <w:rFonts w:ascii="Times New Roman" w:hAnsi="Times New Roman" w:cs="Times New Roman"/>
          <w:sz w:val="24"/>
          <w:szCs w:val="24"/>
        </w:rPr>
        <w:t>бросок малого мяча в стену, на дальность отскока, 12-15 раз;</w:t>
      </w:r>
    </w:p>
    <w:p w14:paraId="600EA108" w14:textId="783ABED0" w:rsidR="00121E1A" w:rsidRPr="00B72DE9" w:rsidRDefault="006E6C22"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в)</w:t>
      </w:r>
      <w:r w:rsidR="000D31FD" w:rsidRPr="00B72DE9">
        <w:rPr>
          <w:rFonts w:ascii="Times New Roman" w:hAnsi="Times New Roman" w:cs="Times New Roman"/>
          <w:sz w:val="24"/>
          <w:szCs w:val="24"/>
        </w:rPr>
        <w:t xml:space="preserve"> </w:t>
      </w:r>
      <w:r w:rsidR="00121E1A" w:rsidRPr="00B72DE9">
        <w:rPr>
          <w:rFonts w:ascii="Times New Roman" w:hAnsi="Times New Roman" w:cs="Times New Roman"/>
          <w:sz w:val="24"/>
          <w:szCs w:val="24"/>
        </w:rPr>
        <w:t>сгибание и разгибание рук в упоре;</w:t>
      </w:r>
    </w:p>
    <w:p w14:paraId="2C448AF2" w14:textId="2196B779" w:rsidR="00121E1A" w:rsidRPr="00B72DE9" w:rsidRDefault="006E6C22"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г)</w:t>
      </w:r>
      <w:r w:rsidR="000D31FD" w:rsidRPr="00B72DE9">
        <w:rPr>
          <w:rFonts w:ascii="Times New Roman" w:hAnsi="Times New Roman" w:cs="Times New Roman"/>
          <w:sz w:val="24"/>
          <w:szCs w:val="24"/>
        </w:rPr>
        <w:t xml:space="preserve"> </w:t>
      </w:r>
      <w:r w:rsidR="00121E1A" w:rsidRPr="00B72DE9">
        <w:rPr>
          <w:rFonts w:ascii="Times New Roman" w:hAnsi="Times New Roman" w:cs="Times New Roman"/>
          <w:sz w:val="24"/>
          <w:szCs w:val="24"/>
        </w:rPr>
        <w:t>ловля и передача малого теннисного мяча 20 попыток;</w:t>
      </w:r>
    </w:p>
    <w:p w14:paraId="5C9333FD" w14:textId="6F10BE06" w:rsidR="00121E1A" w:rsidRPr="00B72DE9" w:rsidRDefault="006E6C22"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д)</w:t>
      </w:r>
      <w:r w:rsidR="000D31FD" w:rsidRPr="00B72DE9">
        <w:rPr>
          <w:rFonts w:ascii="Times New Roman" w:hAnsi="Times New Roman" w:cs="Times New Roman"/>
          <w:sz w:val="24"/>
          <w:szCs w:val="24"/>
        </w:rPr>
        <w:t xml:space="preserve"> </w:t>
      </w:r>
      <w:r w:rsidR="00121E1A" w:rsidRPr="00B72DE9">
        <w:rPr>
          <w:rFonts w:ascii="Times New Roman" w:hAnsi="Times New Roman" w:cs="Times New Roman"/>
          <w:sz w:val="24"/>
          <w:szCs w:val="24"/>
        </w:rPr>
        <w:t>прыжки через скакалку 50 раз.</w:t>
      </w:r>
    </w:p>
    <w:p w14:paraId="163E5518"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Форма занятий: практическая</w:t>
      </w:r>
    </w:p>
    <w:p w14:paraId="70532792"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Приемы и метода: повторный и поточный.</w:t>
      </w:r>
    </w:p>
    <w:p w14:paraId="41221289"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Техническое оснащение: теннисные мячи, фишки, скакалки.</w:t>
      </w:r>
    </w:p>
    <w:p w14:paraId="532DED68"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4.Эстафеты и подвижные игры: «Звездная эстафета», «Стремительный мяч», «Кто вперед», «Рывок мячом», «Кто самый ловкий», «Догони партнера».</w:t>
      </w:r>
    </w:p>
    <w:p w14:paraId="23F98E3E"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Форма занятий: модельная.</w:t>
      </w:r>
    </w:p>
    <w:p w14:paraId="37D2A3BC"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Приемы и метода: игровой, соревновательный.</w:t>
      </w:r>
    </w:p>
    <w:p w14:paraId="26E03A84"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Техническое оснащение: теннисные мячи, фишки, скакалки.</w:t>
      </w:r>
    </w:p>
    <w:p w14:paraId="03319DEB"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5. Двухсторонняя игра: игра в русскую лапту, выполнение определенных установок тренера.</w:t>
      </w:r>
    </w:p>
    <w:p w14:paraId="2183EA2F"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Форма занятий: соревнования.</w:t>
      </w:r>
    </w:p>
    <w:p w14:paraId="5CBBCE30"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Приемы и метода: игровой, соревновательный.</w:t>
      </w:r>
    </w:p>
    <w:p w14:paraId="27634BC3" w14:textId="03999EEE" w:rsidR="00706726" w:rsidRPr="00B72DE9" w:rsidRDefault="00121E1A" w:rsidP="00665961">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Техническое оснащение: теннисные мячи, фишки, скакалки.</w:t>
      </w:r>
    </w:p>
    <w:p w14:paraId="3772CD87" w14:textId="77777777" w:rsidR="00665961" w:rsidRPr="00B72DE9" w:rsidRDefault="00665961" w:rsidP="00665961">
      <w:pPr>
        <w:spacing w:after="0" w:line="240" w:lineRule="auto"/>
        <w:jc w:val="both"/>
        <w:rPr>
          <w:rFonts w:ascii="Times New Roman" w:hAnsi="Times New Roman" w:cs="Times New Roman"/>
          <w:sz w:val="24"/>
          <w:szCs w:val="24"/>
        </w:rPr>
      </w:pPr>
    </w:p>
    <w:p w14:paraId="53BC8617" w14:textId="77777777" w:rsidR="00706726" w:rsidRPr="00B72DE9" w:rsidRDefault="00121E1A" w:rsidP="00706726">
      <w:pPr>
        <w:spacing w:after="0"/>
        <w:jc w:val="both"/>
        <w:rPr>
          <w:rFonts w:ascii="Times New Roman" w:hAnsi="Times New Roman" w:cs="Times New Roman"/>
          <w:b/>
          <w:sz w:val="24"/>
          <w:szCs w:val="24"/>
        </w:rPr>
      </w:pPr>
      <w:r w:rsidRPr="00B72DE9">
        <w:rPr>
          <w:rFonts w:ascii="Times New Roman" w:hAnsi="Times New Roman" w:cs="Times New Roman"/>
          <w:b/>
          <w:sz w:val="24"/>
          <w:szCs w:val="24"/>
        </w:rPr>
        <w:t>Техническая подготовка</w:t>
      </w:r>
    </w:p>
    <w:p w14:paraId="3B2F27B1" w14:textId="309809CB" w:rsidR="00121E1A" w:rsidRPr="00B72DE9" w:rsidRDefault="00121E1A" w:rsidP="00706726">
      <w:pPr>
        <w:spacing w:after="0"/>
        <w:jc w:val="both"/>
        <w:rPr>
          <w:rFonts w:ascii="Times New Roman" w:hAnsi="Times New Roman" w:cs="Times New Roman"/>
          <w:b/>
          <w:sz w:val="24"/>
          <w:szCs w:val="24"/>
        </w:rPr>
      </w:pPr>
      <w:r w:rsidRPr="00B72DE9">
        <w:rPr>
          <w:rFonts w:ascii="Times New Roman" w:hAnsi="Times New Roman" w:cs="Times New Roman"/>
          <w:b/>
          <w:sz w:val="24"/>
          <w:szCs w:val="24"/>
        </w:rPr>
        <w:t xml:space="preserve">Этап начальной подготовки </w:t>
      </w:r>
    </w:p>
    <w:p w14:paraId="1B128838" w14:textId="77777777" w:rsidR="00121E1A" w:rsidRPr="00B72DE9" w:rsidRDefault="00121E1A" w:rsidP="00706726">
      <w:pPr>
        <w:spacing w:after="0"/>
        <w:jc w:val="both"/>
        <w:rPr>
          <w:rFonts w:ascii="Times New Roman" w:hAnsi="Times New Roman" w:cs="Times New Roman"/>
          <w:b/>
          <w:sz w:val="24"/>
          <w:szCs w:val="24"/>
        </w:rPr>
      </w:pPr>
      <w:r w:rsidRPr="00B72DE9">
        <w:rPr>
          <w:rFonts w:ascii="Times New Roman" w:hAnsi="Times New Roman" w:cs="Times New Roman"/>
          <w:b/>
          <w:sz w:val="24"/>
          <w:szCs w:val="24"/>
        </w:rPr>
        <w:t>Первый и второй годы подготовки</w:t>
      </w:r>
    </w:p>
    <w:p w14:paraId="31009ACB" w14:textId="77777777" w:rsidR="00121E1A" w:rsidRPr="00B72DE9" w:rsidRDefault="00121E1A" w:rsidP="00706726">
      <w:pPr>
        <w:tabs>
          <w:tab w:val="left" w:pos="851"/>
          <w:tab w:val="left" w:pos="4253"/>
        </w:tabs>
        <w:spacing w:after="0"/>
        <w:jc w:val="both"/>
        <w:rPr>
          <w:rStyle w:val="fontstyle21"/>
          <w:b/>
          <w:sz w:val="24"/>
          <w:szCs w:val="24"/>
        </w:rPr>
      </w:pPr>
      <w:r w:rsidRPr="00B72DE9">
        <w:rPr>
          <w:rStyle w:val="fontstyle21"/>
          <w:b/>
          <w:sz w:val="24"/>
          <w:szCs w:val="24"/>
        </w:rPr>
        <w:t>Техника нападения</w:t>
      </w:r>
    </w:p>
    <w:p w14:paraId="5BFF8ACD" w14:textId="77777777" w:rsidR="005F1957" w:rsidRPr="00B72DE9" w:rsidRDefault="00121E1A" w:rsidP="00121E1A">
      <w:pPr>
        <w:tabs>
          <w:tab w:val="left" w:pos="851"/>
          <w:tab w:val="left" w:pos="4253"/>
        </w:tabs>
        <w:spacing w:after="0"/>
        <w:jc w:val="both"/>
        <w:rPr>
          <w:rFonts w:ascii="Times New Roman" w:hAnsi="Times New Roman" w:cs="Times New Roman"/>
          <w:sz w:val="24"/>
          <w:szCs w:val="24"/>
        </w:rPr>
      </w:pPr>
      <w:r w:rsidRPr="00B72DE9">
        <w:rPr>
          <w:rFonts w:ascii="Times New Roman" w:hAnsi="Times New Roman" w:cs="Times New Roman"/>
          <w:sz w:val="24"/>
          <w:szCs w:val="24"/>
        </w:rPr>
        <w:t>1. Стойки и перемещения: стойк</w:t>
      </w:r>
      <w:r w:rsidR="005F1957" w:rsidRPr="00B72DE9">
        <w:rPr>
          <w:rFonts w:ascii="Times New Roman" w:hAnsi="Times New Roman" w:cs="Times New Roman"/>
          <w:sz w:val="24"/>
          <w:szCs w:val="24"/>
        </w:rPr>
        <w:t xml:space="preserve">и основная (стойка готовности), </w:t>
      </w:r>
      <w:r w:rsidRPr="00B72DE9">
        <w:rPr>
          <w:rFonts w:ascii="Times New Roman" w:hAnsi="Times New Roman" w:cs="Times New Roman"/>
          <w:sz w:val="24"/>
          <w:szCs w:val="24"/>
        </w:rPr>
        <w:t>высокая, средняя, низкая, устойчи</w:t>
      </w:r>
      <w:r w:rsidR="005F1957" w:rsidRPr="00B72DE9">
        <w:rPr>
          <w:rFonts w:ascii="Times New Roman" w:hAnsi="Times New Roman" w:cs="Times New Roman"/>
          <w:sz w:val="24"/>
          <w:szCs w:val="24"/>
        </w:rPr>
        <w:t xml:space="preserve">вая, неустойчивая; ходьба, бег, перемещение приставными шагами, </w:t>
      </w:r>
      <w:r w:rsidRPr="00B72DE9">
        <w:rPr>
          <w:rFonts w:ascii="Times New Roman" w:hAnsi="Times New Roman" w:cs="Times New Roman"/>
          <w:sz w:val="24"/>
          <w:szCs w:val="24"/>
        </w:rPr>
        <w:t xml:space="preserve">спиной вперед; </w:t>
      </w:r>
      <w:r w:rsidR="005F1957" w:rsidRPr="00B72DE9">
        <w:rPr>
          <w:rFonts w:ascii="Times New Roman" w:hAnsi="Times New Roman" w:cs="Times New Roman"/>
          <w:sz w:val="24"/>
          <w:szCs w:val="24"/>
        </w:rPr>
        <w:t xml:space="preserve">двойной шаг, скачок </w:t>
      </w:r>
      <w:r w:rsidRPr="00B72DE9">
        <w:rPr>
          <w:rFonts w:ascii="Times New Roman" w:hAnsi="Times New Roman" w:cs="Times New Roman"/>
          <w:sz w:val="24"/>
          <w:szCs w:val="24"/>
        </w:rPr>
        <w:t>вперед; ост</w:t>
      </w:r>
      <w:r w:rsidR="005F1957" w:rsidRPr="00B72DE9">
        <w:rPr>
          <w:rFonts w:ascii="Times New Roman" w:hAnsi="Times New Roman" w:cs="Times New Roman"/>
          <w:sz w:val="24"/>
          <w:szCs w:val="24"/>
        </w:rPr>
        <w:t>ановка шагом; сочетание стоек и перемещений, способов перемещений.</w:t>
      </w:r>
    </w:p>
    <w:p w14:paraId="30886C15" w14:textId="77777777" w:rsidR="005F1957" w:rsidRPr="00B72DE9" w:rsidRDefault="00121E1A" w:rsidP="00121E1A">
      <w:pPr>
        <w:tabs>
          <w:tab w:val="left" w:pos="851"/>
          <w:tab w:val="left" w:pos="4253"/>
        </w:tabs>
        <w:spacing w:after="0"/>
        <w:jc w:val="both"/>
        <w:rPr>
          <w:rFonts w:ascii="Times New Roman" w:hAnsi="Times New Roman" w:cs="Times New Roman"/>
          <w:sz w:val="24"/>
          <w:szCs w:val="24"/>
        </w:rPr>
      </w:pPr>
      <w:r w:rsidRPr="00B72DE9">
        <w:rPr>
          <w:rFonts w:ascii="Times New Roman" w:hAnsi="Times New Roman" w:cs="Times New Roman"/>
          <w:sz w:val="24"/>
          <w:szCs w:val="24"/>
        </w:rPr>
        <w:t>2. Передачи: передача мяча сверх</w:t>
      </w:r>
      <w:r w:rsidR="005F1957" w:rsidRPr="00B72DE9">
        <w:rPr>
          <w:rFonts w:ascii="Times New Roman" w:hAnsi="Times New Roman" w:cs="Times New Roman"/>
          <w:sz w:val="24"/>
          <w:szCs w:val="24"/>
        </w:rPr>
        <w:t>у двумя руками: подвешенного на шнуре; над собой</w:t>
      </w:r>
    </w:p>
    <w:p w14:paraId="7A19AFDC" w14:textId="77777777" w:rsidR="005F1957" w:rsidRPr="00B72DE9" w:rsidRDefault="00121E1A" w:rsidP="00121E1A">
      <w:pPr>
        <w:tabs>
          <w:tab w:val="left" w:pos="851"/>
          <w:tab w:val="left" w:pos="4253"/>
        </w:tabs>
        <w:spacing w:after="0"/>
        <w:jc w:val="both"/>
        <w:rPr>
          <w:rFonts w:ascii="Times New Roman" w:hAnsi="Times New Roman" w:cs="Times New Roman"/>
          <w:color w:val="000000"/>
          <w:sz w:val="24"/>
          <w:szCs w:val="24"/>
        </w:rPr>
      </w:pPr>
      <w:r w:rsidRPr="00B72DE9">
        <w:rPr>
          <w:rFonts w:ascii="Times New Roman" w:hAnsi="Times New Roman" w:cs="Times New Roman"/>
          <w:sz w:val="24"/>
          <w:szCs w:val="24"/>
        </w:rPr>
        <w:lastRenderedPageBreak/>
        <w:t>- на месте и после пере</w:t>
      </w:r>
      <w:r w:rsidR="005F1957" w:rsidRPr="00B72DE9">
        <w:rPr>
          <w:rFonts w:ascii="Times New Roman" w:hAnsi="Times New Roman" w:cs="Times New Roman"/>
          <w:sz w:val="24"/>
          <w:szCs w:val="24"/>
        </w:rPr>
        <w:t xml:space="preserve">мещения различными способами; с </w:t>
      </w:r>
      <w:r w:rsidRPr="00B72DE9">
        <w:rPr>
          <w:rStyle w:val="fontstyle21"/>
          <w:sz w:val="24"/>
          <w:szCs w:val="24"/>
        </w:rPr>
        <w:t xml:space="preserve">набрасывания </w:t>
      </w:r>
      <w:r w:rsidR="005F1957" w:rsidRPr="00B72DE9">
        <w:rPr>
          <w:rStyle w:val="fontstyle21"/>
          <w:sz w:val="24"/>
          <w:szCs w:val="24"/>
        </w:rPr>
        <w:t xml:space="preserve">партнера на </w:t>
      </w:r>
      <w:r w:rsidRPr="00B72DE9">
        <w:rPr>
          <w:rStyle w:val="fontstyle21"/>
          <w:sz w:val="24"/>
          <w:szCs w:val="24"/>
        </w:rPr>
        <w:t>месте и после перемещения; в парах; в</w:t>
      </w:r>
      <w:r w:rsidR="005F1957" w:rsidRPr="00B72DE9">
        <w:rPr>
          <w:rFonts w:ascii="Times New Roman" w:hAnsi="Times New Roman" w:cs="Times New Roman"/>
          <w:color w:val="000000"/>
          <w:sz w:val="24"/>
          <w:szCs w:val="24"/>
        </w:rPr>
        <w:t xml:space="preserve"> </w:t>
      </w:r>
      <w:r w:rsidRPr="00B72DE9">
        <w:rPr>
          <w:rStyle w:val="fontstyle21"/>
          <w:sz w:val="24"/>
          <w:szCs w:val="24"/>
        </w:rPr>
        <w:t xml:space="preserve">треугольнике: </w:t>
      </w:r>
      <w:r w:rsidR="005F1957" w:rsidRPr="00B72DE9">
        <w:rPr>
          <w:rStyle w:val="fontstyle21"/>
          <w:sz w:val="24"/>
          <w:szCs w:val="24"/>
        </w:rPr>
        <w:t xml:space="preserve">зоны 6-3-4,6-3-2, 5- 3-4,1-3-2; </w:t>
      </w:r>
      <w:r w:rsidRPr="00B72DE9">
        <w:rPr>
          <w:rStyle w:val="fontstyle21"/>
          <w:sz w:val="24"/>
          <w:szCs w:val="24"/>
        </w:rPr>
        <w:t xml:space="preserve">передачи </w:t>
      </w:r>
      <w:r w:rsidR="005F1957" w:rsidRPr="00B72DE9">
        <w:rPr>
          <w:rStyle w:val="fontstyle21"/>
          <w:sz w:val="24"/>
          <w:szCs w:val="24"/>
        </w:rPr>
        <w:t>в степ</w:t>
      </w:r>
      <w:r w:rsidRPr="00B72DE9">
        <w:rPr>
          <w:rStyle w:val="fontstyle21"/>
          <w:sz w:val="24"/>
          <w:szCs w:val="24"/>
        </w:rPr>
        <w:t xml:space="preserve"> с изменением</w:t>
      </w:r>
      <w:r w:rsidR="005F1957" w:rsidRPr="00B72DE9">
        <w:rPr>
          <w:rFonts w:ascii="Times New Roman" w:hAnsi="Times New Roman" w:cs="Times New Roman"/>
          <w:color w:val="000000"/>
          <w:sz w:val="24"/>
          <w:szCs w:val="24"/>
        </w:rPr>
        <w:t xml:space="preserve"> </w:t>
      </w:r>
      <w:r w:rsidRPr="00B72DE9">
        <w:rPr>
          <w:rStyle w:val="fontstyle21"/>
          <w:sz w:val="24"/>
          <w:szCs w:val="24"/>
        </w:rPr>
        <w:t>высоты и рассто</w:t>
      </w:r>
      <w:r w:rsidR="005F1957" w:rsidRPr="00B72DE9">
        <w:rPr>
          <w:rStyle w:val="fontstyle21"/>
          <w:sz w:val="24"/>
          <w:szCs w:val="24"/>
        </w:rPr>
        <w:t xml:space="preserve">яния - на месте и в сочетании с </w:t>
      </w:r>
      <w:r w:rsidRPr="00B72DE9">
        <w:rPr>
          <w:rStyle w:val="fontstyle21"/>
          <w:sz w:val="24"/>
          <w:szCs w:val="24"/>
        </w:rPr>
        <w:t>перемещениями; на точность</w:t>
      </w:r>
      <w:r w:rsidR="005F1957" w:rsidRPr="00B72DE9">
        <w:rPr>
          <w:rFonts w:ascii="Times New Roman" w:hAnsi="Times New Roman" w:cs="Times New Roman"/>
          <w:color w:val="000000"/>
          <w:sz w:val="24"/>
          <w:szCs w:val="24"/>
        </w:rPr>
        <w:t xml:space="preserve"> </w:t>
      </w:r>
      <w:r w:rsidRPr="00B72DE9">
        <w:rPr>
          <w:rStyle w:val="fontstyle21"/>
          <w:sz w:val="24"/>
          <w:szCs w:val="24"/>
        </w:rPr>
        <w:t>с собственного подбрасывания и партнера.</w:t>
      </w:r>
    </w:p>
    <w:p w14:paraId="3ADE42BC" w14:textId="77777777" w:rsidR="005F1957" w:rsidRPr="00B72DE9" w:rsidRDefault="00121E1A" w:rsidP="00121E1A">
      <w:pPr>
        <w:tabs>
          <w:tab w:val="left" w:pos="851"/>
          <w:tab w:val="left" w:pos="4253"/>
        </w:tabs>
        <w:spacing w:after="0"/>
        <w:jc w:val="both"/>
        <w:rPr>
          <w:rFonts w:ascii="Times New Roman" w:hAnsi="Times New Roman" w:cs="Times New Roman"/>
          <w:color w:val="000000"/>
          <w:sz w:val="24"/>
          <w:szCs w:val="24"/>
        </w:rPr>
      </w:pPr>
      <w:r w:rsidRPr="00B72DE9">
        <w:rPr>
          <w:rStyle w:val="fontstyle21"/>
          <w:sz w:val="24"/>
          <w:szCs w:val="24"/>
        </w:rPr>
        <w:t>3. Подачи: нижняя прямая (боковая); подача мяча в держателе</w:t>
      </w:r>
      <w:r w:rsidR="005F1957" w:rsidRPr="00B72DE9">
        <w:rPr>
          <w:rFonts w:ascii="Times New Roman" w:hAnsi="Times New Roman" w:cs="Times New Roman"/>
          <w:color w:val="000000"/>
          <w:sz w:val="24"/>
          <w:szCs w:val="24"/>
        </w:rPr>
        <w:t xml:space="preserve"> </w:t>
      </w:r>
      <w:r w:rsidR="005F1957" w:rsidRPr="00B72DE9">
        <w:rPr>
          <w:rStyle w:val="fontstyle21"/>
          <w:sz w:val="24"/>
          <w:szCs w:val="24"/>
        </w:rPr>
        <w:t xml:space="preserve">(подвешенного на </w:t>
      </w:r>
      <w:r w:rsidRPr="00B72DE9">
        <w:rPr>
          <w:rStyle w:val="fontstyle21"/>
          <w:sz w:val="24"/>
          <w:szCs w:val="24"/>
        </w:rPr>
        <w:t>шнуре); в стену - расстояние 6-9 м, отметка на высоте 2 м;</w:t>
      </w:r>
      <w:r w:rsidR="005F1957" w:rsidRPr="00B72DE9">
        <w:rPr>
          <w:rFonts w:ascii="Times New Roman" w:hAnsi="Times New Roman" w:cs="Times New Roman"/>
          <w:color w:val="000000"/>
          <w:sz w:val="24"/>
          <w:szCs w:val="24"/>
        </w:rPr>
        <w:t xml:space="preserve"> </w:t>
      </w:r>
      <w:r w:rsidRPr="00B72DE9">
        <w:rPr>
          <w:rStyle w:val="fontstyle21"/>
          <w:sz w:val="24"/>
          <w:szCs w:val="24"/>
        </w:rPr>
        <w:t>через сетку - расстояние 6</w:t>
      </w:r>
      <w:r w:rsidR="005F1957" w:rsidRPr="00B72DE9">
        <w:rPr>
          <w:rStyle w:val="fontstyle21"/>
          <w:sz w:val="24"/>
          <w:szCs w:val="24"/>
        </w:rPr>
        <w:t xml:space="preserve"> </w:t>
      </w:r>
      <w:r w:rsidRPr="00B72DE9">
        <w:rPr>
          <w:rStyle w:val="fontstyle21"/>
          <w:sz w:val="24"/>
          <w:szCs w:val="24"/>
        </w:rPr>
        <w:t>м, 9 м; из-за лицевой линии в пределы площадки,</w:t>
      </w:r>
      <w:r w:rsidR="005F1957" w:rsidRPr="00B72DE9">
        <w:rPr>
          <w:rFonts w:ascii="Times New Roman" w:hAnsi="Times New Roman" w:cs="Times New Roman"/>
          <w:color w:val="000000"/>
          <w:sz w:val="24"/>
          <w:szCs w:val="24"/>
        </w:rPr>
        <w:t xml:space="preserve"> </w:t>
      </w:r>
      <w:r w:rsidRPr="00B72DE9">
        <w:rPr>
          <w:rStyle w:val="fontstyle21"/>
          <w:sz w:val="24"/>
          <w:szCs w:val="24"/>
        </w:rPr>
        <w:t>правую, левую половины площадки.</w:t>
      </w:r>
    </w:p>
    <w:p w14:paraId="7B4AAFCD" w14:textId="31A9334C" w:rsidR="00706726" w:rsidRDefault="00121E1A" w:rsidP="00121E1A">
      <w:pPr>
        <w:tabs>
          <w:tab w:val="left" w:pos="851"/>
          <w:tab w:val="left" w:pos="4253"/>
        </w:tabs>
        <w:spacing w:after="0"/>
        <w:jc w:val="both"/>
        <w:rPr>
          <w:rFonts w:ascii="Times New Roman" w:hAnsi="Times New Roman" w:cs="Times New Roman"/>
          <w:color w:val="000000"/>
          <w:sz w:val="24"/>
          <w:szCs w:val="24"/>
        </w:rPr>
      </w:pPr>
      <w:r w:rsidRPr="00B72DE9">
        <w:rPr>
          <w:rStyle w:val="fontstyle21"/>
          <w:sz w:val="24"/>
          <w:szCs w:val="24"/>
        </w:rPr>
        <w:t>4. Нападающие удары: прямой нападающий удар; ритм разбега в три</w:t>
      </w:r>
      <w:r w:rsidR="005F1957" w:rsidRPr="00B72DE9">
        <w:rPr>
          <w:rFonts w:ascii="Times New Roman" w:hAnsi="Times New Roman" w:cs="Times New Roman"/>
          <w:color w:val="000000"/>
          <w:sz w:val="24"/>
          <w:szCs w:val="24"/>
        </w:rPr>
        <w:t xml:space="preserve"> </w:t>
      </w:r>
      <w:r w:rsidR="005F1957" w:rsidRPr="00B72DE9">
        <w:rPr>
          <w:rStyle w:val="fontstyle21"/>
          <w:sz w:val="24"/>
          <w:szCs w:val="24"/>
        </w:rPr>
        <w:t xml:space="preserve">шага; ударное </w:t>
      </w:r>
      <w:r w:rsidRPr="00B72DE9">
        <w:rPr>
          <w:rStyle w:val="fontstyle21"/>
          <w:sz w:val="24"/>
          <w:szCs w:val="24"/>
        </w:rPr>
        <w:t>движение кистью по мячу: стоя на коленях на гимнастическом</w:t>
      </w:r>
      <w:r w:rsidR="005F1957" w:rsidRPr="00B72DE9">
        <w:rPr>
          <w:rFonts w:ascii="Times New Roman" w:hAnsi="Times New Roman" w:cs="Times New Roman"/>
          <w:color w:val="000000"/>
          <w:sz w:val="24"/>
          <w:szCs w:val="24"/>
        </w:rPr>
        <w:t xml:space="preserve"> </w:t>
      </w:r>
      <w:r w:rsidR="005F1957" w:rsidRPr="00B72DE9">
        <w:rPr>
          <w:rStyle w:val="fontstyle21"/>
          <w:sz w:val="24"/>
          <w:szCs w:val="24"/>
        </w:rPr>
        <w:t xml:space="preserve">мате, стоя у стены, по </w:t>
      </w:r>
      <w:r w:rsidRPr="00B72DE9">
        <w:rPr>
          <w:rStyle w:val="fontstyle21"/>
          <w:sz w:val="24"/>
          <w:szCs w:val="24"/>
        </w:rPr>
        <w:t>мячу на резиновых амортизаторах - стоя и в прыжке;</w:t>
      </w:r>
      <w:r w:rsidR="005F1957" w:rsidRPr="00B72DE9">
        <w:rPr>
          <w:rFonts w:ascii="Times New Roman" w:hAnsi="Times New Roman" w:cs="Times New Roman"/>
          <w:color w:val="000000"/>
          <w:sz w:val="24"/>
          <w:szCs w:val="24"/>
        </w:rPr>
        <w:t xml:space="preserve"> </w:t>
      </w:r>
      <w:r w:rsidR="005F1957" w:rsidRPr="00B72DE9">
        <w:rPr>
          <w:rStyle w:val="fontstyle21"/>
          <w:sz w:val="24"/>
          <w:szCs w:val="24"/>
        </w:rPr>
        <w:t xml:space="preserve">бросок теннисного (хоккейного) </w:t>
      </w:r>
      <w:r w:rsidRPr="00B72DE9">
        <w:rPr>
          <w:rStyle w:val="fontstyle21"/>
          <w:sz w:val="24"/>
          <w:szCs w:val="24"/>
        </w:rPr>
        <w:t>мяча через сетку в прыжке с разбегу; удар</w:t>
      </w:r>
      <w:r w:rsidR="005F1957" w:rsidRPr="00B72DE9">
        <w:rPr>
          <w:rFonts w:ascii="Times New Roman" w:hAnsi="Times New Roman" w:cs="Times New Roman"/>
          <w:color w:val="000000"/>
          <w:sz w:val="24"/>
          <w:szCs w:val="24"/>
        </w:rPr>
        <w:t xml:space="preserve"> </w:t>
      </w:r>
      <w:r w:rsidRPr="00B72DE9">
        <w:rPr>
          <w:rStyle w:val="fontstyle21"/>
          <w:sz w:val="24"/>
          <w:szCs w:val="24"/>
        </w:rPr>
        <w:t>по мячу в</w:t>
      </w:r>
      <w:r w:rsidR="005F1957" w:rsidRPr="00B72DE9">
        <w:rPr>
          <w:rStyle w:val="fontstyle21"/>
          <w:sz w:val="24"/>
          <w:szCs w:val="24"/>
        </w:rPr>
        <w:t xml:space="preserve"> держателе через сетку в прыжке </w:t>
      </w:r>
      <w:r w:rsidRPr="00B72DE9">
        <w:rPr>
          <w:rStyle w:val="fontstyle21"/>
          <w:sz w:val="24"/>
          <w:szCs w:val="24"/>
        </w:rPr>
        <w:t>с разбега; удар через сетку по</w:t>
      </w:r>
      <w:r w:rsidR="005F1957" w:rsidRPr="00B72DE9">
        <w:rPr>
          <w:rFonts w:ascii="Times New Roman" w:hAnsi="Times New Roman" w:cs="Times New Roman"/>
          <w:color w:val="000000"/>
          <w:sz w:val="24"/>
          <w:szCs w:val="24"/>
        </w:rPr>
        <w:t xml:space="preserve"> </w:t>
      </w:r>
      <w:r w:rsidR="00AB4C4C">
        <w:rPr>
          <w:rStyle w:val="fontstyle21"/>
          <w:sz w:val="24"/>
          <w:szCs w:val="24"/>
        </w:rPr>
        <w:t xml:space="preserve">мячу, </w:t>
      </w:r>
      <w:r w:rsidRPr="00B72DE9">
        <w:rPr>
          <w:rStyle w:val="fontstyle21"/>
          <w:sz w:val="24"/>
          <w:szCs w:val="24"/>
        </w:rPr>
        <w:t>подброшенному партнером; удар с передачи.</w:t>
      </w:r>
    </w:p>
    <w:p w14:paraId="4321BF0E" w14:textId="77777777" w:rsidR="00AB4C4C" w:rsidRPr="00B72DE9" w:rsidRDefault="00AB4C4C" w:rsidP="00121E1A">
      <w:pPr>
        <w:tabs>
          <w:tab w:val="left" w:pos="851"/>
          <w:tab w:val="left" w:pos="4253"/>
        </w:tabs>
        <w:spacing w:after="0"/>
        <w:jc w:val="both"/>
        <w:rPr>
          <w:rStyle w:val="fontstyle21"/>
          <w:sz w:val="24"/>
          <w:szCs w:val="24"/>
        </w:rPr>
      </w:pPr>
    </w:p>
    <w:p w14:paraId="7F3F3E66" w14:textId="516DC5D0" w:rsidR="00121E1A" w:rsidRPr="00B72DE9" w:rsidRDefault="00121E1A" w:rsidP="00121E1A">
      <w:pPr>
        <w:tabs>
          <w:tab w:val="left" w:pos="851"/>
          <w:tab w:val="left" w:pos="4253"/>
        </w:tabs>
        <w:spacing w:after="0"/>
        <w:jc w:val="both"/>
        <w:rPr>
          <w:rStyle w:val="fontstyle21"/>
          <w:b/>
          <w:sz w:val="24"/>
          <w:szCs w:val="24"/>
        </w:rPr>
      </w:pPr>
      <w:r w:rsidRPr="00B72DE9">
        <w:rPr>
          <w:rStyle w:val="fontstyle21"/>
          <w:b/>
          <w:sz w:val="24"/>
          <w:szCs w:val="24"/>
        </w:rPr>
        <w:t>Техника защиты</w:t>
      </w:r>
    </w:p>
    <w:p w14:paraId="449E9ADD" w14:textId="77777777" w:rsidR="00894D81" w:rsidRPr="00B72DE9" w:rsidRDefault="00121E1A" w:rsidP="00072A6E">
      <w:pPr>
        <w:tabs>
          <w:tab w:val="left" w:pos="851"/>
          <w:tab w:val="left" w:pos="4253"/>
        </w:tabs>
        <w:spacing w:after="0"/>
        <w:jc w:val="both"/>
        <w:rPr>
          <w:rFonts w:ascii="Times New Roman" w:hAnsi="Times New Roman" w:cs="Times New Roman"/>
          <w:color w:val="000000"/>
          <w:sz w:val="24"/>
          <w:szCs w:val="24"/>
        </w:rPr>
      </w:pPr>
      <w:r w:rsidRPr="00B72DE9">
        <w:rPr>
          <w:rStyle w:val="fontstyle21"/>
          <w:sz w:val="24"/>
          <w:szCs w:val="24"/>
        </w:rPr>
        <w:t>1. Стойки и перемещения: то же, что в нападении, внимание низким</w:t>
      </w:r>
      <w:r w:rsidR="00894D81" w:rsidRPr="00B72DE9">
        <w:rPr>
          <w:rFonts w:ascii="Times New Roman" w:hAnsi="Times New Roman" w:cs="Times New Roman"/>
          <w:color w:val="000000"/>
          <w:sz w:val="24"/>
          <w:szCs w:val="24"/>
        </w:rPr>
        <w:t xml:space="preserve"> </w:t>
      </w:r>
      <w:r w:rsidRPr="00B72DE9">
        <w:rPr>
          <w:rStyle w:val="fontstyle21"/>
          <w:sz w:val="24"/>
          <w:szCs w:val="24"/>
        </w:rPr>
        <w:t>стойкам; скоростные перемещения на площадке и вдоль сетки; сочетание</w:t>
      </w:r>
      <w:r w:rsidR="00894D81" w:rsidRPr="00B72DE9">
        <w:rPr>
          <w:rFonts w:ascii="Times New Roman" w:hAnsi="Times New Roman" w:cs="Times New Roman"/>
          <w:color w:val="000000"/>
          <w:sz w:val="24"/>
          <w:szCs w:val="24"/>
        </w:rPr>
        <w:t xml:space="preserve"> </w:t>
      </w:r>
      <w:r w:rsidRPr="00B72DE9">
        <w:rPr>
          <w:rStyle w:val="fontstyle21"/>
          <w:sz w:val="24"/>
          <w:szCs w:val="24"/>
        </w:rPr>
        <w:t>перемещений с перекатами на спину и в сторону на бедро.</w:t>
      </w:r>
    </w:p>
    <w:p w14:paraId="754B7BFE" w14:textId="77777777" w:rsidR="00894D81" w:rsidRPr="00B72DE9" w:rsidRDefault="00121E1A" w:rsidP="00072A6E">
      <w:pPr>
        <w:tabs>
          <w:tab w:val="left" w:pos="851"/>
          <w:tab w:val="left" w:pos="4253"/>
        </w:tabs>
        <w:spacing w:after="0"/>
        <w:jc w:val="both"/>
        <w:rPr>
          <w:rFonts w:ascii="Times New Roman" w:hAnsi="Times New Roman" w:cs="Times New Roman"/>
          <w:color w:val="000000"/>
          <w:sz w:val="24"/>
          <w:szCs w:val="24"/>
        </w:rPr>
      </w:pPr>
      <w:r w:rsidRPr="00B72DE9">
        <w:rPr>
          <w:rStyle w:val="fontstyle21"/>
          <w:sz w:val="24"/>
          <w:szCs w:val="24"/>
        </w:rPr>
        <w:t>2. Прием сверху двумя руками: прием мяча после отскока от стены</w:t>
      </w:r>
      <w:r w:rsidR="00894D81" w:rsidRPr="00B72DE9">
        <w:rPr>
          <w:rFonts w:ascii="Times New Roman" w:hAnsi="Times New Roman" w:cs="Times New Roman"/>
          <w:color w:val="000000"/>
          <w:sz w:val="24"/>
          <w:szCs w:val="24"/>
        </w:rPr>
        <w:t xml:space="preserve"> </w:t>
      </w:r>
      <w:r w:rsidRPr="00B72DE9">
        <w:rPr>
          <w:rStyle w:val="fontstyle21"/>
          <w:sz w:val="24"/>
          <w:szCs w:val="24"/>
        </w:rPr>
        <w:t>(расстояние 1-2 м); после броска партнером через сетку (расстояние 4-6 м);</w:t>
      </w:r>
      <w:r w:rsidR="00894D81" w:rsidRPr="00B72DE9">
        <w:rPr>
          <w:rFonts w:ascii="Times New Roman" w:hAnsi="Times New Roman" w:cs="Times New Roman"/>
          <w:color w:val="000000"/>
          <w:sz w:val="24"/>
          <w:szCs w:val="24"/>
        </w:rPr>
        <w:t xml:space="preserve"> </w:t>
      </w:r>
      <w:r w:rsidR="00894D81" w:rsidRPr="00B72DE9">
        <w:rPr>
          <w:rStyle w:val="fontstyle21"/>
          <w:sz w:val="24"/>
          <w:szCs w:val="24"/>
        </w:rPr>
        <w:t xml:space="preserve">прием нижней прямой </w:t>
      </w:r>
      <w:r w:rsidRPr="00B72DE9">
        <w:rPr>
          <w:rStyle w:val="fontstyle21"/>
          <w:sz w:val="24"/>
          <w:szCs w:val="24"/>
        </w:rPr>
        <w:t>подачи.</w:t>
      </w:r>
    </w:p>
    <w:p w14:paraId="2622884E" w14:textId="4EFA858A" w:rsidR="00894D81" w:rsidRPr="00B72DE9" w:rsidRDefault="00121E1A" w:rsidP="00072A6E">
      <w:pPr>
        <w:tabs>
          <w:tab w:val="left" w:pos="851"/>
          <w:tab w:val="left" w:pos="4253"/>
        </w:tabs>
        <w:spacing w:after="0"/>
        <w:jc w:val="both"/>
        <w:rPr>
          <w:rFonts w:ascii="Times New Roman" w:hAnsi="Times New Roman" w:cs="Times New Roman"/>
          <w:color w:val="000000"/>
          <w:sz w:val="24"/>
          <w:szCs w:val="24"/>
        </w:rPr>
      </w:pPr>
      <w:r w:rsidRPr="00B72DE9">
        <w:rPr>
          <w:rStyle w:val="fontstyle21"/>
          <w:sz w:val="24"/>
          <w:szCs w:val="24"/>
        </w:rPr>
        <w:t>3. Прием снизу двумя руками: прием мяча, наброшенного партнером -</w:t>
      </w:r>
      <w:r w:rsidR="00894D81" w:rsidRPr="00B72DE9">
        <w:rPr>
          <w:rFonts w:ascii="Times New Roman" w:hAnsi="Times New Roman" w:cs="Times New Roman"/>
          <w:color w:val="000000"/>
          <w:sz w:val="24"/>
          <w:szCs w:val="24"/>
        </w:rPr>
        <w:t xml:space="preserve"> </w:t>
      </w:r>
      <w:r w:rsidR="00894D81" w:rsidRPr="00B72DE9">
        <w:rPr>
          <w:rStyle w:val="fontstyle21"/>
          <w:sz w:val="24"/>
          <w:szCs w:val="24"/>
        </w:rPr>
        <w:t xml:space="preserve">на месте и </w:t>
      </w:r>
      <w:r w:rsidRPr="00B72DE9">
        <w:rPr>
          <w:rStyle w:val="fontstyle21"/>
          <w:sz w:val="24"/>
          <w:szCs w:val="24"/>
        </w:rPr>
        <w:t xml:space="preserve">после перемещения; в парах направляя мяч </w:t>
      </w:r>
      <w:r w:rsidR="00894D81" w:rsidRPr="00B72DE9">
        <w:rPr>
          <w:rStyle w:val="fontstyle21"/>
          <w:sz w:val="24"/>
          <w:szCs w:val="24"/>
        </w:rPr>
        <w:t>вперед-вверх</w:t>
      </w:r>
      <w:r w:rsidRPr="00B72DE9">
        <w:rPr>
          <w:rStyle w:val="fontstyle21"/>
          <w:sz w:val="24"/>
          <w:szCs w:val="24"/>
        </w:rPr>
        <w:t>, над</w:t>
      </w:r>
      <w:r w:rsidR="00894D81" w:rsidRPr="00B72DE9">
        <w:rPr>
          <w:rFonts w:ascii="Times New Roman" w:hAnsi="Times New Roman" w:cs="Times New Roman"/>
          <w:color w:val="000000"/>
          <w:sz w:val="24"/>
          <w:szCs w:val="24"/>
        </w:rPr>
        <w:t xml:space="preserve"> </w:t>
      </w:r>
      <w:r w:rsidR="00894D81" w:rsidRPr="00B72DE9">
        <w:rPr>
          <w:rStyle w:val="fontstyle21"/>
          <w:sz w:val="24"/>
          <w:szCs w:val="24"/>
        </w:rPr>
        <w:t xml:space="preserve">собой, на месте и после </w:t>
      </w:r>
      <w:r w:rsidRPr="00B72DE9">
        <w:rPr>
          <w:rStyle w:val="fontstyle21"/>
          <w:sz w:val="24"/>
          <w:szCs w:val="24"/>
        </w:rPr>
        <w:t>перемещения; «жонглирование» стоя на месте и в</w:t>
      </w:r>
      <w:r w:rsidR="00894D81" w:rsidRPr="00B72DE9">
        <w:rPr>
          <w:rFonts w:ascii="Times New Roman" w:hAnsi="Times New Roman" w:cs="Times New Roman"/>
          <w:color w:val="000000"/>
          <w:sz w:val="24"/>
          <w:szCs w:val="24"/>
        </w:rPr>
        <w:t xml:space="preserve"> </w:t>
      </w:r>
      <w:r w:rsidR="00894D81" w:rsidRPr="00B72DE9">
        <w:rPr>
          <w:rStyle w:val="fontstyle21"/>
          <w:sz w:val="24"/>
          <w:szCs w:val="24"/>
        </w:rPr>
        <w:t xml:space="preserve">движении; прием мяча с подачи, </w:t>
      </w:r>
      <w:r w:rsidRPr="00B72DE9">
        <w:rPr>
          <w:rStyle w:val="fontstyle21"/>
          <w:sz w:val="24"/>
          <w:szCs w:val="24"/>
        </w:rPr>
        <w:t>направляя его в зону нападения.</w:t>
      </w:r>
    </w:p>
    <w:p w14:paraId="3849DB65" w14:textId="1AE25583" w:rsidR="00121E1A" w:rsidRDefault="00121E1A" w:rsidP="00072A6E">
      <w:pPr>
        <w:tabs>
          <w:tab w:val="left" w:pos="851"/>
          <w:tab w:val="left" w:pos="4253"/>
        </w:tabs>
        <w:spacing w:after="0"/>
        <w:jc w:val="both"/>
        <w:rPr>
          <w:rFonts w:ascii="Times New Roman" w:hAnsi="Times New Roman" w:cs="Times New Roman"/>
          <w:color w:val="000000"/>
          <w:sz w:val="24"/>
          <w:szCs w:val="24"/>
        </w:rPr>
      </w:pPr>
      <w:r w:rsidRPr="00B72DE9">
        <w:rPr>
          <w:rStyle w:val="fontstyle21"/>
          <w:sz w:val="24"/>
          <w:szCs w:val="24"/>
        </w:rPr>
        <w:t>4. Блокирование: одиночное блокирование поролоновых, резиновых</w:t>
      </w:r>
      <w:r w:rsidR="00894D81" w:rsidRPr="00B72DE9">
        <w:rPr>
          <w:rFonts w:ascii="Times New Roman" w:hAnsi="Times New Roman" w:cs="Times New Roman"/>
          <w:color w:val="000000"/>
          <w:sz w:val="24"/>
          <w:szCs w:val="24"/>
        </w:rPr>
        <w:t xml:space="preserve"> </w:t>
      </w:r>
      <w:r w:rsidRPr="00B72DE9">
        <w:rPr>
          <w:rStyle w:val="fontstyle21"/>
          <w:sz w:val="24"/>
          <w:szCs w:val="24"/>
        </w:rPr>
        <w:t>мячей «механическим блоком» в зонах 3, 2, 4; «ластами» на кистях - стоя на</w:t>
      </w:r>
      <w:r w:rsidR="00894D81" w:rsidRPr="00B72DE9">
        <w:rPr>
          <w:rFonts w:ascii="Times New Roman" w:hAnsi="Times New Roman" w:cs="Times New Roman"/>
          <w:color w:val="000000"/>
          <w:sz w:val="24"/>
          <w:szCs w:val="24"/>
        </w:rPr>
        <w:t xml:space="preserve"> </w:t>
      </w:r>
      <w:r w:rsidR="00894D81" w:rsidRPr="00B72DE9">
        <w:rPr>
          <w:rStyle w:val="fontstyle21"/>
          <w:sz w:val="24"/>
          <w:szCs w:val="24"/>
        </w:rPr>
        <w:t xml:space="preserve">подставке и в </w:t>
      </w:r>
      <w:r w:rsidRPr="00B72DE9">
        <w:rPr>
          <w:rStyle w:val="fontstyle21"/>
          <w:sz w:val="24"/>
          <w:szCs w:val="24"/>
        </w:rPr>
        <w:t>прыжке; ударов по мячу в держателе (подвешенного на шнуре).</w:t>
      </w:r>
    </w:p>
    <w:p w14:paraId="77F73B28" w14:textId="77777777" w:rsidR="00AB4C4C" w:rsidRPr="00B72DE9" w:rsidRDefault="00AB4C4C" w:rsidP="00072A6E">
      <w:pPr>
        <w:tabs>
          <w:tab w:val="left" w:pos="851"/>
          <w:tab w:val="left" w:pos="4253"/>
        </w:tabs>
        <w:spacing w:after="0"/>
        <w:jc w:val="both"/>
        <w:rPr>
          <w:rStyle w:val="fontstyle01"/>
          <w:rFonts w:ascii="Times New Roman" w:hAnsi="Times New Roman" w:cs="Times New Roman"/>
          <w:sz w:val="24"/>
          <w:szCs w:val="24"/>
        </w:rPr>
      </w:pPr>
    </w:p>
    <w:p w14:paraId="047293C7" w14:textId="77777777" w:rsidR="00121E1A" w:rsidRPr="00B72DE9" w:rsidRDefault="00121E1A" w:rsidP="00121E1A">
      <w:pPr>
        <w:tabs>
          <w:tab w:val="left" w:pos="851"/>
          <w:tab w:val="left" w:pos="4253"/>
        </w:tabs>
        <w:spacing w:after="0" w:line="240" w:lineRule="auto"/>
        <w:jc w:val="both"/>
        <w:rPr>
          <w:rStyle w:val="fontstyle01"/>
          <w:rFonts w:ascii="Times New Roman" w:hAnsi="Times New Roman" w:cs="Times New Roman"/>
          <w:sz w:val="24"/>
          <w:szCs w:val="24"/>
        </w:rPr>
      </w:pPr>
      <w:r w:rsidRPr="00B72DE9">
        <w:rPr>
          <w:rStyle w:val="fontstyle01"/>
          <w:rFonts w:ascii="Times New Roman" w:hAnsi="Times New Roman" w:cs="Times New Roman"/>
          <w:sz w:val="24"/>
          <w:szCs w:val="24"/>
        </w:rPr>
        <w:t>Третий год подготовки</w:t>
      </w:r>
    </w:p>
    <w:p w14:paraId="3A9BE3DA" w14:textId="77777777" w:rsidR="00121E1A" w:rsidRPr="00B72DE9" w:rsidRDefault="00121E1A" w:rsidP="00121E1A">
      <w:pPr>
        <w:tabs>
          <w:tab w:val="left" w:pos="851"/>
          <w:tab w:val="left" w:pos="4253"/>
        </w:tabs>
        <w:spacing w:after="0" w:line="240" w:lineRule="auto"/>
        <w:jc w:val="both"/>
        <w:rPr>
          <w:rStyle w:val="fontstyle01"/>
          <w:rFonts w:ascii="Times New Roman" w:hAnsi="Times New Roman" w:cs="Times New Roman"/>
          <w:sz w:val="24"/>
          <w:szCs w:val="24"/>
        </w:rPr>
      </w:pPr>
      <w:r w:rsidRPr="00B72DE9">
        <w:rPr>
          <w:rStyle w:val="fontstyle01"/>
          <w:rFonts w:ascii="Times New Roman" w:hAnsi="Times New Roman" w:cs="Times New Roman"/>
          <w:sz w:val="24"/>
          <w:szCs w:val="24"/>
        </w:rPr>
        <w:t>Техника нападения</w:t>
      </w:r>
    </w:p>
    <w:p w14:paraId="00B0950F" w14:textId="77777777" w:rsidR="00E91108" w:rsidRPr="00B72DE9" w:rsidRDefault="00121E1A" w:rsidP="00121E1A">
      <w:pPr>
        <w:tabs>
          <w:tab w:val="left" w:pos="851"/>
          <w:tab w:val="left" w:pos="4253"/>
        </w:tabs>
        <w:spacing w:after="0"/>
        <w:jc w:val="both"/>
        <w:rPr>
          <w:rFonts w:ascii="Times New Roman" w:hAnsi="Times New Roman" w:cs="Times New Roman"/>
          <w:color w:val="000000"/>
          <w:sz w:val="24"/>
          <w:szCs w:val="24"/>
        </w:rPr>
      </w:pPr>
      <w:r w:rsidRPr="00B72DE9">
        <w:rPr>
          <w:rStyle w:val="fontstyle21"/>
          <w:sz w:val="24"/>
          <w:szCs w:val="24"/>
        </w:rPr>
        <w:t>1. Стойки и перемещения: стойки в сочетании с перемещениями,</w:t>
      </w:r>
      <w:r w:rsidR="00E91108" w:rsidRPr="00B72DE9">
        <w:rPr>
          <w:rFonts w:ascii="Times New Roman" w:hAnsi="Times New Roman" w:cs="Times New Roman"/>
          <w:color w:val="000000"/>
          <w:sz w:val="24"/>
          <w:szCs w:val="24"/>
        </w:rPr>
        <w:t xml:space="preserve"> </w:t>
      </w:r>
      <w:r w:rsidRPr="00B72DE9">
        <w:rPr>
          <w:rStyle w:val="fontstyle21"/>
          <w:sz w:val="24"/>
          <w:szCs w:val="24"/>
        </w:rPr>
        <w:t>сочетание способов перемещений (вперед, назад, вправо, влево); двойной</w:t>
      </w:r>
      <w:r w:rsidR="00E91108" w:rsidRPr="00B72DE9">
        <w:rPr>
          <w:rFonts w:ascii="Times New Roman" w:hAnsi="Times New Roman" w:cs="Times New Roman"/>
          <w:color w:val="000000"/>
          <w:sz w:val="24"/>
          <w:szCs w:val="24"/>
        </w:rPr>
        <w:t xml:space="preserve"> </w:t>
      </w:r>
      <w:r w:rsidRPr="00B72DE9">
        <w:rPr>
          <w:rStyle w:val="fontstyle21"/>
          <w:sz w:val="24"/>
          <w:szCs w:val="24"/>
        </w:rPr>
        <w:t>ш</w:t>
      </w:r>
      <w:r w:rsidR="00E91108" w:rsidRPr="00B72DE9">
        <w:rPr>
          <w:rStyle w:val="fontstyle21"/>
          <w:sz w:val="24"/>
          <w:szCs w:val="24"/>
        </w:rPr>
        <w:t xml:space="preserve">аг назад, скачок назад, вправо, </w:t>
      </w:r>
      <w:r w:rsidRPr="00B72DE9">
        <w:rPr>
          <w:rStyle w:val="fontstyle21"/>
          <w:sz w:val="24"/>
          <w:szCs w:val="24"/>
        </w:rPr>
        <w:t>влево, остановка прыжком; сочетание</w:t>
      </w:r>
      <w:r w:rsidR="00E91108" w:rsidRPr="00B72DE9">
        <w:rPr>
          <w:rFonts w:ascii="Times New Roman" w:hAnsi="Times New Roman" w:cs="Times New Roman"/>
          <w:color w:val="000000"/>
          <w:sz w:val="24"/>
          <w:szCs w:val="24"/>
        </w:rPr>
        <w:t xml:space="preserve"> </w:t>
      </w:r>
      <w:r w:rsidRPr="00B72DE9">
        <w:rPr>
          <w:rStyle w:val="fontstyle21"/>
          <w:sz w:val="24"/>
          <w:szCs w:val="24"/>
        </w:rPr>
        <w:t>перемещений и технических приемов.</w:t>
      </w:r>
    </w:p>
    <w:p w14:paraId="0E83C19A" w14:textId="77777777" w:rsidR="00E91108" w:rsidRPr="00B72DE9" w:rsidRDefault="00121E1A" w:rsidP="00121E1A">
      <w:pPr>
        <w:tabs>
          <w:tab w:val="left" w:pos="851"/>
          <w:tab w:val="left" w:pos="4253"/>
        </w:tabs>
        <w:spacing w:after="0"/>
        <w:jc w:val="both"/>
        <w:rPr>
          <w:rFonts w:ascii="Times New Roman" w:hAnsi="Times New Roman" w:cs="Times New Roman"/>
          <w:color w:val="000000"/>
          <w:sz w:val="24"/>
          <w:szCs w:val="24"/>
        </w:rPr>
      </w:pPr>
      <w:r w:rsidRPr="00B72DE9">
        <w:rPr>
          <w:rStyle w:val="fontstyle21"/>
          <w:sz w:val="24"/>
          <w:szCs w:val="24"/>
        </w:rPr>
        <w:t>2. Передачи мяча: передачи в парах в сочетании с перемещениями в</w:t>
      </w:r>
      <w:r w:rsidR="00E91108" w:rsidRPr="00B72DE9">
        <w:rPr>
          <w:rFonts w:ascii="Times New Roman" w:hAnsi="Times New Roman" w:cs="Times New Roman"/>
          <w:color w:val="000000"/>
          <w:sz w:val="24"/>
          <w:szCs w:val="24"/>
        </w:rPr>
        <w:t xml:space="preserve"> </w:t>
      </w:r>
      <w:r w:rsidRPr="00B72DE9">
        <w:rPr>
          <w:rStyle w:val="fontstyle21"/>
          <w:sz w:val="24"/>
          <w:szCs w:val="24"/>
        </w:rPr>
        <w:t>различных направлениях; встречная передача мяча вдоль сетки и через</w:t>
      </w:r>
      <w:r w:rsidR="00E91108" w:rsidRPr="00B72DE9">
        <w:rPr>
          <w:rFonts w:ascii="Times New Roman" w:hAnsi="Times New Roman" w:cs="Times New Roman"/>
          <w:color w:val="000000"/>
          <w:sz w:val="24"/>
          <w:szCs w:val="24"/>
        </w:rPr>
        <w:t xml:space="preserve"> </w:t>
      </w:r>
      <w:r w:rsidR="00E91108" w:rsidRPr="00B72DE9">
        <w:rPr>
          <w:rStyle w:val="fontstyle21"/>
          <w:sz w:val="24"/>
          <w:szCs w:val="24"/>
        </w:rPr>
        <w:t xml:space="preserve">сетку; передачи из </w:t>
      </w:r>
      <w:r w:rsidRPr="00B72DE9">
        <w:rPr>
          <w:rStyle w:val="fontstyle21"/>
          <w:sz w:val="24"/>
          <w:szCs w:val="24"/>
        </w:rPr>
        <w:t>глубины площадки для нападающего удара; передача,</w:t>
      </w:r>
      <w:r w:rsidR="00E91108" w:rsidRPr="00B72DE9">
        <w:rPr>
          <w:rFonts w:ascii="Times New Roman" w:hAnsi="Times New Roman" w:cs="Times New Roman"/>
          <w:color w:val="000000"/>
          <w:sz w:val="24"/>
          <w:szCs w:val="24"/>
        </w:rPr>
        <w:t xml:space="preserve"> </w:t>
      </w:r>
      <w:r w:rsidR="00E91108" w:rsidRPr="00B72DE9">
        <w:rPr>
          <w:rStyle w:val="fontstyle21"/>
          <w:sz w:val="24"/>
          <w:szCs w:val="24"/>
        </w:rPr>
        <w:t xml:space="preserve">стоя спиной по направлению, </w:t>
      </w:r>
      <w:r w:rsidRPr="00B72DE9">
        <w:rPr>
          <w:rStyle w:val="fontstyle21"/>
          <w:sz w:val="24"/>
          <w:szCs w:val="24"/>
        </w:rPr>
        <w:t>стоя на месте в тройке на одной линии, в зонах</w:t>
      </w:r>
      <w:r w:rsidR="00E91108" w:rsidRPr="00B72DE9">
        <w:rPr>
          <w:rFonts w:ascii="Times New Roman" w:hAnsi="Times New Roman" w:cs="Times New Roman"/>
          <w:color w:val="000000"/>
          <w:sz w:val="24"/>
          <w:szCs w:val="24"/>
        </w:rPr>
        <w:t xml:space="preserve"> </w:t>
      </w:r>
      <w:r w:rsidRPr="00B72DE9">
        <w:rPr>
          <w:rStyle w:val="fontstyle21"/>
          <w:sz w:val="24"/>
          <w:szCs w:val="24"/>
        </w:rPr>
        <w:t xml:space="preserve">4-3-2,2-3-4; </w:t>
      </w:r>
      <w:r w:rsidR="00E91108" w:rsidRPr="00B72DE9">
        <w:rPr>
          <w:rStyle w:val="fontstyle21"/>
          <w:sz w:val="24"/>
          <w:szCs w:val="24"/>
        </w:rPr>
        <w:t xml:space="preserve">6-3-2,6-3-4; передача в </w:t>
      </w:r>
      <w:r w:rsidRPr="00B72DE9">
        <w:rPr>
          <w:rStyle w:val="fontstyle21"/>
          <w:sz w:val="24"/>
          <w:szCs w:val="24"/>
        </w:rPr>
        <w:t>прыжке (вперед, над собой), встречная</w:t>
      </w:r>
      <w:r w:rsidR="00E91108" w:rsidRPr="00B72DE9">
        <w:rPr>
          <w:rFonts w:ascii="Times New Roman" w:hAnsi="Times New Roman" w:cs="Times New Roman"/>
          <w:color w:val="000000"/>
          <w:sz w:val="24"/>
          <w:szCs w:val="24"/>
        </w:rPr>
        <w:t xml:space="preserve"> </w:t>
      </w:r>
      <w:r w:rsidRPr="00B72DE9">
        <w:rPr>
          <w:rStyle w:val="fontstyle21"/>
          <w:sz w:val="24"/>
          <w:szCs w:val="24"/>
        </w:rPr>
        <w:t>передача в прыжке в зонах 3-4, 3-2, 2-3.</w:t>
      </w:r>
    </w:p>
    <w:p w14:paraId="07B32CF0" w14:textId="77777777" w:rsidR="00E91108" w:rsidRPr="00B72DE9" w:rsidRDefault="00121E1A" w:rsidP="00121E1A">
      <w:pPr>
        <w:tabs>
          <w:tab w:val="left" w:pos="851"/>
          <w:tab w:val="left" w:pos="4253"/>
        </w:tabs>
        <w:spacing w:after="0"/>
        <w:jc w:val="both"/>
        <w:rPr>
          <w:rFonts w:ascii="Times New Roman" w:hAnsi="Times New Roman" w:cs="Times New Roman"/>
          <w:color w:val="000000"/>
          <w:sz w:val="24"/>
          <w:szCs w:val="24"/>
        </w:rPr>
      </w:pPr>
      <w:r w:rsidRPr="00B72DE9">
        <w:rPr>
          <w:rStyle w:val="fontstyle21"/>
          <w:sz w:val="24"/>
          <w:szCs w:val="24"/>
        </w:rPr>
        <w:t>3. Отбивание мяча кулаком у сетки в прыжке «на сторону соперника».</w:t>
      </w:r>
    </w:p>
    <w:p w14:paraId="1EB667B6" w14:textId="77777777" w:rsidR="00E91108" w:rsidRPr="00B72DE9" w:rsidRDefault="00121E1A" w:rsidP="00121E1A">
      <w:pPr>
        <w:tabs>
          <w:tab w:val="left" w:pos="851"/>
          <w:tab w:val="left" w:pos="4253"/>
        </w:tabs>
        <w:spacing w:after="0"/>
        <w:jc w:val="both"/>
        <w:rPr>
          <w:rFonts w:ascii="Times New Roman" w:hAnsi="Times New Roman" w:cs="Times New Roman"/>
          <w:color w:val="000000"/>
          <w:sz w:val="24"/>
          <w:szCs w:val="24"/>
        </w:rPr>
      </w:pPr>
      <w:r w:rsidRPr="00B72DE9">
        <w:rPr>
          <w:rStyle w:val="fontstyle21"/>
          <w:sz w:val="24"/>
          <w:szCs w:val="24"/>
        </w:rPr>
        <w:t>4. Подача: нижняя прямая, верхняя прямая - подряд 15-20 попыток; в</w:t>
      </w:r>
      <w:r w:rsidR="00E91108" w:rsidRPr="00B72DE9">
        <w:rPr>
          <w:rFonts w:ascii="Times New Roman" w:hAnsi="Times New Roman" w:cs="Times New Roman"/>
          <w:color w:val="000000"/>
          <w:sz w:val="24"/>
          <w:szCs w:val="24"/>
        </w:rPr>
        <w:t xml:space="preserve"> </w:t>
      </w:r>
      <w:r w:rsidRPr="00B72DE9">
        <w:rPr>
          <w:rStyle w:val="fontstyle21"/>
          <w:sz w:val="24"/>
          <w:szCs w:val="24"/>
        </w:rPr>
        <w:t>левую и правую половину площадки, в дальнюю и ближнюю от сетки</w:t>
      </w:r>
      <w:r w:rsidR="00E91108" w:rsidRPr="00B72DE9">
        <w:rPr>
          <w:rFonts w:ascii="Times New Roman" w:hAnsi="Times New Roman" w:cs="Times New Roman"/>
          <w:color w:val="000000"/>
          <w:sz w:val="24"/>
          <w:szCs w:val="24"/>
        </w:rPr>
        <w:t xml:space="preserve"> </w:t>
      </w:r>
      <w:r w:rsidR="00E91108" w:rsidRPr="00B72DE9">
        <w:rPr>
          <w:rStyle w:val="fontstyle21"/>
          <w:sz w:val="24"/>
          <w:szCs w:val="24"/>
        </w:rPr>
        <w:t xml:space="preserve">половину площадки; </w:t>
      </w:r>
      <w:r w:rsidRPr="00B72DE9">
        <w:rPr>
          <w:rStyle w:val="fontstyle21"/>
          <w:sz w:val="24"/>
          <w:szCs w:val="24"/>
        </w:rPr>
        <w:t>соревнование на большее количество подач без</w:t>
      </w:r>
      <w:r w:rsidR="00E91108" w:rsidRPr="00B72DE9">
        <w:rPr>
          <w:rFonts w:ascii="Times New Roman" w:hAnsi="Times New Roman" w:cs="Times New Roman"/>
          <w:color w:val="000000"/>
          <w:sz w:val="24"/>
          <w:szCs w:val="24"/>
        </w:rPr>
        <w:t xml:space="preserve"> </w:t>
      </w:r>
      <w:r w:rsidR="00E91108" w:rsidRPr="00B72DE9">
        <w:rPr>
          <w:rStyle w:val="fontstyle21"/>
          <w:sz w:val="24"/>
          <w:szCs w:val="24"/>
        </w:rPr>
        <w:t xml:space="preserve">промаха, на точность из числа </w:t>
      </w:r>
      <w:r w:rsidRPr="00B72DE9">
        <w:rPr>
          <w:rStyle w:val="fontstyle21"/>
          <w:sz w:val="24"/>
          <w:szCs w:val="24"/>
        </w:rPr>
        <w:t>заданных; верхняя прямая подача: по мячу в</w:t>
      </w:r>
      <w:r w:rsidR="00E91108" w:rsidRPr="00B72DE9">
        <w:rPr>
          <w:rFonts w:ascii="Times New Roman" w:hAnsi="Times New Roman" w:cs="Times New Roman"/>
          <w:color w:val="000000"/>
          <w:sz w:val="24"/>
          <w:szCs w:val="24"/>
        </w:rPr>
        <w:t xml:space="preserve"> </w:t>
      </w:r>
      <w:r w:rsidRPr="00B72DE9">
        <w:rPr>
          <w:rStyle w:val="fontstyle21"/>
          <w:sz w:val="24"/>
          <w:szCs w:val="24"/>
        </w:rPr>
        <w:t>держателе, с подбрасывания - на расстояние 6-9 м в стену, через сетку; в</w:t>
      </w:r>
      <w:r w:rsidR="00E91108" w:rsidRPr="00B72DE9">
        <w:rPr>
          <w:rFonts w:ascii="Times New Roman" w:hAnsi="Times New Roman" w:cs="Times New Roman"/>
          <w:color w:val="000000"/>
          <w:sz w:val="24"/>
          <w:szCs w:val="24"/>
        </w:rPr>
        <w:t xml:space="preserve"> </w:t>
      </w:r>
      <w:r w:rsidRPr="00B72DE9">
        <w:rPr>
          <w:rStyle w:val="fontstyle21"/>
          <w:sz w:val="24"/>
          <w:szCs w:val="24"/>
        </w:rPr>
        <w:t>пределы площадки из-за лицевой линии.</w:t>
      </w:r>
    </w:p>
    <w:p w14:paraId="0A87A8A3" w14:textId="0B23B161" w:rsidR="00706726" w:rsidRPr="00B72DE9" w:rsidRDefault="00121E1A" w:rsidP="00121E1A">
      <w:pPr>
        <w:tabs>
          <w:tab w:val="left" w:pos="851"/>
          <w:tab w:val="left" w:pos="4253"/>
        </w:tabs>
        <w:spacing w:after="0"/>
        <w:jc w:val="both"/>
        <w:rPr>
          <w:rFonts w:ascii="Times New Roman" w:hAnsi="Times New Roman" w:cs="Times New Roman"/>
          <w:color w:val="000000"/>
          <w:sz w:val="24"/>
          <w:szCs w:val="24"/>
        </w:rPr>
      </w:pPr>
      <w:r w:rsidRPr="00B72DE9">
        <w:rPr>
          <w:rStyle w:val="fontstyle21"/>
          <w:sz w:val="24"/>
          <w:szCs w:val="24"/>
        </w:rPr>
        <w:t>5. Нападающие удары: удар прямой по ходу по мячу на амортизаторах;</w:t>
      </w:r>
      <w:r w:rsidR="00E91108" w:rsidRPr="00B72DE9">
        <w:rPr>
          <w:rFonts w:ascii="Times New Roman" w:hAnsi="Times New Roman" w:cs="Times New Roman"/>
          <w:color w:val="000000"/>
          <w:sz w:val="24"/>
          <w:szCs w:val="24"/>
        </w:rPr>
        <w:t xml:space="preserve"> </w:t>
      </w:r>
      <w:r w:rsidRPr="00B72DE9">
        <w:rPr>
          <w:rStyle w:val="fontstyle21"/>
          <w:sz w:val="24"/>
          <w:szCs w:val="24"/>
        </w:rPr>
        <w:t>в держателе через сетку; по мячу, подброшенному партнером (метательным</w:t>
      </w:r>
      <w:r w:rsidR="00E91108" w:rsidRPr="00B72DE9">
        <w:rPr>
          <w:rFonts w:ascii="Times New Roman" w:hAnsi="Times New Roman" w:cs="Times New Roman"/>
          <w:color w:val="000000"/>
          <w:sz w:val="24"/>
          <w:szCs w:val="24"/>
        </w:rPr>
        <w:t xml:space="preserve"> </w:t>
      </w:r>
      <w:r w:rsidRPr="00B72DE9">
        <w:rPr>
          <w:rStyle w:val="fontstyle21"/>
          <w:sz w:val="24"/>
          <w:szCs w:val="24"/>
        </w:rPr>
        <w:t>устройством); удар из зоны 4 с передачи из зоны 3, удар из зоны 2 с передачи</w:t>
      </w:r>
      <w:r w:rsidR="00E91108" w:rsidRPr="00B72DE9">
        <w:rPr>
          <w:rFonts w:ascii="Times New Roman" w:hAnsi="Times New Roman" w:cs="Times New Roman"/>
          <w:color w:val="000000"/>
          <w:sz w:val="24"/>
          <w:szCs w:val="24"/>
        </w:rPr>
        <w:t xml:space="preserve"> </w:t>
      </w:r>
      <w:r w:rsidRPr="00B72DE9">
        <w:rPr>
          <w:rStyle w:val="fontstyle21"/>
          <w:sz w:val="24"/>
          <w:szCs w:val="24"/>
        </w:rPr>
        <w:t>из зо</w:t>
      </w:r>
      <w:r w:rsidR="00E91108" w:rsidRPr="00B72DE9">
        <w:rPr>
          <w:rStyle w:val="fontstyle21"/>
          <w:sz w:val="24"/>
          <w:szCs w:val="24"/>
        </w:rPr>
        <w:t>ны 3, удар из зоны 3 с передачи из зоны</w:t>
      </w:r>
      <w:r w:rsidR="00E91108" w:rsidRPr="00B72DE9">
        <w:rPr>
          <w:rFonts w:ascii="Times New Roman" w:hAnsi="Times New Roman" w:cs="Times New Roman"/>
          <w:color w:val="000000"/>
          <w:sz w:val="24"/>
          <w:szCs w:val="24"/>
        </w:rPr>
        <w:t>.</w:t>
      </w:r>
    </w:p>
    <w:p w14:paraId="7358861D" w14:textId="77777777" w:rsidR="00E91108" w:rsidRPr="00B72DE9" w:rsidRDefault="00E91108" w:rsidP="00121E1A">
      <w:pPr>
        <w:tabs>
          <w:tab w:val="left" w:pos="851"/>
          <w:tab w:val="left" w:pos="4253"/>
        </w:tabs>
        <w:spacing w:after="0"/>
        <w:jc w:val="both"/>
        <w:rPr>
          <w:rStyle w:val="fontstyle21"/>
          <w:b/>
          <w:sz w:val="24"/>
          <w:szCs w:val="24"/>
        </w:rPr>
      </w:pPr>
    </w:p>
    <w:p w14:paraId="098102A2" w14:textId="1D9C26C2" w:rsidR="00121E1A" w:rsidRPr="00B72DE9" w:rsidRDefault="00121E1A" w:rsidP="00121E1A">
      <w:pPr>
        <w:tabs>
          <w:tab w:val="left" w:pos="851"/>
          <w:tab w:val="left" w:pos="4253"/>
        </w:tabs>
        <w:spacing w:after="0"/>
        <w:jc w:val="both"/>
        <w:rPr>
          <w:rStyle w:val="fontstyle21"/>
          <w:b/>
          <w:sz w:val="24"/>
          <w:szCs w:val="24"/>
        </w:rPr>
      </w:pPr>
      <w:r w:rsidRPr="00B72DE9">
        <w:rPr>
          <w:rStyle w:val="fontstyle21"/>
          <w:b/>
          <w:sz w:val="24"/>
          <w:szCs w:val="24"/>
        </w:rPr>
        <w:t>Техника защита</w:t>
      </w:r>
    </w:p>
    <w:p w14:paraId="233B7034" w14:textId="77777777" w:rsidR="009A1143" w:rsidRPr="00B72DE9" w:rsidRDefault="00121E1A" w:rsidP="00121E1A">
      <w:pPr>
        <w:tabs>
          <w:tab w:val="left" w:pos="851"/>
          <w:tab w:val="left" w:pos="4253"/>
        </w:tabs>
        <w:spacing w:after="0"/>
        <w:jc w:val="both"/>
        <w:rPr>
          <w:rFonts w:ascii="Times New Roman" w:hAnsi="Times New Roman" w:cs="Times New Roman"/>
          <w:color w:val="000000"/>
          <w:sz w:val="24"/>
          <w:szCs w:val="24"/>
        </w:rPr>
      </w:pPr>
      <w:r w:rsidRPr="00B72DE9">
        <w:rPr>
          <w:rStyle w:val="fontstyle21"/>
          <w:sz w:val="24"/>
          <w:szCs w:val="24"/>
        </w:rPr>
        <w:lastRenderedPageBreak/>
        <w:t>1. Стойки и перемещения: стойки в сочетании с перемещениями;</w:t>
      </w:r>
      <w:r w:rsidR="009A1143" w:rsidRPr="00B72DE9">
        <w:rPr>
          <w:rFonts w:ascii="Times New Roman" w:hAnsi="Times New Roman" w:cs="Times New Roman"/>
          <w:color w:val="000000"/>
          <w:sz w:val="24"/>
          <w:szCs w:val="24"/>
        </w:rPr>
        <w:t xml:space="preserve"> </w:t>
      </w:r>
      <w:r w:rsidR="009A1143" w:rsidRPr="00B72DE9">
        <w:rPr>
          <w:rStyle w:val="fontstyle21"/>
          <w:sz w:val="24"/>
          <w:szCs w:val="24"/>
        </w:rPr>
        <w:t xml:space="preserve">перемещения </w:t>
      </w:r>
      <w:r w:rsidRPr="00B72DE9">
        <w:rPr>
          <w:rStyle w:val="fontstyle21"/>
          <w:sz w:val="24"/>
          <w:szCs w:val="24"/>
        </w:rPr>
        <w:t>различными способами в сочетании с техническими приемами</w:t>
      </w:r>
      <w:r w:rsidR="009A1143" w:rsidRPr="00B72DE9">
        <w:rPr>
          <w:rFonts w:ascii="Times New Roman" w:hAnsi="Times New Roman" w:cs="Times New Roman"/>
          <w:color w:val="000000"/>
          <w:sz w:val="24"/>
          <w:szCs w:val="24"/>
        </w:rPr>
        <w:t xml:space="preserve"> </w:t>
      </w:r>
      <w:r w:rsidRPr="00B72DE9">
        <w:rPr>
          <w:rStyle w:val="fontstyle21"/>
          <w:sz w:val="24"/>
          <w:szCs w:val="24"/>
        </w:rPr>
        <w:t>в защите.</w:t>
      </w:r>
    </w:p>
    <w:p w14:paraId="3241F86D" w14:textId="77777777" w:rsidR="009A1143" w:rsidRPr="00B72DE9" w:rsidRDefault="00121E1A" w:rsidP="00121E1A">
      <w:pPr>
        <w:tabs>
          <w:tab w:val="left" w:pos="851"/>
          <w:tab w:val="left" w:pos="4253"/>
        </w:tabs>
        <w:spacing w:after="0"/>
        <w:jc w:val="both"/>
        <w:rPr>
          <w:rFonts w:ascii="Times New Roman" w:hAnsi="Times New Roman" w:cs="Times New Roman"/>
          <w:color w:val="000000"/>
          <w:sz w:val="24"/>
          <w:szCs w:val="24"/>
        </w:rPr>
      </w:pPr>
      <w:r w:rsidRPr="00B72DE9">
        <w:rPr>
          <w:rStyle w:val="fontstyle21"/>
          <w:sz w:val="24"/>
          <w:szCs w:val="24"/>
        </w:rPr>
        <w:t>2. Прием мяча сверху двумя руками с набрасывания партнера в парах;</w:t>
      </w:r>
      <w:r w:rsidR="009A1143" w:rsidRPr="00B72DE9">
        <w:rPr>
          <w:rFonts w:ascii="Times New Roman" w:hAnsi="Times New Roman" w:cs="Times New Roman"/>
          <w:color w:val="000000"/>
          <w:sz w:val="24"/>
          <w:szCs w:val="24"/>
        </w:rPr>
        <w:t xml:space="preserve"> </w:t>
      </w:r>
      <w:r w:rsidR="009A1143" w:rsidRPr="00B72DE9">
        <w:rPr>
          <w:rStyle w:val="fontstyle21"/>
          <w:sz w:val="24"/>
          <w:szCs w:val="24"/>
        </w:rPr>
        <w:t xml:space="preserve">направленного </w:t>
      </w:r>
      <w:r w:rsidRPr="00B72DE9">
        <w:rPr>
          <w:rStyle w:val="fontstyle21"/>
          <w:sz w:val="24"/>
          <w:szCs w:val="24"/>
        </w:rPr>
        <w:t>ударом (расстояние 3-6 м); от нижней или верхней прямой</w:t>
      </w:r>
      <w:r w:rsidR="009A1143" w:rsidRPr="00B72DE9">
        <w:rPr>
          <w:rFonts w:ascii="Times New Roman" w:hAnsi="Times New Roman" w:cs="Times New Roman"/>
          <w:color w:val="000000"/>
          <w:sz w:val="24"/>
          <w:szCs w:val="24"/>
        </w:rPr>
        <w:t xml:space="preserve"> </w:t>
      </w:r>
      <w:r w:rsidRPr="00B72DE9">
        <w:rPr>
          <w:rStyle w:val="fontstyle21"/>
          <w:sz w:val="24"/>
          <w:szCs w:val="24"/>
        </w:rPr>
        <w:t>подачи.</w:t>
      </w:r>
    </w:p>
    <w:p w14:paraId="253622D7" w14:textId="77777777" w:rsidR="009A1143" w:rsidRPr="00B72DE9" w:rsidRDefault="00121E1A" w:rsidP="00121E1A">
      <w:pPr>
        <w:tabs>
          <w:tab w:val="left" w:pos="851"/>
          <w:tab w:val="left" w:pos="4253"/>
        </w:tabs>
        <w:spacing w:after="0"/>
        <w:jc w:val="both"/>
        <w:rPr>
          <w:rFonts w:ascii="Times New Roman" w:hAnsi="Times New Roman" w:cs="Times New Roman"/>
          <w:color w:val="000000"/>
          <w:sz w:val="24"/>
          <w:szCs w:val="24"/>
        </w:rPr>
      </w:pPr>
      <w:r w:rsidRPr="00B72DE9">
        <w:rPr>
          <w:rStyle w:val="fontstyle21"/>
          <w:sz w:val="24"/>
          <w:szCs w:val="24"/>
        </w:rPr>
        <w:t>3. Прием мяча снизу двумя руками; наброшенного партнером (в парах</w:t>
      </w:r>
      <w:r w:rsidR="009A1143" w:rsidRPr="00B72DE9">
        <w:rPr>
          <w:rFonts w:ascii="Times New Roman" w:hAnsi="Times New Roman" w:cs="Times New Roman"/>
          <w:color w:val="000000"/>
          <w:sz w:val="24"/>
          <w:szCs w:val="24"/>
        </w:rPr>
        <w:t xml:space="preserve"> </w:t>
      </w:r>
      <w:r w:rsidRPr="00B72DE9">
        <w:rPr>
          <w:rStyle w:val="fontstyle21"/>
          <w:sz w:val="24"/>
          <w:szCs w:val="24"/>
        </w:rPr>
        <w:t>и через сетку); направленного ударом (в парах и через сетку с подставки); во</w:t>
      </w:r>
      <w:r w:rsidR="009A1143" w:rsidRPr="00B72DE9">
        <w:rPr>
          <w:rFonts w:ascii="Times New Roman" w:hAnsi="Times New Roman" w:cs="Times New Roman"/>
          <w:color w:val="000000"/>
          <w:sz w:val="24"/>
          <w:szCs w:val="24"/>
        </w:rPr>
        <w:t xml:space="preserve"> </w:t>
      </w:r>
      <w:r w:rsidR="009A1143" w:rsidRPr="00B72DE9">
        <w:rPr>
          <w:rStyle w:val="fontstyle21"/>
          <w:sz w:val="24"/>
          <w:szCs w:val="24"/>
        </w:rPr>
        <w:t xml:space="preserve">встречных колоннах; в </w:t>
      </w:r>
      <w:r w:rsidRPr="00B72DE9">
        <w:rPr>
          <w:rStyle w:val="fontstyle21"/>
          <w:sz w:val="24"/>
          <w:szCs w:val="24"/>
        </w:rPr>
        <w:t>стену и над собой поочередно многократно; прием</w:t>
      </w:r>
      <w:r w:rsidR="009A1143" w:rsidRPr="00B72DE9">
        <w:rPr>
          <w:rFonts w:ascii="Times New Roman" w:hAnsi="Times New Roman" w:cs="Times New Roman"/>
          <w:color w:val="000000"/>
          <w:sz w:val="24"/>
          <w:szCs w:val="24"/>
        </w:rPr>
        <w:t xml:space="preserve"> </w:t>
      </w:r>
      <w:r w:rsidR="009A1143" w:rsidRPr="00B72DE9">
        <w:rPr>
          <w:rStyle w:val="fontstyle21"/>
          <w:sz w:val="24"/>
          <w:szCs w:val="24"/>
        </w:rPr>
        <w:t xml:space="preserve">нижней прямой, верхней прямой </w:t>
      </w:r>
      <w:r w:rsidRPr="00B72DE9">
        <w:rPr>
          <w:rStyle w:val="fontstyle21"/>
          <w:sz w:val="24"/>
          <w:szCs w:val="24"/>
        </w:rPr>
        <w:t>подачи.</w:t>
      </w:r>
    </w:p>
    <w:p w14:paraId="354EAB90" w14:textId="706EBC70" w:rsidR="00121E1A" w:rsidRPr="00B72DE9" w:rsidRDefault="00121E1A" w:rsidP="00121E1A">
      <w:pPr>
        <w:tabs>
          <w:tab w:val="left" w:pos="851"/>
          <w:tab w:val="left" w:pos="4253"/>
        </w:tabs>
        <w:spacing w:after="0"/>
        <w:jc w:val="both"/>
        <w:rPr>
          <w:rStyle w:val="fontstyle21"/>
          <w:sz w:val="24"/>
          <w:szCs w:val="24"/>
        </w:rPr>
      </w:pPr>
      <w:r w:rsidRPr="00B72DE9">
        <w:rPr>
          <w:rStyle w:val="fontstyle21"/>
          <w:sz w:val="24"/>
          <w:szCs w:val="24"/>
        </w:rPr>
        <w:t>4. Блокирование: одиночное прямого нападающего удара по ходу в</w:t>
      </w:r>
      <w:r w:rsidR="009A1143" w:rsidRPr="00B72DE9">
        <w:rPr>
          <w:rFonts w:ascii="Times New Roman" w:hAnsi="Times New Roman" w:cs="Times New Roman"/>
          <w:color w:val="000000"/>
          <w:sz w:val="24"/>
          <w:szCs w:val="24"/>
        </w:rPr>
        <w:t xml:space="preserve"> </w:t>
      </w:r>
      <w:r w:rsidRPr="00B72DE9">
        <w:rPr>
          <w:rStyle w:val="fontstyle21"/>
          <w:sz w:val="24"/>
          <w:szCs w:val="24"/>
        </w:rPr>
        <w:t>зонах 2,3,4 - удар из зоны 4 по мячу в держателе, блокирующий на</w:t>
      </w:r>
      <w:r w:rsidR="009A1143" w:rsidRPr="00B72DE9">
        <w:rPr>
          <w:rFonts w:ascii="Times New Roman" w:hAnsi="Times New Roman" w:cs="Times New Roman"/>
          <w:color w:val="000000"/>
          <w:sz w:val="24"/>
          <w:szCs w:val="24"/>
        </w:rPr>
        <w:t xml:space="preserve"> </w:t>
      </w:r>
      <w:r w:rsidRPr="00B72DE9">
        <w:rPr>
          <w:rStyle w:val="fontstyle21"/>
          <w:sz w:val="24"/>
          <w:szCs w:val="24"/>
        </w:rPr>
        <w:t>п</w:t>
      </w:r>
      <w:r w:rsidR="009A1143" w:rsidRPr="00B72DE9">
        <w:rPr>
          <w:rStyle w:val="fontstyle21"/>
          <w:sz w:val="24"/>
          <w:szCs w:val="24"/>
        </w:rPr>
        <w:t xml:space="preserve">одставке, то же, блокирование в </w:t>
      </w:r>
      <w:r w:rsidRPr="00B72DE9">
        <w:rPr>
          <w:rStyle w:val="fontstyle21"/>
          <w:sz w:val="24"/>
          <w:szCs w:val="24"/>
        </w:rPr>
        <w:t>прыжке; блокирование нападающего удара</w:t>
      </w:r>
      <w:r w:rsidR="009A1143" w:rsidRPr="00B72DE9">
        <w:rPr>
          <w:rFonts w:ascii="Times New Roman" w:hAnsi="Times New Roman" w:cs="Times New Roman"/>
          <w:color w:val="000000"/>
          <w:sz w:val="24"/>
          <w:szCs w:val="24"/>
        </w:rPr>
        <w:t xml:space="preserve"> </w:t>
      </w:r>
      <w:r w:rsidRPr="00B72DE9">
        <w:rPr>
          <w:rStyle w:val="fontstyle21"/>
          <w:sz w:val="24"/>
          <w:szCs w:val="24"/>
        </w:rPr>
        <w:t xml:space="preserve">по </w:t>
      </w:r>
      <w:r w:rsidR="009A1143" w:rsidRPr="00B72DE9">
        <w:rPr>
          <w:rStyle w:val="fontstyle21"/>
          <w:sz w:val="24"/>
          <w:szCs w:val="24"/>
        </w:rPr>
        <w:t xml:space="preserve">подброшенному мячу (блокирующий </w:t>
      </w:r>
      <w:r w:rsidRPr="00B72DE9">
        <w:rPr>
          <w:rStyle w:val="fontstyle21"/>
          <w:sz w:val="24"/>
          <w:szCs w:val="24"/>
        </w:rPr>
        <w:t>на подставке, на площадке), то же</w:t>
      </w:r>
      <w:r w:rsidR="009A1143" w:rsidRPr="00B72DE9">
        <w:rPr>
          <w:rFonts w:ascii="Times New Roman" w:hAnsi="Times New Roman" w:cs="Times New Roman"/>
          <w:color w:val="000000"/>
          <w:sz w:val="24"/>
          <w:szCs w:val="24"/>
        </w:rPr>
        <w:t xml:space="preserve"> </w:t>
      </w:r>
      <w:r w:rsidRPr="00B72DE9">
        <w:rPr>
          <w:rStyle w:val="fontstyle21"/>
          <w:sz w:val="24"/>
          <w:szCs w:val="24"/>
        </w:rPr>
        <w:t>удар с передачи.</w:t>
      </w:r>
    </w:p>
    <w:p w14:paraId="7EC38282" w14:textId="77777777" w:rsidR="00706726" w:rsidRPr="00B72DE9" w:rsidRDefault="00706726" w:rsidP="00121E1A">
      <w:pPr>
        <w:spacing w:after="0" w:line="240" w:lineRule="auto"/>
        <w:jc w:val="both"/>
        <w:rPr>
          <w:rFonts w:ascii="Times New Roman" w:hAnsi="Times New Roman" w:cs="Times New Roman"/>
          <w:b/>
          <w:color w:val="000000"/>
          <w:sz w:val="24"/>
          <w:szCs w:val="24"/>
        </w:rPr>
      </w:pPr>
    </w:p>
    <w:p w14:paraId="26187B52" w14:textId="5E9B16B8" w:rsidR="00121E1A" w:rsidRPr="00B72DE9" w:rsidRDefault="00121E1A" w:rsidP="00121E1A">
      <w:pPr>
        <w:spacing w:after="0" w:line="240" w:lineRule="auto"/>
        <w:jc w:val="both"/>
        <w:rPr>
          <w:rFonts w:ascii="Times New Roman" w:hAnsi="Times New Roman" w:cs="Times New Roman"/>
          <w:b/>
          <w:color w:val="000000"/>
          <w:sz w:val="24"/>
          <w:szCs w:val="24"/>
        </w:rPr>
      </w:pPr>
      <w:r w:rsidRPr="00B72DE9">
        <w:rPr>
          <w:rFonts w:ascii="Times New Roman" w:hAnsi="Times New Roman" w:cs="Times New Roman"/>
          <w:b/>
          <w:color w:val="000000"/>
          <w:sz w:val="24"/>
          <w:szCs w:val="24"/>
        </w:rPr>
        <w:t>Тренировочный этап</w:t>
      </w:r>
    </w:p>
    <w:p w14:paraId="143FC19F" w14:textId="747C9DEE" w:rsidR="00121E1A" w:rsidRPr="00B72DE9" w:rsidRDefault="00121E1A" w:rsidP="00121E1A">
      <w:pPr>
        <w:spacing w:after="0" w:line="240" w:lineRule="auto"/>
        <w:jc w:val="both"/>
        <w:rPr>
          <w:rFonts w:ascii="Times New Roman" w:hAnsi="Times New Roman" w:cs="Times New Roman"/>
          <w:b/>
          <w:color w:val="000000"/>
          <w:sz w:val="24"/>
          <w:szCs w:val="24"/>
        </w:rPr>
      </w:pPr>
      <w:r w:rsidRPr="00B72DE9">
        <w:rPr>
          <w:rFonts w:ascii="Times New Roman" w:hAnsi="Times New Roman" w:cs="Times New Roman"/>
          <w:b/>
          <w:color w:val="000000"/>
          <w:sz w:val="24"/>
          <w:szCs w:val="24"/>
        </w:rPr>
        <w:t>Первый и второй годы подготовки</w:t>
      </w:r>
    </w:p>
    <w:p w14:paraId="6CF3B984" w14:textId="77777777" w:rsidR="00121E1A" w:rsidRPr="00B72DE9" w:rsidRDefault="00121E1A" w:rsidP="00121E1A">
      <w:pPr>
        <w:spacing w:after="0" w:line="240" w:lineRule="auto"/>
        <w:jc w:val="both"/>
        <w:rPr>
          <w:rStyle w:val="fontstyle21"/>
          <w:b/>
          <w:sz w:val="24"/>
          <w:szCs w:val="24"/>
        </w:rPr>
      </w:pPr>
      <w:r w:rsidRPr="00B72DE9">
        <w:rPr>
          <w:rStyle w:val="fontstyle21"/>
          <w:b/>
          <w:sz w:val="24"/>
          <w:szCs w:val="24"/>
        </w:rPr>
        <w:t>Техника нападения</w:t>
      </w:r>
    </w:p>
    <w:p w14:paraId="0F3E06BE" w14:textId="77777777" w:rsidR="003417C2"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1. Перемещения: прыжки на месте, у сетки, после перемещений и</w:t>
      </w:r>
      <w:r w:rsidR="00974421" w:rsidRPr="00B72DE9">
        <w:rPr>
          <w:rFonts w:ascii="Times New Roman" w:hAnsi="Times New Roman" w:cs="Times New Roman"/>
          <w:color w:val="000000"/>
          <w:sz w:val="24"/>
          <w:szCs w:val="24"/>
        </w:rPr>
        <w:t xml:space="preserve"> </w:t>
      </w:r>
      <w:r w:rsidR="009F2686" w:rsidRPr="00B72DE9">
        <w:rPr>
          <w:rStyle w:val="fontstyle21"/>
          <w:sz w:val="24"/>
          <w:szCs w:val="24"/>
        </w:rPr>
        <w:t xml:space="preserve">остановки; </w:t>
      </w:r>
      <w:r w:rsidRPr="00B72DE9">
        <w:rPr>
          <w:rStyle w:val="fontstyle21"/>
          <w:sz w:val="24"/>
          <w:szCs w:val="24"/>
        </w:rPr>
        <w:t>сочетание способов перемещений с остановками, прыжками,</w:t>
      </w:r>
      <w:r w:rsidR="00974421" w:rsidRPr="00B72DE9">
        <w:rPr>
          <w:rFonts w:ascii="Times New Roman" w:hAnsi="Times New Roman" w:cs="Times New Roman"/>
          <w:color w:val="000000"/>
          <w:sz w:val="24"/>
          <w:szCs w:val="24"/>
        </w:rPr>
        <w:t xml:space="preserve"> </w:t>
      </w:r>
      <w:r w:rsidR="009F2686" w:rsidRPr="00B72DE9">
        <w:rPr>
          <w:rStyle w:val="fontstyle21"/>
          <w:sz w:val="24"/>
          <w:szCs w:val="24"/>
        </w:rPr>
        <w:t xml:space="preserve">техническими </w:t>
      </w:r>
      <w:r w:rsidRPr="00B72DE9">
        <w:rPr>
          <w:rStyle w:val="fontstyle21"/>
          <w:sz w:val="24"/>
          <w:szCs w:val="24"/>
        </w:rPr>
        <w:t>приемами.</w:t>
      </w:r>
    </w:p>
    <w:p w14:paraId="6A1668B3" w14:textId="77777777" w:rsidR="003417C2" w:rsidRDefault="00121E1A" w:rsidP="00121E1A">
      <w:pPr>
        <w:spacing w:after="0" w:line="240" w:lineRule="auto"/>
        <w:jc w:val="both"/>
        <w:rPr>
          <w:rStyle w:val="fontstyle21"/>
          <w:sz w:val="24"/>
          <w:szCs w:val="24"/>
        </w:rPr>
      </w:pPr>
      <w:r w:rsidRPr="00B72DE9">
        <w:rPr>
          <w:rStyle w:val="fontstyle21"/>
          <w:sz w:val="24"/>
          <w:szCs w:val="24"/>
        </w:rPr>
        <w:t>2. Передачи сверху двумя руками: в стену стоя, сидя, лежа, с</w:t>
      </w:r>
      <w:r w:rsidR="00974421" w:rsidRPr="00B72DE9">
        <w:rPr>
          <w:rFonts w:ascii="Times New Roman" w:hAnsi="Times New Roman" w:cs="Times New Roman"/>
          <w:color w:val="000000"/>
          <w:sz w:val="24"/>
          <w:szCs w:val="24"/>
        </w:rPr>
        <w:t xml:space="preserve"> </w:t>
      </w:r>
      <w:r w:rsidR="00974421" w:rsidRPr="00B72DE9">
        <w:rPr>
          <w:rStyle w:val="fontstyle21"/>
          <w:sz w:val="24"/>
          <w:szCs w:val="24"/>
        </w:rPr>
        <w:t xml:space="preserve">изменением высоты и </w:t>
      </w:r>
      <w:r w:rsidRPr="00B72DE9">
        <w:rPr>
          <w:rStyle w:val="fontstyle21"/>
          <w:sz w:val="24"/>
          <w:szCs w:val="24"/>
        </w:rPr>
        <w:t>расстояния, в сочетании с перемещениями; на</w:t>
      </w:r>
      <w:r w:rsidR="00974421" w:rsidRPr="00B72DE9">
        <w:rPr>
          <w:rFonts w:ascii="Times New Roman" w:hAnsi="Times New Roman" w:cs="Times New Roman"/>
          <w:sz w:val="24"/>
          <w:szCs w:val="24"/>
        </w:rPr>
        <w:t xml:space="preserve"> </w:t>
      </w:r>
      <w:r w:rsidRPr="00B72DE9">
        <w:rPr>
          <w:rStyle w:val="fontstyle31"/>
          <w:rFonts w:ascii="Times New Roman" w:hAnsi="Times New Roman" w:cs="Times New Roman"/>
          <w:sz w:val="24"/>
          <w:szCs w:val="24"/>
        </w:rPr>
        <w:t>88</w:t>
      </w:r>
      <w:r w:rsidR="00974421" w:rsidRPr="00B72DE9">
        <w:rPr>
          <w:rFonts w:ascii="Times New Roman" w:hAnsi="Times New Roman" w:cs="Times New Roman"/>
          <w:color w:val="000000"/>
          <w:sz w:val="24"/>
          <w:szCs w:val="24"/>
        </w:rPr>
        <w:t xml:space="preserve"> </w:t>
      </w:r>
      <w:r w:rsidRPr="00B72DE9">
        <w:rPr>
          <w:rStyle w:val="fontstyle21"/>
          <w:sz w:val="24"/>
          <w:szCs w:val="24"/>
        </w:rPr>
        <w:t>точность с применением приспособлений; чередование по высоте и</w:t>
      </w:r>
      <w:r w:rsidR="00974421" w:rsidRPr="00B72DE9">
        <w:rPr>
          <w:rFonts w:ascii="Times New Roman" w:hAnsi="Times New Roman" w:cs="Times New Roman"/>
          <w:color w:val="000000"/>
          <w:sz w:val="24"/>
          <w:szCs w:val="24"/>
        </w:rPr>
        <w:t xml:space="preserve"> </w:t>
      </w:r>
      <w:r w:rsidRPr="00B72DE9">
        <w:rPr>
          <w:rStyle w:val="fontstyle21"/>
          <w:sz w:val="24"/>
          <w:szCs w:val="24"/>
        </w:rPr>
        <w:t>расстоянию; из глубины площадки к сетке: в зонах 2-4,4-2,6-4,6-2</w:t>
      </w:r>
      <w:r w:rsidR="00974421" w:rsidRPr="00B72DE9">
        <w:rPr>
          <w:rFonts w:ascii="Times New Roman" w:hAnsi="Times New Roman" w:cs="Times New Roman"/>
          <w:color w:val="000000"/>
          <w:sz w:val="24"/>
          <w:szCs w:val="24"/>
        </w:rPr>
        <w:t xml:space="preserve"> </w:t>
      </w:r>
      <w:r w:rsidR="003417C2">
        <w:rPr>
          <w:rStyle w:val="fontstyle21"/>
          <w:sz w:val="24"/>
          <w:szCs w:val="24"/>
        </w:rPr>
        <w:t>(расстояние 4 м), 5-2, 6</w:t>
      </w:r>
    </w:p>
    <w:p w14:paraId="76E3CC21" w14:textId="6EB3281A" w:rsidR="009F2686" w:rsidRPr="00B72DE9" w:rsidRDefault="00974421"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 xml:space="preserve">4 </w:t>
      </w:r>
      <w:r w:rsidR="00F92A7F" w:rsidRPr="00B72DE9">
        <w:rPr>
          <w:rStyle w:val="fontstyle21"/>
          <w:sz w:val="24"/>
          <w:szCs w:val="24"/>
        </w:rPr>
        <w:t xml:space="preserve">(расстояние 6 м); стоя спиной в </w:t>
      </w:r>
      <w:r w:rsidR="00121E1A" w:rsidRPr="00B72DE9">
        <w:rPr>
          <w:rStyle w:val="fontstyle21"/>
          <w:sz w:val="24"/>
          <w:szCs w:val="24"/>
        </w:rPr>
        <w:t>направлении</w:t>
      </w:r>
      <w:r w:rsidRPr="00B72DE9">
        <w:rPr>
          <w:rFonts w:ascii="Times New Roman" w:hAnsi="Times New Roman" w:cs="Times New Roman"/>
          <w:color w:val="000000"/>
          <w:sz w:val="24"/>
          <w:szCs w:val="24"/>
        </w:rPr>
        <w:t xml:space="preserve"> </w:t>
      </w:r>
      <w:r w:rsidR="00121E1A" w:rsidRPr="00B72DE9">
        <w:rPr>
          <w:rStyle w:val="fontstyle21"/>
          <w:sz w:val="24"/>
          <w:szCs w:val="24"/>
        </w:rPr>
        <w:t>пер</w:t>
      </w:r>
      <w:r w:rsidRPr="00B72DE9">
        <w:rPr>
          <w:rStyle w:val="fontstyle21"/>
          <w:sz w:val="24"/>
          <w:szCs w:val="24"/>
        </w:rPr>
        <w:t xml:space="preserve">едачи; с последующим падением и </w:t>
      </w:r>
      <w:r w:rsidR="00121E1A" w:rsidRPr="00B72DE9">
        <w:rPr>
          <w:rStyle w:val="fontstyle21"/>
          <w:sz w:val="24"/>
          <w:szCs w:val="24"/>
        </w:rPr>
        <w:t xml:space="preserve">перекатом на бедро; </w:t>
      </w:r>
      <w:r w:rsidR="003417C2" w:rsidRPr="00B72DE9">
        <w:rPr>
          <w:rStyle w:val="fontstyle21"/>
          <w:sz w:val="24"/>
          <w:szCs w:val="24"/>
        </w:rPr>
        <w:t>вперед-вверх</w:t>
      </w:r>
      <w:r w:rsidR="00121E1A" w:rsidRPr="00B72DE9">
        <w:rPr>
          <w:rStyle w:val="fontstyle21"/>
          <w:sz w:val="24"/>
          <w:szCs w:val="24"/>
        </w:rPr>
        <w:t xml:space="preserve"> в</w:t>
      </w:r>
      <w:r w:rsidRPr="00B72DE9">
        <w:rPr>
          <w:rFonts w:ascii="Times New Roman" w:hAnsi="Times New Roman" w:cs="Times New Roman"/>
          <w:color w:val="000000"/>
          <w:sz w:val="24"/>
          <w:szCs w:val="24"/>
        </w:rPr>
        <w:t xml:space="preserve"> </w:t>
      </w:r>
      <w:r w:rsidR="00121E1A" w:rsidRPr="00B72DE9">
        <w:rPr>
          <w:rStyle w:val="fontstyle21"/>
          <w:sz w:val="24"/>
          <w:szCs w:val="24"/>
        </w:rPr>
        <w:t>прыжке на месте и после перемещения;</w:t>
      </w:r>
      <w:r w:rsidRPr="00B72DE9">
        <w:rPr>
          <w:rStyle w:val="fontstyle21"/>
          <w:sz w:val="24"/>
          <w:szCs w:val="24"/>
        </w:rPr>
        <w:t xml:space="preserve"> отбивание </w:t>
      </w:r>
      <w:r w:rsidR="00121E1A" w:rsidRPr="00B72DE9">
        <w:rPr>
          <w:rStyle w:val="fontstyle21"/>
          <w:sz w:val="24"/>
          <w:szCs w:val="24"/>
        </w:rPr>
        <w:t>кулаком у сетки стоя и в</w:t>
      </w:r>
      <w:r w:rsidRPr="00B72DE9">
        <w:rPr>
          <w:rFonts w:ascii="Times New Roman" w:hAnsi="Times New Roman" w:cs="Times New Roman"/>
          <w:color w:val="000000"/>
          <w:sz w:val="24"/>
          <w:szCs w:val="24"/>
        </w:rPr>
        <w:t xml:space="preserve"> </w:t>
      </w:r>
      <w:r w:rsidR="00121E1A" w:rsidRPr="00B72DE9">
        <w:rPr>
          <w:rStyle w:val="fontstyle21"/>
          <w:sz w:val="24"/>
          <w:szCs w:val="24"/>
        </w:rPr>
        <w:t>прыжке.</w:t>
      </w:r>
    </w:p>
    <w:p w14:paraId="1614B4DA" w14:textId="77777777" w:rsidR="009F2686" w:rsidRPr="00B72DE9"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3. Подачи: нижняя пряма, верхняя прямая - соревнования на точность</w:t>
      </w:r>
      <w:r w:rsidR="00974421" w:rsidRPr="00B72DE9">
        <w:rPr>
          <w:rFonts w:ascii="Times New Roman" w:hAnsi="Times New Roman" w:cs="Times New Roman"/>
          <w:color w:val="000000"/>
          <w:sz w:val="24"/>
          <w:szCs w:val="24"/>
        </w:rPr>
        <w:t xml:space="preserve"> </w:t>
      </w:r>
      <w:r w:rsidRPr="00B72DE9">
        <w:rPr>
          <w:rStyle w:val="fontstyle21"/>
          <w:sz w:val="24"/>
          <w:szCs w:val="24"/>
        </w:rPr>
        <w:t>попадания в зоны; верхняя прямая подряд 10-15 попыток, на точность в</w:t>
      </w:r>
      <w:r w:rsidR="00974421" w:rsidRPr="00B72DE9">
        <w:rPr>
          <w:rFonts w:ascii="Times New Roman" w:hAnsi="Times New Roman" w:cs="Times New Roman"/>
          <w:color w:val="000000"/>
          <w:sz w:val="24"/>
          <w:szCs w:val="24"/>
        </w:rPr>
        <w:t xml:space="preserve"> </w:t>
      </w:r>
      <w:r w:rsidR="00974421" w:rsidRPr="00B72DE9">
        <w:rPr>
          <w:rStyle w:val="fontstyle21"/>
          <w:sz w:val="24"/>
          <w:szCs w:val="24"/>
        </w:rPr>
        <w:t xml:space="preserve">правую, левую, дальнюю </w:t>
      </w:r>
      <w:r w:rsidRPr="00B72DE9">
        <w:rPr>
          <w:rStyle w:val="fontstyle21"/>
          <w:sz w:val="24"/>
          <w:szCs w:val="24"/>
        </w:rPr>
        <w:t xml:space="preserve">и ближнюю половину площадки, соревнования </w:t>
      </w:r>
      <w:r w:rsidR="00974421" w:rsidRPr="00B72DE9">
        <w:rPr>
          <w:rStyle w:val="fontstyle21"/>
          <w:sz w:val="24"/>
          <w:szCs w:val="24"/>
        </w:rPr>
        <w:t>–</w:t>
      </w:r>
      <w:r w:rsidRPr="00B72DE9">
        <w:rPr>
          <w:rStyle w:val="fontstyle21"/>
          <w:sz w:val="24"/>
          <w:szCs w:val="24"/>
        </w:rPr>
        <w:t xml:space="preserve"> на</w:t>
      </w:r>
      <w:r w:rsidR="00974421" w:rsidRPr="00B72DE9">
        <w:rPr>
          <w:rFonts w:ascii="Times New Roman" w:hAnsi="Times New Roman" w:cs="Times New Roman"/>
          <w:color w:val="000000"/>
          <w:sz w:val="24"/>
          <w:szCs w:val="24"/>
        </w:rPr>
        <w:t xml:space="preserve"> </w:t>
      </w:r>
      <w:r w:rsidRPr="00B72DE9">
        <w:rPr>
          <w:rStyle w:val="fontstyle21"/>
          <w:sz w:val="24"/>
          <w:szCs w:val="24"/>
        </w:rPr>
        <w:t>количество, на точность.</w:t>
      </w:r>
    </w:p>
    <w:p w14:paraId="6F008199" w14:textId="31D6066C" w:rsidR="00706726"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4. Нападающие удары: прямой сильнейшей рукой из зон 4, 3,2 с</w:t>
      </w:r>
      <w:r w:rsidR="00F92A7F" w:rsidRPr="00B72DE9">
        <w:rPr>
          <w:rFonts w:ascii="Times New Roman" w:hAnsi="Times New Roman" w:cs="Times New Roman"/>
          <w:color w:val="000000"/>
          <w:sz w:val="24"/>
          <w:szCs w:val="24"/>
        </w:rPr>
        <w:t xml:space="preserve"> </w:t>
      </w:r>
      <w:r w:rsidRPr="00B72DE9">
        <w:rPr>
          <w:rStyle w:val="fontstyle21"/>
          <w:sz w:val="24"/>
          <w:szCs w:val="24"/>
        </w:rPr>
        <w:t>различных по высоте и расстоянию передач у сетки и из глубины площадки;</w:t>
      </w:r>
      <w:r w:rsidR="00F92A7F" w:rsidRPr="00B72DE9">
        <w:rPr>
          <w:rFonts w:ascii="Times New Roman" w:hAnsi="Times New Roman" w:cs="Times New Roman"/>
          <w:color w:val="000000"/>
          <w:sz w:val="24"/>
          <w:szCs w:val="24"/>
        </w:rPr>
        <w:t xml:space="preserve"> </w:t>
      </w:r>
      <w:r w:rsidRPr="00B72DE9">
        <w:rPr>
          <w:rStyle w:val="fontstyle21"/>
          <w:sz w:val="24"/>
          <w:szCs w:val="24"/>
        </w:rPr>
        <w:t>прямой слабейшей рукой; с</w:t>
      </w:r>
      <w:r w:rsidR="00F92A7F" w:rsidRPr="00B72DE9">
        <w:rPr>
          <w:rStyle w:val="fontstyle21"/>
          <w:sz w:val="24"/>
          <w:szCs w:val="24"/>
        </w:rPr>
        <w:t xml:space="preserve"> </w:t>
      </w:r>
      <w:r w:rsidRPr="00B72DE9">
        <w:rPr>
          <w:rStyle w:val="fontstyle21"/>
          <w:sz w:val="24"/>
          <w:szCs w:val="24"/>
        </w:rPr>
        <w:t>переводом вправо из зоны 2 с поворотом</w:t>
      </w:r>
      <w:r w:rsidR="00F92A7F" w:rsidRPr="00B72DE9">
        <w:rPr>
          <w:rFonts w:ascii="Times New Roman" w:hAnsi="Times New Roman" w:cs="Times New Roman"/>
          <w:color w:val="000000"/>
          <w:sz w:val="24"/>
          <w:szCs w:val="24"/>
        </w:rPr>
        <w:t xml:space="preserve"> </w:t>
      </w:r>
      <w:r w:rsidRPr="00B72DE9">
        <w:rPr>
          <w:rStyle w:val="fontstyle21"/>
          <w:sz w:val="24"/>
          <w:szCs w:val="24"/>
        </w:rPr>
        <w:t>туловища вправо (для правшей).</w:t>
      </w:r>
    </w:p>
    <w:p w14:paraId="7AC12BAE" w14:textId="77777777" w:rsidR="003417C2" w:rsidRPr="00B72DE9" w:rsidRDefault="003417C2" w:rsidP="00121E1A">
      <w:pPr>
        <w:spacing w:after="0" w:line="240" w:lineRule="auto"/>
        <w:jc w:val="both"/>
        <w:rPr>
          <w:rStyle w:val="fontstyle21"/>
          <w:sz w:val="24"/>
          <w:szCs w:val="24"/>
        </w:rPr>
      </w:pPr>
    </w:p>
    <w:p w14:paraId="5D20E51A" w14:textId="46275BFB" w:rsidR="00121E1A" w:rsidRPr="00B72DE9" w:rsidRDefault="00121E1A" w:rsidP="00121E1A">
      <w:pPr>
        <w:spacing w:after="0" w:line="240" w:lineRule="auto"/>
        <w:jc w:val="both"/>
        <w:rPr>
          <w:rStyle w:val="fontstyle21"/>
          <w:b/>
          <w:sz w:val="24"/>
          <w:szCs w:val="24"/>
        </w:rPr>
      </w:pPr>
      <w:r w:rsidRPr="00B72DE9">
        <w:rPr>
          <w:rStyle w:val="fontstyle21"/>
          <w:b/>
          <w:sz w:val="24"/>
          <w:szCs w:val="24"/>
        </w:rPr>
        <w:t>Техника защиты</w:t>
      </w:r>
    </w:p>
    <w:p w14:paraId="549D1CDF" w14:textId="77777777" w:rsidR="0053172A" w:rsidRPr="00B72DE9"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1 Перемещения и стойки: стойка, скачок вправо, влево, назад, падения</w:t>
      </w:r>
      <w:r w:rsidR="0053172A" w:rsidRPr="00B72DE9">
        <w:rPr>
          <w:rFonts w:ascii="Times New Roman" w:hAnsi="Times New Roman" w:cs="Times New Roman"/>
          <w:color w:val="000000"/>
          <w:sz w:val="24"/>
          <w:szCs w:val="24"/>
        </w:rPr>
        <w:t xml:space="preserve"> </w:t>
      </w:r>
      <w:r w:rsidRPr="00B72DE9">
        <w:rPr>
          <w:rStyle w:val="fontstyle21"/>
          <w:sz w:val="24"/>
          <w:szCs w:val="24"/>
        </w:rPr>
        <w:t>и перекаты после падений - на месте и после перемещений, сочетание</w:t>
      </w:r>
      <w:r w:rsidR="0053172A" w:rsidRPr="00B72DE9">
        <w:rPr>
          <w:rFonts w:ascii="Times New Roman" w:hAnsi="Times New Roman" w:cs="Times New Roman"/>
          <w:color w:val="000000"/>
          <w:sz w:val="24"/>
          <w:szCs w:val="24"/>
        </w:rPr>
        <w:t xml:space="preserve"> </w:t>
      </w:r>
      <w:r w:rsidR="0053172A" w:rsidRPr="00B72DE9">
        <w:rPr>
          <w:rStyle w:val="fontstyle21"/>
          <w:sz w:val="24"/>
          <w:szCs w:val="24"/>
        </w:rPr>
        <w:t>способов перемещений, п</w:t>
      </w:r>
      <w:r w:rsidRPr="00B72DE9">
        <w:rPr>
          <w:rStyle w:val="fontstyle21"/>
          <w:sz w:val="24"/>
          <w:szCs w:val="24"/>
        </w:rPr>
        <w:t>еремещений и падений с техническими приемами</w:t>
      </w:r>
      <w:r w:rsidR="0053172A" w:rsidRPr="00B72DE9">
        <w:rPr>
          <w:rFonts w:ascii="Times New Roman" w:hAnsi="Times New Roman" w:cs="Times New Roman"/>
          <w:color w:val="000000"/>
          <w:sz w:val="24"/>
          <w:szCs w:val="24"/>
        </w:rPr>
        <w:t xml:space="preserve"> </w:t>
      </w:r>
      <w:r w:rsidRPr="00B72DE9">
        <w:rPr>
          <w:rStyle w:val="fontstyle21"/>
          <w:sz w:val="24"/>
          <w:szCs w:val="24"/>
        </w:rPr>
        <w:t>защиты.</w:t>
      </w:r>
    </w:p>
    <w:p w14:paraId="59A6863F" w14:textId="52F4433F" w:rsidR="0053172A" w:rsidRPr="00B72DE9"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2. Прием мяча: сверху двумя руками нижней подачи, верхней прямой</w:t>
      </w:r>
      <w:r w:rsidR="0053172A" w:rsidRPr="00B72DE9">
        <w:rPr>
          <w:rFonts w:ascii="Times New Roman" w:hAnsi="Times New Roman" w:cs="Times New Roman"/>
          <w:color w:val="000000"/>
          <w:sz w:val="24"/>
          <w:szCs w:val="24"/>
        </w:rPr>
        <w:t xml:space="preserve"> </w:t>
      </w:r>
      <w:r w:rsidRPr="00B72DE9">
        <w:rPr>
          <w:rStyle w:val="fontstyle21"/>
          <w:sz w:val="24"/>
          <w:szCs w:val="24"/>
        </w:rPr>
        <w:t>подачи (расстояние 6-8 м); прием мяча снизу двумя руками нижних подач,</w:t>
      </w:r>
      <w:r w:rsidR="0053172A" w:rsidRPr="00B72DE9">
        <w:rPr>
          <w:rFonts w:ascii="Times New Roman" w:hAnsi="Times New Roman" w:cs="Times New Roman"/>
          <w:color w:val="000000"/>
          <w:sz w:val="24"/>
          <w:szCs w:val="24"/>
        </w:rPr>
        <w:t xml:space="preserve"> </w:t>
      </w:r>
      <w:r w:rsidR="0053172A" w:rsidRPr="00B72DE9">
        <w:rPr>
          <w:rStyle w:val="fontstyle21"/>
          <w:sz w:val="24"/>
          <w:szCs w:val="24"/>
        </w:rPr>
        <w:t xml:space="preserve">верхней прямой </w:t>
      </w:r>
      <w:r w:rsidRPr="00B72DE9">
        <w:rPr>
          <w:rStyle w:val="fontstyle21"/>
          <w:sz w:val="24"/>
          <w:szCs w:val="24"/>
        </w:rPr>
        <w:t>подачи, от передачи через сетку в прыжке; нападающего</w:t>
      </w:r>
      <w:r w:rsidR="0053172A" w:rsidRPr="00B72DE9">
        <w:rPr>
          <w:rFonts w:ascii="Times New Roman" w:hAnsi="Times New Roman" w:cs="Times New Roman"/>
          <w:color w:val="000000"/>
          <w:sz w:val="24"/>
          <w:szCs w:val="24"/>
        </w:rPr>
        <w:t xml:space="preserve"> </w:t>
      </w:r>
      <w:r w:rsidRPr="00B72DE9">
        <w:rPr>
          <w:rStyle w:val="fontstyle21"/>
          <w:sz w:val="24"/>
          <w:szCs w:val="24"/>
        </w:rPr>
        <w:t>удара в парах, через сетку на точность; сверху двумя руками с последующим</w:t>
      </w:r>
      <w:r w:rsidR="0053172A" w:rsidRPr="00B72DE9">
        <w:rPr>
          <w:rFonts w:ascii="Times New Roman" w:hAnsi="Times New Roman" w:cs="Times New Roman"/>
          <w:color w:val="000000"/>
          <w:sz w:val="24"/>
          <w:szCs w:val="24"/>
        </w:rPr>
        <w:t xml:space="preserve"> </w:t>
      </w:r>
      <w:r w:rsidRPr="00B72DE9">
        <w:rPr>
          <w:rStyle w:val="fontstyle21"/>
          <w:sz w:val="24"/>
          <w:szCs w:val="24"/>
        </w:rPr>
        <w:t>падением, сни</w:t>
      </w:r>
      <w:r w:rsidR="00445D18" w:rsidRPr="00B72DE9">
        <w:rPr>
          <w:rStyle w:val="fontstyle21"/>
          <w:sz w:val="24"/>
          <w:szCs w:val="24"/>
        </w:rPr>
        <w:t xml:space="preserve">зу одной рукой с </w:t>
      </w:r>
      <w:r w:rsidRPr="00B72DE9">
        <w:rPr>
          <w:rStyle w:val="fontstyle21"/>
          <w:sz w:val="24"/>
          <w:szCs w:val="24"/>
        </w:rPr>
        <w:t>выпадом в сторону с последующим падением</w:t>
      </w:r>
      <w:r w:rsidR="0053172A" w:rsidRPr="00B72DE9">
        <w:rPr>
          <w:rFonts w:ascii="Times New Roman" w:hAnsi="Times New Roman" w:cs="Times New Roman"/>
          <w:color w:val="000000"/>
          <w:sz w:val="24"/>
          <w:szCs w:val="24"/>
        </w:rPr>
        <w:t xml:space="preserve"> </w:t>
      </w:r>
      <w:r w:rsidRPr="00B72DE9">
        <w:rPr>
          <w:rStyle w:val="fontstyle21"/>
          <w:sz w:val="24"/>
          <w:szCs w:val="24"/>
        </w:rPr>
        <w:t>и пер</w:t>
      </w:r>
      <w:r w:rsidR="00445D18" w:rsidRPr="00B72DE9">
        <w:rPr>
          <w:rStyle w:val="fontstyle21"/>
          <w:sz w:val="24"/>
          <w:szCs w:val="24"/>
        </w:rPr>
        <w:t xml:space="preserve">екатом па бедро (правой вправо, </w:t>
      </w:r>
      <w:r w:rsidRPr="00B72DE9">
        <w:rPr>
          <w:rStyle w:val="fontstyle21"/>
          <w:sz w:val="24"/>
          <w:szCs w:val="24"/>
        </w:rPr>
        <w:t>левой влево); прием отскочившего от</w:t>
      </w:r>
      <w:r w:rsidR="0053172A" w:rsidRPr="00B72DE9">
        <w:rPr>
          <w:rFonts w:ascii="Times New Roman" w:hAnsi="Times New Roman" w:cs="Times New Roman"/>
          <w:color w:val="000000"/>
          <w:sz w:val="24"/>
          <w:szCs w:val="24"/>
        </w:rPr>
        <w:t xml:space="preserve"> </w:t>
      </w:r>
      <w:r w:rsidRPr="00B72DE9">
        <w:rPr>
          <w:rStyle w:val="fontstyle21"/>
          <w:sz w:val="24"/>
          <w:szCs w:val="24"/>
        </w:rPr>
        <w:t>сетки мяча.</w:t>
      </w:r>
    </w:p>
    <w:p w14:paraId="520202DE" w14:textId="7163EB99" w:rsidR="00121E1A" w:rsidRPr="00B72DE9" w:rsidRDefault="00121E1A" w:rsidP="00121E1A">
      <w:pPr>
        <w:spacing w:after="0" w:line="240" w:lineRule="auto"/>
        <w:jc w:val="both"/>
        <w:rPr>
          <w:rStyle w:val="fontstyle21"/>
          <w:sz w:val="24"/>
          <w:szCs w:val="24"/>
        </w:rPr>
      </w:pPr>
      <w:r w:rsidRPr="00B72DE9">
        <w:rPr>
          <w:rStyle w:val="fontstyle21"/>
          <w:sz w:val="24"/>
          <w:szCs w:val="24"/>
        </w:rPr>
        <w:t>3. Блокирование: одиночное в зонах 3,2,4, стоя на подставке,</w:t>
      </w:r>
      <w:r w:rsidR="0053172A" w:rsidRPr="00B72DE9">
        <w:rPr>
          <w:rFonts w:ascii="Times New Roman" w:hAnsi="Times New Roman" w:cs="Times New Roman"/>
          <w:color w:val="000000"/>
          <w:sz w:val="24"/>
          <w:szCs w:val="24"/>
        </w:rPr>
        <w:t xml:space="preserve"> </w:t>
      </w:r>
      <w:r w:rsidRPr="00B72DE9">
        <w:rPr>
          <w:rStyle w:val="fontstyle21"/>
          <w:sz w:val="24"/>
          <w:szCs w:val="24"/>
        </w:rPr>
        <w:t>нападающий удар по мячу в держателе, подброшенному партнером и с</w:t>
      </w:r>
      <w:r w:rsidR="0053172A" w:rsidRPr="00B72DE9">
        <w:rPr>
          <w:rFonts w:ascii="Times New Roman" w:hAnsi="Times New Roman" w:cs="Times New Roman"/>
          <w:color w:val="000000"/>
          <w:sz w:val="24"/>
          <w:szCs w:val="24"/>
        </w:rPr>
        <w:t xml:space="preserve"> </w:t>
      </w:r>
      <w:r w:rsidR="00445D18" w:rsidRPr="00B72DE9">
        <w:rPr>
          <w:rStyle w:val="fontstyle21"/>
          <w:sz w:val="24"/>
          <w:szCs w:val="24"/>
        </w:rPr>
        <w:t xml:space="preserve">передачи; блокирование в прыжке </w:t>
      </w:r>
      <w:r w:rsidRPr="00B72DE9">
        <w:rPr>
          <w:rStyle w:val="fontstyle21"/>
          <w:sz w:val="24"/>
          <w:szCs w:val="24"/>
        </w:rPr>
        <w:t>с площадки; блокирование</w:t>
      </w:r>
      <w:r w:rsidR="0053172A" w:rsidRPr="00B72DE9">
        <w:rPr>
          <w:rFonts w:ascii="Times New Roman" w:hAnsi="Times New Roman" w:cs="Times New Roman"/>
          <w:color w:val="000000"/>
          <w:sz w:val="24"/>
          <w:szCs w:val="24"/>
        </w:rPr>
        <w:t xml:space="preserve"> </w:t>
      </w:r>
      <w:r w:rsidRPr="00B72DE9">
        <w:rPr>
          <w:rStyle w:val="fontstyle21"/>
          <w:sz w:val="24"/>
          <w:szCs w:val="24"/>
        </w:rPr>
        <w:t>нападающего удара</w:t>
      </w:r>
      <w:r w:rsidR="00445D18" w:rsidRPr="00B72DE9">
        <w:rPr>
          <w:rStyle w:val="fontstyle21"/>
          <w:sz w:val="24"/>
          <w:szCs w:val="24"/>
        </w:rPr>
        <w:t xml:space="preserve"> с различных передач по высоте; </w:t>
      </w:r>
      <w:r w:rsidRPr="00B72DE9">
        <w:rPr>
          <w:rStyle w:val="fontstyle21"/>
          <w:sz w:val="24"/>
          <w:szCs w:val="24"/>
        </w:rPr>
        <w:t>блокирование удара с</w:t>
      </w:r>
      <w:r w:rsidR="0053172A" w:rsidRPr="00B72DE9">
        <w:rPr>
          <w:rFonts w:ascii="Times New Roman" w:hAnsi="Times New Roman" w:cs="Times New Roman"/>
          <w:color w:val="000000"/>
          <w:sz w:val="24"/>
          <w:szCs w:val="24"/>
        </w:rPr>
        <w:t xml:space="preserve"> </w:t>
      </w:r>
      <w:r w:rsidRPr="00B72DE9">
        <w:rPr>
          <w:rStyle w:val="fontstyle21"/>
          <w:sz w:val="24"/>
          <w:szCs w:val="24"/>
        </w:rPr>
        <w:t>переводом вправо; блокиров</w:t>
      </w:r>
      <w:r w:rsidR="00445D18" w:rsidRPr="00B72DE9">
        <w:rPr>
          <w:rStyle w:val="fontstyle21"/>
          <w:sz w:val="24"/>
          <w:szCs w:val="24"/>
        </w:rPr>
        <w:t xml:space="preserve">ание поочередно ударов прямых и </w:t>
      </w:r>
      <w:r w:rsidRPr="00B72DE9">
        <w:rPr>
          <w:rStyle w:val="fontstyle21"/>
          <w:sz w:val="24"/>
          <w:szCs w:val="24"/>
        </w:rPr>
        <w:t>с</w:t>
      </w:r>
      <w:r w:rsidR="0053172A" w:rsidRPr="00B72DE9">
        <w:rPr>
          <w:rFonts w:ascii="Times New Roman" w:hAnsi="Times New Roman" w:cs="Times New Roman"/>
          <w:color w:val="000000"/>
          <w:sz w:val="24"/>
          <w:szCs w:val="24"/>
        </w:rPr>
        <w:t xml:space="preserve"> </w:t>
      </w:r>
      <w:r w:rsidRPr="00B72DE9">
        <w:rPr>
          <w:rStyle w:val="fontstyle21"/>
          <w:sz w:val="24"/>
          <w:szCs w:val="24"/>
        </w:rPr>
        <w:t>переводом.</w:t>
      </w:r>
    </w:p>
    <w:p w14:paraId="3234D21F" w14:textId="77777777" w:rsidR="00121E1A" w:rsidRPr="00B72DE9" w:rsidRDefault="00121E1A" w:rsidP="00121E1A">
      <w:pPr>
        <w:spacing w:after="0" w:line="240" w:lineRule="auto"/>
        <w:jc w:val="both"/>
        <w:rPr>
          <w:rStyle w:val="fontstyle21"/>
          <w:sz w:val="24"/>
          <w:szCs w:val="24"/>
        </w:rPr>
      </w:pPr>
    </w:p>
    <w:p w14:paraId="2F6DB013" w14:textId="77777777" w:rsidR="00121E1A" w:rsidRPr="00B72DE9" w:rsidRDefault="00121E1A" w:rsidP="00121E1A">
      <w:pPr>
        <w:spacing w:after="0" w:line="240" w:lineRule="auto"/>
        <w:jc w:val="both"/>
        <w:rPr>
          <w:rStyle w:val="fontstyle21"/>
          <w:b/>
          <w:sz w:val="24"/>
          <w:szCs w:val="24"/>
        </w:rPr>
      </w:pPr>
      <w:r w:rsidRPr="00B72DE9">
        <w:rPr>
          <w:rStyle w:val="fontstyle21"/>
          <w:b/>
          <w:sz w:val="24"/>
          <w:szCs w:val="24"/>
        </w:rPr>
        <w:t>Третий год подготовки</w:t>
      </w:r>
    </w:p>
    <w:p w14:paraId="1E08A750" w14:textId="77777777" w:rsidR="00121E1A" w:rsidRPr="00B72DE9" w:rsidRDefault="00121E1A" w:rsidP="00121E1A">
      <w:pPr>
        <w:spacing w:after="0" w:line="240" w:lineRule="auto"/>
        <w:jc w:val="both"/>
        <w:rPr>
          <w:rStyle w:val="fontstyle21"/>
          <w:b/>
          <w:sz w:val="24"/>
          <w:szCs w:val="24"/>
        </w:rPr>
      </w:pPr>
      <w:r w:rsidRPr="00B72DE9">
        <w:rPr>
          <w:rStyle w:val="fontstyle21"/>
          <w:b/>
          <w:sz w:val="24"/>
          <w:szCs w:val="24"/>
        </w:rPr>
        <w:t>Техника нападения</w:t>
      </w:r>
    </w:p>
    <w:p w14:paraId="72B466DC" w14:textId="77777777" w:rsidR="00AC6EA9" w:rsidRPr="00B72DE9" w:rsidRDefault="00121E1A" w:rsidP="00121E1A">
      <w:pPr>
        <w:tabs>
          <w:tab w:val="left" w:pos="567"/>
        </w:tabs>
        <w:spacing w:after="0" w:line="240" w:lineRule="auto"/>
        <w:jc w:val="both"/>
        <w:rPr>
          <w:rFonts w:ascii="Times New Roman" w:hAnsi="Times New Roman" w:cs="Times New Roman"/>
          <w:color w:val="000000"/>
          <w:sz w:val="24"/>
          <w:szCs w:val="24"/>
        </w:rPr>
      </w:pPr>
      <w:r w:rsidRPr="00B72DE9">
        <w:rPr>
          <w:rStyle w:val="fontstyle21"/>
          <w:sz w:val="24"/>
          <w:szCs w:val="24"/>
        </w:rPr>
        <w:t>1. Перемещения: чередование способов перемещения на максимальной</w:t>
      </w:r>
      <w:r w:rsidR="00AC6EA9" w:rsidRPr="00B72DE9">
        <w:rPr>
          <w:rFonts w:ascii="Times New Roman" w:hAnsi="Times New Roman" w:cs="Times New Roman"/>
          <w:color w:val="000000"/>
          <w:sz w:val="24"/>
          <w:szCs w:val="24"/>
        </w:rPr>
        <w:t xml:space="preserve"> </w:t>
      </w:r>
      <w:r w:rsidR="00AC6EA9" w:rsidRPr="00B72DE9">
        <w:rPr>
          <w:rStyle w:val="fontstyle21"/>
          <w:sz w:val="24"/>
          <w:szCs w:val="24"/>
        </w:rPr>
        <w:t xml:space="preserve">скорости; </w:t>
      </w:r>
      <w:r w:rsidRPr="00B72DE9">
        <w:rPr>
          <w:rStyle w:val="fontstyle21"/>
          <w:sz w:val="24"/>
          <w:szCs w:val="24"/>
        </w:rPr>
        <w:t>сочетание способов перемещения с изученными техническими</w:t>
      </w:r>
      <w:r w:rsidR="00AC6EA9" w:rsidRPr="00B72DE9">
        <w:rPr>
          <w:rFonts w:ascii="Times New Roman" w:hAnsi="Times New Roman" w:cs="Times New Roman"/>
          <w:color w:val="000000"/>
          <w:sz w:val="24"/>
          <w:szCs w:val="24"/>
        </w:rPr>
        <w:t xml:space="preserve"> </w:t>
      </w:r>
      <w:r w:rsidRPr="00B72DE9">
        <w:rPr>
          <w:rStyle w:val="fontstyle21"/>
          <w:sz w:val="24"/>
          <w:szCs w:val="24"/>
        </w:rPr>
        <w:t>приемами нападения.</w:t>
      </w:r>
    </w:p>
    <w:p w14:paraId="2B0F2EE5" w14:textId="77777777" w:rsidR="00AC6EA9" w:rsidRPr="00B72DE9" w:rsidRDefault="00121E1A" w:rsidP="00121E1A">
      <w:pPr>
        <w:tabs>
          <w:tab w:val="left" w:pos="567"/>
        </w:tabs>
        <w:spacing w:after="0" w:line="240" w:lineRule="auto"/>
        <w:jc w:val="both"/>
        <w:rPr>
          <w:rFonts w:ascii="Times New Roman" w:hAnsi="Times New Roman" w:cs="Times New Roman"/>
          <w:color w:val="000000"/>
          <w:sz w:val="24"/>
          <w:szCs w:val="24"/>
        </w:rPr>
      </w:pPr>
      <w:r w:rsidRPr="00B72DE9">
        <w:rPr>
          <w:rStyle w:val="fontstyle21"/>
          <w:sz w:val="24"/>
          <w:szCs w:val="24"/>
        </w:rPr>
        <w:t>2. Передачи сверху двумя руками:</w:t>
      </w:r>
    </w:p>
    <w:p w14:paraId="2BDF606C" w14:textId="77777777" w:rsidR="00916932" w:rsidRDefault="00121E1A" w:rsidP="00121E1A">
      <w:pPr>
        <w:tabs>
          <w:tab w:val="left" w:pos="567"/>
        </w:tabs>
        <w:spacing w:after="0" w:line="240" w:lineRule="auto"/>
        <w:jc w:val="both"/>
        <w:rPr>
          <w:rFonts w:ascii="Times New Roman" w:hAnsi="Times New Roman" w:cs="Times New Roman"/>
          <w:color w:val="000000"/>
          <w:sz w:val="24"/>
          <w:szCs w:val="24"/>
        </w:rPr>
      </w:pPr>
      <w:r w:rsidRPr="00B72DE9">
        <w:rPr>
          <w:rStyle w:val="fontstyle21"/>
          <w:sz w:val="24"/>
          <w:szCs w:val="24"/>
        </w:rPr>
        <w:t>- на точность с собственного подбрасывания, варьируя высоту</w:t>
      </w:r>
      <w:r w:rsidR="00AC6EA9" w:rsidRPr="00B72DE9">
        <w:rPr>
          <w:rFonts w:ascii="Times New Roman" w:hAnsi="Times New Roman" w:cs="Times New Roman"/>
          <w:color w:val="000000"/>
          <w:sz w:val="24"/>
          <w:szCs w:val="24"/>
        </w:rPr>
        <w:t xml:space="preserve"> </w:t>
      </w:r>
      <w:r w:rsidRPr="00B72DE9">
        <w:rPr>
          <w:rStyle w:val="fontstyle21"/>
          <w:sz w:val="24"/>
          <w:szCs w:val="24"/>
        </w:rPr>
        <w:t>передачи: а) пе</w:t>
      </w:r>
      <w:r w:rsidR="00AC6EA9" w:rsidRPr="00B72DE9">
        <w:rPr>
          <w:rStyle w:val="fontstyle21"/>
          <w:sz w:val="24"/>
          <w:szCs w:val="24"/>
        </w:rPr>
        <w:t xml:space="preserve">рвая </w:t>
      </w:r>
      <w:r w:rsidR="00916932">
        <w:rPr>
          <w:rStyle w:val="fontstyle21"/>
          <w:sz w:val="24"/>
          <w:szCs w:val="24"/>
        </w:rPr>
        <w:t xml:space="preserve">передача </w:t>
      </w:r>
      <w:r w:rsidRPr="00B72DE9">
        <w:rPr>
          <w:rStyle w:val="fontstyle21"/>
          <w:sz w:val="24"/>
          <w:szCs w:val="24"/>
        </w:rPr>
        <w:t xml:space="preserve">постоянная (2-3 м), вторая </w:t>
      </w:r>
      <w:r w:rsidR="00AC6EA9" w:rsidRPr="00B72DE9">
        <w:rPr>
          <w:rStyle w:val="fontstyle21"/>
          <w:sz w:val="24"/>
          <w:szCs w:val="24"/>
        </w:rPr>
        <w:t>–</w:t>
      </w:r>
      <w:r w:rsidRPr="00B72DE9">
        <w:rPr>
          <w:rStyle w:val="fontstyle21"/>
          <w:sz w:val="24"/>
          <w:szCs w:val="24"/>
        </w:rPr>
        <w:t xml:space="preserve"> постепенно</w:t>
      </w:r>
      <w:r w:rsidR="00AC6EA9" w:rsidRPr="00B72DE9">
        <w:rPr>
          <w:rFonts w:ascii="Times New Roman" w:hAnsi="Times New Roman" w:cs="Times New Roman"/>
          <w:color w:val="000000"/>
          <w:sz w:val="24"/>
          <w:szCs w:val="24"/>
        </w:rPr>
        <w:t xml:space="preserve"> </w:t>
      </w:r>
      <w:r w:rsidRPr="00B72DE9">
        <w:rPr>
          <w:rStyle w:val="fontstyle21"/>
          <w:sz w:val="24"/>
          <w:szCs w:val="24"/>
        </w:rPr>
        <w:t>уве</w:t>
      </w:r>
      <w:r w:rsidR="00AC6EA9" w:rsidRPr="00B72DE9">
        <w:rPr>
          <w:rStyle w:val="fontstyle21"/>
          <w:sz w:val="24"/>
          <w:szCs w:val="24"/>
        </w:rPr>
        <w:t xml:space="preserve">личивая расстояние (3-10 м); б) </w:t>
      </w:r>
      <w:r w:rsidR="00916932">
        <w:rPr>
          <w:rStyle w:val="fontstyle21"/>
          <w:sz w:val="24"/>
          <w:szCs w:val="24"/>
        </w:rPr>
        <w:t xml:space="preserve">первая – постепенно </w:t>
      </w:r>
      <w:r w:rsidRPr="00B72DE9">
        <w:rPr>
          <w:rStyle w:val="fontstyle21"/>
          <w:sz w:val="24"/>
          <w:szCs w:val="24"/>
        </w:rPr>
        <w:lastRenderedPageBreak/>
        <w:t>увеличивая</w:t>
      </w:r>
      <w:r w:rsidR="00AC6EA9" w:rsidRPr="00B72DE9">
        <w:rPr>
          <w:rFonts w:ascii="Times New Roman" w:hAnsi="Times New Roman" w:cs="Times New Roman"/>
          <w:color w:val="000000"/>
          <w:sz w:val="24"/>
          <w:szCs w:val="24"/>
        </w:rPr>
        <w:t xml:space="preserve"> </w:t>
      </w:r>
      <w:r w:rsidRPr="00B72DE9">
        <w:rPr>
          <w:rStyle w:val="fontstyle21"/>
          <w:sz w:val="24"/>
          <w:szCs w:val="24"/>
        </w:rPr>
        <w:t>расстояние, вторая - п</w:t>
      </w:r>
      <w:r w:rsidR="00AC6EA9" w:rsidRPr="00B72DE9">
        <w:rPr>
          <w:rStyle w:val="fontstyle21"/>
          <w:sz w:val="24"/>
          <w:szCs w:val="24"/>
        </w:rPr>
        <w:t xml:space="preserve">остоянная; в) первая и вторая - </w:t>
      </w:r>
      <w:r w:rsidRPr="00B72DE9">
        <w:rPr>
          <w:rStyle w:val="fontstyle21"/>
          <w:sz w:val="24"/>
          <w:szCs w:val="24"/>
        </w:rPr>
        <w:t>увеличивая расстояние</w:t>
      </w:r>
      <w:r w:rsidR="00AC6EA9" w:rsidRPr="00B72DE9">
        <w:rPr>
          <w:rFonts w:ascii="Times New Roman" w:hAnsi="Times New Roman" w:cs="Times New Roman"/>
          <w:color w:val="000000"/>
          <w:sz w:val="24"/>
          <w:szCs w:val="24"/>
        </w:rPr>
        <w:t xml:space="preserve"> </w:t>
      </w:r>
      <w:r w:rsidR="00916932">
        <w:rPr>
          <w:rStyle w:val="fontstyle21"/>
          <w:sz w:val="24"/>
          <w:szCs w:val="24"/>
        </w:rPr>
        <w:t xml:space="preserve">мяча из </w:t>
      </w:r>
      <w:r w:rsidRPr="00B72DE9">
        <w:rPr>
          <w:rStyle w:val="fontstyle21"/>
          <w:sz w:val="24"/>
          <w:szCs w:val="24"/>
        </w:rPr>
        <w:t xml:space="preserve">глубины площадки </w:t>
      </w:r>
      <w:r w:rsidR="00AC6EA9" w:rsidRPr="00B72DE9">
        <w:rPr>
          <w:rStyle w:val="fontstyle21"/>
          <w:sz w:val="24"/>
          <w:szCs w:val="24"/>
        </w:rPr>
        <w:t xml:space="preserve">для нападающего удара в зонах 2 </w:t>
      </w:r>
      <w:r w:rsidRPr="00B72DE9">
        <w:rPr>
          <w:rStyle w:val="fontstyle21"/>
          <w:sz w:val="24"/>
          <w:szCs w:val="24"/>
        </w:rPr>
        <w:t>4,4-2,6-4 на</w:t>
      </w:r>
      <w:r w:rsidR="00AC6EA9" w:rsidRPr="00B72DE9">
        <w:rPr>
          <w:rFonts w:ascii="Times New Roman" w:hAnsi="Times New Roman" w:cs="Times New Roman"/>
          <w:color w:val="000000"/>
          <w:sz w:val="24"/>
          <w:szCs w:val="24"/>
        </w:rPr>
        <w:t xml:space="preserve"> </w:t>
      </w:r>
      <w:r w:rsidRPr="00B72DE9">
        <w:rPr>
          <w:rStyle w:val="fontstyle21"/>
          <w:sz w:val="24"/>
          <w:szCs w:val="24"/>
        </w:rPr>
        <w:t>ра</w:t>
      </w:r>
      <w:r w:rsidR="00916932">
        <w:rPr>
          <w:rStyle w:val="fontstyle21"/>
          <w:sz w:val="24"/>
          <w:szCs w:val="24"/>
        </w:rPr>
        <w:t xml:space="preserve">сстояние до 6 м; в зонах 5-2,1  4 </w:t>
      </w:r>
      <w:r w:rsidRPr="00B72DE9">
        <w:rPr>
          <w:rStyle w:val="fontstyle21"/>
          <w:sz w:val="24"/>
          <w:szCs w:val="24"/>
        </w:rPr>
        <w:t>на расстояние до 7-8 м; стоя спиной в</w:t>
      </w:r>
      <w:r w:rsidR="00AC6EA9" w:rsidRPr="00B72DE9">
        <w:rPr>
          <w:rFonts w:ascii="Times New Roman" w:hAnsi="Times New Roman" w:cs="Times New Roman"/>
          <w:color w:val="000000"/>
          <w:sz w:val="24"/>
          <w:szCs w:val="24"/>
        </w:rPr>
        <w:t xml:space="preserve"> </w:t>
      </w:r>
      <w:r w:rsidRPr="00B72DE9">
        <w:rPr>
          <w:rStyle w:val="fontstyle21"/>
          <w:sz w:val="24"/>
          <w:szCs w:val="24"/>
        </w:rPr>
        <w:t>направлении передачи: вст</w:t>
      </w:r>
      <w:r w:rsidR="00916932">
        <w:rPr>
          <w:rStyle w:val="fontstyle21"/>
          <w:sz w:val="24"/>
          <w:szCs w:val="24"/>
        </w:rPr>
        <w:t xml:space="preserve">речная передача (после передачи </w:t>
      </w:r>
      <w:r w:rsidRPr="00B72DE9">
        <w:rPr>
          <w:rStyle w:val="fontstyle21"/>
          <w:sz w:val="24"/>
          <w:szCs w:val="24"/>
        </w:rPr>
        <w:t>над собой и</w:t>
      </w:r>
      <w:r w:rsidR="00AC6EA9" w:rsidRPr="00B72DE9">
        <w:rPr>
          <w:rFonts w:ascii="Times New Roman" w:hAnsi="Times New Roman" w:cs="Times New Roman"/>
          <w:sz w:val="24"/>
          <w:szCs w:val="24"/>
        </w:rPr>
        <w:t xml:space="preserve"> </w:t>
      </w:r>
      <w:r w:rsidRPr="00B72DE9">
        <w:rPr>
          <w:rStyle w:val="fontstyle31"/>
          <w:rFonts w:ascii="Times New Roman" w:hAnsi="Times New Roman" w:cs="Times New Roman"/>
          <w:sz w:val="24"/>
          <w:szCs w:val="24"/>
        </w:rPr>
        <w:t>89</w:t>
      </w:r>
      <w:r w:rsidR="00AC6EA9" w:rsidRPr="00B72DE9">
        <w:rPr>
          <w:rFonts w:ascii="Times New Roman" w:hAnsi="Times New Roman" w:cs="Times New Roman"/>
          <w:color w:val="000000"/>
          <w:sz w:val="24"/>
          <w:szCs w:val="24"/>
        </w:rPr>
        <w:t xml:space="preserve"> </w:t>
      </w:r>
      <w:r w:rsidRPr="00B72DE9">
        <w:rPr>
          <w:rStyle w:val="fontstyle21"/>
          <w:sz w:val="24"/>
          <w:szCs w:val="24"/>
        </w:rPr>
        <w:t>поворота на 180° (в зонах 2-4 6-4, расстояние 3-4 м), в тройках в зонах: 6-3-2,</w:t>
      </w:r>
      <w:r w:rsidR="00916932">
        <w:rPr>
          <w:rFonts w:ascii="Times New Roman" w:hAnsi="Times New Roman" w:cs="Times New Roman"/>
          <w:color w:val="000000"/>
          <w:sz w:val="24"/>
          <w:szCs w:val="24"/>
        </w:rPr>
        <w:t xml:space="preserve"> </w:t>
      </w:r>
      <w:r w:rsidR="00916932">
        <w:rPr>
          <w:rStyle w:val="fontstyle21"/>
          <w:sz w:val="24"/>
          <w:szCs w:val="24"/>
        </w:rPr>
        <w:t xml:space="preserve">6-3-4, </w:t>
      </w:r>
      <w:r w:rsidRPr="00B72DE9">
        <w:rPr>
          <w:rStyle w:val="fontstyle21"/>
          <w:sz w:val="24"/>
          <w:szCs w:val="24"/>
        </w:rPr>
        <w:t>5-3-2, 1-3-4, из глубины площадки - с собственного подбрасывания в</w:t>
      </w:r>
      <w:r w:rsidR="00916932">
        <w:rPr>
          <w:rFonts w:ascii="Times New Roman" w:hAnsi="Times New Roman" w:cs="Times New Roman"/>
          <w:color w:val="000000"/>
          <w:sz w:val="24"/>
          <w:szCs w:val="24"/>
        </w:rPr>
        <w:t xml:space="preserve"> </w:t>
      </w:r>
      <w:r w:rsidR="00916932">
        <w:rPr>
          <w:rStyle w:val="fontstyle21"/>
          <w:sz w:val="24"/>
          <w:szCs w:val="24"/>
        </w:rPr>
        <w:t xml:space="preserve">зонах 6-2,6-4 (расстояние 2-3 </w:t>
      </w:r>
      <w:r w:rsidRPr="00B72DE9">
        <w:rPr>
          <w:rStyle w:val="fontstyle21"/>
          <w:sz w:val="24"/>
          <w:szCs w:val="24"/>
        </w:rPr>
        <w:t xml:space="preserve">м); с набрасывания </w:t>
      </w:r>
      <w:proofErr w:type="spellStart"/>
      <w:r w:rsidRPr="00B72DE9">
        <w:rPr>
          <w:rStyle w:val="fontstyle21"/>
          <w:sz w:val="24"/>
          <w:szCs w:val="24"/>
        </w:rPr>
        <w:t>партнёpa</w:t>
      </w:r>
      <w:proofErr w:type="spellEnd"/>
      <w:r w:rsidRPr="00B72DE9">
        <w:rPr>
          <w:rStyle w:val="fontstyle21"/>
          <w:sz w:val="24"/>
          <w:szCs w:val="24"/>
        </w:rPr>
        <w:t xml:space="preserve"> и затем с</w:t>
      </w:r>
      <w:r w:rsidR="00AC6EA9" w:rsidRPr="00B72DE9">
        <w:rPr>
          <w:rFonts w:ascii="Times New Roman" w:hAnsi="Times New Roman" w:cs="Times New Roman"/>
          <w:color w:val="000000"/>
          <w:sz w:val="24"/>
          <w:szCs w:val="24"/>
        </w:rPr>
        <w:t xml:space="preserve"> </w:t>
      </w:r>
      <w:r w:rsidR="00AC6EA9" w:rsidRPr="00B72DE9">
        <w:rPr>
          <w:rStyle w:val="fontstyle21"/>
          <w:sz w:val="24"/>
          <w:szCs w:val="24"/>
        </w:rPr>
        <w:t xml:space="preserve">передачи; с </w:t>
      </w:r>
      <w:r w:rsidRPr="00B72DE9">
        <w:rPr>
          <w:rStyle w:val="fontstyle21"/>
          <w:sz w:val="24"/>
          <w:szCs w:val="24"/>
        </w:rPr>
        <w:t>последующим падением и перекатом на спину.</w:t>
      </w:r>
    </w:p>
    <w:p w14:paraId="68D796C5" w14:textId="2226217C" w:rsidR="00AC6EA9" w:rsidRPr="00B72DE9" w:rsidRDefault="00121E1A" w:rsidP="00121E1A">
      <w:pPr>
        <w:tabs>
          <w:tab w:val="left" w:pos="567"/>
        </w:tabs>
        <w:spacing w:after="0" w:line="240" w:lineRule="auto"/>
        <w:jc w:val="both"/>
        <w:rPr>
          <w:rFonts w:ascii="Times New Roman" w:hAnsi="Times New Roman" w:cs="Times New Roman"/>
          <w:color w:val="000000"/>
          <w:sz w:val="24"/>
          <w:szCs w:val="24"/>
        </w:rPr>
      </w:pPr>
      <w:r w:rsidRPr="00B72DE9">
        <w:rPr>
          <w:rStyle w:val="fontstyle21"/>
          <w:sz w:val="24"/>
          <w:szCs w:val="24"/>
        </w:rPr>
        <w:t>- в прыжке (вверх назад): а) с собственного подбрасывания - с места и</w:t>
      </w:r>
      <w:r w:rsidR="00AC6EA9" w:rsidRPr="00B72DE9">
        <w:rPr>
          <w:rFonts w:ascii="Times New Roman" w:hAnsi="Times New Roman" w:cs="Times New Roman"/>
          <w:color w:val="000000"/>
          <w:sz w:val="24"/>
          <w:szCs w:val="24"/>
        </w:rPr>
        <w:t xml:space="preserve"> </w:t>
      </w:r>
      <w:r w:rsidR="00AC6EA9" w:rsidRPr="00B72DE9">
        <w:rPr>
          <w:rStyle w:val="fontstyle21"/>
          <w:sz w:val="24"/>
          <w:szCs w:val="24"/>
        </w:rPr>
        <w:t xml:space="preserve">после </w:t>
      </w:r>
      <w:r w:rsidRPr="00B72DE9">
        <w:rPr>
          <w:rStyle w:val="fontstyle21"/>
          <w:sz w:val="24"/>
          <w:szCs w:val="24"/>
        </w:rPr>
        <w:t>перемещения; б) с набрасывания партнера - с места и после</w:t>
      </w:r>
      <w:r w:rsidR="00AC6EA9" w:rsidRPr="00B72DE9">
        <w:rPr>
          <w:rFonts w:ascii="Times New Roman" w:hAnsi="Times New Roman" w:cs="Times New Roman"/>
          <w:color w:val="000000"/>
          <w:sz w:val="24"/>
          <w:szCs w:val="24"/>
        </w:rPr>
        <w:t xml:space="preserve"> </w:t>
      </w:r>
      <w:r w:rsidR="00AC6EA9" w:rsidRPr="00B72DE9">
        <w:rPr>
          <w:rStyle w:val="fontstyle21"/>
          <w:sz w:val="24"/>
          <w:szCs w:val="24"/>
        </w:rPr>
        <w:t xml:space="preserve">перемещения; в) на </w:t>
      </w:r>
      <w:r w:rsidRPr="00B72DE9">
        <w:rPr>
          <w:rStyle w:val="fontstyle21"/>
          <w:sz w:val="24"/>
          <w:szCs w:val="24"/>
        </w:rPr>
        <w:t>точность в пределах границ площадки.</w:t>
      </w:r>
    </w:p>
    <w:p w14:paraId="7F33D33E" w14:textId="77777777" w:rsidR="003417C2" w:rsidRDefault="00121E1A" w:rsidP="00121E1A">
      <w:pPr>
        <w:tabs>
          <w:tab w:val="left" w:pos="567"/>
        </w:tabs>
        <w:spacing w:after="0" w:line="240" w:lineRule="auto"/>
        <w:jc w:val="both"/>
        <w:rPr>
          <w:rFonts w:ascii="Times New Roman" w:hAnsi="Times New Roman" w:cs="Times New Roman"/>
          <w:color w:val="000000"/>
          <w:sz w:val="24"/>
          <w:szCs w:val="24"/>
        </w:rPr>
      </w:pPr>
      <w:r w:rsidRPr="00B72DE9">
        <w:rPr>
          <w:rStyle w:val="fontstyle21"/>
          <w:sz w:val="24"/>
          <w:szCs w:val="24"/>
        </w:rPr>
        <w:t>- чередование способов передачи мяча: сверху, сверху с падением, в</w:t>
      </w:r>
      <w:r w:rsidR="00AC6EA9" w:rsidRPr="00B72DE9">
        <w:rPr>
          <w:rFonts w:ascii="Times New Roman" w:hAnsi="Times New Roman" w:cs="Times New Roman"/>
          <w:color w:val="000000"/>
          <w:sz w:val="24"/>
          <w:szCs w:val="24"/>
        </w:rPr>
        <w:t xml:space="preserve"> </w:t>
      </w:r>
      <w:r w:rsidR="00AC6EA9" w:rsidRPr="00B72DE9">
        <w:rPr>
          <w:rStyle w:val="fontstyle21"/>
          <w:sz w:val="24"/>
          <w:szCs w:val="24"/>
        </w:rPr>
        <w:t xml:space="preserve">прыжке; </w:t>
      </w:r>
      <w:r w:rsidRPr="00B72DE9">
        <w:rPr>
          <w:rStyle w:val="fontstyle21"/>
          <w:sz w:val="24"/>
          <w:szCs w:val="24"/>
        </w:rPr>
        <w:t>отбивание кулаком; передачи, различные по расстоянию и высоте.</w:t>
      </w:r>
    </w:p>
    <w:p w14:paraId="5907F368" w14:textId="00134B13" w:rsidR="00AC6EA9" w:rsidRPr="00B72DE9" w:rsidRDefault="00121E1A" w:rsidP="00121E1A">
      <w:pPr>
        <w:tabs>
          <w:tab w:val="left" w:pos="567"/>
        </w:tabs>
        <w:spacing w:after="0" w:line="240" w:lineRule="auto"/>
        <w:jc w:val="both"/>
        <w:rPr>
          <w:rFonts w:ascii="Times New Roman" w:hAnsi="Times New Roman" w:cs="Times New Roman"/>
          <w:color w:val="000000"/>
          <w:sz w:val="24"/>
          <w:szCs w:val="24"/>
        </w:rPr>
      </w:pPr>
      <w:r w:rsidRPr="00B72DE9">
        <w:rPr>
          <w:rStyle w:val="fontstyle21"/>
          <w:sz w:val="24"/>
          <w:szCs w:val="24"/>
        </w:rPr>
        <w:t>3. Подачи: верхняя прямая подача (подряд 20 попыток), с различной</w:t>
      </w:r>
      <w:r w:rsidR="00AC6EA9" w:rsidRPr="00B72DE9">
        <w:rPr>
          <w:rFonts w:ascii="Times New Roman" w:hAnsi="Times New Roman" w:cs="Times New Roman"/>
          <w:color w:val="000000"/>
          <w:sz w:val="24"/>
          <w:szCs w:val="24"/>
        </w:rPr>
        <w:t xml:space="preserve"> </w:t>
      </w:r>
      <w:r w:rsidRPr="00B72DE9">
        <w:rPr>
          <w:rStyle w:val="fontstyle21"/>
          <w:sz w:val="24"/>
          <w:szCs w:val="24"/>
        </w:rPr>
        <w:t>силой; через сетку в три продольные зоны: 6-3,1-2,5-4, ближе к боковым и</w:t>
      </w:r>
      <w:r w:rsidR="00AC6EA9" w:rsidRPr="00B72DE9">
        <w:rPr>
          <w:rFonts w:ascii="Times New Roman" w:hAnsi="Times New Roman" w:cs="Times New Roman"/>
          <w:color w:val="000000"/>
          <w:sz w:val="24"/>
          <w:szCs w:val="24"/>
        </w:rPr>
        <w:t xml:space="preserve"> </w:t>
      </w:r>
      <w:r w:rsidR="00AC6EA9" w:rsidRPr="00B72DE9">
        <w:rPr>
          <w:rStyle w:val="fontstyle21"/>
          <w:sz w:val="24"/>
          <w:szCs w:val="24"/>
        </w:rPr>
        <w:t xml:space="preserve">лицевой линиям; </w:t>
      </w:r>
      <w:r w:rsidRPr="00B72DE9">
        <w:rPr>
          <w:rStyle w:val="fontstyle21"/>
          <w:sz w:val="24"/>
          <w:szCs w:val="24"/>
        </w:rPr>
        <w:t>соревнование на точность попадания в зоны; верхняя</w:t>
      </w:r>
      <w:r w:rsidR="00AC6EA9" w:rsidRPr="00B72DE9">
        <w:rPr>
          <w:rFonts w:ascii="Times New Roman" w:hAnsi="Times New Roman" w:cs="Times New Roman"/>
          <w:color w:val="000000"/>
          <w:sz w:val="24"/>
          <w:szCs w:val="24"/>
        </w:rPr>
        <w:t xml:space="preserve"> </w:t>
      </w:r>
      <w:r w:rsidR="00AC6EA9" w:rsidRPr="00B72DE9">
        <w:rPr>
          <w:rStyle w:val="fontstyle21"/>
          <w:sz w:val="24"/>
          <w:szCs w:val="24"/>
        </w:rPr>
        <w:t xml:space="preserve">боковая подача с соблюдением </w:t>
      </w:r>
      <w:r w:rsidRPr="00B72DE9">
        <w:rPr>
          <w:rStyle w:val="fontstyle21"/>
          <w:sz w:val="24"/>
          <w:szCs w:val="24"/>
        </w:rPr>
        <w:t>правил; подачи (подряд 5 попыток); подачи в</w:t>
      </w:r>
      <w:r w:rsidR="00AC6EA9" w:rsidRPr="00B72DE9">
        <w:rPr>
          <w:rFonts w:ascii="Times New Roman" w:hAnsi="Times New Roman" w:cs="Times New Roman"/>
          <w:color w:val="000000"/>
          <w:sz w:val="24"/>
          <w:szCs w:val="24"/>
        </w:rPr>
        <w:t xml:space="preserve"> </w:t>
      </w:r>
      <w:r w:rsidRPr="00B72DE9">
        <w:rPr>
          <w:rStyle w:val="fontstyle21"/>
          <w:sz w:val="24"/>
          <w:szCs w:val="24"/>
        </w:rPr>
        <w:t>пр</w:t>
      </w:r>
      <w:r w:rsidR="00AC6EA9" w:rsidRPr="00B72DE9">
        <w:rPr>
          <w:rStyle w:val="fontstyle21"/>
          <w:sz w:val="24"/>
          <w:szCs w:val="24"/>
        </w:rPr>
        <w:t xml:space="preserve">авую и левую половины площадки; </w:t>
      </w:r>
      <w:r w:rsidRPr="00B72DE9">
        <w:rPr>
          <w:rStyle w:val="fontstyle21"/>
          <w:sz w:val="24"/>
          <w:szCs w:val="24"/>
        </w:rPr>
        <w:t>соревнование на большее количество</w:t>
      </w:r>
      <w:r w:rsidR="00AC6EA9" w:rsidRPr="00B72DE9">
        <w:rPr>
          <w:rFonts w:ascii="Times New Roman" w:hAnsi="Times New Roman" w:cs="Times New Roman"/>
          <w:color w:val="000000"/>
          <w:sz w:val="24"/>
          <w:szCs w:val="24"/>
        </w:rPr>
        <w:t xml:space="preserve"> </w:t>
      </w:r>
      <w:r w:rsidRPr="00B72DE9">
        <w:rPr>
          <w:rStyle w:val="fontstyle21"/>
          <w:sz w:val="24"/>
          <w:szCs w:val="24"/>
        </w:rPr>
        <w:t>выполненн</w:t>
      </w:r>
      <w:r w:rsidR="00AC6EA9" w:rsidRPr="00B72DE9">
        <w:rPr>
          <w:rStyle w:val="fontstyle21"/>
          <w:sz w:val="24"/>
          <w:szCs w:val="24"/>
        </w:rPr>
        <w:t xml:space="preserve">ых подач правильно; чередование </w:t>
      </w:r>
      <w:r w:rsidRPr="00B72DE9">
        <w:rPr>
          <w:rStyle w:val="fontstyle21"/>
          <w:sz w:val="24"/>
          <w:szCs w:val="24"/>
        </w:rPr>
        <w:t>нижней и верхней прямой</w:t>
      </w:r>
      <w:r w:rsidR="00AC6EA9" w:rsidRPr="00B72DE9">
        <w:rPr>
          <w:rFonts w:ascii="Times New Roman" w:hAnsi="Times New Roman" w:cs="Times New Roman"/>
          <w:color w:val="000000"/>
          <w:sz w:val="24"/>
          <w:szCs w:val="24"/>
        </w:rPr>
        <w:t xml:space="preserve"> </w:t>
      </w:r>
      <w:r w:rsidRPr="00B72DE9">
        <w:rPr>
          <w:rStyle w:val="fontstyle21"/>
          <w:sz w:val="24"/>
          <w:szCs w:val="24"/>
        </w:rPr>
        <w:t>подач па точность.</w:t>
      </w:r>
    </w:p>
    <w:p w14:paraId="5FEBBCD8" w14:textId="2991B3B1" w:rsidR="00706726" w:rsidRPr="00B72DE9" w:rsidRDefault="00121E1A" w:rsidP="00121E1A">
      <w:pPr>
        <w:tabs>
          <w:tab w:val="left" w:pos="567"/>
        </w:tabs>
        <w:spacing w:after="0" w:line="240" w:lineRule="auto"/>
        <w:jc w:val="both"/>
        <w:rPr>
          <w:rFonts w:ascii="Times New Roman" w:hAnsi="Times New Roman" w:cs="Times New Roman"/>
          <w:color w:val="000000"/>
          <w:sz w:val="24"/>
          <w:szCs w:val="24"/>
        </w:rPr>
      </w:pPr>
      <w:r w:rsidRPr="00B72DE9">
        <w:rPr>
          <w:rStyle w:val="fontstyle21"/>
          <w:sz w:val="24"/>
          <w:szCs w:val="24"/>
        </w:rPr>
        <w:t>4. Нападающие улары: прямой нападающий удар (по ходу)</w:t>
      </w:r>
      <w:r w:rsidR="004B11AB" w:rsidRPr="00B72DE9">
        <w:rPr>
          <w:rFonts w:ascii="Times New Roman" w:hAnsi="Times New Roman" w:cs="Times New Roman"/>
          <w:color w:val="000000"/>
          <w:sz w:val="24"/>
          <w:szCs w:val="24"/>
        </w:rPr>
        <w:t xml:space="preserve"> </w:t>
      </w:r>
      <w:r w:rsidRPr="00B72DE9">
        <w:rPr>
          <w:rStyle w:val="fontstyle21"/>
          <w:sz w:val="24"/>
          <w:szCs w:val="24"/>
        </w:rPr>
        <w:t>сильнейшей рукой из зон 4,3,2; с различных передач - коротких по</w:t>
      </w:r>
      <w:r w:rsidR="004B11AB" w:rsidRPr="00B72DE9">
        <w:rPr>
          <w:rFonts w:ascii="Times New Roman" w:hAnsi="Times New Roman" w:cs="Times New Roman"/>
          <w:color w:val="000000"/>
          <w:sz w:val="24"/>
          <w:szCs w:val="24"/>
        </w:rPr>
        <w:t xml:space="preserve"> </w:t>
      </w:r>
      <w:r w:rsidRPr="00B72DE9">
        <w:rPr>
          <w:rStyle w:val="fontstyle21"/>
          <w:sz w:val="24"/>
          <w:szCs w:val="24"/>
        </w:rPr>
        <w:t>расстояни</w:t>
      </w:r>
      <w:r w:rsidR="004B11AB" w:rsidRPr="00B72DE9">
        <w:rPr>
          <w:rStyle w:val="fontstyle21"/>
          <w:sz w:val="24"/>
          <w:szCs w:val="24"/>
        </w:rPr>
        <w:t xml:space="preserve">ю, средних и высоких по высоте; </w:t>
      </w:r>
      <w:r w:rsidRPr="00B72DE9">
        <w:rPr>
          <w:rStyle w:val="fontstyle21"/>
          <w:sz w:val="24"/>
          <w:szCs w:val="24"/>
        </w:rPr>
        <w:t>средних по расстоянию -</w:t>
      </w:r>
      <w:r w:rsidR="004B11AB" w:rsidRPr="00B72DE9">
        <w:rPr>
          <w:rFonts w:ascii="Times New Roman" w:hAnsi="Times New Roman" w:cs="Times New Roman"/>
          <w:color w:val="000000"/>
          <w:sz w:val="24"/>
          <w:szCs w:val="24"/>
        </w:rPr>
        <w:t xml:space="preserve"> </w:t>
      </w:r>
      <w:r w:rsidRPr="00B72DE9">
        <w:rPr>
          <w:rStyle w:val="fontstyle21"/>
          <w:sz w:val="24"/>
          <w:szCs w:val="24"/>
        </w:rPr>
        <w:t>средних и высоких по</w:t>
      </w:r>
      <w:r w:rsidR="004B11AB" w:rsidRPr="00B72DE9">
        <w:rPr>
          <w:rStyle w:val="fontstyle21"/>
          <w:sz w:val="24"/>
          <w:szCs w:val="24"/>
        </w:rPr>
        <w:t xml:space="preserve"> высоте; длинных по расстоянию, </w:t>
      </w:r>
      <w:r w:rsidRPr="00B72DE9">
        <w:rPr>
          <w:rStyle w:val="fontstyle21"/>
          <w:sz w:val="24"/>
          <w:szCs w:val="24"/>
        </w:rPr>
        <w:t>средних по высоте;</w:t>
      </w:r>
      <w:r w:rsidR="004B11AB" w:rsidRPr="00B72DE9">
        <w:rPr>
          <w:rFonts w:ascii="Times New Roman" w:hAnsi="Times New Roman" w:cs="Times New Roman"/>
          <w:color w:val="000000"/>
          <w:sz w:val="24"/>
          <w:szCs w:val="24"/>
        </w:rPr>
        <w:t xml:space="preserve"> </w:t>
      </w:r>
      <w:r w:rsidRPr="00B72DE9">
        <w:rPr>
          <w:rStyle w:val="fontstyle21"/>
          <w:sz w:val="24"/>
          <w:szCs w:val="24"/>
        </w:rPr>
        <w:t>из зон 4 и 2 с передачи</w:t>
      </w:r>
      <w:r w:rsidR="004B11AB" w:rsidRPr="00B72DE9">
        <w:rPr>
          <w:rStyle w:val="fontstyle21"/>
          <w:sz w:val="24"/>
          <w:szCs w:val="24"/>
        </w:rPr>
        <w:t xml:space="preserve"> из зоны 6; при противодействии </w:t>
      </w:r>
      <w:r w:rsidRPr="00B72DE9">
        <w:rPr>
          <w:rStyle w:val="fontstyle21"/>
          <w:sz w:val="24"/>
          <w:szCs w:val="24"/>
        </w:rPr>
        <w:t>блокирующих,</w:t>
      </w:r>
      <w:r w:rsidR="004B11AB" w:rsidRPr="00B72DE9">
        <w:rPr>
          <w:rFonts w:ascii="Times New Roman" w:hAnsi="Times New Roman" w:cs="Times New Roman"/>
          <w:color w:val="000000"/>
          <w:sz w:val="24"/>
          <w:szCs w:val="24"/>
        </w:rPr>
        <w:t xml:space="preserve"> </w:t>
      </w:r>
      <w:r w:rsidRPr="00B72DE9">
        <w:rPr>
          <w:rStyle w:val="fontstyle21"/>
          <w:sz w:val="24"/>
          <w:szCs w:val="24"/>
        </w:rPr>
        <w:t>стоящих на подставке; из зон 4 и 2 с передачи назад за голову; удар с</w:t>
      </w:r>
      <w:r w:rsidR="004B11AB" w:rsidRPr="00B72DE9">
        <w:rPr>
          <w:rFonts w:ascii="Times New Roman" w:hAnsi="Times New Roman" w:cs="Times New Roman"/>
          <w:color w:val="000000"/>
          <w:sz w:val="24"/>
          <w:szCs w:val="24"/>
        </w:rPr>
        <w:t xml:space="preserve"> </w:t>
      </w:r>
      <w:r w:rsidRPr="00B72DE9">
        <w:rPr>
          <w:rStyle w:val="fontstyle21"/>
          <w:sz w:val="24"/>
          <w:szCs w:val="24"/>
        </w:rPr>
        <w:t>переводом вправо с поворотом туловища вправо; удар из зоны 2 с</w:t>
      </w:r>
      <w:r w:rsidR="004B11AB" w:rsidRPr="00B72DE9">
        <w:rPr>
          <w:rFonts w:ascii="Times New Roman" w:hAnsi="Times New Roman" w:cs="Times New Roman"/>
          <w:color w:val="000000"/>
          <w:sz w:val="24"/>
          <w:szCs w:val="24"/>
        </w:rPr>
        <w:t xml:space="preserve"> </w:t>
      </w:r>
      <w:r w:rsidRPr="00B72DE9">
        <w:rPr>
          <w:rStyle w:val="fontstyle21"/>
          <w:sz w:val="24"/>
          <w:szCs w:val="24"/>
        </w:rPr>
        <w:t>передачи из зоны 3, стоя спиной в направлении передачи; удар из зоны 4 с</w:t>
      </w:r>
      <w:r w:rsidR="004B11AB" w:rsidRPr="00B72DE9">
        <w:rPr>
          <w:rFonts w:ascii="Times New Roman" w:hAnsi="Times New Roman" w:cs="Times New Roman"/>
          <w:color w:val="000000"/>
          <w:sz w:val="24"/>
          <w:szCs w:val="24"/>
        </w:rPr>
        <w:t xml:space="preserve"> </w:t>
      </w:r>
      <w:r w:rsidR="004B11AB" w:rsidRPr="00B72DE9">
        <w:rPr>
          <w:rStyle w:val="fontstyle21"/>
          <w:sz w:val="24"/>
          <w:szCs w:val="24"/>
        </w:rPr>
        <w:t xml:space="preserve">передачи из зоны 3; удар из </w:t>
      </w:r>
      <w:r w:rsidRPr="00B72DE9">
        <w:rPr>
          <w:rStyle w:val="fontstyle21"/>
          <w:sz w:val="24"/>
          <w:szCs w:val="24"/>
        </w:rPr>
        <w:t>зон 2,4 «мимо блока» (имитирует блок игрок,</w:t>
      </w:r>
      <w:r w:rsidR="004B11AB" w:rsidRPr="00B72DE9">
        <w:rPr>
          <w:rFonts w:ascii="Times New Roman" w:hAnsi="Times New Roman" w:cs="Times New Roman"/>
          <w:color w:val="000000"/>
          <w:sz w:val="24"/>
          <w:szCs w:val="24"/>
        </w:rPr>
        <w:t xml:space="preserve"> </w:t>
      </w:r>
      <w:r w:rsidR="004B11AB" w:rsidRPr="00B72DE9">
        <w:rPr>
          <w:rStyle w:val="fontstyle21"/>
          <w:sz w:val="24"/>
          <w:szCs w:val="24"/>
        </w:rPr>
        <w:t xml:space="preserve">стоя на подставке); имитация </w:t>
      </w:r>
      <w:r w:rsidRPr="00B72DE9">
        <w:rPr>
          <w:rStyle w:val="fontstyle21"/>
          <w:sz w:val="24"/>
          <w:szCs w:val="24"/>
        </w:rPr>
        <w:t>нападающего удара и передача через сетку</w:t>
      </w:r>
      <w:r w:rsidR="004B11AB" w:rsidRPr="00B72DE9">
        <w:rPr>
          <w:rFonts w:ascii="Times New Roman" w:hAnsi="Times New Roman" w:cs="Times New Roman"/>
          <w:color w:val="000000"/>
          <w:sz w:val="24"/>
          <w:szCs w:val="24"/>
        </w:rPr>
        <w:t xml:space="preserve"> </w:t>
      </w:r>
      <w:r w:rsidRPr="00B72DE9">
        <w:rPr>
          <w:rStyle w:val="fontstyle21"/>
          <w:sz w:val="24"/>
          <w:szCs w:val="24"/>
        </w:rPr>
        <w:t>двумя руками, имитация нападающего удара в разбеге и передача</w:t>
      </w:r>
      <w:r w:rsidR="004B11AB" w:rsidRPr="00B72DE9">
        <w:rPr>
          <w:rFonts w:ascii="Times New Roman" w:hAnsi="Times New Roman" w:cs="Times New Roman"/>
          <w:color w:val="000000"/>
          <w:sz w:val="24"/>
          <w:szCs w:val="24"/>
        </w:rPr>
        <w:t xml:space="preserve"> </w:t>
      </w:r>
      <w:r w:rsidRPr="00B72DE9">
        <w:rPr>
          <w:rStyle w:val="fontstyle21"/>
          <w:sz w:val="24"/>
          <w:szCs w:val="24"/>
        </w:rPr>
        <w:t>подвешенного мяча; тоже в зонах 4 и 2 с передачи из зоны 3; удар с</w:t>
      </w:r>
      <w:r w:rsidR="004B11AB" w:rsidRPr="00B72DE9">
        <w:rPr>
          <w:rFonts w:ascii="Times New Roman" w:hAnsi="Times New Roman" w:cs="Times New Roman"/>
          <w:color w:val="000000"/>
          <w:sz w:val="24"/>
          <w:szCs w:val="24"/>
        </w:rPr>
        <w:t xml:space="preserve"> </w:t>
      </w:r>
      <w:r w:rsidRPr="00B72DE9">
        <w:rPr>
          <w:rStyle w:val="fontstyle21"/>
          <w:sz w:val="24"/>
          <w:szCs w:val="24"/>
        </w:rPr>
        <w:t>переводом влево с поворотом туловища влево по мячу на амортизаторах,</w:t>
      </w:r>
      <w:r w:rsidR="004B11AB" w:rsidRPr="00B72DE9">
        <w:rPr>
          <w:rFonts w:ascii="Times New Roman" w:hAnsi="Times New Roman" w:cs="Times New Roman"/>
          <w:color w:val="000000"/>
          <w:sz w:val="24"/>
          <w:szCs w:val="24"/>
        </w:rPr>
        <w:t xml:space="preserve"> </w:t>
      </w:r>
      <w:r w:rsidRPr="00B72DE9">
        <w:rPr>
          <w:rStyle w:val="fontstyle21"/>
          <w:sz w:val="24"/>
          <w:szCs w:val="24"/>
        </w:rPr>
        <w:t>по мячу в держателе, наброшенному партнером; удар из зон 3,4с высоких</w:t>
      </w:r>
      <w:r w:rsidR="004B11AB" w:rsidRPr="00B72DE9">
        <w:rPr>
          <w:rFonts w:ascii="Times New Roman" w:hAnsi="Times New Roman" w:cs="Times New Roman"/>
          <w:color w:val="000000"/>
          <w:sz w:val="24"/>
          <w:szCs w:val="24"/>
        </w:rPr>
        <w:t xml:space="preserve"> </w:t>
      </w:r>
      <w:r w:rsidR="004B11AB" w:rsidRPr="00B72DE9">
        <w:rPr>
          <w:rStyle w:val="fontstyle21"/>
          <w:sz w:val="24"/>
          <w:szCs w:val="24"/>
        </w:rPr>
        <w:t xml:space="preserve">и средних </w:t>
      </w:r>
      <w:r w:rsidRPr="00B72DE9">
        <w:rPr>
          <w:rStyle w:val="fontstyle21"/>
          <w:sz w:val="24"/>
          <w:szCs w:val="24"/>
        </w:rPr>
        <w:t>передач, прямой нападающий удар слабейшей рукой из зон 2,3,4</w:t>
      </w:r>
      <w:r w:rsidR="004B11AB" w:rsidRPr="00B72DE9">
        <w:rPr>
          <w:rFonts w:ascii="Times New Roman" w:hAnsi="Times New Roman" w:cs="Times New Roman"/>
          <w:color w:val="000000"/>
          <w:sz w:val="24"/>
          <w:szCs w:val="24"/>
        </w:rPr>
        <w:t xml:space="preserve"> </w:t>
      </w:r>
      <w:r w:rsidR="004B11AB" w:rsidRPr="00B72DE9">
        <w:rPr>
          <w:rStyle w:val="fontstyle21"/>
          <w:sz w:val="24"/>
          <w:szCs w:val="24"/>
        </w:rPr>
        <w:t xml:space="preserve">по мячу, </w:t>
      </w:r>
      <w:r w:rsidRPr="00B72DE9">
        <w:rPr>
          <w:rStyle w:val="fontstyle21"/>
          <w:sz w:val="24"/>
          <w:szCs w:val="24"/>
        </w:rPr>
        <w:t>наброшенному партнером, из зон 2,3с передачи из соседней зоны</w:t>
      </w:r>
      <w:r w:rsidR="004B11AB" w:rsidRPr="00B72DE9">
        <w:rPr>
          <w:rFonts w:ascii="Times New Roman" w:hAnsi="Times New Roman" w:cs="Times New Roman"/>
          <w:color w:val="000000"/>
          <w:sz w:val="24"/>
          <w:szCs w:val="24"/>
        </w:rPr>
        <w:t xml:space="preserve"> </w:t>
      </w:r>
      <w:r w:rsidRPr="00B72DE9">
        <w:rPr>
          <w:rStyle w:val="fontstyle21"/>
          <w:sz w:val="24"/>
          <w:szCs w:val="24"/>
        </w:rPr>
        <w:t>(3-2,4-3); нападающие удары с удаленных от сетки передач.</w:t>
      </w:r>
    </w:p>
    <w:p w14:paraId="55A750A9" w14:textId="77777777" w:rsidR="004B11AB" w:rsidRPr="00B72DE9" w:rsidRDefault="004B11AB" w:rsidP="00121E1A">
      <w:pPr>
        <w:tabs>
          <w:tab w:val="left" w:pos="567"/>
        </w:tabs>
        <w:spacing w:after="0" w:line="240" w:lineRule="auto"/>
        <w:jc w:val="both"/>
        <w:rPr>
          <w:rStyle w:val="fontstyle21"/>
          <w:b/>
          <w:sz w:val="24"/>
          <w:szCs w:val="24"/>
        </w:rPr>
      </w:pPr>
    </w:p>
    <w:p w14:paraId="4D077CCE" w14:textId="289E6740" w:rsidR="00121E1A" w:rsidRPr="00B72DE9" w:rsidRDefault="00121E1A" w:rsidP="00121E1A">
      <w:pPr>
        <w:tabs>
          <w:tab w:val="left" w:pos="567"/>
        </w:tabs>
        <w:spacing w:after="0" w:line="240" w:lineRule="auto"/>
        <w:jc w:val="both"/>
        <w:rPr>
          <w:rStyle w:val="fontstyle21"/>
          <w:b/>
          <w:sz w:val="24"/>
          <w:szCs w:val="24"/>
        </w:rPr>
      </w:pPr>
      <w:r w:rsidRPr="00B72DE9">
        <w:rPr>
          <w:rStyle w:val="fontstyle21"/>
          <w:b/>
          <w:sz w:val="24"/>
          <w:szCs w:val="24"/>
        </w:rPr>
        <w:t>Техника защиты</w:t>
      </w:r>
    </w:p>
    <w:p w14:paraId="164415AA" w14:textId="77777777" w:rsidR="0023779B" w:rsidRPr="00B72DE9" w:rsidRDefault="00121E1A" w:rsidP="00121E1A">
      <w:pPr>
        <w:tabs>
          <w:tab w:val="left" w:pos="567"/>
        </w:tabs>
        <w:spacing w:after="0" w:line="240" w:lineRule="auto"/>
        <w:jc w:val="both"/>
        <w:rPr>
          <w:rFonts w:ascii="Times New Roman" w:hAnsi="Times New Roman" w:cs="Times New Roman"/>
          <w:color w:val="000000"/>
          <w:sz w:val="24"/>
          <w:szCs w:val="24"/>
        </w:rPr>
      </w:pPr>
      <w:r w:rsidRPr="00B72DE9">
        <w:rPr>
          <w:rStyle w:val="fontstyle21"/>
          <w:sz w:val="24"/>
          <w:szCs w:val="24"/>
        </w:rPr>
        <w:t>1. Перемещения и стойки: сочетание способов перемещений, падений и</w:t>
      </w:r>
      <w:r w:rsidR="0023779B" w:rsidRPr="00B72DE9">
        <w:rPr>
          <w:rFonts w:ascii="Times New Roman" w:hAnsi="Times New Roman" w:cs="Times New Roman"/>
          <w:color w:val="000000"/>
          <w:sz w:val="24"/>
          <w:szCs w:val="24"/>
        </w:rPr>
        <w:t xml:space="preserve"> </w:t>
      </w:r>
      <w:r w:rsidRPr="00B72DE9">
        <w:rPr>
          <w:rStyle w:val="fontstyle21"/>
          <w:sz w:val="24"/>
          <w:szCs w:val="24"/>
        </w:rPr>
        <w:t>стоек с техническими приемами игры в защите; перемещения на</w:t>
      </w:r>
      <w:r w:rsidR="0023779B" w:rsidRPr="00B72DE9">
        <w:rPr>
          <w:rFonts w:ascii="Times New Roman" w:hAnsi="Times New Roman" w:cs="Times New Roman"/>
          <w:color w:val="000000"/>
          <w:sz w:val="24"/>
          <w:szCs w:val="24"/>
        </w:rPr>
        <w:t xml:space="preserve"> </w:t>
      </w:r>
      <w:r w:rsidR="0023779B" w:rsidRPr="00B72DE9">
        <w:rPr>
          <w:rStyle w:val="fontstyle21"/>
          <w:sz w:val="24"/>
          <w:szCs w:val="24"/>
        </w:rPr>
        <w:t xml:space="preserve">максимальной скорости и </w:t>
      </w:r>
      <w:r w:rsidRPr="00B72DE9">
        <w:rPr>
          <w:rStyle w:val="fontstyle21"/>
          <w:sz w:val="24"/>
          <w:szCs w:val="24"/>
        </w:rPr>
        <w:t>чередование их способов, сочетание с падениями,</w:t>
      </w:r>
      <w:r w:rsidR="0023779B" w:rsidRPr="00B72DE9">
        <w:rPr>
          <w:rFonts w:ascii="Times New Roman" w:hAnsi="Times New Roman" w:cs="Times New Roman"/>
          <w:color w:val="000000"/>
          <w:sz w:val="24"/>
          <w:szCs w:val="24"/>
        </w:rPr>
        <w:t xml:space="preserve"> </w:t>
      </w:r>
      <w:r w:rsidRPr="00B72DE9">
        <w:rPr>
          <w:rStyle w:val="fontstyle21"/>
          <w:sz w:val="24"/>
          <w:szCs w:val="24"/>
        </w:rPr>
        <w:t>остановками и</w:t>
      </w:r>
      <w:r w:rsidR="0023779B" w:rsidRPr="00B72DE9">
        <w:rPr>
          <w:rStyle w:val="fontstyle21"/>
          <w:sz w:val="24"/>
          <w:szCs w:val="24"/>
        </w:rPr>
        <w:t xml:space="preserve"> выполнением </w:t>
      </w:r>
      <w:r w:rsidRPr="00B72DE9">
        <w:rPr>
          <w:rStyle w:val="fontstyle21"/>
          <w:sz w:val="24"/>
          <w:szCs w:val="24"/>
        </w:rPr>
        <w:t>приема мяча.</w:t>
      </w:r>
    </w:p>
    <w:p w14:paraId="295CBB7B" w14:textId="77777777" w:rsidR="0023779B" w:rsidRPr="00B72DE9" w:rsidRDefault="00121E1A" w:rsidP="00121E1A">
      <w:pPr>
        <w:tabs>
          <w:tab w:val="left" w:pos="567"/>
        </w:tabs>
        <w:spacing w:after="0" w:line="240" w:lineRule="auto"/>
        <w:jc w:val="both"/>
        <w:rPr>
          <w:rFonts w:ascii="Times New Roman" w:hAnsi="Times New Roman" w:cs="Times New Roman"/>
          <w:color w:val="000000"/>
          <w:sz w:val="24"/>
          <w:szCs w:val="24"/>
        </w:rPr>
      </w:pPr>
      <w:r w:rsidRPr="00B72DE9">
        <w:rPr>
          <w:rStyle w:val="fontstyle21"/>
          <w:sz w:val="24"/>
          <w:szCs w:val="24"/>
        </w:rPr>
        <w:t>2. Прием мяча: сверху двумя руками, нижней и верхней прямой</w:t>
      </w:r>
      <w:r w:rsidR="0023779B" w:rsidRPr="00B72DE9">
        <w:rPr>
          <w:rFonts w:ascii="Times New Roman" w:hAnsi="Times New Roman" w:cs="Times New Roman"/>
          <w:color w:val="000000"/>
          <w:sz w:val="24"/>
          <w:szCs w:val="24"/>
        </w:rPr>
        <w:t xml:space="preserve"> </w:t>
      </w:r>
      <w:r w:rsidR="0023779B" w:rsidRPr="00B72DE9">
        <w:rPr>
          <w:rStyle w:val="fontstyle21"/>
          <w:sz w:val="24"/>
          <w:szCs w:val="24"/>
        </w:rPr>
        <w:t xml:space="preserve">подач, от </w:t>
      </w:r>
      <w:r w:rsidRPr="00B72DE9">
        <w:rPr>
          <w:rStyle w:val="fontstyle21"/>
          <w:sz w:val="24"/>
          <w:szCs w:val="24"/>
        </w:rPr>
        <w:t>нападающего удара в парах на месте и через сетку (стоя на</w:t>
      </w:r>
      <w:r w:rsidR="0023779B" w:rsidRPr="00B72DE9">
        <w:rPr>
          <w:rFonts w:ascii="Times New Roman" w:hAnsi="Times New Roman" w:cs="Times New Roman"/>
          <w:color w:val="000000"/>
          <w:sz w:val="24"/>
          <w:szCs w:val="24"/>
        </w:rPr>
        <w:t xml:space="preserve"> </w:t>
      </w:r>
      <w:r w:rsidRPr="00B72DE9">
        <w:rPr>
          <w:rStyle w:val="fontstyle21"/>
          <w:sz w:val="24"/>
          <w:szCs w:val="24"/>
        </w:rPr>
        <w:t>подставке); прием снизу двумя руками нижней подачи, первая передача на</w:t>
      </w:r>
      <w:r w:rsidR="0023779B" w:rsidRPr="00B72DE9">
        <w:rPr>
          <w:rFonts w:ascii="Times New Roman" w:hAnsi="Times New Roman" w:cs="Times New Roman"/>
          <w:color w:val="000000"/>
          <w:sz w:val="24"/>
          <w:szCs w:val="24"/>
        </w:rPr>
        <w:t xml:space="preserve"> </w:t>
      </w:r>
      <w:r w:rsidRPr="00B72DE9">
        <w:rPr>
          <w:rStyle w:val="fontstyle21"/>
          <w:sz w:val="24"/>
          <w:szCs w:val="24"/>
        </w:rPr>
        <w:t>точность; верхней прямой подачи</w:t>
      </w:r>
      <w:r w:rsidR="0023779B" w:rsidRPr="00B72DE9">
        <w:rPr>
          <w:rStyle w:val="fontstyle21"/>
          <w:sz w:val="24"/>
          <w:szCs w:val="24"/>
        </w:rPr>
        <w:t xml:space="preserve"> </w:t>
      </w:r>
      <w:r w:rsidRPr="00B72DE9">
        <w:rPr>
          <w:rStyle w:val="fontstyle21"/>
          <w:sz w:val="24"/>
          <w:szCs w:val="24"/>
        </w:rPr>
        <w:t>и первая передача в зону нападения;</w:t>
      </w:r>
      <w:r w:rsidR="0023779B" w:rsidRPr="00B72DE9">
        <w:rPr>
          <w:rFonts w:ascii="Times New Roman" w:hAnsi="Times New Roman" w:cs="Times New Roman"/>
          <w:color w:val="000000"/>
          <w:sz w:val="24"/>
          <w:szCs w:val="24"/>
        </w:rPr>
        <w:t xml:space="preserve"> </w:t>
      </w:r>
      <w:r w:rsidRPr="00B72DE9">
        <w:rPr>
          <w:rStyle w:val="fontstyle21"/>
          <w:sz w:val="24"/>
          <w:szCs w:val="24"/>
        </w:rPr>
        <w:t>нападающего уд</w:t>
      </w:r>
      <w:r w:rsidR="0023779B" w:rsidRPr="00B72DE9">
        <w:rPr>
          <w:rStyle w:val="fontstyle21"/>
          <w:sz w:val="24"/>
          <w:szCs w:val="24"/>
        </w:rPr>
        <w:t xml:space="preserve">ара; верхней боковой подачи; от </w:t>
      </w:r>
      <w:r w:rsidRPr="00B72DE9">
        <w:rPr>
          <w:rStyle w:val="fontstyle21"/>
          <w:sz w:val="24"/>
          <w:szCs w:val="24"/>
        </w:rPr>
        <w:t>передачи через сетку в</w:t>
      </w:r>
      <w:r w:rsidR="0023779B" w:rsidRPr="00B72DE9">
        <w:rPr>
          <w:rFonts w:ascii="Times New Roman" w:hAnsi="Times New Roman" w:cs="Times New Roman"/>
          <w:color w:val="000000"/>
          <w:sz w:val="24"/>
          <w:szCs w:val="24"/>
        </w:rPr>
        <w:t xml:space="preserve"> </w:t>
      </w:r>
      <w:r w:rsidRPr="00B72DE9">
        <w:rPr>
          <w:rStyle w:val="fontstyle21"/>
          <w:sz w:val="24"/>
          <w:szCs w:val="24"/>
        </w:rPr>
        <w:t>прыжке; снизу одной рукой пра</w:t>
      </w:r>
      <w:r w:rsidR="0023779B" w:rsidRPr="00B72DE9">
        <w:rPr>
          <w:rStyle w:val="fontstyle21"/>
          <w:sz w:val="24"/>
          <w:szCs w:val="24"/>
        </w:rPr>
        <w:t xml:space="preserve">вой, левой в парах, у сетки, от </w:t>
      </w:r>
      <w:r w:rsidRPr="00B72DE9">
        <w:rPr>
          <w:rStyle w:val="fontstyle21"/>
          <w:sz w:val="24"/>
          <w:szCs w:val="24"/>
        </w:rPr>
        <w:t>сетки,</w:t>
      </w:r>
      <w:r w:rsidR="0023779B" w:rsidRPr="00B72DE9">
        <w:rPr>
          <w:rFonts w:ascii="Times New Roman" w:hAnsi="Times New Roman" w:cs="Times New Roman"/>
          <w:color w:val="000000"/>
          <w:sz w:val="24"/>
          <w:szCs w:val="24"/>
        </w:rPr>
        <w:t xml:space="preserve"> </w:t>
      </w:r>
      <w:r w:rsidRPr="00B72DE9">
        <w:rPr>
          <w:rStyle w:val="fontstyle21"/>
          <w:sz w:val="24"/>
          <w:szCs w:val="24"/>
        </w:rPr>
        <w:t>сверху двумя руками с падением в сторону на бедро и перекатом на спину,</w:t>
      </w:r>
      <w:r w:rsidR="0023779B" w:rsidRPr="00B72DE9">
        <w:rPr>
          <w:rFonts w:ascii="Times New Roman" w:hAnsi="Times New Roman" w:cs="Times New Roman"/>
          <w:sz w:val="24"/>
          <w:szCs w:val="24"/>
        </w:rPr>
        <w:t xml:space="preserve"> </w:t>
      </w:r>
      <w:r w:rsidRPr="00B72DE9">
        <w:rPr>
          <w:rStyle w:val="fontstyle21"/>
          <w:sz w:val="24"/>
          <w:szCs w:val="24"/>
        </w:rPr>
        <w:t>от передачи мяча через сетку, передача в прыжке через сетку; прием</w:t>
      </w:r>
      <w:r w:rsidR="0023779B" w:rsidRPr="00B72DE9">
        <w:rPr>
          <w:rFonts w:ascii="Times New Roman" w:hAnsi="Times New Roman" w:cs="Times New Roman"/>
          <w:color w:val="000000"/>
          <w:sz w:val="24"/>
          <w:szCs w:val="24"/>
        </w:rPr>
        <w:t xml:space="preserve"> </w:t>
      </w:r>
      <w:r w:rsidR="0023779B" w:rsidRPr="00B72DE9">
        <w:rPr>
          <w:rStyle w:val="fontstyle21"/>
          <w:sz w:val="24"/>
          <w:szCs w:val="24"/>
        </w:rPr>
        <w:t xml:space="preserve">подачи; </w:t>
      </w:r>
      <w:r w:rsidRPr="00B72DE9">
        <w:rPr>
          <w:rStyle w:val="fontstyle21"/>
          <w:sz w:val="24"/>
          <w:szCs w:val="24"/>
        </w:rPr>
        <w:t>нападающего удара; прием снизу двумя руками с падением и</w:t>
      </w:r>
      <w:r w:rsidR="0023779B" w:rsidRPr="00B72DE9">
        <w:rPr>
          <w:rFonts w:ascii="Times New Roman" w:hAnsi="Times New Roman" w:cs="Times New Roman"/>
          <w:color w:val="000000"/>
          <w:sz w:val="24"/>
          <w:szCs w:val="24"/>
        </w:rPr>
        <w:t xml:space="preserve"> </w:t>
      </w:r>
      <w:r w:rsidRPr="00B72DE9">
        <w:rPr>
          <w:rStyle w:val="fontstyle21"/>
          <w:sz w:val="24"/>
          <w:szCs w:val="24"/>
        </w:rPr>
        <w:t>перекатом в сторону на бедро в парах; прием снизу подачи, нападающего</w:t>
      </w:r>
      <w:r w:rsidR="0023779B" w:rsidRPr="00B72DE9">
        <w:rPr>
          <w:rFonts w:ascii="Times New Roman" w:hAnsi="Times New Roman" w:cs="Times New Roman"/>
          <w:color w:val="000000"/>
          <w:sz w:val="24"/>
          <w:szCs w:val="24"/>
        </w:rPr>
        <w:t xml:space="preserve"> </w:t>
      </w:r>
      <w:r w:rsidR="0023779B" w:rsidRPr="00B72DE9">
        <w:rPr>
          <w:rStyle w:val="fontstyle21"/>
          <w:sz w:val="24"/>
          <w:szCs w:val="24"/>
        </w:rPr>
        <w:t xml:space="preserve">удара; прием одной рукой с </w:t>
      </w:r>
      <w:r w:rsidRPr="00B72DE9">
        <w:rPr>
          <w:rStyle w:val="fontstyle21"/>
          <w:sz w:val="24"/>
          <w:szCs w:val="24"/>
        </w:rPr>
        <w:t>падением в сторону на бедро и перекатом на</w:t>
      </w:r>
      <w:r w:rsidR="0023779B" w:rsidRPr="00B72DE9">
        <w:rPr>
          <w:rFonts w:ascii="Times New Roman" w:hAnsi="Times New Roman" w:cs="Times New Roman"/>
          <w:color w:val="000000"/>
          <w:sz w:val="24"/>
          <w:szCs w:val="24"/>
        </w:rPr>
        <w:t xml:space="preserve"> </w:t>
      </w:r>
      <w:r w:rsidR="0023779B" w:rsidRPr="00B72DE9">
        <w:rPr>
          <w:rStyle w:val="fontstyle21"/>
          <w:sz w:val="24"/>
          <w:szCs w:val="24"/>
        </w:rPr>
        <w:t>с</w:t>
      </w:r>
      <w:r w:rsidRPr="00B72DE9">
        <w:rPr>
          <w:rStyle w:val="fontstyle21"/>
          <w:sz w:val="24"/>
          <w:szCs w:val="24"/>
        </w:rPr>
        <w:t>п</w:t>
      </w:r>
      <w:r w:rsidR="0023779B" w:rsidRPr="00B72DE9">
        <w:rPr>
          <w:rStyle w:val="fontstyle21"/>
          <w:sz w:val="24"/>
          <w:szCs w:val="24"/>
        </w:rPr>
        <w:t xml:space="preserve">ину (правой, левой) в парах (по </w:t>
      </w:r>
      <w:r w:rsidRPr="00B72DE9">
        <w:rPr>
          <w:rStyle w:val="fontstyle21"/>
          <w:sz w:val="24"/>
          <w:szCs w:val="24"/>
        </w:rPr>
        <w:t>заданию), у сетки, от сетки; прием</w:t>
      </w:r>
      <w:r w:rsidR="0023779B" w:rsidRPr="00B72DE9">
        <w:rPr>
          <w:rFonts w:ascii="Times New Roman" w:hAnsi="Times New Roman" w:cs="Times New Roman"/>
          <w:color w:val="000000"/>
          <w:sz w:val="24"/>
          <w:szCs w:val="24"/>
        </w:rPr>
        <w:t xml:space="preserve"> </w:t>
      </w:r>
      <w:r w:rsidRPr="00B72DE9">
        <w:rPr>
          <w:rStyle w:val="fontstyle21"/>
          <w:sz w:val="24"/>
          <w:szCs w:val="24"/>
        </w:rPr>
        <w:t>подачи, нападавш</w:t>
      </w:r>
      <w:r w:rsidR="0023779B" w:rsidRPr="00B72DE9">
        <w:rPr>
          <w:rStyle w:val="fontstyle21"/>
          <w:sz w:val="24"/>
          <w:szCs w:val="24"/>
        </w:rPr>
        <w:t xml:space="preserve">его удара; чередование способов </w:t>
      </w:r>
      <w:r w:rsidRPr="00B72DE9">
        <w:rPr>
          <w:rStyle w:val="fontstyle21"/>
          <w:sz w:val="24"/>
          <w:szCs w:val="24"/>
        </w:rPr>
        <w:t>приема мяча в</w:t>
      </w:r>
      <w:r w:rsidR="0023779B" w:rsidRPr="00B72DE9">
        <w:rPr>
          <w:rFonts w:ascii="Times New Roman" w:hAnsi="Times New Roman" w:cs="Times New Roman"/>
          <w:color w:val="000000"/>
          <w:sz w:val="24"/>
          <w:szCs w:val="24"/>
        </w:rPr>
        <w:t xml:space="preserve"> </w:t>
      </w:r>
      <w:r w:rsidRPr="00B72DE9">
        <w:rPr>
          <w:rStyle w:val="fontstyle21"/>
          <w:sz w:val="24"/>
          <w:szCs w:val="24"/>
        </w:rPr>
        <w:t>зависимости от направления и скорости полета мяча.</w:t>
      </w:r>
    </w:p>
    <w:p w14:paraId="334BD563" w14:textId="0FE68C80" w:rsidR="00121E1A" w:rsidRDefault="00121E1A" w:rsidP="00121E1A">
      <w:pPr>
        <w:tabs>
          <w:tab w:val="left" w:pos="567"/>
        </w:tabs>
        <w:spacing w:after="0" w:line="240" w:lineRule="auto"/>
        <w:jc w:val="both"/>
        <w:rPr>
          <w:rFonts w:ascii="Times New Roman" w:hAnsi="Times New Roman" w:cs="Times New Roman"/>
          <w:color w:val="000000"/>
          <w:sz w:val="24"/>
          <w:szCs w:val="24"/>
        </w:rPr>
      </w:pPr>
      <w:r w:rsidRPr="00B72DE9">
        <w:rPr>
          <w:rStyle w:val="fontstyle21"/>
          <w:sz w:val="24"/>
          <w:szCs w:val="24"/>
        </w:rPr>
        <w:t>3. Блокирование: одиночное прямого нападающего удара по ходу (в</w:t>
      </w:r>
      <w:r w:rsidR="0023779B" w:rsidRPr="00B72DE9">
        <w:rPr>
          <w:rFonts w:ascii="Times New Roman" w:hAnsi="Times New Roman" w:cs="Times New Roman"/>
          <w:color w:val="000000"/>
          <w:sz w:val="24"/>
          <w:szCs w:val="24"/>
        </w:rPr>
        <w:t xml:space="preserve"> </w:t>
      </w:r>
      <w:r w:rsidRPr="00B72DE9">
        <w:rPr>
          <w:rStyle w:val="fontstyle21"/>
          <w:sz w:val="24"/>
          <w:szCs w:val="24"/>
        </w:rPr>
        <w:t>зонах 4,2, 3), из двух зон в известном и неизвестном для блокирующего</w:t>
      </w:r>
      <w:r w:rsidR="0023779B" w:rsidRPr="00B72DE9">
        <w:rPr>
          <w:rFonts w:ascii="Times New Roman" w:hAnsi="Times New Roman" w:cs="Times New Roman"/>
          <w:color w:val="000000"/>
          <w:sz w:val="24"/>
          <w:szCs w:val="24"/>
        </w:rPr>
        <w:t xml:space="preserve"> </w:t>
      </w:r>
      <w:r w:rsidR="0023779B" w:rsidRPr="00B72DE9">
        <w:rPr>
          <w:rStyle w:val="fontstyle21"/>
          <w:sz w:val="24"/>
          <w:szCs w:val="24"/>
        </w:rPr>
        <w:t xml:space="preserve">направлении, стоя на </w:t>
      </w:r>
      <w:r w:rsidRPr="00B72DE9">
        <w:rPr>
          <w:rStyle w:val="fontstyle21"/>
          <w:sz w:val="24"/>
          <w:szCs w:val="24"/>
        </w:rPr>
        <w:t>подставке и в прыжке с площадки; ударов из одной</w:t>
      </w:r>
      <w:r w:rsidR="0023779B" w:rsidRPr="00B72DE9">
        <w:rPr>
          <w:rFonts w:ascii="Times New Roman" w:hAnsi="Times New Roman" w:cs="Times New Roman"/>
          <w:color w:val="000000"/>
          <w:sz w:val="24"/>
          <w:szCs w:val="24"/>
        </w:rPr>
        <w:t xml:space="preserve"> </w:t>
      </w:r>
      <w:r w:rsidR="0023779B" w:rsidRPr="00B72DE9">
        <w:rPr>
          <w:rStyle w:val="fontstyle21"/>
          <w:sz w:val="24"/>
          <w:szCs w:val="24"/>
        </w:rPr>
        <w:t xml:space="preserve">зоны в двух направлениях, стоя </w:t>
      </w:r>
      <w:r w:rsidRPr="00B72DE9">
        <w:rPr>
          <w:rStyle w:val="fontstyle21"/>
          <w:sz w:val="24"/>
          <w:szCs w:val="24"/>
        </w:rPr>
        <w:t>на подставке и в прыжке с площадки; ударов</w:t>
      </w:r>
      <w:r w:rsidR="0023779B" w:rsidRPr="00B72DE9">
        <w:rPr>
          <w:rFonts w:ascii="Times New Roman" w:hAnsi="Times New Roman" w:cs="Times New Roman"/>
          <w:color w:val="000000"/>
          <w:sz w:val="24"/>
          <w:szCs w:val="24"/>
        </w:rPr>
        <w:t xml:space="preserve"> </w:t>
      </w:r>
      <w:r w:rsidRPr="00B72DE9">
        <w:rPr>
          <w:rStyle w:val="fontstyle21"/>
          <w:sz w:val="24"/>
          <w:szCs w:val="24"/>
        </w:rPr>
        <w:t>с перевод</w:t>
      </w:r>
      <w:r w:rsidR="0023779B" w:rsidRPr="00B72DE9">
        <w:rPr>
          <w:rStyle w:val="fontstyle21"/>
          <w:sz w:val="24"/>
          <w:szCs w:val="24"/>
        </w:rPr>
        <w:t xml:space="preserve">ом вправо (в зонах 3,4,2), стоя </w:t>
      </w:r>
      <w:r w:rsidRPr="00B72DE9">
        <w:rPr>
          <w:rStyle w:val="fontstyle21"/>
          <w:sz w:val="24"/>
          <w:szCs w:val="24"/>
        </w:rPr>
        <w:t>па подставке, в прыжке с площадки</w:t>
      </w:r>
      <w:r w:rsidR="0023779B" w:rsidRPr="00B72DE9">
        <w:rPr>
          <w:rFonts w:ascii="Times New Roman" w:hAnsi="Times New Roman" w:cs="Times New Roman"/>
          <w:color w:val="000000"/>
          <w:sz w:val="24"/>
          <w:szCs w:val="24"/>
        </w:rPr>
        <w:t xml:space="preserve"> </w:t>
      </w:r>
      <w:r w:rsidRPr="00B72DE9">
        <w:rPr>
          <w:rStyle w:val="fontstyle21"/>
          <w:sz w:val="24"/>
          <w:szCs w:val="24"/>
        </w:rPr>
        <w:t>удары с п</w:t>
      </w:r>
      <w:r w:rsidR="0023779B" w:rsidRPr="00B72DE9">
        <w:rPr>
          <w:rStyle w:val="fontstyle21"/>
          <w:sz w:val="24"/>
          <w:szCs w:val="24"/>
        </w:rPr>
        <w:t xml:space="preserve">ередачи; групповое блокирование </w:t>
      </w:r>
      <w:r w:rsidRPr="00B72DE9">
        <w:rPr>
          <w:rStyle w:val="fontstyle21"/>
          <w:sz w:val="24"/>
          <w:szCs w:val="24"/>
        </w:rPr>
        <w:t>(вдвоем) ударов по ходу (из зон</w:t>
      </w:r>
      <w:r w:rsidR="0023779B" w:rsidRPr="00B72DE9">
        <w:rPr>
          <w:rFonts w:ascii="Times New Roman" w:hAnsi="Times New Roman" w:cs="Times New Roman"/>
          <w:color w:val="000000"/>
          <w:sz w:val="24"/>
          <w:szCs w:val="24"/>
        </w:rPr>
        <w:t xml:space="preserve"> </w:t>
      </w:r>
      <w:r w:rsidRPr="00B72DE9">
        <w:rPr>
          <w:rStyle w:val="fontstyle21"/>
          <w:sz w:val="24"/>
          <w:szCs w:val="24"/>
        </w:rPr>
        <w:t>4,2,3), стоя на подставке, и в прыжке с площадки.</w:t>
      </w:r>
    </w:p>
    <w:p w14:paraId="1AA8B596" w14:textId="77777777" w:rsidR="00104D36" w:rsidRPr="00B72DE9" w:rsidRDefault="00104D36" w:rsidP="00121E1A">
      <w:pPr>
        <w:tabs>
          <w:tab w:val="left" w:pos="567"/>
        </w:tabs>
        <w:spacing w:after="0" w:line="240" w:lineRule="auto"/>
        <w:jc w:val="both"/>
        <w:rPr>
          <w:rStyle w:val="fontstyle21"/>
          <w:sz w:val="24"/>
          <w:szCs w:val="24"/>
        </w:rPr>
      </w:pPr>
    </w:p>
    <w:p w14:paraId="7F45F5AD" w14:textId="77777777" w:rsidR="00121E1A" w:rsidRPr="00B72DE9" w:rsidRDefault="00121E1A" w:rsidP="00121E1A">
      <w:pPr>
        <w:spacing w:after="0" w:line="240" w:lineRule="auto"/>
        <w:jc w:val="both"/>
        <w:rPr>
          <w:rStyle w:val="fontstyle21"/>
          <w:b/>
          <w:sz w:val="24"/>
          <w:szCs w:val="24"/>
        </w:rPr>
      </w:pPr>
      <w:r w:rsidRPr="00B72DE9">
        <w:rPr>
          <w:rStyle w:val="fontstyle21"/>
          <w:b/>
          <w:sz w:val="24"/>
          <w:szCs w:val="24"/>
        </w:rPr>
        <w:t>Четвертый год подготовки</w:t>
      </w:r>
    </w:p>
    <w:p w14:paraId="39EEEF53" w14:textId="77777777" w:rsidR="00121E1A" w:rsidRPr="00B72DE9" w:rsidRDefault="00121E1A" w:rsidP="00121E1A">
      <w:pPr>
        <w:spacing w:after="0" w:line="240" w:lineRule="auto"/>
        <w:jc w:val="both"/>
        <w:rPr>
          <w:rStyle w:val="fontstyle21"/>
          <w:b/>
          <w:sz w:val="24"/>
          <w:szCs w:val="24"/>
        </w:rPr>
      </w:pPr>
      <w:r w:rsidRPr="00B72DE9">
        <w:rPr>
          <w:rStyle w:val="fontstyle21"/>
          <w:b/>
          <w:sz w:val="24"/>
          <w:szCs w:val="24"/>
        </w:rPr>
        <w:t>Техника нападения</w:t>
      </w:r>
    </w:p>
    <w:p w14:paraId="371ABA4C" w14:textId="77777777" w:rsidR="00787199" w:rsidRPr="00B72DE9"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lastRenderedPageBreak/>
        <w:t>1. Стойки и перемещения: сочетание способов перемещений, исходных</w:t>
      </w:r>
      <w:r w:rsidR="00787199" w:rsidRPr="00B72DE9">
        <w:rPr>
          <w:rFonts w:ascii="Times New Roman" w:hAnsi="Times New Roman" w:cs="Times New Roman"/>
          <w:color w:val="000000"/>
          <w:sz w:val="24"/>
          <w:szCs w:val="24"/>
        </w:rPr>
        <w:t xml:space="preserve"> </w:t>
      </w:r>
      <w:r w:rsidRPr="00B72DE9">
        <w:rPr>
          <w:rStyle w:val="fontstyle21"/>
          <w:sz w:val="24"/>
          <w:szCs w:val="24"/>
        </w:rPr>
        <w:t>положений, стоек, падений и прыжков в ответ на сигналы; сочетание стоек,</w:t>
      </w:r>
      <w:r w:rsidR="00787199" w:rsidRPr="00B72DE9">
        <w:rPr>
          <w:rFonts w:ascii="Times New Roman" w:hAnsi="Times New Roman" w:cs="Times New Roman"/>
          <w:color w:val="000000"/>
          <w:sz w:val="24"/>
          <w:szCs w:val="24"/>
        </w:rPr>
        <w:t xml:space="preserve"> </w:t>
      </w:r>
      <w:r w:rsidR="00787199" w:rsidRPr="00B72DE9">
        <w:rPr>
          <w:rStyle w:val="fontstyle21"/>
          <w:sz w:val="24"/>
          <w:szCs w:val="24"/>
        </w:rPr>
        <w:t xml:space="preserve">способов </w:t>
      </w:r>
      <w:r w:rsidRPr="00B72DE9">
        <w:rPr>
          <w:rStyle w:val="fontstyle21"/>
          <w:sz w:val="24"/>
          <w:szCs w:val="24"/>
        </w:rPr>
        <w:t>перемещений с техническими приемами.</w:t>
      </w:r>
    </w:p>
    <w:p w14:paraId="1E36BFCE" w14:textId="77777777" w:rsidR="00787199" w:rsidRPr="00B72DE9"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2. Передачи мяча: у сетки сверху двумя руками, различные по</w:t>
      </w:r>
      <w:r w:rsidR="00787199" w:rsidRPr="00B72DE9">
        <w:rPr>
          <w:rFonts w:ascii="Times New Roman" w:hAnsi="Times New Roman" w:cs="Times New Roman"/>
          <w:color w:val="000000"/>
          <w:sz w:val="24"/>
          <w:szCs w:val="24"/>
        </w:rPr>
        <w:t xml:space="preserve"> </w:t>
      </w:r>
      <w:r w:rsidRPr="00B72DE9">
        <w:rPr>
          <w:rStyle w:val="fontstyle21"/>
          <w:sz w:val="24"/>
          <w:szCs w:val="24"/>
        </w:rPr>
        <w:t>расстоянию: короткие, средние, длинные; различные по высоте: низкие,</w:t>
      </w:r>
      <w:r w:rsidR="00787199" w:rsidRPr="00B72DE9">
        <w:rPr>
          <w:rFonts w:ascii="Times New Roman" w:hAnsi="Times New Roman" w:cs="Times New Roman"/>
          <w:color w:val="000000"/>
          <w:sz w:val="24"/>
          <w:szCs w:val="24"/>
        </w:rPr>
        <w:t xml:space="preserve"> </w:t>
      </w:r>
      <w:r w:rsidRPr="00B72DE9">
        <w:rPr>
          <w:rStyle w:val="fontstyle21"/>
          <w:sz w:val="24"/>
          <w:szCs w:val="24"/>
        </w:rPr>
        <w:t>ср</w:t>
      </w:r>
      <w:r w:rsidR="00787199" w:rsidRPr="00B72DE9">
        <w:rPr>
          <w:rStyle w:val="fontstyle21"/>
          <w:sz w:val="24"/>
          <w:szCs w:val="24"/>
        </w:rPr>
        <w:t xml:space="preserve">едние, высокие, сочетание </w:t>
      </w:r>
      <w:r w:rsidRPr="00B72DE9">
        <w:rPr>
          <w:rStyle w:val="fontstyle21"/>
          <w:sz w:val="24"/>
          <w:szCs w:val="24"/>
        </w:rPr>
        <w:t>передач из глубины площадки, стоя лицом и</w:t>
      </w:r>
      <w:r w:rsidR="00787199" w:rsidRPr="00B72DE9">
        <w:rPr>
          <w:rFonts w:ascii="Times New Roman" w:hAnsi="Times New Roman" w:cs="Times New Roman"/>
          <w:color w:val="000000"/>
          <w:sz w:val="24"/>
          <w:szCs w:val="24"/>
        </w:rPr>
        <w:t xml:space="preserve"> </w:t>
      </w:r>
      <w:r w:rsidR="00787199" w:rsidRPr="00B72DE9">
        <w:rPr>
          <w:rStyle w:val="fontstyle21"/>
          <w:sz w:val="24"/>
          <w:szCs w:val="24"/>
        </w:rPr>
        <w:t xml:space="preserve">спиной к нападающему; имитация </w:t>
      </w:r>
      <w:r w:rsidRPr="00B72DE9">
        <w:rPr>
          <w:rStyle w:val="fontstyle21"/>
          <w:sz w:val="24"/>
          <w:szCs w:val="24"/>
        </w:rPr>
        <w:t>нападающего удара и передача через</w:t>
      </w:r>
      <w:r w:rsidR="00787199" w:rsidRPr="00B72DE9">
        <w:rPr>
          <w:rFonts w:ascii="Times New Roman" w:hAnsi="Times New Roman" w:cs="Times New Roman"/>
          <w:color w:val="000000"/>
          <w:sz w:val="24"/>
          <w:szCs w:val="24"/>
        </w:rPr>
        <w:t xml:space="preserve"> </w:t>
      </w:r>
      <w:r w:rsidRPr="00B72DE9">
        <w:rPr>
          <w:rStyle w:val="fontstyle21"/>
          <w:sz w:val="24"/>
          <w:szCs w:val="24"/>
        </w:rPr>
        <w:t>сетку д</w:t>
      </w:r>
      <w:r w:rsidR="00787199" w:rsidRPr="00B72DE9">
        <w:rPr>
          <w:rStyle w:val="fontstyle21"/>
          <w:sz w:val="24"/>
          <w:szCs w:val="24"/>
        </w:rPr>
        <w:t xml:space="preserve">вумя руками, имитация замахов и </w:t>
      </w:r>
      <w:r w:rsidRPr="00B72DE9">
        <w:rPr>
          <w:rStyle w:val="fontstyle21"/>
          <w:sz w:val="24"/>
          <w:szCs w:val="24"/>
        </w:rPr>
        <w:t>передача в прыжке через сетку в</w:t>
      </w:r>
      <w:r w:rsidR="00787199" w:rsidRPr="00B72DE9">
        <w:rPr>
          <w:rFonts w:ascii="Times New Roman" w:hAnsi="Times New Roman" w:cs="Times New Roman"/>
          <w:color w:val="000000"/>
          <w:sz w:val="24"/>
          <w:szCs w:val="24"/>
        </w:rPr>
        <w:t xml:space="preserve"> </w:t>
      </w:r>
      <w:r w:rsidRPr="00B72DE9">
        <w:rPr>
          <w:rStyle w:val="fontstyle21"/>
          <w:sz w:val="24"/>
          <w:szCs w:val="24"/>
        </w:rPr>
        <w:t>зону нападения.</w:t>
      </w:r>
    </w:p>
    <w:p w14:paraId="1D583C28" w14:textId="010ECF89" w:rsidR="00E63068" w:rsidRPr="00B72DE9"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3. Нападающие удары: нападающий удар с передачи в прыжке;</w:t>
      </w:r>
      <w:r w:rsidR="00787199" w:rsidRPr="00B72DE9">
        <w:rPr>
          <w:rFonts w:ascii="Times New Roman" w:hAnsi="Times New Roman" w:cs="Times New Roman"/>
          <w:color w:val="000000"/>
          <w:sz w:val="24"/>
          <w:szCs w:val="24"/>
        </w:rPr>
        <w:t xml:space="preserve"> </w:t>
      </w:r>
      <w:r w:rsidRPr="00B72DE9">
        <w:rPr>
          <w:rStyle w:val="fontstyle21"/>
          <w:sz w:val="24"/>
          <w:szCs w:val="24"/>
        </w:rPr>
        <w:t>нападающий удар с переводом влево с поворотом туловища влево из зон 3</w:t>
      </w:r>
      <w:r w:rsidR="00787199" w:rsidRPr="00B72DE9">
        <w:rPr>
          <w:rFonts w:ascii="Times New Roman" w:hAnsi="Times New Roman" w:cs="Times New Roman"/>
          <w:color w:val="000000"/>
          <w:sz w:val="24"/>
          <w:szCs w:val="24"/>
        </w:rPr>
        <w:t xml:space="preserve"> </w:t>
      </w:r>
      <w:r w:rsidR="00787199" w:rsidRPr="00B72DE9">
        <w:rPr>
          <w:rStyle w:val="fontstyle21"/>
          <w:sz w:val="24"/>
          <w:szCs w:val="24"/>
        </w:rPr>
        <w:t xml:space="preserve">и 4 с высоких и средних </w:t>
      </w:r>
      <w:r w:rsidRPr="00B72DE9">
        <w:rPr>
          <w:rStyle w:val="fontstyle21"/>
          <w:sz w:val="24"/>
          <w:szCs w:val="24"/>
        </w:rPr>
        <w:t>передач; прямой нападающий удар слабейшей</w:t>
      </w:r>
      <w:r w:rsidR="00787199" w:rsidRPr="00B72DE9">
        <w:rPr>
          <w:rFonts w:ascii="Times New Roman" w:hAnsi="Times New Roman" w:cs="Times New Roman"/>
          <w:color w:val="000000"/>
          <w:sz w:val="24"/>
          <w:szCs w:val="24"/>
        </w:rPr>
        <w:t xml:space="preserve"> </w:t>
      </w:r>
      <w:r w:rsidRPr="00B72DE9">
        <w:rPr>
          <w:rStyle w:val="fontstyle21"/>
          <w:sz w:val="24"/>
          <w:szCs w:val="24"/>
        </w:rPr>
        <w:t>рукой и</w:t>
      </w:r>
      <w:r w:rsidR="00787199" w:rsidRPr="00B72DE9">
        <w:rPr>
          <w:rStyle w:val="fontstyle21"/>
          <w:sz w:val="24"/>
          <w:szCs w:val="24"/>
        </w:rPr>
        <w:t xml:space="preserve">з зон 2,3,4с различных передач; </w:t>
      </w:r>
      <w:r w:rsidRPr="00B72DE9">
        <w:rPr>
          <w:rStyle w:val="fontstyle21"/>
          <w:sz w:val="24"/>
          <w:szCs w:val="24"/>
        </w:rPr>
        <w:t>боковой нападающий удар</w:t>
      </w:r>
      <w:r w:rsidR="00787199" w:rsidRPr="00B72DE9">
        <w:rPr>
          <w:rFonts w:ascii="Times New Roman" w:hAnsi="Times New Roman" w:cs="Times New Roman"/>
          <w:color w:val="000000"/>
          <w:sz w:val="24"/>
          <w:szCs w:val="24"/>
        </w:rPr>
        <w:t xml:space="preserve"> </w:t>
      </w:r>
      <w:r w:rsidRPr="00B72DE9">
        <w:rPr>
          <w:rStyle w:val="fontstyle21"/>
          <w:sz w:val="24"/>
          <w:szCs w:val="24"/>
        </w:rPr>
        <w:t>сильнейшей рукой из зон 4,3; напад</w:t>
      </w:r>
      <w:r w:rsidR="00787199" w:rsidRPr="00B72DE9">
        <w:rPr>
          <w:rStyle w:val="fontstyle21"/>
          <w:sz w:val="24"/>
          <w:szCs w:val="24"/>
        </w:rPr>
        <w:t xml:space="preserve">ающий удар с </w:t>
      </w:r>
      <w:r w:rsidRPr="00B72DE9">
        <w:rPr>
          <w:rStyle w:val="fontstyle21"/>
          <w:sz w:val="24"/>
          <w:szCs w:val="24"/>
        </w:rPr>
        <w:t>переводом вправо без</w:t>
      </w:r>
      <w:r w:rsidR="00787199" w:rsidRPr="00B72DE9">
        <w:rPr>
          <w:rFonts w:ascii="Times New Roman" w:hAnsi="Times New Roman" w:cs="Times New Roman"/>
          <w:color w:val="000000"/>
          <w:sz w:val="24"/>
          <w:szCs w:val="24"/>
        </w:rPr>
        <w:t xml:space="preserve"> </w:t>
      </w:r>
      <w:r w:rsidRPr="00B72DE9">
        <w:rPr>
          <w:rStyle w:val="fontstyle21"/>
          <w:sz w:val="24"/>
          <w:szCs w:val="24"/>
        </w:rPr>
        <w:t>поворота туловища из зон 2,3,4.</w:t>
      </w:r>
    </w:p>
    <w:p w14:paraId="303C5E10" w14:textId="77777777" w:rsidR="00787199" w:rsidRPr="00B72DE9" w:rsidRDefault="00787199" w:rsidP="00121E1A">
      <w:pPr>
        <w:spacing w:after="0" w:line="240" w:lineRule="auto"/>
        <w:jc w:val="both"/>
        <w:rPr>
          <w:rStyle w:val="fontstyle21"/>
          <w:b/>
          <w:sz w:val="24"/>
          <w:szCs w:val="24"/>
        </w:rPr>
      </w:pPr>
    </w:p>
    <w:p w14:paraId="1E601833" w14:textId="7B12DA93" w:rsidR="00121E1A" w:rsidRPr="00B72DE9" w:rsidRDefault="00121E1A" w:rsidP="00121E1A">
      <w:pPr>
        <w:spacing w:after="0" w:line="240" w:lineRule="auto"/>
        <w:jc w:val="both"/>
        <w:rPr>
          <w:rStyle w:val="fontstyle21"/>
          <w:b/>
          <w:sz w:val="24"/>
          <w:szCs w:val="24"/>
        </w:rPr>
      </w:pPr>
      <w:r w:rsidRPr="00B72DE9">
        <w:rPr>
          <w:rStyle w:val="fontstyle21"/>
          <w:b/>
          <w:sz w:val="24"/>
          <w:szCs w:val="24"/>
        </w:rPr>
        <w:t>Техника защиты</w:t>
      </w:r>
    </w:p>
    <w:p w14:paraId="5B68DA70" w14:textId="77777777" w:rsidR="003433A2" w:rsidRPr="00B72DE9"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1 Перемещения: сочетание способов перемещений и падений с</w:t>
      </w:r>
      <w:r w:rsidR="003433A2" w:rsidRPr="00B72DE9">
        <w:rPr>
          <w:rFonts w:ascii="Times New Roman" w:hAnsi="Times New Roman" w:cs="Times New Roman"/>
          <w:color w:val="000000"/>
          <w:sz w:val="24"/>
          <w:szCs w:val="24"/>
        </w:rPr>
        <w:t xml:space="preserve"> </w:t>
      </w:r>
      <w:r w:rsidRPr="00B72DE9">
        <w:rPr>
          <w:rStyle w:val="fontstyle21"/>
          <w:sz w:val="24"/>
          <w:szCs w:val="24"/>
        </w:rPr>
        <w:t>техническими приемами игры в защите; способов перемещений с прыжками,</w:t>
      </w:r>
      <w:r w:rsidR="003433A2" w:rsidRPr="00B72DE9">
        <w:rPr>
          <w:rFonts w:ascii="Times New Roman" w:hAnsi="Times New Roman" w:cs="Times New Roman"/>
          <w:color w:val="000000"/>
          <w:sz w:val="24"/>
          <w:szCs w:val="24"/>
        </w:rPr>
        <w:t xml:space="preserve"> </w:t>
      </w:r>
      <w:r w:rsidRPr="00B72DE9">
        <w:rPr>
          <w:rStyle w:val="fontstyle21"/>
          <w:sz w:val="24"/>
          <w:szCs w:val="24"/>
        </w:rPr>
        <w:t>перемещений с блокированием.</w:t>
      </w:r>
    </w:p>
    <w:p w14:paraId="41A4ED2A" w14:textId="36F731B6" w:rsidR="00706726" w:rsidRPr="00B72DE9"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2. Прием мяча: сверху двумя руками от подач и нападающих ударов</w:t>
      </w:r>
      <w:r w:rsidR="003433A2" w:rsidRPr="00B72DE9">
        <w:rPr>
          <w:rFonts w:ascii="Times New Roman" w:hAnsi="Times New Roman" w:cs="Times New Roman"/>
          <w:color w:val="000000"/>
          <w:sz w:val="24"/>
          <w:szCs w:val="24"/>
        </w:rPr>
        <w:t xml:space="preserve"> </w:t>
      </w:r>
      <w:r w:rsidRPr="00B72DE9">
        <w:rPr>
          <w:rStyle w:val="fontstyle21"/>
          <w:sz w:val="24"/>
          <w:szCs w:val="24"/>
        </w:rPr>
        <w:t>средней силы на точность; снизу двумя руками верхних подач на задней</w:t>
      </w:r>
      <w:r w:rsidR="003433A2" w:rsidRPr="00B72DE9">
        <w:rPr>
          <w:rFonts w:ascii="Times New Roman" w:hAnsi="Times New Roman" w:cs="Times New Roman"/>
          <w:color w:val="000000"/>
          <w:sz w:val="24"/>
          <w:szCs w:val="24"/>
        </w:rPr>
        <w:t xml:space="preserve"> </w:t>
      </w:r>
      <w:r w:rsidR="003433A2" w:rsidRPr="00B72DE9">
        <w:rPr>
          <w:rStyle w:val="fontstyle21"/>
          <w:sz w:val="24"/>
          <w:szCs w:val="24"/>
        </w:rPr>
        <w:t xml:space="preserve">линии и первая передача на </w:t>
      </w:r>
      <w:r w:rsidR="00324FB4">
        <w:rPr>
          <w:rStyle w:val="fontstyle21"/>
          <w:sz w:val="24"/>
          <w:szCs w:val="24"/>
        </w:rPr>
        <w:t xml:space="preserve">точность; прием мяча </w:t>
      </w:r>
      <w:r w:rsidRPr="00B72DE9">
        <w:rPr>
          <w:rStyle w:val="fontstyle21"/>
          <w:sz w:val="24"/>
          <w:szCs w:val="24"/>
        </w:rPr>
        <w:t>снизу одной рукой</w:t>
      </w:r>
      <w:r w:rsidR="003433A2" w:rsidRPr="00B72DE9">
        <w:rPr>
          <w:rFonts w:ascii="Times New Roman" w:hAnsi="Times New Roman" w:cs="Times New Roman"/>
          <w:color w:val="000000"/>
          <w:sz w:val="24"/>
          <w:szCs w:val="24"/>
        </w:rPr>
        <w:t xml:space="preserve"> </w:t>
      </w:r>
      <w:r w:rsidRPr="00B72DE9">
        <w:rPr>
          <w:rStyle w:val="fontstyle21"/>
          <w:sz w:val="24"/>
          <w:szCs w:val="24"/>
        </w:rPr>
        <w:t xml:space="preserve">(правой, </w:t>
      </w:r>
      <w:r w:rsidR="003433A2" w:rsidRPr="00B72DE9">
        <w:rPr>
          <w:rStyle w:val="fontstyle21"/>
          <w:sz w:val="24"/>
          <w:szCs w:val="24"/>
        </w:rPr>
        <w:t xml:space="preserve">левой) попеременно у сетки и от </w:t>
      </w:r>
      <w:r w:rsidRPr="00B72DE9">
        <w:rPr>
          <w:rStyle w:val="fontstyle21"/>
          <w:sz w:val="24"/>
          <w:szCs w:val="24"/>
        </w:rPr>
        <w:t>сетки после перемещения.</w:t>
      </w:r>
    </w:p>
    <w:p w14:paraId="7F4AAB49" w14:textId="77777777" w:rsidR="003433A2" w:rsidRPr="00B72DE9" w:rsidRDefault="003433A2" w:rsidP="00121E1A">
      <w:pPr>
        <w:spacing w:after="0" w:line="240" w:lineRule="auto"/>
        <w:jc w:val="both"/>
        <w:rPr>
          <w:rStyle w:val="fontstyle01"/>
          <w:rFonts w:ascii="Times New Roman" w:hAnsi="Times New Roman" w:cs="Times New Roman"/>
          <w:sz w:val="24"/>
          <w:szCs w:val="24"/>
        </w:rPr>
      </w:pPr>
    </w:p>
    <w:p w14:paraId="678D1638" w14:textId="364CF6CD" w:rsidR="00121E1A" w:rsidRPr="00B72DE9" w:rsidRDefault="00121E1A" w:rsidP="00121E1A">
      <w:pPr>
        <w:spacing w:after="0" w:line="240" w:lineRule="auto"/>
        <w:jc w:val="both"/>
        <w:rPr>
          <w:rStyle w:val="fontstyle01"/>
          <w:rFonts w:ascii="Times New Roman" w:hAnsi="Times New Roman" w:cs="Times New Roman"/>
          <w:sz w:val="24"/>
          <w:szCs w:val="24"/>
        </w:rPr>
      </w:pPr>
      <w:r w:rsidRPr="00B72DE9">
        <w:rPr>
          <w:rStyle w:val="fontstyle01"/>
          <w:rFonts w:ascii="Times New Roman" w:hAnsi="Times New Roman" w:cs="Times New Roman"/>
          <w:sz w:val="24"/>
          <w:szCs w:val="24"/>
        </w:rPr>
        <w:t>Пятый год подготовки</w:t>
      </w:r>
    </w:p>
    <w:p w14:paraId="2A9A5D4D" w14:textId="77777777" w:rsidR="00121E1A" w:rsidRPr="00B72DE9" w:rsidRDefault="00121E1A" w:rsidP="00121E1A">
      <w:pPr>
        <w:spacing w:after="0" w:line="240" w:lineRule="auto"/>
        <w:jc w:val="both"/>
        <w:rPr>
          <w:rStyle w:val="fontstyle01"/>
          <w:rFonts w:ascii="Times New Roman" w:hAnsi="Times New Roman" w:cs="Times New Roman"/>
          <w:sz w:val="24"/>
          <w:szCs w:val="24"/>
        </w:rPr>
      </w:pPr>
      <w:r w:rsidRPr="00B72DE9">
        <w:rPr>
          <w:rStyle w:val="fontstyle01"/>
          <w:rFonts w:ascii="Times New Roman" w:hAnsi="Times New Roman" w:cs="Times New Roman"/>
          <w:sz w:val="24"/>
          <w:szCs w:val="24"/>
        </w:rPr>
        <w:t>Техника нападения</w:t>
      </w:r>
    </w:p>
    <w:p w14:paraId="414DB521" w14:textId="77777777" w:rsidR="000C4B32" w:rsidRPr="00B72DE9" w:rsidRDefault="00121E1A" w:rsidP="00121E1A">
      <w:pPr>
        <w:spacing w:after="0" w:line="240" w:lineRule="auto"/>
        <w:jc w:val="both"/>
        <w:rPr>
          <w:rFonts w:ascii="Times New Roman" w:hAnsi="Times New Roman" w:cs="Times New Roman"/>
          <w:sz w:val="24"/>
          <w:szCs w:val="24"/>
        </w:rPr>
      </w:pPr>
      <w:r w:rsidRPr="00B72DE9">
        <w:rPr>
          <w:rStyle w:val="fontstyle21"/>
          <w:sz w:val="24"/>
          <w:szCs w:val="24"/>
        </w:rPr>
        <w:t>1. Стойки и перемещения: совершенствование навыков перемещения</w:t>
      </w:r>
      <w:r w:rsidR="000C4B32" w:rsidRPr="00B72DE9">
        <w:rPr>
          <w:rFonts w:ascii="Times New Roman" w:hAnsi="Times New Roman" w:cs="Times New Roman"/>
          <w:color w:val="000000"/>
          <w:sz w:val="24"/>
          <w:szCs w:val="24"/>
        </w:rPr>
        <w:t xml:space="preserve"> </w:t>
      </w:r>
      <w:r w:rsidRPr="00B72DE9">
        <w:rPr>
          <w:rStyle w:val="fontstyle21"/>
          <w:sz w:val="24"/>
          <w:szCs w:val="24"/>
        </w:rPr>
        <w:t>различными способами на максимальной скорости, сочетание с остановками,</w:t>
      </w:r>
      <w:r w:rsidR="000C4B32" w:rsidRPr="00B72DE9">
        <w:rPr>
          <w:rFonts w:ascii="Times New Roman" w:hAnsi="Times New Roman" w:cs="Times New Roman"/>
          <w:color w:val="000000"/>
          <w:sz w:val="24"/>
          <w:szCs w:val="24"/>
        </w:rPr>
        <w:t xml:space="preserve"> </w:t>
      </w:r>
      <w:r w:rsidRPr="00B72DE9">
        <w:rPr>
          <w:rStyle w:val="fontstyle21"/>
          <w:sz w:val="24"/>
          <w:szCs w:val="24"/>
        </w:rPr>
        <w:t>прыжками, ответные действия на сигналы; сочетание перемещений с</w:t>
      </w:r>
      <w:r w:rsidR="000C4B32" w:rsidRPr="00B72DE9">
        <w:rPr>
          <w:rFonts w:ascii="Times New Roman" w:hAnsi="Times New Roman" w:cs="Times New Roman"/>
          <w:color w:val="000000"/>
          <w:sz w:val="24"/>
          <w:szCs w:val="24"/>
        </w:rPr>
        <w:t xml:space="preserve"> </w:t>
      </w:r>
      <w:r w:rsidRPr="00B72DE9">
        <w:rPr>
          <w:rStyle w:val="fontstyle21"/>
          <w:sz w:val="24"/>
          <w:szCs w:val="24"/>
        </w:rPr>
        <w:t>имитацией приемов нападения.</w:t>
      </w:r>
    </w:p>
    <w:p w14:paraId="4CFB664B" w14:textId="77777777" w:rsidR="000C4B32" w:rsidRPr="00B72DE9"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2. Передачи мяча: сверху двумя руками различные по расстоянию и</w:t>
      </w:r>
      <w:r w:rsidR="000C4B32" w:rsidRPr="00B72DE9">
        <w:rPr>
          <w:rFonts w:ascii="Times New Roman" w:hAnsi="Times New Roman" w:cs="Times New Roman"/>
          <w:color w:val="000000"/>
          <w:sz w:val="24"/>
          <w:szCs w:val="24"/>
        </w:rPr>
        <w:t xml:space="preserve"> </w:t>
      </w:r>
      <w:r w:rsidRPr="00B72DE9">
        <w:rPr>
          <w:rStyle w:val="fontstyle21"/>
          <w:sz w:val="24"/>
          <w:szCs w:val="24"/>
        </w:rPr>
        <w:t>высоте в пределах границ площадки; из глубины площадки для нападающего</w:t>
      </w:r>
      <w:r w:rsidR="000C4B32" w:rsidRPr="00B72DE9">
        <w:rPr>
          <w:rFonts w:ascii="Times New Roman" w:hAnsi="Times New Roman" w:cs="Times New Roman"/>
          <w:color w:val="000000"/>
          <w:sz w:val="24"/>
          <w:szCs w:val="24"/>
        </w:rPr>
        <w:t xml:space="preserve"> </w:t>
      </w:r>
      <w:r w:rsidR="000C4B32" w:rsidRPr="00B72DE9">
        <w:rPr>
          <w:rStyle w:val="fontstyle21"/>
          <w:sz w:val="24"/>
          <w:szCs w:val="24"/>
        </w:rPr>
        <w:t xml:space="preserve">удара, различные по </w:t>
      </w:r>
      <w:r w:rsidRPr="00B72DE9">
        <w:rPr>
          <w:rStyle w:val="fontstyle21"/>
          <w:sz w:val="24"/>
          <w:szCs w:val="24"/>
        </w:rPr>
        <w:t>высоте и расстоянию, стоя лицом или спиной в</w:t>
      </w:r>
      <w:r w:rsidR="000C4B32" w:rsidRPr="00B72DE9">
        <w:rPr>
          <w:rFonts w:ascii="Times New Roman" w:hAnsi="Times New Roman" w:cs="Times New Roman"/>
          <w:color w:val="000000"/>
          <w:sz w:val="24"/>
          <w:szCs w:val="24"/>
        </w:rPr>
        <w:t xml:space="preserve"> </w:t>
      </w:r>
      <w:r w:rsidR="000C4B32" w:rsidRPr="00B72DE9">
        <w:rPr>
          <w:rStyle w:val="fontstyle21"/>
          <w:sz w:val="24"/>
          <w:szCs w:val="24"/>
        </w:rPr>
        <w:t xml:space="preserve">направлении передачи; с </w:t>
      </w:r>
      <w:r w:rsidRPr="00B72DE9">
        <w:rPr>
          <w:rStyle w:val="fontstyle21"/>
          <w:sz w:val="24"/>
          <w:szCs w:val="24"/>
        </w:rPr>
        <w:t>отвлекающими действиями (руками, туловищем,</w:t>
      </w:r>
      <w:r w:rsidR="000C4B32" w:rsidRPr="00B72DE9">
        <w:rPr>
          <w:rFonts w:ascii="Times New Roman" w:hAnsi="Times New Roman" w:cs="Times New Roman"/>
          <w:color w:val="000000"/>
          <w:sz w:val="24"/>
          <w:szCs w:val="24"/>
        </w:rPr>
        <w:t xml:space="preserve"> </w:t>
      </w:r>
      <w:r w:rsidRPr="00B72DE9">
        <w:rPr>
          <w:rStyle w:val="fontstyle21"/>
          <w:sz w:val="24"/>
          <w:szCs w:val="24"/>
        </w:rPr>
        <w:t>го</w:t>
      </w:r>
      <w:r w:rsidR="000C4B32" w:rsidRPr="00B72DE9">
        <w:rPr>
          <w:rStyle w:val="fontstyle21"/>
          <w:sz w:val="24"/>
          <w:szCs w:val="24"/>
        </w:rPr>
        <w:t xml:space="preserve">ловой); в прыжке после имитации </w:t>
      </w:r>
      <w:r w:rsidRPr="00B72DE9">
        <w:rPr>
          <w:rStyle w:val="fontstyle21"/>
          <w:sz w:val="24"/>
          <w:szCs w:val="24"/>
        </w:rPr>
        <w:t>нападающего удара (</w:t>
      </w:r>
      <w:proofErr w:type="spellStart"/>
      <w:r w:rsidRPr="00B72DE9">
        <w:rPr>
          <w:rStyle w:val="fontstyle21"/>
          <w:sz w:val="24"/>
          <w:szCs w:val="24"/>
        </w:rPr>
        <w:t>откидка</w:t>
      </w:r>
      <w:proofErr w:type="spellEnd"/>
      <w:r w:rsidRPr="00B72DE9">
        <w:rPr>
          <w:rStyle w:val="fontstyle21"/>
          <w:sz w:val="24"/>
          <w:szCs w:val="24"/>
        </w:rPr>
        <w:t>) назад в</w:t>
      </w:r>
      <w:r w:rsidR="000C4B32" w:rsidRPr="00B72DE9">
        <w:rPr>
          <w:rFonts w:ascii="Times New Roman" w:hAnsi="Times New Roman" w:cs="Times New Roman"/>
          <w:color w:val="000000"/>
          <w:sz w:val="24"/>
          <w:szCs w:val="24"/>
        </w:rPr>
        <w:t xml:space="preserve"> </w:t>
      </w:r>
      <w:r w:rsidRPr="00B72DE9">
        <w:rPr>
          <w:rStyle w:val="fontstyle21"/>
          <w:sz w:val="24"/>
          <w:szCs w:val="24"/>
        </w:rPr>
        <w:t>соседнюю зо</w:t>
      </w:r>
      <w:r w:rsidR="000C4B32" w:rsidRPr="00B72DE9">
        <w:rPr>
          <w:rStyle w:val="fontstyle21"/>
          <w:sz w:val="24"/>
          <w:szCs w:val="24"/>
        </w:rPr>
        <w:t xml:space="preserve">ну; с последующим падением – на </w:t>
      </w:r>
      <w:r w:rsidRPr="00B72DE9">
        <w:rPr>
          <w:rStyle w:val="fontstyle21"/>
          <w:sz w:val="24"/>
          <w:szCs w:val="24"/>
        </w:rPr>
        <w:t>точность из глубины</w:t>
      </w:r>
      <w:r w:rsidR="000C4B32" w:rsidRPr="00B72DE9">
        <w:rPr>
          <w:rFonts w:ascii="Times New Roman" w:hAnsi="Times New Roman" w:cs="Times New Roman"/>
          <w:color w:val="000000"/>
          <w:sz w:val="24"/>
          <w:szCs w:val="24"/>
        </w:rPr>
        <w:t xml:space="preserve"> </w:t>
      </w:r>
      <w:r w:rsidRPr="00B72DE9">
        <w:rPr>
          <w:rStyle w:val="fontstyle21"/>
          <w:sz w:val="24"/>
          <w:szCs w:val="24"/>
        </w:rPr>
        <w:t>площадки к сетке.</w:t>
      </w:r>
    </w:p>
    <w:p w14:paraId="2F1F93AC" w14:textId="77777777" w:rsidR="000C4B32" w:rsidRPr="00B72DE9"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3. Подачи: верхняя прямая в дальние и ближние зоны; боковая</w:t>
      </w:r>
      <w:r w:rsidR="000C4B32" w:rsidRPr="00B72DE9">
        <w:rPr>
          <w:rFonts w:ascii="Times New Roman" w:hAnsi="Times New Roman" w:cs="Times New Roman"/>
          <w:color w:val="000000"/>
          <w:sz w:val="24"/>
          <w:szCs w:val="24"/>
        </w:rPr>
        <w:t xml:space="preserve"> </w:t>
      </w:r>
      <w:r w:rsidRPr="00B72DE9">
        <w:rPr>
          <w:rStyle w:val="fontstyle21"/>
          <w:sz w:val="24"/>
          <w:szCs w:val="24"/>
        </w:rPr>
        <w:t>подача, подряд 20 попыток; в две продольные зоны 6-3, 1-2, на силу и</w:t>
      </w:r>
      <w:r w:rsidR="000C4B32" w:rsidRPr="00B72DE9">
        <w:rPr>
          <w:rFonts w:ascii="Times New Roman" w:hAnsi="Times New Roman" w:cs="Times New Roman"/>
          <w:color w:val="000000"/>
          <w:sz w:val="24"/>
          <w:szCs w:val="24"/>
        </w:rPr>
        <w:t xml:space="preserve"> </w:t>
      </w:r>
      <w:r w:rsidR="000C4B32" w:rsidRPr="00B72DE9">
        <w:rPr>
          <w:rStyle w:val="fontstyle21"/>
          <w:sz w:val="24"/>
          <w:szCs w:val="24"/>
        </w:rPr>
        <w:t xml:space="preserve">точность; планирующая подача, </w:t>
      </w:r>
      <w:r w:rsidRPr="00B72DE9">
        <w:rPr>
          <w:rStyle w:val="fontstyle21"/>
          <w:sz w:val="24"/>
          <w:szCs w:val="24"/>
        </w:rPr>
        <w:t>соревнование на большее количество</w:t>
      </w:r>
      <w:r w:rsidR="000C4B32" w:rsidRPr="00B72DE9">
        <w:rPr>
          <w:rFonts w:ascii="Times New Roman" w:hAnsi="Times New Roman" w:cs="Times New Roman"/>
          <w:color w:val="000000"/>
          <w:sz w:val="24"/>
          <w:szCs w:val="24"/>
        </w:rPr>
        <w:t xml:space="preserve"> </w:t>
      </w:r>
      <w:r w:rsidRPr="00B72DE9">
        <w:rPr>
          <w:rStyle w:val="fontstyle21"/>
          <w:sz w:val="24"/>
          <w:szCs w:val="24"/>
        </w:rPr>
        <w:t>выполненн</w:t>
      </w:r>
      <w:r w:rsidR="000C4B32" w:rsidRPr="00B72DE9">
        <w:rPr>
          <w:rStyle w:val="fontstyle21"/>
          <w:sz w:val="24"/>
          <w:szCs w:val="24"/>
        </w:rPr>
        <w:t xml:space="preserve">ых правильно подач; чередование </w:t>
      </w:r>
      <w:r w:rsidRPr="00B72DE9">
        <w:rPr>
          <w:rStyle w:val="fontstyle21"/>
          <w:sz w:val="24"/>
          <w:szCs w:val="24"/>
        </w:rPr>
        <w:t>способов подач при</w:t>
      </w:r>
      <w:r w:rsidR="000C4B32" w:rsidRPr="00B72DE9">
        <w:rPr>
          <w:rFonts w:ascii="Times New Roman" w:hAnsi="Times New Roman" w:cs="Times New Roman"/>
          <w:color w:val="000000"/>
          <w:sz w:val="24"/>
          <w:szCs w:val="24"/>
        </w:rPr>
        <w:t xml:space="preserve"> </w:t>
      </w:r>
      <w:r w:rsidRPr="00B72DE9">
        <w:rPr>
          <w:rStyle w:val="fontstyle21"/>
          <w:sz w:val="24"/>
          <w:szCs w:val="24"/>
        </w:rPr>
        <w:t>моделировании сложных усло</w:t>
      </w:r>
      <w:r w:rsidR="000C4B32" w:rsidRPr="00B72DE9">
        <w:rPr>
          <w:rStyle w:val="fontstyle21"/>
          <w:sz w:val="24"/>
          <w:szCs w:val="24"/>
        </w:rPr>
        <w:t xml:space="preserve">вий (на фоне утомления и т.п.); </w:t>
      </w:r>
      <w:r w:rsidRPr="00B72DE9">
        <w:rPr>
          <w:rStyle w:val="fontstyle21"/>
          <w:sz w:val="24"/>
          <w:szCs w:val="24"/>
        </w:rPr>
        <w:t>чередование</w:t>
      </w:r>
      <w:r w:rsidR="000C4B32" w:rsidRPr="00B72DE9">
        <w:rPr>
          <w:rFonts w:ascii="Times New Roman" w:hAnsi="Times New Roman" w:cs="Times New Roman"/>
          <w:color w:val="000000"/>
          <w:sz w:val="24"/>
          <w:szCs w:val="24"/>
        </w:rPr>
        <w:t xml:space="preserve"> </w:t>
      </w:r>
      <w:r w:rsidRPr="00B72DE9">
        <w:rPr>
          <w:rStyle w:val="fontstyle21"/>
          <w:sz w:val="24"/>
          <w:szCs w:val="24"/>
        </w:rPr>
        <w:t>подач на силу и точность.</w:t>
      </w:r>
    </w:p>
    <w:p w14:paraId="7E6BFEB9" w14:textId="3D8D9D72" w:rsidR="00F22609"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4. Нападающие удары: прямой нападающий удар (по ходу) сильнейшей</w:t>
      </w:r>
      <w:r w:rsidR="005323CC" w:rsidRPr="00B72DE9">
        <w:rPr>
          <w:rFonts w:ascii="Times New Roman" w:hAnsi="Times New Roman" w:cs="Times New Roman"/>
          <w:color w:val="000000"/>
          <w:sz w:val="24"/>
          <w:szCs w:val="24"/>
        </w:rPr>
        <w:t xml:space="preserve"> </w:t>
      </w:r>
      <w:r w:rsidR="005323CC" w:rsidRPr="00B72DE9">
        <w:rPr>
          <w:rStyle w:val="fontstyle21"/>
          <w:sz w:val="24"/>
          <w:szCs w:val="24"/>
        </w:rPr>
        <w:t xml:space="preserve">рукой из зон </w:t>
      </w:r>
      <w:r w:rsidRPr="00B72DE9">
        <w:rPr>
          <w:rStyle w:val="fontstyle21"/>
          <w:sz w:val="24"/>
          <w:szCs w:val="24"/>
        </w:rPr>
        <w:t>4, 3,2 с различных передач по расстоянию (короткие, средние,</w:t>
      </w:r>
      <w:r w:rsidR="005323CC" w:rsidRPr="00B72DE9">
        <w:rPr>
          <w:rFonts w:ascii="Times New Roman" w:hAnsi="Times New Roman" w:cs="Times New Roman"/>
          <w:color w:val="000000"/>
          <w:sz w:val="24"/>
          <w:szCs w:val="24"/>
        </w:rPr>
        <w:t xml:space="preserve"> </w:t>
      </w:r>
      <w:r w:rsidR="005323CC" w:rsidRPr="00B72DE9">
        <w:rPr>
          <w:rStyle w:val="fontstyle21"/>
          <w:sz w:val="24"/>
          <w:szCs w:val="24"/>
        </w:rPr>
        <w:t xml:space="preserve">длинные) и высоте </w:t>
      </w:r>
      <w:r w:rsidRPr="00B72DE9">
        <w:rPr>
          <w:rStyle w:val="fontstyle21"/>
          <w:sz w:val="24"/>
          <w:szCs w:val="24"/>
        </w:rPr>
        <w:t>(низкие, средние, высокие) с удаленных от сетки передач,</w:t>
      </w:r>
      <w:r w:rsidR="005323CC" w:rsidRPr="00B72DE9">
        <w:rPr>
          <w:rFonts w:ascii="Times New Roman" w:hAnsi="Times New Roman" w:cs="Times New Roman"/>
          <w:color w:val="000000"/>
          <w:sz w:val="24"/>
          <w:szCs w:val="24"/>
        </w:rPr>
        <w:t xml:space="preserve"> </w:t>
      </w:r>
      <w:r w:rsidRPr="00B72DE9">
        <w:rPr>
          <w:rStyle w:val="fontstyle21"/>
          <w:sz w:val="24"/>
          <w:szCs w:val="24"/>
        </w:rPr>
        <w:t>с передачи в прыжке назад (за голову), с передач с последующим падением;</w:t>
      </w:r>
      <w:r w:rsidR="005323CC" w:rsidRPr="00B72DE9">
        <w:rPr>
          <w:rFonts w:ascii="Times New Roman" w:hAnsi="Times New Roman" w:cs="Times New Roman"/>
          <w:color w:val="000000"/>
          <w:sz w:val="24"/>
          <w:szCs w:val="24"/>
        </w:rPr>
        <w:t xml:space="preserve"> </w:t>
      </w:r>
      <w:r w:rsidR="005323CC" w:rsidRPr="00B72DE9">
        <w:rPr>
          <w:rStyle w:val="fontstyle21"/>
          <w:sz w:val="24"/>
          <w:szCs w:val="24"/>
        </w:rPr>
        <w:t xml:space="preserve">имитация нападающего удара и </w:t>
      </w:r>
      <w:r w:rsidRPr="00B72DE9">
        <w:rPr>
          <w:rStyle w:val="fontstyle21"/>
          <w:sz w:val="24"/>
          <w:szCs w:val="24"/>
        </w:rPr>
        <w:t>передача через сетку (скидка) двумя руками</w:t>
      </w:r>
      <w:r w:rsidR="005323CC" w:rsidRPr="00B72DE9">
        <w:rPr>
          <w:rFonts w:ascii="Times New Roman" w:hAnsi="Times New Roman" w:cs="Times New Roman"/>
          <w:color w:val="000000"/>
          <w:sz w:val="24"/>
          <w:szCs w:val="24"/>
        </w:rPr>
        <w:t xml:space="preserve"> </w:t>
      </w:r>
      <w:r w:rsidRPr="00B72DE9">
        <w:rPr>
          <w:rStyle w:val="fontstyle21"/>
          <w:sz w:val="24"/>
          <w:szCs w:val="24"/>
        </w:rPr>
        <w:t>и одной; нападающий удар с переводом с поворотом туловища в ту же</w:t>
      </w:r>
      <w:r w:rsidR="005323CC" w:rsidRPr="00B72DE9">
        <w:rPr>
          <w:rFonts w:ascii="Times New Roman" w:hAnsi="Times New Roman" w:cs="Times New Roman"/>
          <w:color w:val="000000"/>
          <w:sz w:val="24"/>
          <w:szCs w:val="24"/>
        </w:rPr>
        <w:t xml:space="preserve"> </w:t>
      </w:r>
      <w:r w:rsidRPr="00B72DE9">
        <w:rPr>
          <w:rStyle w:val="fontstyle21"/>
          <w:sz w:val="24"/>
          <w:szCs w:val="24"/>
        </w:rPr>
        <w:t>сторону; удар слабейшей рукой; удар с передач назад (за голову), с</w:t>
      </w:r>
      <w:r w:rsidR="005323CC" w:rsidRPr="00B72DE9">
        <w:rPr>
          <w:rFonts w:ascii="Times New Roman" w:hAnsi="Times New Roman" w:cs="Times New Roman"/>
          <w:color w:val="000000"/>
          <w:sz w:val="24"/>
          <w:szCs w:val="24"/>
        </w:rPr>
        <w:t xml:space="preserve"> </w:t>
      </w:r>
      <w:r w:rsidRPr="00B72DE9">
        <w:rPr>
          <w:rStyle w:val="fontstyle21"/>
          <w:sz w:val="24"/>
          <w:szCs w:val="24"/>
        </w:rPr>
        <w:t>удаленных от сетки передач; боковой нападающий удар сильнейшей рукой с</w:t>
      </w:r>
      <w:r w:rsidR="005323CC" w:rsidRPr="00B72DE9">
        <w:rPr>
          <w:rFonts w:ascii="Times New Roman" w:hAnsi="Times New Roman" w:cs="Times New Roman"/>
          <w:color w:val="000000"/>
          <w:sz w:val="24"/>
          <w:szCs w:val="24"/>
        </w:rPr>
        <w:t xml:space="preserve"> </w:t>
      </w:r>
      <w:r w:rsidRPr="00B72DE9">
        <w:rPr>
          <w:rStyle w:val="fontstyle21"/>
          <w:sz w:val="24"/>
          <w:szCs w:val="24"/>
        </w:rPr>
        <w:t>различных передач по расстоянию и высоте, с удаленных от сетки передач;</w:t>
      </w:r>
      <w:r w:rsidR="005323CC" w:rsidRPr="00B72DE9">
        <w:rPr>
          <w:rFonts w:ascii="Times New Roman" w:hAnsi="Times New Roman" w:cs="Times New Roman"/>
          <w:color w:val="000000"/>
          <w:sz w:val="24"/>
          <w:szCs w:val="24"/>
        </w:rPr>
        <w:t xml:space="preserve"> </w:t>
      </w:r>
      <w:r w:rsidRPr="00B72DE9">
        <w:rPr>
          <w:rStyle w:val="fontstyle21"/>
          <w:sz w:val="24"/>
          <w:szCs w:val="24"/>
        </w:rPr>
        <w:t>нападающий удар с переводом влево без поворота туловища из зон 3,4,2;</w:t>
      </w:r>
      <w:r w:rsidR="005323CC" w:rsidRPr="00B72DE9">
        <w:rPr>
          <w:rFonts w:ascii="Times New Roman" w:hAnsi="Times New Roman" w:cs="Times New Roman"/>
          <w:color w:val="000000"/>
          <w:sz w:val="24"/>
          <w:szCs w:val="24"/>
        </w:rPr>
        <w:t xml:space="preserve"> </w:t>
      </w:r>
      <w:r w:rsidR="005323CC" w:rsidRPr="00B72DE9">
        <w:rPr>
          <w:rStyle w:val="fontstyle21"/>
          <w:sz w:val="24"/>
          <w:szCs w:val="24"/>
        </w:rPr>
        <w:t xml:space="preserve">нападающие </w:t>
      </w:r>
      <w:r w:rsidRPr="00B72DE9">
        <w:rPr>
          <w:rStyle w:val="fontstyle21"/>
          <w:sz w:val="24"/>
          <w:szCs w:val="24"/>
        </w:rPr>
        <w:t>удары с задней линии из зон 6,1, 5; нападающие удары из-за</w:t>
      </w:r>
      <w:r w:rsidR="005323CC" w:rsidRPr="00B72DE9">
        <w:rPr>
          <w:rFonts w:ascii="Times New Roman" w:hAnsi="Times New Roman" w:cs="Times New Roman"/>
          <w:color w:val="000000"/>
          <w:sz w:val="24"/>
          <w:szCs w:val="24"/>
        </w:rPr>
        <w:t xml:space="preserve"> </w:t>
      </w:r>
      <w:r w:rsidR="005323CC" w:rsidRPr="00B72DE9">
        <w:rPr>
          <w:rStyle w:val="fontstyle21"/>
          <w:sz w:val="24"/>
          <w:szCs w:val="24"/>
        </w:rPr>
        <w:t xml:space="preserve">линии нападения с </w:t>
      </w:r>
      <w:r w:rsidRPr="00B72DE9">
        <w:rPr>
          <w:rStyle w:val="fontstyle21"/>
          <w:sz w:val="24"/>
          <w:szCs w:val="24"/>
        </w:rPr>
        <w:t>передачи параллельно линии нападения; из зоны</w:t>
      </w:r>
      <w:r w:rsidR="005323CC" w:rsidRPr="00B72DE9">
        <w:rPr>
          <w:rFonts w:ascii="Times New Roman" w:hAnsi="Times New Roman" w:cs="Times New Roman"/>
          <w:color w:val="000000"/>
          <w:sz w:val="24"/>
          <w:szCs w:val="24"/>
        </w:rPr>
        <w:t xml:space="preserve"> </w:t>
      </w:r>
      <w:r w:rsidRPr="00B72DE9">
        <w:rPr>
          <w:rStyle w:val="fontstyle21"/>
          <w:sz w:val="24"/>
          <w:szCs w:val="24"/>
        </w:rPr>
        <w:t>нападения (от сетки).</w:t>
      </w:r>
    </w:p>
    <w:p w14:paraId="7CDDF5ED" w14:textId="77777777" w:rsidR="00104D36" w:rsidRPr="00B72DE9" w:rsidRDefault="00104D36" w:rsidP="00121E1A">
      <w:pPr>
        <w:spacing w:after="0" w:line="240" w:lineRule="auto"/>
        <w:jc w:val="both"/>
        <w:rPr>
          <w:rStyle w:val="fontstyle21"/>
          <w:b/>
          <w:sz w:val="24"/>
          <w:szCs w:val="24"/>
        </w:rPr>
      </w:pPr>
    </w:p>
    <w:p w14:paraId="7EFA2F95" w14:textId="444DF991" w:rsidR="00121E1A" w:rsidRPr="00B72DE9" w:rsidRDefault="00121E1A" w:rsidP="00121E1A">
      <w:pPr>
        <w:spacing w:after="0" w:line="240" w:lineRule="auto"/>
        <w:jc w:val="both"/>
        <w:rPr>
          <w:rStyle w:val="fontstyle21"/>
          <w:b/>
          <w:sz w:val="24"/>
          <w:szCs w:val="24"/>
        </w:rPr>
      </w:pPr>
      <w:r w:rsidRPr="00B72DE9">
        <w:rPr>
          <w:rStyle w:val="fontstyle21"/>
          <w:b/>
          <w:sz w:val="24"/>
          <w:szCs w:val="24"/>
        </w:rPr>
        <w:t>Техника защиты</w:t>
      </w:r>
    </w:p>
    <w:p w14:paraId="3B8E4688" w14:textId="77777777" w:rsidR="009551F3" w:rsidRPr="00B72DE9"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1. Стойки и перемещения: сочетание стоек, способов перемещений и</w:t>
      </w:r>
      <w:r w:rsidR="009551F3" w:rsidRPr="00B72DE9">
        <w:rPr>
          <w:rFonts w:ascii="Times New Roman" w:hAnsi="Times New Roman" w:cs="Times New Roman"/>
          <w:color w:val="000000"/>
          <w:sz w:val="24"/>
          <w:szCs w:val="24"/>
        </w:rPr>
        <w:t xml:space="preserve"> </w:t>
      </w:r>
      <w:r w:rsidR="009551F3" w:rsidRPr="00B72DE9">
        <w:rPr>
          <w:rStyle w:val="fontstyle21"/>
          <w:sz w:val="24"/>
          <w:szCs w:val="24"/>
        </w:rPr>
        <w:t xml:space="preserve">падений с </w:t>
      </w:r>
      <w:r w:rsidRPr="00B72DE9">
        <w:rPr>
          <w:rStyle w:val="fontstyle21"/>
          <w:sz w:val="24"/>
          <w:szCs w:val="24"/>
        </w:rPr>
        <w:t>техническими приемами игры в защите; сочетание способов</w:t>
      </w:r>
      <w:r w:rsidR="009551F3" w:rsidRPr="00B72DE9">
        <w:rPr>
          <w:rFonts w:ascii="Times New Roman" w:hAnsi="Times New Roman" w:cs="Times New Roman"/>
          <w:color w:val="000000"/>
          <w:sz w:val="24"/>
          <w:szCs w:val="24"/>
        </w:rPr>
        <w:t xml:space="preserve"> </w:t>
      </w:r>
      <w:r w:rsidRPr="00B72DE9">
        <w:rPr>
          <w:rStyle w:val="fontstyle21"/>
          <w:sz w:val="24"/>
          <w:szCs w:val="24"/>
        </w:rPr>
        <w:t>перемещений с прыжками, перемещений с блокированием (одиночным и</w:t>
      </w:r>
      <w:r w:rsidR="009551F3" w:rsidRPr="00B72DE9">
        <w:rPr>
          <w:rFonts w:ascii="Times New Roman" w:hAnsi="Times New Roman" w:cs="Times New Roman"/>
          <w:color w:val="000000"/>
          <w:sz w:val="24"/>
          <w:szCs w:val="24"/>
        </w:rPr>
        <w:t xml:space="preserve"> </w:t>
      </w:r>
      <w:r w:rsidRPr="00B72DE9">
        <w:rPr>
          <w:rStyle w:val="fontstyle21"/>
          <w:sz w:val="24"/>
          <w:szCs w:val="24"/>
        </w:rPr>
        <w:t>групповым).</w:t>
      </w:r>
    </w:p>
    <w:p w14:paraId="6E9CAF2A" w14:textId="77777777" w:rsidR="009551F3" w:rsidRPr="00B72DE9" w:rsidRDefault="00121E1A" w:rsidP="00121E1A">
      <w:pPr>
        <w:spacing w:after="0" w:line="240" w:lineRule="auto"/>
        <w:jc w:val="both"/>
        <w:rPr>
          <w:rFonts w:ascii="Times New Roman" w:hAnsi="Times New Roman" w:cs="Times New Roman"/>
          <w:color w:val="000000"/>
          <w:sz w:val="24"/>
          <w:szCs w:val="24"/>
        </w:rPr>
      </w:pPr>
      <w:r w:rsidRPr="00B72DE9">
        <w:rPr>
          <w:rStyle w:val="fontstyle21"/>
          <w:sz w:val="24"/>
          <w:szCs w:val="24"/>
        </w:rPr>
        <w:t>2. Прием мяча сверху и снизу двумя руками: отбивание мяча</w:t>
      </w:r>
      <w:r w:rsidR="009551F3" w:rsidRPr="00B72DE9">
        <w:rPr>
          <w:rFonts w:ascii="Times New Roman" w:hAnsi="Times New Roman" w:cs="Times New Roman"/>
          <w:color w:val="000000"/>
          <w:sz w:val="24"/>
          <w:szCs w:val="24"/>
        </w:rPr>
        <w:t xml:space="preserve"> </w:t>
      </w:r>
      <w:r w:rsidRPr="00B72DE9">
        <w:rPr>
          <w:rStyle w:val="fontstyle21"/>
          <w:sz w:val="24"/>
          <w:szCs w:val="24"/>
        </w:rPr>
        <w:t>сомкнутыми кистями над годовой с последующим падением и перекатом на</w:t>
      </w:r>
      <w:r w:rsidR="009551F3" w:rsidRPr="00B72DE9">
        <w:rPr>
          <w:rFonts w:ascii="Times New Roman" w:hAnsi="Times New Roman" w:cs="Times New Roman"/>
          <w:color w:val="000000"/>
          <w:sz w:val="24"/>
          <w:szCs w:val="24"/>
        </w:rPr>
        <w:t xml:space="preserve"> </w:t>
      </w:r>
      <w:r w:rsidR="009551F3" w:rsidRPr="00B72DE9">
        <w:rPr>
          <w:rStyle w:val="fontstyle21"/>
          <w:sz w:val="24"/>
          <w:szCs w:val="24"/>
        </w:rPr>
        <w:t xml:space="preserve">спину; прием мяча сверху и </w:t>
      </w:r>
      <w:r w:rsidRPr="00B72DE9">
        <w:rPr>
          <w:rStyle w:val="fontstyle21"/>
          <w:sz w:val="24"/>
          <w:szCs w:val="24"/>
        </w:rPr>
        <w:t>снизу двумя руками с падением в сторону на</w:t>
      </w:r>
      <w:r w:rsidR="009551F3" w:rsidRPr="00B72DE9">
        <w:rPr>
          <w:rFonts w:ascii="Times New Roman" w:hAnsi="Times New Roman" w:cs="Times New Roman"/>
          <w:color w:val="000000"/>
          <w:sz w:val="24"/>
          <w:szCs w:val="24"/>
        </w:rPr>
        <w:t xml:space="preserve"> </w:t>
      </w:r>
      <w:r w:rsidRPr="00B72DE9">
        <w:rPr>
          <w:rStyle w:val="fontstyle21"/>
          <w:sz w:val="24"/>
          <w:szCs w:val="24"/>
        </w:rPr>
        <w:t>бедро и перекатом на спину; прием одной рукой с падением в сторону на</w:t>
      </w:r>
      <w:r w:rsidR="009551F3" w:rsidRPr="00B72DE9">
        <w:rPr>
          <w:rFonts w:ascii="Times New Roman" w:hAnsi="Times New Roman" w:cs="Times New Roman"/>
          <w:color w:val="000000"/>
          <w:sz w:val="24"/>
          <w:szCs w:val="24"/>
        </w:rPr>
        <w:t xml:space="preserve"> </w:t>
      </w:r>
      <w:r w:rsidRPr="00B72DE9">
        <w:rPr>
          <w:rStyle w:val="fontstyle21"/>
          <w:sz w:val="24"/>
          <w:szCs w:val="24"/>
        </w:rPr>
        <w:t>бедро и пере</w:t>
      </w:r>
      <w:r w:rsidR="009551F3" w:rsidRPr="00B72DE9">
        <w:rPr>
          <w:rStyle w:val="fontstyle21"/>
          <w:sz w:val="24"/>
          <w:szCs w:val="24"/>
        </w:rPr>
        <w:t xml:space="preserve">катом на спину (правой, левой); </w:t>
      </w:r>
      <w:r w:rsidRPr="00B72DE9">
        <w:rPr>
          <w:rStyle w:val="fontstyle21"/>
          <w:sz w:val="24"/>
          <w:szCs w:val="24"/>
        </w:rPr>
        <w:t>прием снизу двумя руками и</w:t>
      </w:r>
      <w:r w:rsidR="009551F3" w:rsidRPr="00B72DE9">
        <w:rPr>
          <w:rFonts w:ascii="Times New Roman" w:hAnsi="Times New Roman" w:cs="Times New Roman"/>
          <w:color w:val="000000"/>
          <w:sz w:val="24"/>
          <w:szCs w:val="24"/>
        </w:rPr>
        <w:t xml:space="preserve"> </w:t>
      </w:r>
      <w:r w:rsidRPr="00B72DE9">
        <w:rPr>
          <w:rStyle w:val="fontstyle21"/>
          <w:sz w:val="24"/>
          <w:szCs w:val="24"/>
        </w:rPr>
        <w:t>одной рукой с падение</w:t>
      </w:r>
      <w:r w:rsidR="009551F3" w:rsidRPr="00B72DE9">
        <w:rPr>
          <w:rStyle w:val="fontstyle21"/>
          <w:sz w:val="24"/>
          <w:szCs w:val="24"/>
        </w:rPr>
        <w:t xml:space="preserve">м вперед </w:t>
      </w:r>
      <w:r w:rsidR="009551F3" w:rsidRPr="00B72DE9">
        <w:rPr>
          <w:rStyle w:val="fontstyle21"/>
          <w:sz w:val="24"/>
          <w:szCs w:val="24"/>
        </w:rPr>
        <w:lastRenderedPageBreak/>
        <w:t xml:space="preserve">на руки и перекатом на </w:t>
      </w:r>
      <w:r w:rsidRPr="00B72DE9">
        <w:rPr>
          <w:rStyle w:val="fontstyle21"/>
          <w:sz w:val="24"/>
          <w:szCs w:val="24"/>
        </w:rPr>
        <w:t>грудь; чередование</w:t>
      </w:r>
      <w:r w:rsidR="009551F3" w:rsidRPr="00B72DE9">
        <w:rPr>
          <w:rFonts w:ascii="Times New Roman" w:hAnsi="Times New Roman" w:cs="Times New Roman"/>
          <w:color w:val="000000"/>
          <w:sz w:val="24"/>
          <w:szCs w:val="24"/>
        </w:rPr>
        <w:t xml:space="preserve"> </w:t>
      </w:r>
      <w:r w:rsidRPr="00B72DE9">
        <w:rPr>
          <w:rStyle w:val="fontstyle21"/>
          <w:sz w:val="24"/>
          <w:szCs w:val="24"/>
        </w:rPr>
        <w:t>способов приема мяча в зависимости</w:t>
      </w:r>
      <w:r w:rsidR="009551F3" w:rsidRPr="00B72DE9">
        <w:rPr>
          <w:rStyle w:val="fontstyle21"/>
          <w:sz w:val="24"/>
          <w:szCs w:val="24"/>
        </w:rPr>
        <w:t xml:space="preserve"> от направления и скорости </w:t>
      </w:r>
      <w:r w:rsidRPr="00B72DE9">
        <w:rPr>
          <w:rStyle w:val="fontstyle21"/>
          <w:sz w:val="24"/>
          <w:szCs w:val="24"/>
        </w:rPr>
        <w:t>полета мяча,</w:t>
      </w:r>
      <w:r w:rsidR="009551F3" w:rsidRPr="00B72DE9">
        <w:rPr>
          <w:rFonts w:ascii="Times New Roman" w:hAnsi="Times New Roman" w:cs="Times New Roman"/>
          <w:color w:val="000000"/>
          <w:sz w:val="24"/>
          <w:szCs w:val="24"/>
        </w:rPr>
        <w:t xml:space="preserve"> </w:t>
      </w:r>
      <w:r w:rsidRPr="00B72DE9">
        <w:rPr>
          <w:rStyle w:val="fontstyle21"/>
          <w:sz w:val="24"/>
          <w:szCs w:val="24"/>
        </w:rPr>
        <w:t>средства нападения.</w:t>
      </w:r>
    </w:p>
    <w:p w14:paraId="5F005473" w14:textId="5D7F72E1" w:rsidR="00121E1A" w:rsidRPr="00B72DE9" w:rsidRDefault="00121E1A" w:rsidP="00121E1A">
      <w:pPr>
        <w:spacing w:after="0" w:line="240" w:lineRule="auto"/>
        <w:jc w:val="both"/>
        <w:rPr>
          <w:rStyle w:val="fontstyle21"/>
          <w:sz w:val="24"/>
          <w:szCs w:val="24"/>
        </w:rPr>
      </w:pPr>
      <w:r w:rsidRPr="00B72DE9">
        <w:rPr>
          <w:rStyle w:val="fontstyle21"/>
          <w:sz w:val="24"/>
          <w:szCs w:val="24"/>
        </w:rPr>
        <w:t>3. Блокирование: одиночное прямого удара по ходу (в зонах 4,2, 3),</w:t>
      </w:r>
      <w:r w:rsidR="009551F3" w:rsidRPr="00B72DE9">
        <w:rPr>
          <w:rFonts w:ascii="Times New Roman" w:hAnsi="Times New Roman" w:cs="Times New Roman"/>
          <w:color w:val="000000"/>
          <w:sz w:val="24"/>
          <w:szCs w:val="24"/>
        </w:rPr>
        <w:t xml:space="preserve"> </w:t>
      </w:r>
      <w:r w:rsidR="009551F3" w:rsidRPr="00B72DE9">
        <w:rPr>
          <w:rStyle w:val="fontstyle21"/>
          <w:sz w:val="24"/>
          <w:szCs w:val="24"/>
        </w:rPr>
        <w:t xml:space="preserve">выполняемого с </w:t>
      </w:r>
      <w:r w:rsidRPr="00B72DE9">
        <w:rPr>
          <w:rStyle w:val="fontstyle21"/>
          <w:sz w:val="24"/>
          <w:szCs w:val="24"/>
        </w:rPr>
        <w:t>различных передач; нападающих ударов по ходу,</w:t>
      </w:r>
      <w:r w:rsidR="009551F3" w:rsidRPr="00B72DE9">
        <w:rPr>
          <w:rFonts w:ascii="Times New Roman" w:hAnsi="Times New Roman" w:cs="Times New Roman"/>
          <w:color w:val="000000"/>
          <w:sz w:val="24"/>
          <w:szCs w:val="24"/>
        </w:rPr>
        <w:t xml:space="preserve"> </w:t>
      </w:r>
      <w:r w:rsidRPr="00B72DE9">
        <w:rPr>
          <w:rStyle w:val="fontstyle21"/>
          <w:sz w:val="24"/>
          <w:szCs w:val="24"/>
        </w:rPr>
        <w:t>выполняемых из двух зон (4,2) в известном направлении; нападающих</w:t>
      </w:r>
      <w:r w:rsidR="009551F3" w:rsidRPr="00B72DE9">
        <w:rPr>
          <w:rFonts w:ascii="Times New Roman" w:hAnsi="Times New Roman" w:cs="Times New Roman"/>
          <w:color w:val="000000"/>
          <w:sz w:val="24"/>
          <w:szCs w:val="24"/>
        </w:rPr>
        <w:t xml:space="preserve"> </w:t>
      </w:r>
      <w:r w:rsidRPr="00B72DE9">
        <w:rPr>
          <w:rStyle w:val="fontstyle21"/>
          <w:sz w:val="24"/>
          <w:szCs w:val="24"/>
        </w:rPr>
        <w:t>ударов с п</w:t>
      </w:r>
      <w:r w:rsidR="009551F3" w:rsidRPr="00B72DE9">
        <w:rPr>
          <w:rStyle w:val="fontstyle21"/>
          <w:sz w:val="24"/>
          <w:szCs w:val="24"/>
        </w:rPr>
        <w:t xml:space="preserve">ереводом вправо и влево в зонах </w:t>
      </w:r>
      <w:r w:rsidRPr="00B72DE9">
        <w:rPr>
          <w:rStyle w:val="fontstyle21"/>
          <w:sz w:val="24"/>
          <w:szCs w:val="24"/>
        </w:rPr>
        <w:t>3,4,2; в одной зоне (3,4,2), удар</w:t>
      </w:r>
      <w:r w:rsidR="009551F3" w:rsidRPr="00B72DE9">
        <w:rPr>
          <w:rFonts w:ascii="Times New Roman" w:hAnsi="Times New Roman" w:cs="Times New Roman"/>
          <w:color w:val="000000"/>
          <w:sz w:val="24"/>
          <w:szCs w:val="24"/>
        </w:rPr>
        <w:t xml:space="preserve"> </w:t>
      </w:r>
      <w:r w:rsidRPr="00B72DE9">
        <w:rPr>
          <w:rStyle w:val="fontstyle21"/>
          <w:sz w:val="24"/>
          <w:szCs w:val="24"/>
        </w:rPr>
        <w:t xml:space="preserve">выполняется </w:t>
      </w:r>
      <w:r w:rsidR="009551F3" w:rsidRPr="00B72DE9">
        <w:rPr>
          <w:rStyle w:val="fontstyle21"/>
          <w:sz w:val="24"/>
          <w:szCs w:val="24"/>
        </w:rPr>
        <w:t xml:space="preserve">в двух направлениях с различных </w:t>
      </w:r>
      <w:r w:rsidRPr="00B72DE9">
        <w:rPr>
          <w:rStyle w:val="fontstyle21"/>
          <w:sz w:val="24"/>
          <w:szCs w:val="24"/>
        </w:rPr>
        <w:t>передач; групповое</w:t>
      </w:r>
      <w:r w:rsidR="009551F3" w:rsidRPr="00B72DE9">
        <w:rPr>
          <w:rFonts w:ascii="Times New Roman" w:hAnsi="Times New Roman" w:cs="Times New Roman"/>
          <w:color w:val="000000"/>
          <w:sz w:val="24"/>
          <w:szCs w:val="24"/>
        </w:rPr>
        <w:t xml:space="preserve"> </w:t>
      </w:r>
      <w:r w:rsidRPr="00B72DE9">
        <w:rPr>
          <w:rStyle w:val="fontstyle21"/>
          <w:sz w:val="24"/>
          <w:szCs w:val="24"/>
        </w:rPr>
        <w:t xml:space="preserve">блокирование (вдвоем) ударов по </w:t>
      </w:r>
      <w:r w:rsidR="009551F3" w:rsidRPr="00B72DE9">
        <w:rPr>
          <w:rStyle w:val="fontstyle21"/>
          <w:sz w:val="24"/>
          <w:szCs w:val="24"/>
        </w:rPr>
        <w:t xml:space="preserve">ходу (из зон 4,2,3) с различных </w:t>
      </w:r>
      <w:r w:rsidRPr="00B72DE9">
        <w:rPr>
          <w:rStyle w:val="fontstyle21"/>
          <w:sz w:val="24"/>
          <w:szCs w:val="24"/>
        </w:rPr>
        <w:t>передач;</w:t>
      </w:r>
      <w:r w:rsidR="009551F3" w:rsidRPr="00B72DE9">
        <w:rPr>
          <w:rFonts w:ascii="Times New Roman" w:hAnsi="Times New Roman" w:cs="Times New Roman"/>
          <w:sz w:val="24"/>
          <w:szCs w:val="24"/>
        </w:rPr>
        <w:t xml:space="preserve"> </w:t>
      </w:r>
      <w:r w:rsidRPr="00B72DE9">
        <w:rPr>
          <w:rStyle w:val="fontstyle21"/>
          <w:sz w:val="24"/>
          <w:szCs w:val="24"/>
        </w:rPr>
        <w:t>ударов с переводом вправо и влево (из зон 3,4,2); ударов по ходу в двух</w:t>
      </w:r>
      <w:r w:rsidR="009551F3" w:rsidRPr="00B72DE9">
        <w:rPr>
          <w:rFonts w:ascii="Times New Roman" w:hAnsi="Times New Roman" w:cs="Times New Roman"/>
          <w:color w:val="000000"/>
          <w:sz w:val="24"/>
          <w:szCs w:val="24"/>
        </w:rPr>
        <w:t xml:space="preserve"> </w:t>
      </w:r>
      <w:r w:rsidRPr="00B72DE9">
        <w:rPr>
          <w:rStyle w:val="fontstyle21"/>
          <w:sz w:val="24"/>
          <w:szCs w:val="24"/>
        </w:rPr>
        <w:t>направлениях (из зон 4-3,2-3,4-2); ударов в двух направлениях (по ходу и с</w:t>
      </w:r>
      <w:r w:rsidR="009551F3" w:rsidRPr="00B72DE9">
        <w:rPr>
          <w:rFonts w:ascii="Times New Roman" w:hAnsi="Times New Roman" w:cs="Times New Roman"/>
          <w:color w:val="000000"/>
          <w:sz w:val="24"/>
          <w:szCs w:val="24"/>
        </w:rPr>
        <w:t xml:space="preserve"> </w:t>
      </w:r>
      <w:r w:rsidRPr="00B72DE9">
        <w:rPr>
          <w:rStyle w:val="fontstyle21"/>
          <w:sz w:val="24"/>
          <w:szCs w:val="24"/>
        </w:rPr>
        <w:t>переводом); сочетание одиночного и группового блокирования: с высоких</w:t>
      </w:r>
      <w:r w:rsidR="009551F3" w:rsidRPr="00B72DE9">
        <w:rPr>
          <w:rFonts w:ascii="Times New Roman" w:hAnsi="Times New Roman" w:cs="Times New Roman"/>
          <w:color w:val="000000"/>
          <w:sz w:val="24"/>
          <w:szCs w:val="24"/>
        </w:rPr>
        <w:t xml:space="preserve"> </w:t>
      </w:r>
      <w:r w:rsidR="009551F3" w:rsidRPr="00B72DE9">
        <w:rPr>
          <w:rStyle w:val="fontstyle21"/>
          <w:sz w:val="24"/>
          <w:szCs w:val="24"/>
        </w:rPr>
        <w:t xml:space="preserve">передач - </w:t>
      </w:r>
      <w:r w:rsidRPr="00B72DE9">
        <w:rPr>
          <w:rStyle w:val="fontstyle21"/>
          <w:sz w:val="24"/>
          <w:szCs w:val="24"/>
        </w:rPr>
        <w:t>групповое, с низких - одиночное.</w:t>
      </w:r>
    </w:p>
    <w:p w14:paraId="7BFC1378" w14:textId="77777777" w:rsidR="00706726" w:rsidRPr="00B72DE9" w:rsidRDefault="00706726" w:rsidP="00121E1A">
      <w:pPr>
        <w:spacing w:after="0" w:line="240" w:lineRule="auto"/>
        <w:jc w:val="both"/>
        <w:rPr>
          <w:rFonts w:ascii="Times New Roman" w:hAnsi="Times New Roman" w:cs="Times New Roman"/>
          <w:b/>
          <w:sz w:val="24"/>
          <w:szCs w:val="24"/>
        </w:rPr>
      </w:pPr>
    </w:p>
    <w:p w14:paraId="2AB49A38" w14:textId="5F207A2E" w:rsidR="00121E1A" w:rsidRPr="00B72DE9" w:rsidRDefault="00121E1A" w:rsidP="00121E1A">
      <w:pPr>
        <w:spacing w:after="0" w:line="240" w:lineRule="auto"/>
        <w:jc w:val="both"/>
        <w:rPr>
          <w:rFonts w:ascii="Times New Roman" w:hAnsi="Times New Roman" w:cs="Times New Roman"/>
          <w:b/>
          <w:sz w:val="24"/>
          <w:szCs w:val="24"/>
        </w:rPr>
      </w:pPr>
      <w:r w:rsidRPr="00B72DE9">
        <w:rPr>
          <w:rFonts w:ascii="Times New Roman" w:hAnsi="Times New Roman" w:cs="Times New Roman"/>
          <w:b/>
          <w:sz w:val="24"/>
          <w:szCs w:val="24"/>
        </w:rPr>
        <w:t>Интегральная, игровая и соревновательная подготовка</w:t>
      </w:r>
    </w:p>
    <w:p w14:paraId="6D8D1309"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Учебные игры, контрольные игры, соревнования по волейболу.</w:t>
      </w:r>
    </w:p>
    <w:p w14:paraId="58201F0D"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Форма занятий: соревнования</w:t>
      </w:r>
    </w:p>
    <w:p w14:paraId="63542D62"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Методы и приёмы: игровой, соревновательный.</w:t>
      </w:r>
    </w:p>
    <w:p w14:paraId="2F5DE584" w14:textId="77777777" w:rsidR="00121E1A" w:rsidRPr="00B72DE9" w:rsidRDefault="00121E1A" w:rsidP="00121E1A">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Техническое оснащение: волейбольные мячи, свисток, сетка.</w:t>
      </w:r>
    </w:p>
    <w:p w14:paraId="583F5873" w14:textId="77777777" w:rsidR="00121E1A" w:rsidRPr="00B72DE9" w:rsidRDefault="00121E1A" w:rsidP="00121E1A">
      <w:pPr>
        <w:pStyle w:val="a4"/>
        <w:tabs>
          <w:tab w:val="left" w:pos="1276"/>
        </w:tabs>
        <w:spacing w:after="0" w:line="240" w:lineRule="auto"/>
        <w:ind w:left="709"/>
        <w:jc w:val="both"/>
        <w:rPr>
          <w:rFonts w:ascii="Times New Roman" w:hAnsi="Times New Roman" w:cs="Times New Roman"/>
          <w:b/>
          <w:bCs/>
          <w:sz w:val="24"/>
          <w:szCs w:val="24"/>
        </w:rPr>
      </w:pPr>
    </w:p>
    <w:p w14:paraId="3A9E0D66" w14:textId="77777777" w:rsidR="00121E1A" w:rsidRPr="00B72DE9" w:rsidRDefault="00121E1A" w:rsidP="00121E1A">
      <w:pPr>
        <w:pStyle w:val="a4"/>
        <w:tabs>
          <w:tab w:val="left" w:pos="1276"/>
        </w:tabs>
        <w:spacing w:after="0" w:line="240" w:lineRule="auto"/>
        <w:ind w:left="709"/>
        <w:rPr>
          <w:rFonts w:ascii="Times New Roman" w:hAnsi="Times New Roman" w:cs="Times New Roman"/>
          <w:b/>
          <w:sz w:val="24"/>
          <w:szCs w:val="24"/>
        </w:rPr>
      </w:pPr>
    </w:p>
    <w:bookmarkEnd w:id="3"/>
    <w:p w14:paraId="336023A0" w14:textId="7C012163" w:rsidR="00BC0737" w:rsidRPr="00B72DE9" w:rsidRDefault="00BC0737" w:rsidP="009B3682">
      <w:pPr>
        <w:pStyle w:val="a8"/>
        <w:tabs>
          <w:tab w:val="left" w:pos="0"/>
          <w:tab w:val="left" w:pos="1276"/>
        </w:tabs>
        <w:ind w:left="1084"/>
        <w:jc w:val="center"/>
        <w:rPr>
          <w:rFonts w:ascii="Times New Roman" w:hAnsi="Times New Roman" w:cs="Times New Roman"/>
          <w:sz w:val="24"/>
          <w:szCs w:val="24"/>
        </w:rPr>
      </w:pPr>
      <w:r w:rsidRPr="00B72DE9">
        <w:rPr>
          <w:rFonts w:ascii="Times New Roman" w:eastAsia="Calibri" w:hAnsi="Times New Roman" w:cs="Times New Roman"/>
          <w:sz w:val="24"/>
          <w:szCs w:val="24"/>
        </w:rPr>
        <w:t>Учебно-тематический план</w:t>
      </w:r>
      <w:r w:rsidRPr="00B72DE9">
        <w:rPr>
          <w:rFonts w:ascii="Times New Roman" w:hAnsi="Times New Roman" w:cs="Times New Roman"/>
          <w:sz w:val="24"/>
          <w:szCs w:val="24"/>
        </w:rPr>
        <w:t xml:space="preserve"> </w:t>
      </w:r>
    </w:p>
    <w:p w14:paraId="526ADACF" w14:textId="1843D738" w:rsidR="00820E86" w:rsidRPr="00B72DE9" w:rsidRDefault="00340FE0" w:rsidP="009B3682">
      <w:pPr>
        <w:pStyle w:val="a8"/>
        <w:tabs>
          <w:tab w:val="left" w:pos="0"/>
          <w:tab w:val="left" w:pos="1276"/>
        </w:tabs>
        <w:ind w:left="1084"/>
        <w:jc w:val="center"/>
        <w:rPr>
          <w:rFonts w:ascii="Times New Roman" w:hAnsi="Times New Roman" w:cs="Times New Roman"/>
          <w:sz w:val="24"/>
          <w:szCs w:val="24"/>
        </w:rPr>
      </w:pPr>
      <w:r>
        <w:rPr>
          <w:rFonts w:ascii="Times New Roman" w:hAnsi="Times New Roman" w:cs="Times New Roman"/>
          <w:sz w:val="24"/>
          <w:szCs w:val="24"/>
        </w:rPr>
        <w:t xml:space="preserve">                                                                                                                              </w:t>
      </w:r>
      <w:r w:rsidRPr="00B72DE9">
        <w:rPr>
          <w:rFonts w:ascii="Times New Roman" w:hAnsi="Times New Roman" w:cs="Times New Roman"/>
          <w:sz w:val="24"/>
          <w:szCs w:val="24"/>
        </w:rPr>
        <w:t>Таблица №</w:t>
      </w:r>
      <w:r>
        <w:rPr>
          <w:rFonts w:ascii="Times New Roman" w:hAnsi="Times New Roman" w:cs="Times New Roman"/>
          <w:sz w:val="24"/>
          <w:szCs w:val="24"/>
        </w:rPr>
        <w:t xml:space="preserve"> 15</w:t>
      </w:r>
    </w:p>
    <w:tbl>
      <w:tblPr>
        <w:tblStyle w:val="a9"/>
        <w:tblW w:w="10343" w:type="dxa"/>
        <w:tblLayout w:type="fixed"/>
        <w:tblLook w:val="04A0" w:firstRow="1" w:lastRow="0" w:firstColumn="1" w:lastColumn="0" w:noHBand="0" w:noVBand="1"/>
      </w:tblPr>
      <w:tblGrid>
        <w:gridCol w:w="1413"/>
        <w:gridCol w:w="3125"/>
        <w:gridCol w:w="1269"/>
        <w:gridCol w:w="1134"/>
        <w:gridCol w:w="3402"/>
      </w:tblGrid>
      <w:tr w:rsidR="00820E86" w:rsidRPr="00B72DE9" w14:paraId="44DF51FA" w14:textId="77777777" w:rsidTr="00820E86">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7A1DD743"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Этап спортивной подготовки</w:t>
            </w:r>
          </w:p>
        </w:tc>
        <w:tc>
          <w:tcPr>
            <w:tcW w:w="3125" w:type="dxa"/>
            <w:tcBorders>
              <w:top w:val="single" w:sz="4" w:space="0" w:color="auto"/>
              <w:left w:val="single" w:sz="4" w:space="0" w:color="auto"/>
              <w:bottom w:val="single" w:sz="4" w:space="0" w:color="auto"/>
              <w:right w:val="single" w:sz="4" w:space="0" w:color="auto"/>
            </w:tcBorders>
            <w:vAlign w:val="center"/>
            <w:hideMark/>
          </w:tcPr>
          <w:p w14:paraId="65D82876"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Темы по теоретической подготовке</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0953246"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Объем времени в год (минут)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B6877C"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Сроки проведения</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789B02"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Краткое содержание</w:t>
            </w:r>
          </w:p>
        </w:tc>
      </w:tr>
      <w:tr w:rsidR="00820E86" w:rsidRPr="00B72DE9" w14:paraId="35FFCA0A" w14:textId="77777777" w:rsidTr="00820E86">
        <w:trPr>
          <w:trHeight w:val="20"/>
        </w:trPr>
        <w:tc>
          <w:tcPr>
            <w:tcW w:w="1413" w:type="dxa"/>
            <w:vMerge w:val="restart"/>
            <w:tcBorders>
              <w:top w:val="single" w:sz="4" w:space="0" w:color="auto"/>
              <w:left w:val="single" w:sz="4" w:space="0" w:color="auto"/>
              <w:right w:val="single" w:sz="4" w:space="0" w:color="auto"/>
            </w:tcBorders>
            <w:vAlign w:val="center"/>
          </w:tcPr>
          <w:p w14:paraId="4658AAC7"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Этап начальной подготовки</w:t>
            </w:r>
          </w:p>
        </w:tc>
        <w:tc>
          <w:tcPr>
            <w:tcW w:w="3125" w:type="dxa"/>
            <w:tcBorders>
              <w:top w:val="single" w:sz="4" w:space="0" w:color="auto"/>
              <w:left w:val="single" w:sz="4" w:space="0" w:color="auto"/>
              <w:bottom w:val="single" w:sz="4" w:space="0" w:color="auto"/>
              <w:right w:val="single" w:sz="4" w:space="0" w:color="auto"/>
            </w:tcBorders>
            <w:vAlign w:val="center"/>
          </w:tcPr>
          <w:p w14:paraId="529C6EA8" w14:textId="77777777" w:rsidR="00820E86" w:rsidRPr="00B72DE9" w:rsidRDefault="00820E86" w:rsidP="000F3D49">
            <w:pPr>
              <w:tabs>
                <w:tab w:val="left" w:pos="5812"/>
              </w:tabs>
              <w:ind w:left="57"/>
              <w:contextualSpacing/>
              <w:mirrorIndents/>
              <w:jc w:val="center"/>
              <w:rPr>
                <w:rFonts w:ascii="Times New Roman" w:hAnsi="Times New Roman" w:cs="Times New Roman"/>
                <w:b/>
                <w:bCs/>
                <w:sz w:val="24"/>
                <w:szCs w:val="24"/>
              </w:rPr>
            </w:pPr>
            <w:r w:rsidRPr="00B72DE9">
              <w:rPr>
                <w:rFonts w:ascii="Times New Roman" w:hAnsi="Times New Roman" w:cs="Times New Roman"/>
                <w:b/>
                <w:bCs/>
                <w:sz w:val="24"/>
                <w:szCs w:val="24"/>
              </w:rPr>
              <w:t>Всего на этапе начальной подготовки до одного года обучения/ свыше одного года обучения:</w:t>
            </w:r>
          </w:p>
        </w:tc>
        <w:tc>
          <w:tcPr>
            <w:tcW w:w="1269" w:type="dxa"/>
            <w:tcBorders>
              <w:top w:val="single" w:sz="4" w:space="0" w:color="auto"/>
              <w:left w:val="single" w:sz="4" w:space="0" w:color="auto"/>
              <w:bottom w:val="single" w:sz="4" w:space="0" w:color="auto"/>
              <w:right w:val="single" w:sz="4" w:space="0" w:color="auto"/>
            </w:tcBorders>
            <w:vAlign w:val="center"/>
          </w:tcPr>
          <w:p w14:paraId="564DFF1E" w14:textId="77777777" w:rsidR="00820E86" w:rsidRPr="00B72DE9" w:rsidRDefault="00820E86" w:rsidP="000F3D49">
            <w:pPr>
              <w:tabs>
                <w:tab w:val="left" w:pos="5812"/>
              </w:tabs>
              <w:ind w:left="57"/>
              <w:contextualSpacing/>
              <w:mirrorIndents/>
              <w:jc w:val="center"/>
              <w:rPr>
                <w:rFonts w:ascii="Times New Roman" w:hAnsi="Times New Roman" w:cs="Times New Roman"/>
                <w:b/>
                <w:bCs/>
                <w:sz w:val="24"/>
                <w:szCs w:val="24"/>
              </w:rPr>
            </w:pPr>
            <w:r w:rsidRPr="00B72DE9">
              <w:rPr>
                <w:rFonts w:ascii="Times New Roman" w:hAnsi="Times New Roman" w:cs="Times New Roman"/>
                <w:b/>
                <w:bCs/>
                <w:color w:val="202124"/>
                <w:sz w:val="24"/>
                <w:szCs w:val="24"/>
                <w:shd w:val="clear" w:color="auto" w:fill="FFFFFF"/>
              </w:rPr>
              <w:t>≈</w:t>
            </w:r>
            <w:r w:rsidRPr="00B72DE9">
              <w:rPr>
                <w:rFonts w:ascii="Times New Roman" w:hAnsi="Times New Roman" w:cs="Times New Roman"/>
                <w:b/>
                <w:bCs/>
                <w:sz w:val="24"/>
                <w:szCs w:val="24"/>
              </w:rPr>
              <w:t xml:space="preserve"> 120/180</w:t>
            </w:r>
          </w:p>
        </w:tc>
        <w:tc>
          <w:tcPr>
            <w:tcW w:w="1134" w:type="dxa"/>
            <w:tcBorders>
              <w:top w:val="single" w:sz="4" w:space="0" w:color="auto"/>
              <w:left w:val="single" w:sz="4" w:space="0" w:color="auto"/>
              <w:bottom w:val="single" w:sz="4" w:space="0" w:color="auto"/>
              <w:right w:val="single" w:sz="4" w:space="0" w:color="auto"/>
            </w:tcBorders>
            <w:vAlign w:val="center"/>
          </w:tcPr>
          <w:p w14:paraId="094104CF"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E6223B0"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r>
      <w:tr w:rsidR="00820E86" w:rsidRPr="00B72DE9" w14:paraId="7FF3EBA3" w14:textId="77777777" w:rsidTr="00820E86">
        <w:trPr>
          <w:trHeight w:val="20"/>
        </w:trPr>
        <w:tc>
          <w:tcPr>
            <w:tcW w:w="1413" w:type="dxa"/>
            <w:vMerge/>
            <w:tcBorders>
              <w:left w:val="single" w:sz="4" w:space="0" w:color="auto"/>
              <w:right w:val="single" w:sz="4" w:space="0" w:color="auto"/>
            </w:tcBorders>
            <w:vAlign w:val="center"/>
          </w:tcPr>
          <w:p w14:paraId="30F6B6D4"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03D0AAA7"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История возникновения вида спорта и его развитие</w:t>
            </w:r>
          </w:p>
        </w:tc>
        <w:tc>
          <w:tcPr>
            <w:tcW w:w="1269" w:type="dxa"/>
            <w:tcBorders>
              <w:top w:val="single" w:sz="4" w:space="0" w:color="auto"/>
              <w:left w:val="single" w:sz="4" w:space="0" w:color="auto"/>
              <w:bottom w:val="single" w:sz="4" w:space="0" w:color="auto"/>
              <w:right w:val="single" w:sz="4" w:space="0" w:color="auto"/>
            </w:tcBorders>
            <w:vAlign w:val="center"/>
          </w:tcPr>
          <w:p w14:paraId="772F6EA7"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13/20</w:t>
            </w:r>
          </w:p>
        </w:tc>
        <w:tc>
          <w:tcPr>
            <w:tcW w:w="1134" w:type="dxa"/>
            <w:tcBorders>
              <w:top w:val="single" w:sz="4" w:space="0" w:color="auto"/>
              <w:left w:val="single" w:sz="4" w:space="0" w:color="auto"/>
              <w:bottom w:val="single" w:sz="4" w:space="0" w:color="auto"/>
              <w:right w:val="single" w:sz="4" w:space="0" w:color="auto"/>
            </w:tcBorders>
            <w:vAlign w:val="center"/>
          </w:tcPr>
          <w:p w14:paraId="71B50064"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сентябрь</w:t>
            </w:r>
          </w:p>
        </w:tc>
        <w:tc>
          <w:tcPr>
            <w:tcW w:w="3402" w:type="dxa"/>
            <w:tcBorders>
              <w:top w:val="single" w:sz="4" w:space="0" w:color="auto"/>
              <w:left w:val="single" w:sz="4" w:space="0" w:color="auto"/>
              <w:bottom w:val="single" w:sz="4" w:space="0" w:color="auto"/>
              <w:right w:val="single" w:sz="4" w:space="0" w:color="auto"/>
            </w:tcBorders>
          </w:tcPr>
          <w:p w14:paraId="47DCE2C1"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Зарождение и развитие вида спорта. Автобиографии выдающихся спортсменов. Чемпионы и призеры Олимпийских игр.</w:t>
            </w:r>
          </w:p>
        </w:tc>
      </w:tr>
      <w:tr w:rsidR="00820E86" w:rsidRPr="00B72DE9" w14:paraId="2844EDE9" w14:textId="77777777" w:rsidTr="00820E86">
        <w:trPr>
          <w:trHeight w:val="20"/>
        </w:trPr>
        <w:tc>
          <w:tcPr>
            <w:tcW w:w="1413" w:type="dxa"/>
            <w:vMerge/>
            <w:tcBorders>
              <w:left w:val="single" w:sz="4" w:space="0" w:color="auto"/>
              <w:right w:val="single" w:sz="4" w:space="0" w:color="auto"/>
            </w:tcBorders>
            <w:vAlign w:val="center"/>
            <w:hideMark/>
          </w:tcPr>
          <w:p w14:paraId="4BA3D123"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669B0E8B"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Физическая культура – важное средство физического развития и укрепления здоровья человека</w:t>
            </w:r>
          </w:p>
        </w:tc>
        <w:tc>
          <w:tcPr>
            <w:tcW w:w="1269" w:type="dxa"/>
            <w:tcBorders>
              <w:top w:val="single" w:sz="4" w:space="0" w:color="auto"/>
              <w:left w:val="single" w:sz="4" w:space="0" w:color="auto"/>
              <w:bottom w:val="single" w:sz="4" w:space="0" w:color="auto"/>
              <w:right w:val="single" w:sz="4" w:space="0" w:color="auto"/>
            </w:tcBorders>
            <w:vAlign w:val="center"/>
          </w:tcPr>
          <w:p w14:paraId="6589DABD"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13/20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99623E"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октябрь</w:t>
            </w:r>
          </w:p>
        </w:tc>
        <w:tc>
          <w:tcPr>
            <w:tcW w:w="3402" w:type="dxa"/>
            <w:tcBorders>
              <w:top w:val="single" w:sz="4" w:space="0" w:color="auto"/>
              <w:left w:val="single" w:sz="4" w:space="0" w:color="auto"/>
              <w:bottom w:val="single" w:sz="4" w:space="0" w:color="auto"/>
              <w:right w:val="single" w:sz="4" w:space="0" w:color="auto"/>
            </w:tcBorders>
            <w:hideMark/>
          </w:tcPr>
          <w:p w14:paraId="3B5ADFB5"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820E86" w:rsidRPr="00B72DE9" w14:paraId="4A2C6505" w14:textId="77777777" w:rsidTr="00820E86">
        <w:trPr>
          <w:trHeight w:val="570"/>
        </w:trPr>
        <w:tc>
          <w:tcPr>
            <w:tcW w:w="1413" w:type="dxa"/>
            <w:vMerge/>
            <w:tcBorders>
              <w:left w:val="single" w:sz="4" w:space="0" w:color="auto"/>
              <w:right w:val="single" w:sz="4" w:space="0" w:color="auto"/>
            </w:tcBorders>
            <w:vAlign w:val="center"/>
          </w:tcPr>
          <w:p w14:paraId="7767BE3C"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61FA05A5"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Гигиенические основы физической культуры и спорта, гигиена обучающихся при занятиях физической культурой и спортом</w:t>
            </w:r>
          </w:p>
        </w:tc>
        <w:tc>
          <w:tcPr>
            <w:tcW w:w="1269" w:type="dxa"/>
            <w:tcBorders>
              <w:top w:val="single" w:sz="4" w:space="0" w:color="auto"/>
              <w:left w:val="single" w:sz="4" w:space="0" w:color="auto"/>
              <w:bottom w:val="single" w:sz="4" w:space="0" w:color="auto"/>
              <w:right w:val="single" w:sz="4" w:space="0" w:color="auto"/>
            </w:tcBorders>
            <w:vAlign w:val="center"/>
          </w:tcPr>
          <w:p w14:paraId="4FB782E7"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13/20</w:t>
            </w:r>
          </w:p>
        </w:tc>
        <w:tc>
          <w:tcPr>
            <w:tcW w:w="1134" w:type="dxa"/>
            <w:tcBorders>
              <w:top w:val="single" w:sz="4" w:space="0" w:color="auto"/>
              <w:left w:val="single" w:sz="4" w:space="0" w:color="auto"/>
              <w:bottom w:val="single" w:sz="4" w:space="0" w:color="auto"/>
              <w:right w:val="single" w:sz="4" w:space="0" w:color="auto"/>
            </w:tcBorders>
            <w:vAlign w:val="center"/>
          </w:tcPr>
          <w:p w14:paraId="4E25AA57"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ноябрь</w:t>
            </w:r>
          </w:p>
        </w:tc>
        <w:tc>
          <w:tcPr>
            <w:tcW w:w="3402" w:type="dxa"/>
            <w:tcBorders>
              <w:top w:val="single" w:sz="4" w:space="0" w:color="auto"/>
              <w:left w:val="single" w:sz="4" w:space="0" w:color="auto"/>
              <w:bottom w:val="single" w:sz="4" w:space="0" w:color="auto"/>
              <w:right w:val="single" w:sz="4" w:space="0" w:color="auto"/>
            </w:tcBorders>
          </w:tcPr>
          <w:p w14:paraId="16049DF4"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820E86" w:rsidRPr="00B72DE9" w14:paraId="40462130" w14:textId="77777777" w:rsidTr="00820E86">
        <w:trPr>
          <w:trHeight w:val="20"/>
        </w:trPr>
        <w:tc>
          <w:tcPr>
            <w:tcW w:w="1413" w:type="dxa"/>
            <w:vMerge/>
            <w:tcBorders>
              <w:left w:val="single" w:sz="4" w:space="0" w:color="auto"/>
              <w:right w:val="single" w:sz="4" w:space="0" w:color="auto"/>
            </w:tcBorders>
            <w:vAlign w:val="center"/>
          </w:tcPr>
          <w:p w14:paraId="242C4051"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50AC328D"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Закаливание организма</w:t>
            </w:r>
          </w:p>
        </w:tc>
        <w:tc>
          <w:tcPr>
            <w:tcW w:w="1269" w:type="dxa"/>
            <w:tcBorders>
              <w:top w:val="single" w:sz="4" w:space="0" w:color="auto"/>
              <w:left w:val="single" w:sz="4" w:space="0" w:color="auto"/>
              <w:bottom w:val="single" w:sz="4" w:space="0" w:color="auto"/>
              <w:right w:val="single" w:sz="4" w:space="0" w:color="auto"/>
            </w:tcBorders>
            <w:vAlign w:val="center"/>
          </w:tcPr>
          <w:p w14:paraId="791C1DDE"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13/20</w:t>
            </w:r>
          </w:p>
        </w:tc>
        <w:tc>
          <w:tcPr>
            <w:tcW w:w="1134" w:type="dxa"/>
            <w:tcBorders>
              <w:top w:val="single" w:sz="4" w:space="0" w:color="auto"/>
              <w:left w:val="single" w:sz="4" w:space="0" w:color="auto"/>
              <w:bottom w:val="single" w:sz="4" w:space="0" w:color="auto"/>
              <w:right w:val="single" w:sz="4" w:space="0" w:color="auto"/>
            </w:tcBorders>
            <w:vAlign w:val="center"/>
          </w:tcPr>
          <w:p w14:paraId="46B2B4E6"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декабрь</w:t>
            </w:r>
          </w:p>
        </w:tc>
        <w:tc>
          <w:tcPr>
            <w:tcW w:w="3402" w:type="dxa"/>
            <w:tcBorders>
              <w:top w:val="single" w:sz="4" w:space="0" w:color="auto"/>
              <w:left w:val="single" w:sz="4" w:space="0" w:color="auto"/>
              <w:bottom w:val="single" w:sz="4" w:space="0" w:color="auto"/>
              <w:right w:val="single" w:sz="4" w:space="0" w:color="auto"/>
            </w:tcBorders>
          </w:tcPr>
          <w:p w14:paraId="50D2C115"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 xml:space="preserve">Знания и основные правила закаливания. Закаливание </w:t>
            </w:r>
            <w:r w:rsidRPr="00B72DE9">
              <w:rPr>
                <w:rFonts w:ascii="Times New Roman" w:hAnsi="Times New Roman" w:cs="Times New Roman"/>
                <w:sz w:val="24"/>
                <w:szCs w:val="24"/>
              </w:rPr>
              <w:lastRenderedPageBreak/>
              <w:t xml:space="preserve">воздухом, водой, солнцем. Закаливание на занятиях физической культуры и спортом. </w:t>
            </w:r>
          </w:p>
        </w:tc>
      </w:tr>
      <w:tr w:rsidR="00820E86" w:rsidRPr="00B72DE9" w14:paraId="1E4099C6" w14:textId="77777777" w:rsidTr="00820E86">
        <w:trPr>
          <w:trHeight w:val="20"/>
        </w:trPr>
        <w:tc>
          <w:tcPr>
            <w:tcW w:w="1413" w:type="dxa"/>
            <w:vMerge/>
            <w:tcBorders>
              <w:left w:val="single" w:sz="4" w:space="0" w:color="auto"/>
              <w:right w:val="single" w:sz="4" w:space="0" w:color="auto"/>
            </w:tcBorders>
            <w:vAlign w:val="center"/>
          </w:tcPr>
          <w:p w14:paraId="5D74111E"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48C18E34"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Самоконтроль в процессе занятий физической культуры и спортом</w:t>
            </w:r>
          </w:p>
        </w:tc>
        <w:tc>
          <w:tcPr>
            <w:tcW w:w="1269" w:type="dxa"/>
            <w:tcBorders>
              <w:top w:val="single" w:sz="4" w:space="0" w:color="auto"/>
              <w:left w:val="single" w:sz="4" w:space="0" w:color="auto"/>
              <w:bottom w:val="single" w:sz="4" w:space="0" w:color="auto"/>
              <w:right w:val="single" w:sz="4" w:space="0" w:color="auto"/>
            </w:tcBorders>
            <w:vAlign w:val="center"/>
          </w:tcPr>
          <w:p w14:paraId="447946B8"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13/20</w:t>
            </w:r>
          </w:p>
        </w:tc>
        <w:tc>
          <w:tcPr>
            <w:tcW w:w="1134" w:type="dxa"/>
            <w:tcBorders>
              <w:top w:val="single" w:sz="4" w:space="0" w:color="auto"/>
              <w:left w:val="single" w:sz="4" w:space="0" w:color="auto"/>
              <w:bottom w:val="single" w:sz="4" w:space="0" w:color="auto"/>
              <w:right w:val="single" w:sz="4" w:space="0" w:color="auto"/>
            </w:tcBorders>
            <w:vAlign w:val="center"/>
          </w:tcPr>
          <w:p w14:paraId="7B9AD4E9"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январь</w:t>
            </w:r>
          </w:p>
        </w:tc>
        <w:tc>
          <w:tcPr>
            <w:tcW w:w="3402" w:type="dxa"/>
            <w:tcBorders>
              <w:top w:val="single" w:sz="4" w:space="0" w:color="auto"/>
              <w:left w:val="single" w:sz="4" w:space="0" w:color="auto"/>
              <w:bottom w:val="single" w:sz="4" w:space="0" w:color="auto"/>
              <w:right w:val="single" w:sz="4" w:space="0" w:color="auto"/>
            </w:tcBorders>
          </w:tcPr>
          <w:p w14:paraId="7DE6E733"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820E86" w:rsidRPr="00B72DE9" w14:paraId="7A52D91C" w14:textId="77777777" w:rsidTr="00820E86">
        <w:trPr>
          <w:trHeight w:val="20"/>
        </w:trPr>
        <w:tc>
          <w:tcPr>
            <w:tcW w:w="1413" w:type="dxa"/>
            <w:vMerge/>
            <w:tcBorders>
              <w:left w:val="single" w:sz="4" w:space="0" w:color="auto"/>
              <w:right w:val="single" w:sz="4" w:space="0" w:color="auto"/>
            </w:tcBorders>
            <w:vAlign w:val="center"/>
          </w:tcPr>
          <w:p w14:paraId="2F57F95A"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5D05C2EB"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Теоретические основы обучения базовым элементам техники и тактики вида спорта</w:t>
            </w:r>
          </w:p>
        </w:tc>
        <w:tc>
          <w:tcPr>
            <w:tcW w:w="1269" w:type="dxa"/>
            <w:tcBorders>
              <w:top w:val="single" w:sz="4" w:space="0" w:color="auto"/>
              <w:left w:val="single" w:sz="4" w:space="0" w:color="auto"/>
              <w:bottom w:val="single" w:sz="4" w:space="0" w:color="auto"/>
              <w:right w:val="single" w:sz="4" w:space="0" w:color="auto"/>
            </w:tcBorders>
            <w:vAlign w:val="center"/>
          </w:tcPr>
          <w:p w14:paraId="41138750"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13/20</w:t>
            </w:r>
          </w:p>
        </w:tc>
        <w:tc>
          <w:tcPr>
            <w:tcW w:w="1134" w:type="dxa"/>
            <w:tcBorders>
              <w:top w:val="single" w:sz="4" w:space="0" w:color="auto"/>
              <w:left w:val="single" w:sz="4" w:space="0" w:color="auto"/>
              <w:bottom w:val="single" w:sz="4" w:space="0" w:color="auto"/>
              <w:right w:val="single" w:sz="4" w:space="0" w:color="auto"/>
            </w:tcBorders>
            <w:vAlign w:val="center"/>
          </w:tcPr>
          <w:p w14:paraId="253AEF04"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май</w:t>
            </w:r>
          </w:p>
        </w:tc>
        <w:tc>
          <w:tcPr>
            <w:tcW w:w="3402" w:type="dxa"/>
            <w:tcBorders>
              <w:top w:val="single" w:sz="4" w:space="0" w:color="auto"/>
              <w:left w:val="single" w:sz="4" w:space="0" w:color="auto"/>
              <w:bottom w:val="single" w:sz="4" w:space="0" w:color="auto"/>
              <w:right w:val="single" w:sz="4" w:space="0" w:color="auto"/>
            </w:tcBorders>
          </w:tcPr>
          <w:p w14:paraId="60F035F5" w14:textId="77777777" w:rsidR="00820E86" w:rsidRPr="00B72DE9" w:rsidRDefault="00820E86" w:rsidP="008D5115">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Понятие о технических элементах вида спорта. Теоретические знания по технике их выполнения.</w:t>
            </w:r>
          </w:p>
        </w:tc>
      </w:tr>
      <w:tr w:rsidR="00820E86" w:rsidRPr="00B72DE9" w14:paraId="371EACB1" w14:textId="77777777" w:rsidTr="00820E86">
        <w:trPr>
          <w:trHeight w:val="20"/>
        </w:trPr>
        <w:tc>
          <w:tcPr>
            <w:tcW w:w="1413" w:type="dxa"/>
            <w:vMerge/>
            <w:tcBorders>
              <w:left w:val="single" w:sz="4" w:space="0" w:color="auto"/>
              <w:right w:val="single" w:sz="4" w:space="0" w:color="auto"/>
            </w:tcBorders>
            <w:vAlign w:val="center"/>
          </w:tcPr>
          <w:p w14:paraId="575FF098"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169DE6F1" w14:textId="77777777" w:rsidR="00820E86" w:rsidRPr="00B72DE9" w:rsidRDefault="00820E86" w:rsidP="000F3D49">
            <w:pPr>
              <w:tabs>
                <w:tab w:val="left" w:pos="5812"/>
              </w:tabs>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Теоретические основы судейства. Правила вида спорта</w:t>
            </w:r>
          </w:p>
        </w:tc>
        <w:tc>
          <w:tcPr>
            <w:tcW w:w="1269" w:type="dxa"/>
            <w:tcBorders>
              <w:top w:val="single" w:sz="4" w:space="0" w:color="auto"/>
              <w:left w:val="single" w:sz="4" w:space="0" w:color="auto"/>
              <w:bottom w:val="single" w:sz="4" w:space="0" w:color="auto"/>
              <w:right w:val="single" w:sz="4" w:space="0" w:color="auto"/>
            </w:tcBorders>
            <w:vAlign w:val="center"/>
          </w:tcPr>
          <w:p w14:paraId="42B1585C" w14:textId="77777777" w:rsidR="00820E86" w:rsidRPr="00B72DE9" w:rsidRDefault="00820E86" w:rsidP="000F3D49">
            <w:pPr>
              <w:tabs>
                <w:tab w:val="left" w:pos="5812"/>
              </w:tabs>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14/20</w:t>
            </w:r>
          </w:p>
        </w:tc>
        <w:tc>
          <w:tcPr>
            <w:tcW w:w="1134" w:type="dxa"/>
            <w:tcBorders>
              <w:top w:val="single" w:sz="4" w:space="0" w:color="auto"/>
              <w:left w:val="single" w:sz="4" w:space="0" w:color="auto"/>
              <w:bottom w:val="single" w:sz="4" w:space="0" w:color="auto"/>
              <w:right w:val="single" w:sz="4" w:space="0" w:color="auto"/>
            </w:tcBorders>
            <w:vAlign w:val="center"/>
          </w:tcPr>
          <w:p w14:paraId="28978CBA" w14:textId="77777777" w:rsidR="00820E86" w:rsidRPr="00B72DE9" w:rsidRDefault="00820E86" w:rsidP="000F3D49">
            <w:pPr>
              <w:tabs>
                <w:tab w:val="left" w:pos="5812"/>
              </w:tabs>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июнь</w:t>
            </w:r>
          </w:p>
        </w:tc>
        <w:tc>
          <w:tcPr>
            <w:tcW w:w="3402" w:type="dxa"/>
            <w:tcBorders>
              <w:top w:val="single" w:sz="4" w:space="0" w:color="auto"/>
              <w:left w:val="single" w:sz="4" w:space="0" w:color="auto"/>
              <w:bottom w:val="single" w:sz="4" w:space="0" w:color="auto"/>
              <w:right w:val="single" w:sz="4" w:space="0" w:color="auto"/>
            </w:tcBorders>
          </w:tcPr>
          <w:p w14:paraId="58FE841A" w14:textId="77777777" w:rsidR="00820E86" w:rsidRPr="00B72DE9" w:rsidRDefault="00820E86" w:rsidP="008D5115">
            <w:pPr>
              <w:tabs>
                <w:tab w:val="left" w:pos="5812"/>
              </w:tabs>
              <w:contextualSpacing/>
              <w:mirrorIndents/>
              <w:jc w:val="both"/>
              <w:rPr>
                <w:rFonts w:ascii="Times New Roman" w:hAnsi="Times New Roman" w:cs="Times New Roman"/>
                <w:sz w:val="24"/>
                <w:szCs w:val="24"/>
              </w:rPr>
            </w:pPr>
            <w:proofErr w:type="spellStart"/>
            <w:r w:rsidRPr="00B72DE9">
              <w:rPr>
                <w:rFonts w:ascii="Times New Roman" w:hAnsi="Times New Roman" w:cs="Times New Roman"/>
                <w:sz w:val="24"/>
                <w:szCs w:val="24"/>
              </w:rPr>
              <w:t>Понятийность</w:t>
            </w:r>
            <w:proofErr w:type="spellEnd"/>
            <w:r w:rsidRPr="00B72DE9">
              <w:rPr>
                <w:rFonts w:ascii="Times New Roman" w:hAnsi="Times New Roman" w:cs="Times New Roman"/>
                <w:sz w:val="24"/>
                <w:szCs w:val="24"/>
              </w:rPr>
              <w:t>.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820E86" w:rsidRPr="00B72DE9" w14:paraId="014BACA8" w14:textId="77777777" w:rsidTr="00820E86">
        <w:trPr>
          <w:trHeight w:val="20"/>
        </w:trPr>
        <w:tc>
          <w:tcPr>
            <w:tcW w:w="1413" w:type="dxa"/>
            <w:vMerge/>
            <w:tcBorders>
              <w:left w:val="single" w:sz="4" w:space="0" w:color="auto"/>
              <w:right w:val="single" w:sz="4" w:space="0" w:color="auto"/>
            </w:tcBorders>
            <w:vAlign w:val="center"/>
          </w:tcPr>
          <w:p w14:paraId="2ED3D493"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0F8ECFD1"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Режим дня и питание обучающихся</w:t>
            </w:r>
          </w:p>
        </w:tc>
        <w:tc>
          <w:tcPr>
            <w:tcW w:w="1269" w:type="dxa"/>
            <w:tcBorders>
              <w:top w:val="single" w:sz="4" w:space="0" w:color="auto"/>
              <w:left w:val="single" w:sz="4" w:space="0" w:color="auto"/>
              <w:bottom w:val="single" w:sz="4" w:space="0" w:color="auto"/>
              <w:right w:val="single" w:sz="4" w:space="0" w:color="auto"/>
            </w:tcBorders>
            <w:vAlign w:val="center"/>
          </w:tcPr>
          <w:p w14:paraId="74C7322E"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14/20</w:t>
            </w:r>
          </w:p>
        </w:tc>
        <w:tc>
          <w:tcPr>
            <w:tcW w:w="1134" w:type="dxa"/>
            <w:tcBorders>
              <w:top w:val="single" w:sz="4" w:space="0" w:color="auto"/>
              <w:left w:val="single" w:sz="4" w:space="0" w:color="auto"/>
              <w:bottom w:val="single" w:sz="4" w:space="0" w:color="auto"/>
              <w:right w:val="single" w:sz="4" w:space="0" w:color="auto"/>
            </w:tcBorders>
            <w:vAlign w:val="center"/>
          </w:tcPr>
          <w:p w14:paraId="18DD03D4"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r w:rsidRPr="00B72DE9">
              <w:rPr>
                <w:rFonts w:ascii="Times New Roman" w:hAnsi="Times New Roman" w:cs="Times New Roman"/>
                <w:sz w:val="24"/>
                <w:szCs w:val="24"/>
              </w:rPr>
              <w:t xml:space="preserve">    август</w:t>
            </w:r>
          </w:p>
        </w:tc>
        <w:tc>
          <w:tcPr>
            <w:tcW w:w="3402" w:type="dxa"/>
            <w:tcBorders>
              <w:top w:val="single" w:sz="4" w:space="0" w:color="auto"/>
              <w:left w:val="single" w:sz="4" w:space="0" w:color="auto"/>
              <w:bottom w:val="single" w:sz="4" w:space="0" w:color="auto"/>
              <w:right w:val="single" w:sz="4" w:space="0" w:color="auto"/>
            </w:tcBorders>
          </w:tcPr>
          <w:p w14:paraId="71E88BE4" w14:textId="77777777" w:rsidR="00820E86" w:rsidRPr="00B72DE9" w:rsidRDefault="00820E86" w:rsidP="008D5115">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820E86" w:rsidRPr="00B72DE9" w14:paraId="59C3DD45" w14:textId="77777777" w:rsidTr="00820E86">
        <w:trPr>
          <w:trHeight w:val="20"/>
        </w:trPr>
        <w:tc>
          <w:tcPr>
            <w:tcW w:w="1413" w:type="dxa"/>
            <w:vMerge/>
            <w:tcBorders>
              <w:left w:val="single" w:sz="4" w:space="0" w:color="auto"/>
              <w:right w:val="single" w:sz="4" w:space="0" w:color="auto"/>
            </w:tcBorders>
            <w:vAlign w:val="center"/>
          </w:tcPr>
          <w:p w14:paraId="4F2B6233"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4E632F12"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Оборудование и спортивный инвентарь по виду спорта</w:t>
            </w:r>
          </w:p>
        </w:tc>
        <w:tc>
          <w:tcPr>
            <w:tcW w:w="1269" w:type="dxa"/>
            <w:tcBorders>
              <w:top w:val="single" w:sz="4" w:space="0" w:color="auto"/>
              <w:left w:val="single" w:sz="4" w:space="0" w:color="auto"/>
              <w:bottom w:val="single" w:sz="4" w:space="0" w:color="auto"/>
              <w:right w:val="single" w:sz="4" w:space="0" w:color="auto"/>
            </w:tcBorders>
            <w:vAlign w:val="center"/>
          </w:tcPr>
          <w:p w14:paraId="4E11A419"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14/20</w:t>
            </w:r>
          </w:p>
        </w:tc>
        <w:tc>
          <w:tcPr>
            <w:tcW w:w="1134" w:type="dxa"/>
            <w:tcBorders>
              <w:top w:val="single" w:sz="4" w:space="0" w:color="auto"/>
              <w:left w:val="single" w:sz="4" w:space="0" w:color="auto"/>
              <w:bottom w:val="single" w:sz="4" w:space="0" w:color="auto"/>
              <w:right w:val="single" w:sz="4" w:space="0" w:color="auto"/>
            </w:tcBorders>
            <w:vAlign w:val="center"/>
          </w:tcPr>
          <w:p w14:paraId="15D135C4"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r w:rsidRPr="00B72DE9">
              <w:rPr>
                <w:rFonts w:ascii="Times New Roman" w:hAnsi="Times New Roman" w:cs="Times New Roman"/>
                <w:sz w:val="24"/>
                <w:szCs w:val="24"/>
              </w:rPr>
              <w:t>ноябрь-май</w:t>
            </w:r>
          </w:p>
        </w:tc>
        <w:tc>
          <w:tcPr>
            <w:tcW w:w="3402" w:type="dxa"/>
            <w:tcBorders>
              <w:top w:val="single" w:sz="4" w:space="0" w:color="auto"/>
              <w:left w:val="single" w:sz="4" w:space="0" w:color="auto"/>
              <w:bottom w:val="single" w:sz="4" w:space="0" w:color="auto"/>
              <w:right w:val="single" w:sz="4" w:space="0" w:color="auto"/>
            </w:tcBorders>
          </w:tcPr>
          <w:p w14:paraId="16085C26" w14:textId="77777777" w:rsidR="00820E86" w:rsidRPr="00B72DE9" w:rsidRDefault="00820E86" w:rsidP="008D5115">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Правила эксплуатации и безопасного использования оборудования и спортивного инвентаря.</w:t>
            </w:r>
          </w:p>
        </w:tc>
      </w:tr>
      <w:tr w:rsidR="00820E86" w:rsidRPr="00B72DE9" w14:paraId="1B1BB0C0" w14:textId="77777777" w:rsidTr="00820E86">
        <w:trPr>
          <w:trHeight w:val="20"/>
        </w:trPr>
        <w:tc>
          <w:tcPr>
            <w:tcW w:w="1413" w:type="dxa"/>
            <w:vMerge w:val="restart"/>
            <w:tcBorders>
              <w:left w:val="single" w:sz="4" w:space="0" w:color="auto"/>
              <w:right w:val="single" w:sz="4" w:space="0" w:color="auto"/>
            </w:tcBorders>
            <w:vAlign w:val="center"/>
          </w:tcPr>
          <w:p w14:paraId="3C197039"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Учебно-</w:t>
            </w:r>
            <w:proofErr w:type="spellStart"/>
            <w:r w:rsidRPr="00B72DE9">
              <w:rPr>
                <w:rFonts w:ascii="Times New Roman" w:hAnsi="Times New Roman" w:cs="Times New Roman"/>
                <w:sz w:val="24"/>
                <w:szCs w:val="24"/>
              </w:rPr>
              <w:t>трениро</w:t>
            </w:r>
            <w:proofErr w:type="spellEnd"/>
            <w:r w:rsidRPr="00B72DE9">
              <w:rPr>
                <w:rFonts w:ascii="Times New Roman" w:hAnsi="Times New Roman" w:cs="Times New Roman"/>
                <w:sz w:val="24"/>
                <w:szCs w:val="24"/>
              </w:rPr>
              <w:t>-</w:t>
            </w:r>
            <w:proofErr w:type="spellStart"/>
            <w:r w:rsidRPr="00B72DE9">
              <w:rPr>
                <w:rFonts w:ascii="Times New Roman" w:hAnsi="Times New Roman" w:cs="Times New Roman"/>
                <w:sz w:val="24"/>
                <w:szCs w:val="24"/>
              </w:rPr>
              <w:t>вочный</w:t>
            </w:r>
            <w:proofErr w:type="spellEnd"/>
          </w:p>
          <w:p w14:paraId="36F30BA1"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 xml:space="preserve">этап (этап спортивной </w:t>
            </w:r>
            <w:proofErr w:type="spellStart"/>
            <w:r w:rsidRPr="00B72DE9">
              <w:rPr>
                <w:rFonts w:ascii="Times New Roman" w:hAnsi="Times New Roman" w:cs="Times New Roman"/>
                <w:sz w:val="24"/>
                <w:szCs w:val="24"/>
              </w:rPr>
              <w:t>специализа-ции</w:t>
            </w:r>
            <w:proofErr w:type="spellEnd"/>
            <w:r w:rsidRPr="00B72DE9">
              <w:rPr>
                <w:rFonts w:ascii="Times New Roman" w:hAnsi="Times New Roman" w:cs="Times New Roman"/>
                <w:sz w:val="24"/>
                <w:szCs w:val="24"/>
              </w:rPr>
              <w:t>)</w:t>
            </w:r>
          </w:p>
        </w:tc>
        <w:tc>
          <w:tcPr>
            <w:tcW w:w="3125" w:type="dxa"/>
            <w:tcBorders>
              <w:top w:val="single" w:sz="4" w:space="0" w:color="auto"/>
              <w:left w:val="single" w:sz="4" w:space="0" w:color="auto"/>
              <w:bottom w:val="single" w:sz="4" w:space="0" w:color="auto"/>
              <w:right w:val="single" w:sz="4" w:space="0" w:color="auto"/>
            </w:tcBorders>
            <w:vAlign w:val="center"/>
          </w:tcPr>
          <w:p w14:paraId="2511FFEC" w14:textId="77777777" w:rsidR="00820E86" w:rsidRPr="00B72DE9" w:rsidRDefault="00820E86" w:rsidP="000F3D49">
            <w:pPr>
              <w:tabs>
                <w:tab w:val="left" w:pos="5812"/>
              </w:tabs>
              <w:ind w:left="57"/>
              <w:contextualSpacing/>
              <w:mirrorIndents/>
              <w:jc w:val="center"/>
              <w:rPr>
                <w:rFonts w:ascii="Times New Roman" w:hAnsi="Times New Roman" w:cs="Times New Roman"/>
                <w:b/>
                <w:bCs/>
                <w:sz w:val="24"/>
                <w:szCs w:val="24"/>
              </w:rPr>
            </w:pPr>
            <w:r w:rsidRPr="00B72DE9">
              <w:rPr>
                <w:rFonts w:ascii="Times New Roman" w:hAnsi="Times New Roman" w:cs="Times New Roman"/>
                <w:b/>
                <w:bCs/>
                <w:sz w:val="24"/>
                <w:szCs w:val="24"/>
              </w:rPr>
              <w:t>Всего на учебно-тренировочном этапе до трех лет обучения/ свыше трех лет обучения:</w:t>
            </w:r>
          </w:p>
        </w:tc>
        <w:tc>
          <w:tcPr>
            <w:tcW w:w="1269" w:type="dxa"/>
            <w:tcBorders>
              <w:top w:val="single" w:sz="4" w:space="0" w:color="auto"/>
              <w:left w:val="single" w:sz="4" w:space="0" w:color="auto"/>
              <w:bottom w:val="single" w:sz="4" w:space="0" w:color="auto"/>
              <w:right w:val="single" w:sz="4" w:space="0" w:color="auto"/>
            </w:tcBorders>
            <w:vAlign w:val="center"/>
          </w:tcPr>
          <w:p w14:paraId="3E93D1CF" w14:textId="77777777" w:rsidR="00820E86" w:rsidRPr="00B72DE9" w:rsidRDefault="00820E86" w:rsidP="000F3D49">
            <w:pPr>
              <w:tabs>
                <w:tab w:val="left" w:pos="5812"/>
              </w:tabs>
              <w:ind w:left="57"/>
              <w:contextualSpacing/>
              <w:mirrorIndents/>
              <w:jc w:val="center"/>
              <w:rPr>
                <w:rFonts w:ascii="Times New Roman" w:hAnsi="Times New Roman" w:cs="Times New Roman"/>
                <w:b/>
                <w:bCs/>
                <w:sz w:val="24"/>
                <w:szCs w:val="24"/>
              </w:rPr>
            </w:pPr>
            <w:r w:rsidRPr="00B72DE9">
              <w:rPr>
                <w:rFonts w:ascii="Times New Roman" w:hAnsi="Times New Roman" w:cs="Times New Roman"/>
                <w:b/>
                <w:bCs/>
                <w:color w:val="202124"/>
                <w:sz w:val="24"/>
                <w:szCs w:val="24"/>
                <w:shd w:val="clear" w:color="auto" w:fill="FFFFFF"/>
              </w:rPr>
              <w:t>≈</w:t>
            </w:r>
            <w:r w:rsidRPr="00B72DE9">
              <w:rPr>
                <w:rFonts w:ascii="Times New Roman" w:hAnsi="Times New Roman" w:cs="Times New Roman"/>
                <w:b/>
                <w:bCs/>
                <w:sz w:val="24"/>
                <w:szCs w:val="24"/>
              </w:rPr>
              <w:t xml:space="preserve"> 600/960</w:t>
            </w:r>
          </w:p>
        </w:tc>
        <w:tc>
          <w:tcPr>
            <w:tcW w:w="1134" w:type="dxa"/>
            <w:tcBorders>
              <w:top w:val="single" w:sz="4" w:space="0" w:color="auto"/>
              <w:left w:val="single" w:sz="4" w:space="0" w:color="auto"/>
              <w:bottom w:val="single" w:sz="4" w:space="0" w:color="auto"/>
              <w:right w:val="single" w:sz="4" w:space="0" w:color="auto"/>
            </w:tcBorders>
            <w:vAlign w:val="center"/>
          </w:tcPr>
          <w:p w14:paraId="47E4BA35"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CC84C16" w14:textId="77777777" w:rsidR="00820E86" w:rsidRPr="00B72DE9" w:rsidRDefault="00820E86" w:rsidP="000F3D49">
            <w:pPr>
              <w:tabs>
                <w:tab w:val="left" w:pos="5812"/>
              </w:tabs>
              <w:ind w:left="57"/>
              <w:contextualSpacing/>
              <w:mirrorIndents/>
              <w:rPr>
                <w:rFonts w:ascii="Times New Roman" w:hAnsi="Times New Roman" w:cs="Times New Roman"/>
                <w:sz w:val="24"/>
                <w:szCs w:val="24"/>
                <w:shd w:val="clear" w:color="auto" w:fill="FFFFFF"/>
              </w:rPr>
            </w:pPr>
          </w:p>
        </w:tc>
      </w:tr>
      <w:tr w:rsidR="00820E86" w:rsidRPr="00B72DE9" w14:paraId="3033E2D5" w14:textId="77777777" w:rsidTr="00820E86">
        <w:trPr>
          <w:trHeight w:val="20"/>
        </w:trPr>
        <w:tc>
          <w:tcPr>
            <w:tcW w:w="1413" w:type="dxa"/>
            <w:vMerge/>
            <w:tcBorders>
              <w:left w:val="single" w:sz="4" w:space="0" w:color="auto"/>
              <w:right w:val="single" w:sz="4" w:space="0" w:color="auto"/>
            </w:tcBorders>
            <w:vAlign w:val="center"/>
            <w:hideMark/>
          </w:tcPr>
          <w:p w14:paraId="1058778A"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2CEEAF0B"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Роль и место физической культуры в формировании личностных качеств</w:t>
            </w:r>
          </w:p>
        </w:tc>
        <w:tc>
          <w:tcPr>
            <w:tcW w:w="1269" w:type="dxa"/>
            <w:tcBorders>
              <w:top w:val="single" w:sz="4" w:space="0" w:color="auto"/>
              <w:left w:val="single" w:sz="4" w:space="0" w:color="auto"/>
              <w:bottom w:val="single" w:sz="4" w:space="0" w:color="auto"/>
              <w:right w:val="single" w:sz="4" w:space="0" w:color="auto"/>
            </w:tcBorders>
            <w:vAlign w:val="center"/>
          </w:tcPr>
          <w:p w14:paraId="5BBDFE87"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70/107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DA7077"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сентябрь</w:t>
            </w:r>
          </w:p>
        </w:tc>
        <w:tc>
          <w:tcPr>
            <w:tcW w:w="3402" w:type="dxa"/>
            <w:tcBorders>
              <w:top w:val="single" w:sz="4" w:space="0" w:color="auto"/>
              <w:left w:val="single" w:sz="4" w:space="0" w:color="auto"/>
              <w:bottom w:val="single" w:sz="4" w:space="0" w:color="auto"/>
              <w:right w:val="single" w:sz="4" w:space="0" w:color="auto"/>
            </w:tcBorders>
            <w:hideMark/>
          </w:tcPr>
          <w:p w14:paraId="31193C87" w14:textId="77777777" w:rsidR="00820E86" w:rsidRPr="00B72DE9" w:rsidRDefault="00820E86" w:rsidP="00D27370">
            <w:pPr>
              <w:pStyle w:val="ae"/>
              <w:tabs>
                <w:tab w:val="left" w:pos="5812"/>
              </w:tabs>
              <w:spacing w:before="0" w:beforeAutospacing="0" w:after="0" w:afterAutospacing="0"/>
              <w:ind w:left="57"/>
              <w:contextualSpacing/>
              <w:mirrorIndents/>
              <w:jc w:val="both"/>
            </w:pPr>
            <w:r w:rsidRPr="00B72DE9">
              <w:t xml:space="preserve">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w:t>
            </w:r>
            <w:r w:rsidRPr="00B72DE9">
              <w:lastRenderedPageBreak/>
              <w:t>уверенности в собственных силах.</w:t>
            </w:r>
          </w:p>
        </w:tc>
      </w:tr>
      <w:tr w:rsidR="00820E86" w:rsidRPr="00B72DE9" w14:paraId="75212254" w14:textId="77777777" w:rsidTr="00820E86">
        <w:trPr>
          <w:trHeight w:val="20"/>
        </w:trPr>
        <w:tc>
          <w:tcPr>
            <w:tcW w:w="1413" w:type="dxa"/>
            <w:vMerge/>
            <w:tcBorders>
              <w:left w:val="single" w:sz="4" w:space="0" w:color="auto"/>
              <w:right w:val="single" w:sz="4" w:space="0" w:color="auto"/>
            </w:tcBorders>
            <w:vAlign w:val="center"/>
            <w:hideMark/>
          </w:tcPr>
          <w:p w14:paraId="5191CC69"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615BB97A"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История возникновения олимпийского движения</w:t>
            </w:r>
          </w:p>
        </w:tc>
        <w:tc>
          <w:tcPr>
            <w:tcW w:w="1269" w:type="dxa"/>
            <w:tcBorders>
              <w:top w:val="single" w:sz="4" w:space="0" w:color="auto"/>
              <w:left w:val="single" w:sz="4" w:space="0" w:color="auto"/>
              <w:bottom w:val="single" w:sz="4" w:space="0" w:color="auto"/>
              <w:right w:val="single" w:sz="4" w:space="0" w:color="auto"/>
            </w:tcBorders>
            <w:vAlign w:val="center"/>
          </w:tcPr>
          <w:p w14:paraId="16E7554A"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70/107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BFB4CD"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октябрь</w:t>
            </w:r>
          </w:p>
        </w:tc>
        <w:tc>
          <w:tcPr>
            <w:tcW w:w="3402" w:type="dxa"/>
            <w:tcBorders>
              <w:top w:val="single" w:sz="4" w:space="0" w:color="auto"/>
              <w:left w:val="single" w:sz="4" w:space="0" w:color="auto"/>
              <w:bottom w:val="single" w:sz="4" w:space="0" w:color="auto"/>
              <w:right w:val="single" w:sz="4" w:space="0" w:color="auto"/>
            </w:tcBorders>
            <w:hideMark/>
          </w:tcPr>
          <w:p w14:paraId="2C87E9CD" w14:textId="77777777" w:rsidR="00820E86" w:rsidRPr="00B72DE9" w:rsidRDefault="00820E86" w:rsidP="00D27370">
            <w:pPr>
              <w:pStyle w:val="ae"/>
              <w:shd w:val="clear" w:color="auto" w:fill="FFFFFF"/>
              <w:tabs>
                <w:tab w:val="left" w:pos="5812"/>
              </w:tabs>
              <w:spacing w:before="0" w:beforeAutospacing="0" w:after="0" w:afterAutospacing="0"/>
              <w:ind w:left="57"/>
              <w:contextualSpacing/>
              <w:mirrorIndents/>
              <w:jc w:val="both"/>
              <w:textAlignment w:val="baseline"/>
              <w:rPr>
                <w:b/>
              </w:rPr>
            </w:pPr>
            <w:r w:rsidRPr="00B72DE9">
              <w:rPr>
                <w:rStyle w:val="afc"/>
                <w:b w:val="0"/>
                <w:bdr w:val="none" w:sz="0" w:space="0" w:color="auto" w:frame="1"/>
              </w:rPr>
              <w:t>Зарождение олимпийского движения.</w:t>
            </w:r>
            <w:r w:rsidRPr="00B72DE9">
              <w:rPr>
                <w:b/>
                <w:bdr w:val="none" w:sz="0" w:space="0" w:color="auto" w:frame="1"/>
                <w:shd w:val="clear" w:color="auto" w:fill="FFFFFF"/>
              </w:rPr>
              <w:t xml:space="preserve"> </w:t>
            </w:r>
            <w:r w:rsidRPr="00B72DE9">
              <w:rPr>
                <w:rStyle w:val="afc"/>
                <w:b w:val="0"/>
                <w:bdr w:val="none" w:sz="0" w:space="0" w:color="auto" w:frame="1"/>
                <w:shd w:val="clear" w:color="auto" w:fill="FFFFFF"/>
              </w:rPr>
              <w:t>Возрождение олимпийской идеи. Международный Олимпийский комитет (МОК).</w:t>
            </w:r>
          </w:p>
        </w:tc>
      </w:tr>
      <w:tr w:rsidR="00820E86" w:rsidRPr="00B72DE9" w14:paraId="0421F28D" w14:textId="77777777" w:rsidTr="00820E86">
        <w:trPr>
          <w:trHeight w:val="20"/>
        </w:trPr>
        <w:tc>
          <w:tcPr>
            <w:tcW w:w="1413" w:type="dxa"/>
            <w:vMerge/>
            <w:tcBorders>
              <w:left w:val="single" w:sz="4" w:space="0" w:color="auto"/>
              <w:right w:val="single" w:sz="4" w:space="0" w:color="auto"/>
            </w:tcBorders>
            <w:vAlign w:val="center"/>
          </w:tcPr>
          <w:p w14:paraId="132EEDF3"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0A6B3974"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Режим дня и питание обучающихся</w:t>
            </w:r>
          </w:p>
        </w:tc>
        <w:tc>
          <w:tcPr>
            <w:tcW w:w="1269" w:type="dxa"/>
            <w:tcBorders>
              <w:top w:val="single" w:sz="4" w:space="0" w:color="auto"/>
              <w:left w:val="single" w:sz="4" w:space="0" w:color="auto"/>
              <w:bottom w:val="single" w:sz="4" w:space="0" w:color="auto"/>
              <w:right w:val="single" w:sz="4" w:space="0" w:color="auto"/>
            </w:tcBorders>
            <w:vAlign w:val="center"/>
          </w:tcPr>
          <w:p w14:paraId="4E87D721"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70/107</w:t>
            </w:r>
          </w:p>
        </w:tc>
        <w:tc>
          <w:tcPr>
            <w:tcW w:w="1134" w:type="dxa"/>
            <w:tcBorders>
              <w:top w:val="single" w:sz="4" w:space="0" w:color="auto"/>
              <w:left w:val="single" w:sz="4" w:space="0" w:color="auto"/>
              <w:bottom w:val="single" w:sz="4" w:space="0" w:color="auto"/>
              <w:right w:val="single" w:sz="4" w:space="0" w:color="auto"/>
            </w:tcBorders>
            <w:vAlign w:val="center"/>
          </w:tcPr>
          <w:p w14:paraId="4C54EB79"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ноябрь</w:t>
            </w:r>
          </w:p>
        </w:tc>
        <w:tc>
          <w:tcPr>
            <w:tcW w:w="3402" w:type="dxa"/>
            <w:tcBorders>
              <w:top w:val="single" w:sz="4" w:space="0" w:color="auto"/>
              <w:left w:val="single" w:sz="4" w:space="0" w:color="auto"/>
              <w:bottom w:val="single" w:sz="4" w:space="0" w:color="auto"/>
              <w:right w:val="single" w:sz="4" w:space="0" w:color="auto"/>
            </w:tcBorders>
          </w:tcPr>
          <w:p w14:paraId="70DA5CAB" w14:textId="77777777" w:rsidR="00820E86" w:rsidRPr="00B72DE9" w:rsidRDefault="00820E86" w:rsidP="00D27370">
            <w:pPr>
              <w:pStyle w:val="ae"/>
              <w:shd w:val="clear" w:color="auto" w:fill="FFFFFF"/>
              <w:tabs>
                <w:tab w:val="left" w:pos="5812"/>
              </w:tabs>
              <w:spacing w:before="0" w:beforeAutospacing="0" w:after="0" w:afterAutospacing="0"/>
              <w:ind w:left="57"/>
              <w:contextualSpacing/>
              <w:mirrorIndents/>
              <w:jc w:val="both"/>
              <w:textAlignment w:val="baseline"/>
              <w:rPr>
                <w:rStyle w:val="afc"/>
                <w:bdr w:val="none" w:sz="0" w:space="0" w:color="auto" w:frame="1"/>
              </w:rPr>
            </w:pPr>
            <w:r w:rsidRPr="00B72DE9">
              <w:rPr>
                <w:shd w:val="clear" w:color="auto" w:fill="FFFFFF"/>
              </w:rPr>
              <w:t>Расписание учебно-тренировочного и учебного процесса. Роль питания в подготовке обучающихся к</w:t>
            </w:r>
            <w:r w:rsidRPr="00B72DE9">
              <w:t xml:space="preserve"> спортивным</w:t>
            </w:r>
            <w:r w:rsidRPr="00B72DE9">
              <w:rPr>
                <w:shd w:val="clear" w:color="auto" w:fill="FFFFFF"/>
              </w:rPr>
              <w:t xml:space="preserve"> соревнованиям. Рациональное, сбалансированное питание.</w:t>
            </w:r>
          </w:p>
        </w:tc>
      </w:tr>
      <w:tr w:rsidR="00820E86" w:rsidRPr="00B72DE9" w14:paraId="2CCCBA20" w14:textId="77777777" w:rsidTr="00820E86">
        <w:trPr>
          <w:trHeight w:val="1091"/>
        </w:trPr>
        <w:tc>
          <w:tcPr>
            <w:tcW w:w="1413" w:type="dxa"/>
            <w:vMerge/>
            <w:tcBorders>
              <w:left w:val="single" w:sz="4" w:space="0" w:color="auto"/>
              <w:right w:val="single" w:sz="4" w:space="0" w:color="auto"/>
            </w:tcBorders>
            <w:vAlign w:val="center"/>
            <w:hideMark/>
          </w:tcPr>
          <w:p w14:paraId="2562CA64"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59FB1686"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Физиологические основы физической культуры</w:t>
            </w:r>
          </w:p>
        </w:tc>
        <w:tc>
          <w:tcPr>
            <w:tcW w:w="1269" w:type="dxa"/>
            <w:tcBorders>
              <w:top w:val="single" w:sz="4" w:space="0" w:color="auto"/>
              <w:left w:val="single" w:sz="4" w:space="0" w:color="auto"/>
              <w:bottom w:val="single" w:sz="4" w:space="0" w:color="auto"/>
              <w:right w:val="single" w:sz="4" w:space="0" w:color="auto"/>
            </w:tcBorders>
            <w:vAlign w:val="center"/>
          </w:tcPr>
          <w:p w14:paraId="109BF55D"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70/107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20ACBA"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декабрь</w:t>
            </w:r>
          </w:p>
        </w:tc>
        <w:tc>
          <w:tcPr>
            <w:tcW w:w="3402" w:type="dxa"/>
            <w:tcBorders>
              <w:top w:val="single" w:sz="4" w:space="0" w:color="auto"/>
              <w:left w:val="single" w:sz="4" w:space="0" w:color="auto"/>
              <w:bottom w:val="single" w:sz="4" w:space="0" w:color="auto"/>
              <w:right w:val="single" w:sz="4" w:space="0" w:color="auto"/>
            </w:tcBorders>
            <w:hideMark/>
          </w:tcPr>
          <w:p w14:paraId="628F4165" w14:textId="77777777" w:rsidR="00820E86" w:rsidRPr="00B72DE9" w:rsidRDefault="00820E86" w:rsidP="00D27370">
            <w:pPr>
              <w:pStyle w:val="1"/>
              <w:tabs>
                <w:tab w:val="left" w:pos="5812"/>
              </w:tabs>
              <w:spacing w:before="0" w:line="240" w:lineRule="auto"/>
              <w:ind w:left="57"/>
              <w:contextualSpacing/>
              <w:mirrorIndents/>
              <w:jc w:val="both"/>
              <w:outlineLvl w:val="0"/>
              <w:rPr>
                <w:rFonts w:ascii="Times New Roman" w:hAnsi="Times New Roman" w:cs="Times New Roman"/>
                <w:sz w:val="24"/>
                <w:szCs w:val="24"/>
              </w:rPr>
            </w:pPr>
            <w:r w:rsidRPr="00B72DE9">
              <w:rPr>
                <w:rFonts w:ascii="Times New Roman" w:hAnsi="Times New Roman" w:cs="Times New Roman"/>
                <w:color w:val="000000"/>
                <w:sz w:val="24"/>
                <w:szCs w:val="24"/>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B72DE9">
              <w:rPr>
                <w:rFonts w:ascii="Times New Roman" w:hAnsi="Times New Roman" w:cs="Times New Roman"/>
                <w:i/>
                <w:iCs/>
                <w:color w:val="000000"/>
                <w:sz w:val="24"/>
                <w:szCs w:val="24"/>
              </w:rPr>
              <w:t xml:space="preserve"> </w:t>
            </w:r>
            <w:r w:rsidRPr="00B72DE9">
              <w:rPr>
                <w:rFonts w:ascii="Times New Roman" w:hAnsi="Times New Roman" w:cs="Times New Roman"/>
                <w:color w:val="000000"/>
                <w:sz w:val="24"/>
                <w:szCs w:val="24"/>
              </w:rPr>
              <w:t>Физиологические механизмы развития двигательных навыков.</w:t>
            </w:r>
          </w:p>
        </w:tc>
      </w:tr>
      <w:tr w:rsidR="00820E86" w:rsidRPr="00B72DE9" w14:paraId="107709CB" w14:textId="77777777" w:rsidTr="00820E86">
        <w:trPr>
          <w:trHeight w:val="20"/>
        </w:trPr>
        <w:tc>
          <w:tcPr>
            <w:tcW w:w="1413" w:type="dxa"/>
            <w:vMerge/>
            <w:tcBorders>
              <w:left w:val="single" w:sz="4" w:space="0" w:color="auto"/>
              <w:right w:val="single" w:sz="4" w:space="0" w:color="auto"/>
            </w:tcBorders>
            <w:vAlign w:val="center"/>
            <w:hideMark/>
          </w:tcPr>
          <w:p w14:paraId="450D2FD2"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25F06F18"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Учет соревновательной деятельности, самоанализ обучающегося</w:t>
            </w:r>
          </w:p>
        </w:tc>
        <w:tc>
          <w:tcPr>
            <w:tcW w:w="1269" w:type="dxa"/>
            <w:tcBorders>
              <w:top w:val="single" w:sz="4" w:space="0" w:color="auto"/>
              <w:left w:val="single" w:sz="4" w:space="0" w:color="auto"/>
              <w:bottom w:val="single" w:sz="4" w:space="0" w:color="auto"/>
              <w:right w:val="single" w:sz="4" w:space="0" w:color="auto"/>
            </w:tcBorders>
            <w:vAlign w:val="center"/>
          </w:tcPr>
          <w:p w14:paraId="13E2C376"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70/107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71543D"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январь</w:t>
            </w:r>
          </w:p>
        </w:tc>
        <w:tc>
          <w:tcPr>
            <w:tcW w:w="3402" w:type="dxa"/>
            <w:tcBorders>
              <w:top w:val="single" w:sz="4" w:space="0" w:color="auto"/>
              <w:left w:val="single" w:sz="4" w:space="0" w:color="auto"/>
              <w:bottom w:val="single" w:sz="4" w:space="0" w:color="auto"/>
              <w:right w:val="single" w:sz="4" w:space="0" w:color="auto"/>
            </w:tcBorders>
            <w:hideMark/>
          </w:tcPr>
          <w:p w14:paraId="7FB9A836" w14:textId="77777777" w:rsidR="00820E86" w:rsidRPr="00B72DE9" w:rsidRDefault="00820E86" w:rsidP="00D27370">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 xml:space="preserve">Структура и содержание Дневника обучающегося. Классификация и типы спортивных соревнований. </w:t>
            </w:r>
          </w:p>
        </w:tc>
      </w:tr>
      <w:tr w:rsidR="00820E86" w:rsidRPr="00B72DE9" w14:paraId="60011910" w14:textId="77777777" w:rsidTr="00820E86">
        <w:trPr>
          <w:trHeight w:val="20"/>
        </w:trPr>
        <w:tc>
          <w:tcPr>
            <w:tcW w:w="1413" w:type="dxa"/>
            <w:vMerge/>
            <w:tcBorders>
              <w:left w:val="single" w:sz="4" w:space="0" w:color="auto"/>
              <w:right w:val="single" w:sz="4" w:space="0" w:color="auto"/>
            </w:tcBorders>
            <w:vAlign w:val="center"/>
          </w:tcPr>
          <w:p w14:paraId="41BF730F"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68ADD6C5"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Теоретические основы технико-тактической подготовки. Основы техники вида спорта</w:t>
            </w:r>
          </w:p>
        </w:tc>
        <w:tc>
          <w:tcPr>
            <w:tcW w:w="1269" w:type="dxa"/>
            <w:tcBorders>
              <w:top w:val="single" w:sz="4" w:space="0" w:color="auto"/>
              <w:left w:val="single" w:sz="4" w:space="0" w:color="auto"/>
              <w:bottom w:val="single" w:sz="4" w:space="0" w:color="auto"/>
              <w:right w:val="single" w:sz="4" w:space="0" w:color="auto"/>
            </w:tcBorders>
            <w:vAlign w:val="center"/>
          </w:tcPr>
          <w:p w14:paraId="701538FA"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70/107</w:t>
            </w:r>
          </w:p>
        </w:tc>
        <w:tc>
          <w:tcPr>
            <w:tcW w:w="1134" w:type="dxa"/>
            <w:tcBorders>
              <w:top w:val="single" w:sz="4" w:space="0" w:color="auto"/>
              <w:left w:val="single" w:sz="4" w:space="0" w:color="auto"/>
              <w:bottom w:val="single" w:sz="4" w:space="0" w:color="auto"/>
              <w:right w:val="single" w:sz="4" w:space="0" w:color="auto"/>
            </w:tcBorders>
            <w:vAlign w:val="center"/>
          </w:tcPr>
          <w:p w14:paraId="7937C0DC"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май</w:t>
            </w:r>
          </w:p>
        </w:tc>
        <w:tc>
          <w:tcPr>
            <w:tcW w:w="3402" w:type="dxa"/>
            <w:tcBorders>
              <w:top w:val="single" w:sz="4" w:space="0" w:color="auto"/>
              <w:left w:val="single" w:sz="4" w:space="0" w:color="auto"/>
              <w:bottom w:val="single" w:sz="4" w:space="0" w:color="auto"/>
              <w:right w:val="single" w:sz="4" w:space="0" w:color="auto"/>
            </w:tcBorders>
          </w:tcPr>
          <w:p w14:paraId="6AEEA371" w14:textId="77777777" w:rsidR="00820E86" w:rsidRPr="00B72DE9" w:rsidRDefault="00820E86" w:rsidP="00D27370">
            <w:pPr>
              <w:tabs>
                <w:tab w:val="left" w:pos="5812"/>
              </w:tabs>
              <w:ind w:left="57"/>
              <w:contextualSpacing/>
              <w:mirrorIndents/>
              <w:jc w:val="both"/>
              <w:rPr>
                <w:rFonts w:ascii="Times New Roman" w:hAnsi="Times New Roman" w:cs="Times New Roman"/>
                <w:sz w:val="24"/>
                <w:szCs w:val="24"/>
              </w:rPr>
            </w:pPr>
            <w:proofErr w:type="spellStart"/>
            <w:r w:rsidRPr="00B72DE9">
              <w:rPr>
                <w:rFonts w:ascii="Times New Roman" w:hAnsi="Times New Roman" w:cs="Times New Roman"/>
                <w:sz w:val="24"/>
                <w:szCs w:val="24"/>
              </w:rPr>
              <w:t>Понятийность</w:t>
            </w:r>
            <w:proofErr w:type="spellEnd"/>
            <w:r w:rsidRPr="00B72DE9">
              <w:rPr>
                <w:rFonts w:ascii="Times New Roman" w:hAnsi="Times New Roman" w:cs="Times New Roman"/>
                <w:sz w:val="24"/>
                <w:szCs w:val="24"/>
              </w:rPr>
              <w:t xml:space="preserve">.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820E86" w:rsidRPr="00B72DE9" w14:paraId="50EBBC64" w14:textId="77777777" w:rsidTr="00820E86">
        <w:trPr>
          <w:trHeight w:val="20"/>
        </w:trPr>
        <w:tc>
          <w:tcPr>
            <w:tcW w:w="1413" w:type="dxa"/>
            <w:vMerge/>
            <w:tcBorders>
              <w:left w:val="single" w:sz="4" w:space="0" w:color="auto"/>
              <w:right w:val="single" w:sz="4" w:space="0" w:color="auto"/>
            </w:tcBorders>
            <w:vAlign w:val="center"/>
          </w:tcPr>
          <w:p w14:paraId="252B7420"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0F12A607"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Психологическая подготовка</w:t>
            </w:r>
          </w:p>
        </w:tc>
        <w:tc>
          <w:tcPr>
            <w:tcW w:w="1269" w:type="dxa"/>
            <w:tcBorders>
              <w:top w:val="single" w:sz="4" w:space="0" w:color="auto"/>
              <w:left w:val="single" w:sz="4" w:space="0" w:color="auto"/>
              <w:bottom w:val="single" w:sz="4" w:space="0" w:color="auto"/>
              <w:right w:val="single" w:sz="4" w:space="0" w:color="auto"/>
            </w:tcBorders>
            <w:vAlign w:val="center"/>
          </w:tcPr>
          <w:p w14:paraId="59780912"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60/106</w:t>
            </w:r>
          </w:p>
        </w:tc>
        <w:tc>
          <w:tcPr>
            <w:tcW w:w="1134" w:type="dxa"/>
            <w:tcBorders>
              <w:top w:val="single" w:sz="4" w:space="0" w:color="auto"/>
              <w:left w:val="single" w:sz="4" w:space="0" w:color="auto"/>
              <w:bottom w:val="single" w:sz="4" w:space="0" w:color="auto"/>
              <w:right w:val="single" w:sz="4" w:space="0" w:color="auto"/>
            </w:tcBorders>
            <w:vAlign w:val="center"/>
          </w:tcPr>
          <w:p w14:paraId="6D00F005"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сентябрь- апрель</w:t>
            </w:r>
          </w:p>
        </w:tc>
        <w:tc>
          <w:tcPr>
            <w:tcW w:w="3402" w:type="dxa"/>
            <w:tcBorders>
              <w:top w:val="single" w:sz="4" w:space="0" w:color="auto"/>
              <w:left w:val="single" w:sz="4" w:space="0" w:color="auto"/>
              <w:bottom w:val="single" w:sz="4" w:space="0" w:color="auto"/>
              <w:right w:val="single" w:sz="4" w:space="0" w:color="auto"/>
            </w:tcBorders>
          </w:tcPr>
          <w:p w14:paraId="5804F304"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820E86" w:rsidRPr="00B72DE9" w14:paraId="0F03F375" w14:textId="77777777" w:rsidTr="00820E86">
        <w:trPr>
          <w:trHeight w:val="20"/>
        </w:trPr>
        <w:tc>
          <w:tcPr>
            <w:tcW w:w="1413" w:type="dxa"/>
            <w:vMerge/>
            <w:tcBorders>
              <w:left w:val="single" w:sz="4" w:space="0" w:color="auto"/>
              <w:right w:val="single" w:sz="4" w:space="0" w:color="auto"/>
            </w:tcBorders>
            <w:vAlign w:val="center"/>
          </w:tcPr>
          <w:p w14:paraId="7EA71D4B"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6C1BC5B2"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Оборудование, спортивный инвентарь и экипировка по виду спорта</w:t>
            </w:r>
          </w:p>
        </w:tc>
        <w:tc>
          <w:tcPr>
            <w:tcW w:w="1269" w:type="dxa"/>
            <w:tcBorders>
              <w:top w:val="single" w:sz="4" w:space="0" w:color="auto"/>
              <w:left w:val="single" w:sz="4" w:space="0" w:color="auto"/>
              <w:bottom w:val="single" w:sz="4" w:space="0" w:color="auto"/>
              <w:right w:val="single" w:sz="4" w:space="0" w:color="auto"/>
            </w:tcBorders>
            <w:vAlign w:val="center"/>
          </w:tcPr>
          <w:p w14:paraId="007C3CD2"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60/106</w:t>
            </w:r>
          </w:p>
        </w:tc>
        <w:tc>
          <w:tcPr>
            <w:tcW w:w="1134" w:type="dxa"/>
            <w:tcBorders>
              <w:top w:val="single" w:sz="4" w:space="0" w:color="auto"/>
              <w:left w:val="single" w:sz="4" w:space="0" w:color="auto"/>
              <w:bottom w:val="single" w:sz="4" w:space="0" w:color="auto"/>
              <w:right w:val="single" w:sz="4" w:space="0" w:color="auto"/>
            </w:tcBorders>
            <w:vAlign w:val="center"/>
          </w:tcPr>
          <w:p w14:paraId="39360135"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декабрь-май</w:t>
            </w:r>
          </w:p>
        </w:tc>
        <w:tc>
          <w:tcPr>
            <w:tcW w:w="3402" w:type="dxa"/>
            <w:tcBorders>
              <w:top w:val="single" w:sz="4" w:space="0" w:color="auto"/>
              <w:left w:val="single" w:sz="4" w:space="0" w:color="auto"/>
              <w:bottom w:val="single" w:sz="4" w:space="0" w:color="auto"/>
              <w:right w:val="single" w:sz="4" w:space="0" w:color="auto"/>
            </w:tcBorders>
          </w:tcPr>
          <w:p w14:paraId="67D91B94"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820E86" w:rsidRPr="00B72DE9" w14:paraId="4C9352BD" w14:textId="77777777" w:rsidTr="00820E86">
        <w:trPr>
          <w:trHeight w:val="20"/>
        </w:trPr>
        <w:tc>
          <w:tcPr>
            <w:tcW w:w="1413" w:type="dxa"/>
            <w:vMerge/>
            <w:tcBorders>
              <w:left w:val="single" w:sz="4" w:space="0" w:color="auto"/>
              <w:bottom w:val="single" w:sz="4" w:space="0" w:color="auto"/>
              <w:right w:val="single" w:sz="4" w:space="0" w:color="auto"/>
            </w:tcBorders>
            <w:vAlign w:val="center"/>
          </w:tcPr>
          <w:p w14:paraId="259F7831"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71D2BB7A"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Правила вида спорта</w:t>
            </w:r>
          </w:p>
        </w:tc>
        <w:tc>
          <w:tcPr>
            <w:tcW w:w="1269" w:type="dxa"/>
            <w:tcBorders>
              <w:top w:val="single" w:sz="4" w:space="0" w:color="auto"/>
              <w:left w:val="single" w:sz="4" w:space="0" w:color="auto"/>
              <w:bottom w:val="single" w:sz="4" w:space="0" w:color="auto"/>
              <w:right w:val="single" w:sz="4" w:space="0" w:color="auto"/>
            </w:tcBorders>
            <w:vAlign w:val="center"/>
          </w:tcPr>
          <w:p w14:paraId="3C6F22B1"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60/106</w:t>
            </w:r>
          </w:p>
        </w:tc>
        <w:tc>
          <w:tcPr>
            <w:tcW w:w="1134" w:type="dxa"/>
            <w:tcBorders>
              <w:top w:val="single" w:sz="4" w:space="0" w:color="auto"/>
              <w:left w:val="single" w:sz="4" w:space="0" w:color="auto"/>
              <w:bottom w:val="single" w:sz="4" w:space="0" w:color="auto"/>
              <w:right w:val="single" w:sz="4" w:space="0" w:color="auto"/>
            </w:tcBorders>
            <w:vAlign w:val="center"/>
          </w:tcPr>
          <w:p w14:paraId="0E92C562"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декабрь-май</w:t>
            </w:r>
          </w:p>
        </w:tc>
        <w:tc>
          <w:tcPr>
            <w:tcW w:w="3402" w:type="dxa"/>
            <w:tcBorders>
              <w:top w:val="single" w:sz="4" w:space="0" w:color="auto"/>
              <w:left w:val="single" w:sz="4" w:space="0" w:color="auto"/>
              <w:bottom w:val="single" w:sz="4" w:space="0" w:color="auto"/>
              <w:right w:val="single" w:sz="4" w:space="0" w:color="auto"/>
            </w:tcBorders>
          </w:tcPr>
          <w:p w14:paraId="2FAAF55A"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820E86" w:rsidRPr="00B72DE9" w14:paraId="5FB5282F" w14:textId="77777777" w:rsidTr="00820E86">
        <w:trPr>
          <w:trHeight w:val="20"/>
        </w:trPr>
        <w:tc>
          <w:tcPr>
            <w:tcW w:w="1413" w:type="dxa"/>
            <w:vMerge w:val="restart"/>
            <w:tcBorders>
              <w:left w:val="single" w:sz="4" w:space="0" w:color="auto"/>
              <w:right w:val="single" w:sz="4" w:space="0" w:color="auto"/>
            </w:tcBorders>
            <w:vAlign w:val="center"/>
          </w:tcPr>
          <w:p w14:paraId="0B9E6792"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Этап совершенство-</w:t>
            </w:r>
            <w:proofErr w:type="spellStart"/>
            <w:r w:rsidRPr="00B72DE9">
              <w:rPr>
                <w:rFonts w:ascii="Times New Roman" w:hAnsi="Times New Roman" w:cs="Times New Roman"/>
                <w:sz w:val="24"/>
                <w:szCs w:val="24"/>
              </w:rPr>
              <w:t>вания</w:t>
            </w:r>
            <w:proofErr w:type="spellEnd"/>
            <w:r w:rsidRPr="00B72DE9">
              <w:rPr>
                <w:rFonts w:ascii="Times New Roman" w:hAnsi="Times New Roman" w:cs="Times New Roman"/>
                <w:sz w:val="24"/>
                <w:szCs w:val="24"/>
              </w:rPr>
              <w:t xml:space="preserve"> спортивного мастерства</w:t>
            </w:r>
          </w:p>
        </w:tc>
        <w:tc>
          <w:tcPr>
            <w:tcW w:w="3125" w:type="dxa"/>
            <w:tcBorders>
              <w:top w:val="single" w:sz="4" w:space="0" w:color="auto"/>
              <w:left w:val="single" w:sz="4" w:space="0" w:color="auto"/>
              <w:bottom w:val="single" w:sz="4" w:space="0" w:color="auto"/>
              <w:right w:val="single" w:sz="4" w:space="0" w:color="auto"/>
            </w:tcBorders>
            <w:vAlign w:val="center"/>
          </w:tcPr>
          <w:p w14:paraId="56F7F686" w14:textId="77777777" w:rsidR="00820E86" w:rsidRPr="00B72DE9" w:rsidRDefault="00820E86" w:rsidP="000F3D49">
            <w:pPr>
              <w:tabs>
                <w:tab w:val="left" w:pos="5812"/>
              </w:tabs>
              <w:ind w:left="57"/>
              <w:contextualSpacing/>
              <w:mirrorIndents/>
              <w:jc w:val="center"/>
              <w:rPr>
                <w:rFonts w:ascii="Times New Roman" w:hAnsi="Times New Roman" w:cs="Times New Roman"/>
                <w:b/>
                <w:bCs/>
                <w:sz w:val="24"/>
                <w:szCs w:val="24"/>
              </w:rPr>
            </w:pPr>
            <w:r w:rsidRPr="00B72DE9">
              <w:rPr>
                <w:rFonts w:ascii="Times New Roman" w:hAnsi="Times New Roman" w:cs="Times New Roman"/>
                <w:b/>
                <w:bCs/>
                <w:sz w:val="24"/>
                <w:szCs w:val="24"/>
              </w:rPr>
              <w:t>Всего на этапе совершенствования спортивного мастерства:</w:t>
            </w:r>
          </w:p>
        </w:tc>
        <w:tc>
          <w:tcPr>
            <w:tcW w:w="1269" w:type="dxa"/>
            <w:tcBorders>
              <w:top w:val="single" w:sz="4" w:space="0" w:color="auto"/>
              <w:left w:val="single" w:sz="4" w:space="0" w:color="auto"/>
              <w:bottom w:val="single" w:sz="4" w:space="0" w:color="auto"/>
              <w:right w:val="single" w:sz="4" w:space="0" w:color="auto"/>
            </w:tcBorders>
            <w:vAlign w:val="center"/>
          </w:tcPr>
          <w:p w14:paraId="01B94C26" w14:textId="77777777" w:rsidR="00820E86" w:rsidRPr="00B72DE9" w:rsidRDefault="00820E86" w:rsidP="000F3D49">
            <w:pPr>
              <w:tabs>
                <w:tab w:val="left" w:pos="5812"/>
              </w:tabs>
              <w:ind w:left="57"/>
              <w:contextualSpacing/>
              <w:mirrorIndents/>
              <w:jc w:val="center"/>
              <w:rPr>
                <w:rFonts w:ascii="Times New Roman" w:hAnsi="Times New Roman" w:cs="Times New Roman"/>
                <w:b/>
                <w:bCs/>
                <w:sz w:val="24"/>
                <w:szCs w:val="24"/>
              </w:rPr>
            </w:pPr>
            <w:r w:rsidRPr="00B72DE9">
              <w:rPr>
                <w:rFonts w:ascii="Times New Roman" w:hAnsi="Times New Roman" w:cs="Times New Roman"/>
                <w:b/>
                <w:bCs/>
                <w:color w:val="202124"/>
                <w:sz w:val="24"/>
                <w:szCs w:val="24"/>
                <w:shd w:val="clear" w:color="auto" w:fill="FFFFFF"/>
              </w:rPr>
              <w:t>≈</w:t>
            </w:r>
            <w:r w:rsidRPr="00B72DE9">
              <w:rPr>
                <w:rFonts w:ascii="Times New Roman" w:hAnsi="Times New Roman" w:cs="Times New Roman"/>
                <w:b/>
                <w:bCs/>
                <w:sz w:val="24"/>
                <w:szCs w:val="24"/>
              </w:rPr>
              <w:t xml:space="preserve"> 1200</w:t>
            </w:r>
          </w:p>
        </w:tc>
        <w:tc>
          <w:tcPr>
            <w:tcW w:w="1134" w:type="dxa"/>
            <w:tcBorders>
              <w:top w:val="single" w:sz="4" w:space="0" w:color="auto"/>
              <w:left w:val="single" w:sz="4" w:space="0" w:color="auto"/>
              <w:bottom w:val="single" w:sz="4" w:space="0" w:color="auto"/>
              <w:right w:val="single" w:sz="4" w:space="0" w:color="auto"/>
            </w:tcBorders>
            <w:vAlign w:val="center"/>
          </w:tcPr>
          <w:p w14:paraId="3CAAFCA3"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6AAC0DA"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r>
      <w:tr w:rsidR="00820E86" w:rsidRPr="00B72DE9" w14:paraId="3C161AA9" w14:textId="77777777" w:rsidTr="00820E86">
        <w:trPr>
          <w:trHeight w:val="20"/>
        </w:trPr>
        <w:tc>
          <w:tcPr>
            <w:tcW w:w="1413" w:type="dxa"/>
            <w:vMerge/>
            <w:tcBorders>
              <w:left w:val="single" w:sz="4" w:space="0" w:color="auto"/>
              <w:right w:val="single" w:sz="4" w:space="0" w:color="auto"/>
            </w:tcBorders>
            <w:vAlign w:val="center"/>
          </w:tcPr>
          <w:p w14:paraId="43D38DBB"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25F12609"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Олимпийское движение. Роль и место физической культуры в обществе. Состояние современного спорта</w:t>
            </w:r>
          </w:p>
        </w:tc>
        <w:tc>
          <w:tcPr>
            <w:tcW w:w="1269" w:type="dxa"/>
            <w:tcBorders>
              <w:top w:val="single" w:sz="4" w:space="0" w:color="auto"/>
              <w:left w:val="single" w:sz="4" w:space="0" w:color="auto"/>
              <w:bottom w:val="single" w:sz="4" w:space="0" w:color="auto"/>
              <w:right w:val="single" w:sz="4" w:space="0" w:color="auto"/>
            </w:tcBorders>
            <w:vAlign w:val="center"/>
          </w:tcPr>
          <w:p w14:paraId="2F4CFEB6"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37D464FC"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сентябрь</w:t>
            </w:r>
          </w:p>
        </w:tc>
        <w:tc>
          <w:tcPr>
            <w:tcW w:w="3402" w:type="dxa"/>
            <w:tcBorders>
              <w:top w:val="single" w:sz="4" w:space="0" w:color="auto"/>
              <w:left w:val="single" w:sz="4" w:space="0" w:color="auto"/>
              <w:bottom w:val="single" w:sz="4" w:space="0" w:color="auto"/>
              <w:right w:val="single" w:sz="4" w:space="0" w:color="auto"/>
            </w:tcBorders>
          </w:tcPr>
          <w:p w14:paraId="6A32DB5B"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shd w:val="clear" w:color="auto" w:fill="FFFFFF"/>
              </w:rPr>
              <w:t xml:space="preserve">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w:t>
            </w:r>
            <w:r w:rsidRPr="00B72DE9">
              <w:rPr>
                <w:rFonts w:ascii="Times New Roman" w:hAnsi="Times New Roman" w:cs="Times New Roman"/>
                <w:sz w:val="24"/>
                <w:szCs w:val="24"/>
              </w:rPr>
              <w:t xml:space="preserve">спортивных </w:t>
            </w:r>
            <w:r w:rsidRPr="00B72DE9">
              <w:rPr>
                <w:rFonts w:ascii="Times New Roman" w:hAnsi="Times New Roman" w:cs="Times New Roman"/>
                <w:sz w:val="24"/>
                <w:szCs w:val="24"/>
                <w:shd w:val="clear" w:color="auto" w:fill="FFFFFF"/>
              </w:rPr>
              <w:t>соревнований, в том числе, по виду спорта.</w:t>
            </w:r>
          </w:p>
        </w:tc>
      </w:tr>
      <w:tr w:rsidR="00820E86" w:rsidRPr="00B72DE9" w14:paraId="211AF023" w14:textId="77777777" w:rsidTr="00820E86">
        <w:trPr>
          <w:trHeight w:val="373"/>
        </w:trPr>
        <w:tc>
          <w:tcPr>
            <w:tcW w:w="1413" w:type="dxa"/>
            <w:vMerge/>
            <w:tcBorders>
              <w:left w:val="single" w:sz="4" w:space="0" w:color="auto"/>
              <w:right w:val="single" w:sz="4" w:space="0" w:color="auto"/>
            </w:tcBorders>
            <w:vAlign w:val="center"/>
            <w:hideMark/>
          </w:tcPr>
          <w:p w14:paraId="37098EC0"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04B62EED"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Профилактика травматизма. Перетренированность/</w:t>
            </w:r>
            <w:r w:rsidRPr="00B72DE9">
              <w:rPr>
                <w:rFonts w:ascii="Times New Roman" w:hAnsi="Times New Roman" w:cs="Times New Roman"/>
                <w:sz w:val="24"/>
                <w:szCs w:val="24"/>
              </w:rPr>
              <w:br/>
            </w:r>
            <w:proofErr w:type="spellStart"/>
            <w:r w:rsidRPr="00B72DE9">
              <w:rPr>
                <w:rFonts w:ascii="Times New Roman" w:hAnsi="Times New Roman" w:cs="Times New Roman"/>
                <w:sz w:val="24"/>
                <w:szCs w:val="24"/>
              </w:rPr>
              <w:t>недотренированность</w:t>
            </w:r>
            <w:proofErr w:type="spellEnd"/>
          </w:p>
        </w:tc>
        <w:tc>
          <w:tcPr>
            <w:tcW w:w="1269" w:type="dxa"/>
            <w:tcBorders>
              <w:top w:val="single" w:sz="4" w:space="0" w:color="auto"/>
              <w:left w:val="single" w:sz="4" w:space="0" w:color="auto"/>
              <w:bottom w:val="single" w:sz="4" w:space="0" w:color="auto"/>
              <w:right w:val="single" w:sz="4" w:space="0" w:color="auto"/>
            </w:tcBorders>
            <w:vAlign w:val="center"/>
          </w:tcPr>
          <w:p w14:paraId="5C32DF09"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A34B2A"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октябрь</w:t>
            </w:r>
          </w:p>
        </w:tc>
        <w:tc>
          <w:tcPr>
            <w:tcW w:w="3402" w:type="dxa"/>
            <w:tcBorders>
              <w:top w:val="single" w:sz="4" w:space="0" w:color="auto"/>
              <w:left w:val="single" w:sz="4" w:space="0" w:color="auto"/>
              <w:bottom w:val="single" w:sz="4" w:space="0" w:color="auto"/>
              <w:right w:val="single" w:sz="4" w:space="0" w:color="auto"/>
            </w:tcBorders>
            <w:hideMark/>
          </w:tcPr>
          <w:p w14:paraId="61875D80" w14:textId="77777777" w:rsidR="00820E86" w:rsidRPr="00B72DE9" w:rsidRDefault="00820E86" w:rsidP="000F3D49">
            <w:pPr>
              <w:pStyle w:val="1"/>
              <w:shd w:val="clear" w:color="auto" w:fill="FFFFFF"/>
              <w:tabs>
                <w:tab w:val="left" w:pos="5812"/>
              </w:tabs>
              <w:spacing w:before="0" w:line="240" w:lineRule="auto"/>
              <w:ind w:left="57"/>
              <w:contextualSpacing/>
              <w:mirrorIndents/>
              <w:jc w:val="both"/>
              <w:textAlignment w:val="baseline"/>
              <w:outlineLvl w:val="0"/>
              <w:rPr>
                <w:rFonts w:ascii="Times New Roman" w:hAnsi="Times New Roman" w:cs="Times New Roman"/>
                <w:sz w:val="24"/>
                <w:szCs w:val="24"/>
              </w:rPr>
            </w:pPr>
            <w:r w:rsidRPr="00B72DE9">
              <w:rPr>
                <w:rFonts w:ascii="Times New Roman" w:hAnsi="Times New Roman" w:cs="Times New Roman"/>
                <w:color w:val="auto"/>
                <w:sz w:val="24"/>
                <w:szCs w:val="24"/>
              </w:rPr>
              <w:t>Понятие травматизма. Синдром «перетренированности». Принципы спортивной подготовки.</w:t>
            </w:r>
          </w:p>
        </w:tc>
      </w:tr>
      <w:tr w:rsidR="00820E86" w:rsidRPr="00B72DE9" w14:paraId="620BA939" w14:textId="77777777" w:rsidTr="00820E86">
        <w:trPr>
          <w:trHeight w:val="850"/>
        </w:trPr>
        <w:tc>
          <w:tcPr>
            <w:tcW w:w="1413" w:type="dxa"/>
            <w:vMerge/>
            <w:tcBorders>
              <w:left w:val="single" w:sz="4" w:space="0" w:color="auto"/>
              <w:right w:val="single" w:sz="4" w:space="0" w:color="auto"/>
            </w:tcBorders>
            <w:vAlign w:val="center"/>
            <w:hideMark/>
          </w:tcPr>
          <w:p w14:paraId="217B3320"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0E652640"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Учет соревновательной деятельности, самоанализ обучающегося</w:t>
            </w:r>
          </w:p>
        </w:tc>
        <w:tc>
          <w:tcPr>
            <w:tcW w:w="1269" w:type="dxa"/>
            <w:tcBorders>
              <w:top w:val="single" w:sz="4" w:space="0" w:color="auto"/>
              <w:left w:val="single" w:sz="4" w:space="0" w:color="auto"/>
              <w:bottom w:val="single" w:sz="4" w:space="0" w:color="auto"/>
              <w:right w:val="single" w:sz="4" w:space="0" w:color="auto"/>
            </w:tcBorders>
            <w:vAlign w:val="center"/>
          </w:tcPr>
          <w:p w14:paraId="59790DA3"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0CFC63"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ноябрь</w:t>
            </w:r>
          </w:p>
        </w:tc>
        <w:tc>
          <w:tcPr>
            <w:tcW w:w="3402" w:type="dxa"/>
            <w:tcBorders>
              <w:top w:val="single" w:sz="4" w:space="0" w:color="auto"/>
              <w:left w:val="single" w:sz="4" w:space="0" w:color="auto"/>
              <w:bottom w:val="single" w:sz="4" w:space="0" w:color="auto"/>
              <w:right w:val="single" w:sz="4" w:space="0" w:color="auto"/>
            </w:tcBorders>
            <w:hideMark/>
          </w:tcPr>
          <w:p w14:paraId="513B1118"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820E86" w:rsidRPr="00B72DE9" w14:paraId="15F2418B" w14:textId="77777777" w:rsidTr="00820E86">
        <w:trPr>
          <w:trHeight w:val="20"/>
        </w:trPr>
        <w:tc>
          <w:tcPr>
            <w:tcW w:w="1413" w:type="dxa"/>
            <w:vMerge/>
            <w:tcBorders>
              <w:left w:val="single" w:sz="4" w:space="0" w:color="auto"/>
              <w:right w:val="single" w:sz="4" w:space="0" w:color="auto"/>
            </w:tcBorders>
            <w:vAlign w:val="center"/>
            <w:hideMark/>
          </w:tcPr>
          <w:p w14:paraId="7467D1EF"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4DEDC30C"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Психологическая подготовка</w:t>
            </w:r>
          </w:p>
        </w:tc>
        <w:tc>
          <w:tcPr>
            <w:tcW w:w="1269" w:type="dxa"/>
            <w:tcBorders>
              <w:top w:val="single" w:sz="4" w:space="0" w:color="auto"/>
              <w:left w:val="single" w:sz="4" w:space="0" w:color="auto"/>
              <w:bottom w:val="single" w:sz="4" w:space="0" w:color="auto"/>
              <w:right w:val="single" w:sz="4" w:space="0" w:color="auto"/>
            </w:tcBorders>
            <w:vAlign w:val="center"/>
          </w:tcPr>
          <w:p w14:paraId="35607BB3"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7661C9"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декабрь</w:t>
            </w:r>
          </w:p>
        </w:tc>
        <w:tc>
          <w:tcPr>
            <w:tcW w:w="3402" w:type="dxa"/>
            <w:tcBorders>
              <w:top w:val="single" w:sz="4" w:space="0" w:color="auto"/>
              <w:left w:val="single" w:sz="4" w:space="0" w:color="auto"/>
              <w:bottom w:val="single" w:sz="4" w:space="0" w:color="auto"/>
              <w:right w:val="single" w:sz="4" w:space="0" w:color="auto"/>
            </w:tcBorders>
            <w:hideMark/>
          </w:tcPr>
          <w:p w14:paraId="45923B1B"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820E86" w:rsidRPr="00B72DE9" w14:paraId="5DD6C512" w14:textId="77777777" w:rsidTr="00820E86">
        <w:trPr>
          <w:trHeight w:val="20"/>
        </w:trPr>
        <w:tc>
          <w:tcPr>
            <w:tcW w:w="1413" w:type="dxa"/>
            <w:vMerge/>
            <w:tcBorders>
              <w:left w:val="single" w:sz="4" w:space="0" w:color="auto"/>
              <w:right w:val="single" w:sz="4" w:space="0" w:color="auto"/>
            </w:tcBorders>
            <w:vAlign w:val="center"/>
            <w:hideMark/>
          </w:tcPr>
          <w:p w14:paraId="09C936F5"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074E1718"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Подготовка обучающегося как многокомпонентный процесс</w:t>
            </w:r>
          </w:p>
        </w:tc>
        <w:tc>
          <w:tcPr>
            <w:tcW w:w="1269" w:type="dxa"/>
            <w:tcBorders>
              <w:top w:val="single" w:sz="4" w:space="0" w:color="auto"/>
              <w:left w:val="single" w:sz="4" w:space="0" w:color="auto"/>
              <w:bottom w:val="single" w:sz="4" w:space="0" w:color="auto"/>
              <w:right w:val="single" w:sz="4" w:space="0" w:color="auto"/>
            </w:tcBorders>
            <w:vAlign w:val="center"/>
          </w:tcPr>
          <w:p w14:paraId="59D8AF23"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C3AD20"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январь</w:t>
            </w:r>
          </w:p>
        </w:tc>
        <w:tc>
          <w:tcPr>
            <w:tcW w:w="3402" w:type="dxa"/>
            <w:tcBorders>
              <w:top w:val="single" w:sz="4" w:space="0" w:color="auto"/>
              <w:left w:val="single" w:sz="4" w:space="0" w:color="auto"/>
              <w:bottom w:val="single" w:sz="4" w:space="0" w:color="auto"/>
              <w:right w:val="single" w:sz="4" w:space="0" w:color="auto"/>
            </w:tcBorders>
            <w:hideMark/>
          </w:tcPr>
          <w:p w14:paraId="35D5958B"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color w:val="000000"/>
                <w:sz w:val="24"/>
                <w:szCs w:val="24"/>
              </w:rPr>
              <w:t xml:space="preserve">Современные </w:t>
            </w:r>
            <w:r w:rsidRPr="00B72DE9">
              <w:rPr>
                <w:rFonts w:ascii="Times New Roman" w:hAnsi="Times New Roman" w:cs="Times New Roman"/>
                <w:sz w:val="24"/>
                <w:szCs w:val="24"/>
              </w:rPr>
              <w:t xml:space="preserve">тенденции совершенствования системы спортивной тренировки. </w:t>
            </w:r>
            <w:r w:rsidRPr="00B72DE9">
              <w:rPr>
                <w:rFonts w:ascii="Times New Roman" w:hAnsi="Times New Roman" w:cs="Times New Roman"/>
                <w:sz w:val="24"/>
                <w:szCs w:val="24"/>
                <w:shd w:val="clear" w:color="auto" w:fill="FFFFFF"/>
              </w:rPr>
              <w:t xml:space="preserve">Спортивные результаты – специфический и интегральный продукт соревновательной деятельности. Система </w:t>
            </w:r>
            <w:r w:rsidRPr="00B72DE9">
              <w:rPr>
                <w:rFonts w:ascii="Times New Roman" w:hAnsi="Times New Roman" w:cs="Times New Roman"/>
                <w:sz w:val="24"/>
                <w:szCs w:val="24"/>
              </w:rPr>
              <w:t xml:space="preserve">спортивных </w:t>
            </w:r>
            <w:r w:rsidRPr="00B72DE9">
              <w:rPr>
                <w:rFonts w:ascii="Times New Roman" w:hAnsi="Times New Roman" w:cs="Times New Roman"/>
                <w:sz w:val="24"/>
                <w:szCs w:val="24"/>
                <w:shd w:val="clear" w:color="auto" w:fill="FFFFFF"/>
              </w:rPr>
              <w:t xml:space="preserve">соревнований. </w:t>
            </w:r>
            <w:r w:rsidRPr="00B72DE9">
              <w:rPr>
                <w:rFonts w:ascii="Times New Roman" w:hAnsi="Times New Roman" w:cs="Times New Roman"/>
                <w:sz w:val="24"/>
                <w:szCs w:val="24"/>
                <w:shd w:val="clear" w:color="auto" w:fill="FFFFFF"/>
              </w:rPr>
              <w:lastRenderedPageBreak/>
              <w:t>Система спортивной тренировки. Основные направления спортивной тренировки.</w:t>
            </w:r>
          </w:p>
        </w:tc>
      </w:tr>
      <w:tr w:rsidR="00820E86" w:rsidRPr="00B72DE9" w14:paraId="2E1CBC60" w14:textId="77777777" w:rsidTr="00820E86">
        <w:trPr>
          <w:trHeight w:val="20"/>
        </w:trPr>
        <w:tc>
          <w:tcPr>
            <w:tcW w:w="1413" w:type="dxa"/>
            <w:vMerge/>
            <w:tcBorders>
              <w:left w:val="single" w:sz="4" w:space="0" w:color="auto"/>
              <w:right w:val="single" w:sz="4" w:space="0" w:color="auto"/>
            </w:tcBorders>
            <w:vAlign w:val="center"/>
          </w:tcPr>
          <w:p w14:paraId="135319A2"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760B2A60"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Спортивные соревнования как функциональное и структурное ядро спорта</w:t>
            </w:r>
          </w:p>
        </w:tc>
        <w:tc>
          <w:tcPr>
            <w:tcW w:w="1269" w:type="dxa"/>
            <w:tcBorders>
              <w:top w:val="single" w:sz="4" w:space="0" w:color="auto"/>
              <w:left w:val="single" w:sz="4" w:space="0" w:color="auto"/>
              <w:bottom w:val="single" w:sz="4" w:space="0" w:color="auto"/>
              <w:right w:val="single" w:sz="4" w:space="0" w:color="auto"/>
            </w:tcBorders>
            <w:vAlign w:val="center"/>
          </w:tcPr>
          <w:p w14:paraId="25658C81"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43CBEC6E"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февраль-май</w:t>
            </w:r>
          </w:p>
        </w:tc>
        <w:tc>
          <w:tcPr>
            <w:tcW w:w="3402" w:type="dxa"/>
            <w:tcBorders>
              <w:top w:val="single" w:sz="4" w:space="0" w:color="auto"/>
              <w:left w:val="single" w:sz="4" w:space="0" w:color="auto"/>
              <w:bottom w:val="single" w:sz="4" w:space="0" w:color="auto"/>
              <w:right w:val="single" w:sz="4" w:space="0" w:color="auto"/>
            </w:tcBorders>
          </w:tcPr>
          <w:p w14:paraId="013A2150"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820E86" w:rsidRPr="00B72DE9" w14:paraId="547FCC5D" w14:textId="77777777" w:rsidTr="00820E86">
        <w:trPr>
          <w:trHeight w:val="20"/>
        </w:trPr>
        <w:tc>
          <w:tcPr>
            <w:tcW w:w="1413" w:type="dxa"/>
            <w:vMerge/>
            <w:tcBorders>
              <w:left w:val="single" w:sz="4" w:space="0" w:color="auto"/>
              <w:bottom w:val="single" w:sz="4" w:space="0" w:color="auto"/>
              <w:right w:val="single" w:sz="4" w:space="0" w:color="auto"/>
            </w:tcBorders>
            <w:vAlign w:val="center"/>
          </w:tcPr>
          <w:p w14:paraId="1F737F34"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2CE3A214"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Восстановительные средства и мероприятия</w:t>
            </w:r>
          </w:p>
        </w:tc>
        <w:tc>
          <w:tcPr>
            <w:tcW w:w="2403" w:type="dxa"/>
            <w:gridSpan w:val="2"/>
            <w:tcBorders>
              <w:top w:val="single" w:sz="4" w:space="0" w:color="auto"/>
              <w:left w:val="single" w:sz="4" w:space="0" w:color="auto"/>
              <w:bottom w:val="single" w:sz="4" w:space="0" w:color="auto"/>
              <w:right w:val="single" w:sz="4" w:space="0" w:color="auto"/>
            </w:tcBorders>
            <w:vAlign w:val="center"/>
          </w:tcPr>
          <w:p w14:paraId="33CDB398"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в переходный период спортивной подготовки</w:t>
            </w:r>
          </w:p>
        </w:tc>
        <w:tc>
          <w:tcPr>
            <w:tcW w:w="3402" w:type="dxa"/>
            <w:tcBorders>
              <w:top w:val="single" w:sz="4" w:space="0" w:color="auto"/>
              <w:left w:val="single" w:sz="4" w:space="0" w:color="auto"/>
              <w:bottom w:val="single" w:sz="4" w:space="0" w:color="auto"/>
              <w:right w:val="single" w:sz="4" w:space="0" w:color="auto"/>
            </w:tcBorders>
          </w:tcPr>
          <w:p w14:paraId="756F93A3"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r w:rsidR="00820E86" w:rsidRPr="00B72DE9" w14:paraId="2DE0A2C5" w14:textId="77777777" w:rsidTr="00820E86">
        <w:trPr>
          <w:trHeight w:val="296"/>
        </w:trPr>
        <w:tc>
          <w:tcPr>
            <w:tcW w:w="1413" w:type="dxa"/>
            <w:vMerge w:val="restart"/>
            <w:tcBorders>
              <w:left w:val="single" w:sz="4" w:space="0" w:color="auto"/>
              <w:right w:val="single" w:sz="4" w:space="0" w:color="auto"/>
            </w:tcBorders>
            <w:vAlign w:val="center"/>
          </w:tcPr>
          <w:p w14:paraId="5D79278B" w14:textId="77777777" w:rsidR="00820E86" w:rsidRPr="00B72DE9" w:rsidRDefault="00820E86" w:rsidP="000F3D49">
            <w:pPr>
              <w:pStyle w:val="Default"/>
              <w:tabs>
                <w:tab w:val="left" w:pos="5812"/>
              </w:tabs>
              <w:ind w:left="57"/>
              <w:contextualSpacing/>
              <w:mirrorIndents/>
              <w:jc w:val="center"/>
              <w:rPr>
                <w:color w:val="auto"/>
              </w:rPr>
            </w:pPr>
            <w:r w:rsidRPr="00B72DE9">
              <w:rPr>
                <w:color w:val="auto"/>
              </w:rPr>
              <w:t xml:space="preserve">Этап </w:t>
            </w:r>
          </w:p>
          <w:p w14:paraId="0BEEE208"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высшего спортивного мастерства</w:t>
            </w:r>
          </w:p>
        </w:tc>
        <w:tc>
          <w:tcPr>
            <w:tcW w:w="3125" w:type="dxa"/>
            <w:tcBorders>
              <w:top w:val="single" w:sz="4" w:space="0" w:color="auto"/>
              <w:left w:val="single" w:sz="4" w:space="0" w:color="auto"/>
              <w:bottom w:val="single" w:sz="4" w:space="0" w:color="auto"/>
              <w:right w:val="single" w:sz="4" w:space="0" w:color="auto"/>
            </w:tcBorders>
            <w:vAlign w:val="center"/>
          </w:tcPr>
          <w:p w14:paraId="6661FAE9" w14:textId="77777777" w:rsidR="00820E86" w:rsidRPr="00B72DE9" w:rsidRDefault="00820E86" w:rsidP="000F3D49">
            <w:pPr>
              <w:tabs>
                <w:tab w:val="left" w:pos="5812"/>
              </w:tabs>
              <w:ind w:left="57"/>
              <w:contextualSpacing/>
              <w:mirrorIndents/>
              <w:jc w:val="center"/>
              <w:rPr>
                <w:rFonts w:ascii="Times New Roman" w:hAnsi="Times New Roman" w:cs="Times New Roman"/>
                <w:b/>
                <w:bCs/>
                <w:sz w:val="24"/>
                <w:szCs w:val="24"/>
              </w:rPr>
            </w:pPr>
            <w:r w:rsidRPr="00B72DE9">
              <w:rPr>
                <w:rFonts w:ascii="Times New Roman" w:hAnsi="Times New Roman" w:cs="Times New Roman"/>
                <w:b/>
                <w:bCs/>
                <w:sz w:val="24"/>
                <w:szCs w:val="24"/>
              </w:rPr>
              <w:t>Всего на этапе высшего спортивного мастерства:</w:t>
            </w:r>
          </w:p>
        </w:tc>
        <w:tc>
          <w:tcPr>
            <w:tcW w:w="1269" w:type="dxa"/>
            <w:tcBorders>
              <w:top w:val="single" w:sz="4" w:space="0" w:color="auto"/>
              <w:left w:val="single" w:sz="4" w:space="0" w:color="auto"/>
              <w:bottom w:val="single" w:sz="4" w:space="0" w:color="auto"/>
              <w:right w:val="single" w:sz="4" w:space="0" w:color="auto"/>
            </w:tcBorders>
            <w:vAlign w:val="center"/>
          </w:tcPr>
          <w:p w14:paraId="57E3AAB7" w14:textId="77777777" w:rsidR="00820E86" w:rsidRPr="00B72DE9" w:rsidRDefault="00820E86" w:rsidP="000F3D49">
            <w:pPr>
              <w:tabs>
                <w:tab w:val="left" w:pos="5812"/>
              </w:tabs>
              <w:ind w:left="57"/>
              <w:contextualSpacing/>
              <w:mirrorIndents/>
              <w:jc w:val="center"/>
              <w:rPr>
                <w:rFonts w:ascii="Times New Roman" w:hAnsi="Times New Roman" w:cs="Times New Roman"/>
                <w:b/>
                <w:bCs/>
                <w:sz w:val="24"/>
                <w:szCs w:val="24"/>
              </w:rPr>
            </w:pPr>
            <w:r w:rsidRPr="00B72DE9">
              <w:rPr>
                <w:rFonts w:ascii="Times New Roman" w:hAnsi="Times New Roman" w:cs="Times New Roman"/>
                <w:b/>
                <w:bCs/>
                <w:color w:val="202124"/>
                <w:sz w:val="24"/>
                <w:szCs w:val="24"/>
                <w:shd w:val="clear" w:color="auto" w:fill="FFFFFF"/>
              </w:rPr>
              <w:t>≈</w:t>
            </w:r>
            <w:r w:rsidRPr="00B72DE9">
              <w:rPr>
                <w:rFonts w:ascii="Times New Roman" w:hAnsi="Times New Roman" w:cs="Times New Roman"/>
                <w:b/>
                <w:bCs/>
                <w:sz w:val="24"/>
                <w:szCs w:val="24"/>
              </w:rPr>
              <w:t xml:space="preserve"> 600</w:t>
            </w:r>
          </w:p>
        </w:tc>
        <w:tc>
          <w:tcPr>
            <w:tcW w:w="1134" w:type="dxa"/>
            <w:tcBorders>
              <w:top w:val="single" w:sz="4" w:space="0" w:color="auto"/>
              <w:left w:val="single" w:sz="4" w:space="0" w:color="auto"/>
              <w:bottom w:val="single" w:sz="4" w:space="0" w:color="auto"/>
              <w:right w:val="single" w:sz="4" w:space="0" w:color="auto"/>
            </w:tcBorders>
            <w:vAlign w:val="center"/>
          </w:tcPr>
          <w:p w14:paraId="541901CD"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E66EEB6"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r>
      <w:tr w:rsidR="00820E86" w:rsidRPr="00B72DE9" w14:paraId="6A076158" w14:textId="77777777" w:rsidTr="00820E86">
        <w:trPr>
          <w:trHeight w:val="1012"/>
        </w:trPr>
        <w:tc>
          <w:tcPr>
            <w:tcW w:w="1413" w:type="dxa"/>
            <w:vMerge/>
            <w:tcBorders>
              <w:left w:val="single" w:sz="4" w:space="0" w:color="auto"/>
              <w:right w:val="single" w:sz="4" w:space="0" w:color="auto"/>
            </w:tcBorders>
            <w:vAlign w:val="center"/>
            <w:hideMark/>
          </w:tcPr>
          <w:p w14:paraId="1DD13390"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7DB3E689" w14:textId="77777777" w:rsidR="00820E86" w:rsidRPr="00B72DE9" w:rsidRDefault="00820E86" w:rsidP="000F3D49">
            <w:pPr>
              <w:tabs>
                <w:tab w:val="left" w:pos="5812"/>
              </w:tabs>
              <w:contextualSpacing/>
              <w:mirrorIndents/>
              <w:jc w:val="center"/>
              <w:rPr>
                <w:rFonts w:ascii="Times New Roman" w:hAnsi="Times New Roman" w:cs="Times New Roman"/>
                <w:sz w:val="24"/>
                <w:szCs w:val="24"/>
                <w:highlight w:val="red"/>
              </w:rPr>
            </w:pPr>
            <w:r w:rsidRPr="00B72DE9">
              <w:rPr>
                <w:rFonts w:ascii="Times New Roman" w:hAnsi="Times New Roman" w:cs="Times New Roman"/>
                <w:sz w:val="24"/>
                <w:szCs w:val="24"/>
              </w:rPr>
              <w:t>Физическое, патриотическое, нравственное, правовое и эстетическое воспитание в спорте. Их роль и содержание в спортивной деятельности</w:t>
            </w:r>
          </w:p>
        </w:tc>
        <w:tc>
          <w:tcPr>
            <w:tcW w:w="1269" w:type="dxa"/>
            <w:tcBorders>
              <w:top w:val="single" w:sz="4" w:space="0" w:color="auto"/>
              <w:left w:val="single" w:sz="4" w:space="0" w:color="auto"/>
              <w:bottom w:val="single" w:sz="4" w:space="0" w:color="auto"/>
              <w:right w:val="single" w:sz="4" w:space="0" w:color="auto"/>
            </w:tcBorders>
            <w:vAlign w:val="center"/>
          </w:tcPr>
          <w:p w14:paraId="79A0240E"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942AE5"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сентябрь</w:t>
            </w:r>
          </w:p>
        </w:tc>
        <w:tc>
          <w:tcPr>
            <w:tcW w:w="3402" w:type="dxa"/>
            <w:tcBorders>
              <w:top w:val="single" w:sz="4" w:space="0" w:color="auto"/>
              <w:left w:val="single" w:sz="4" w:space="0" w:color="auto"/>
              <w:bottom w:val="single" w:sz="4" w:space="0" w:color="auto"/>
              <w:right w:val="single" w:sz="4" w:space="0" w:color="auto"/>
            </w:tcBorders>
            <w:hideMark/>
          </w:tcPr>
          <w:p w14:paraId="423E45C5" w14:textId="77777777" w:rsidR="00820E86" w:rsidRPr="00B72DE9" w:rsidRDefault="00820E86" w:rsidP="000F3D49">
            <w:pPr>
              <w:pStyle w:val="1"/>
              <w:tabs>
                <w:tab w:val="left" w:pos="5812"/>
              </w:tabs>
              <w:spacing w:before="0" w:line="240" w:lineRule="auto"/>
              <w:ind w:left="57"/>
              <w:contextualSpacing/>
              <w:mirrorIndents/>
              <w:jc w:val="both"/>
              <w:outlineLvl w:val="0"/>
              <w:rPr>
                <w:rFonts w:ascii="Times New Roman" w:hAnsi="Times New Roman" w:cs="Times New Roman"/>
                <w:sz w:val="24"/>
                <w:szCs w:val="24"/>
              </w:rPr>
            </w:pPr>
            <w:r w:rsidRPr="00B72DE9">
              <w:rPr>
                <w:rFonts w:ascii="Times New Roman" w:hAnsi="Times New Roman" w:cs="Times New Roman"/>
                <w:color w:val="auto"/>
                <w:sz w:val="24"/>
                <w:szCs w:val="24"/>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воспитание. Эстетическое воспитание.</w:t>
            </w:r>
          </w:p>
        </w:tc>
      </w:tr>
      <w:tr w:rsidR="00820E86" w:rsidRPr="00B72DE9" w14:paraId="349EA36F" w14:textId="77777777" w:rsidTr="00820E86">
        <w:trPr>
          <w:trHeight w:val="20"/>
        </w:trPr>
        <w:tc>
          <w:tcPr>
            <w:tcW w:w="1413" w:type="dxa"/>
            <w:vMerge/>
            <w:tcBorders>
              <w:left w:val="single" w:sz="4" w:space="0" w:color="auto"/>
              <w:right w:val="single" w:sz="4" w:space="0" w:color="auto"/>
            </w:tcBorders>
            <w:vAlign w:val="center"/>
            <w:hideMark/>
          </w:tcPr>
          <w:p w14:paraId="382E5173"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63F77281"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Социальные функции спорта</w:t>
            </w:r>
          </w:p>
        </w:tc>
        <w:tc>
          <w:tcPr>
            <w:tcW w:w="1269" w:type="dxa"/>
            <w:tcBorders>
              <w:top w:val="single" w:sz="4" w:space="0" w:color="auto"/>
              <w:left w:val="single" w:sz="4" w:space="0" w:color="auto"/>
              <w:bottom w:val="single" w:sz="4" w:space="0" w:color="auto"/>
              <w:right w:val="single" w:sz="4" w:space="0" w:color="auto"/>
            </w:tcBorders>
            <w:vAlign w:val="center"/>
          </w:tcPr>
          <w:p w14:paraId="26F0B4E1"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57D26F"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октябрь</w:t>
            </w:r>
          </w:p>
        </w:tc>
        <w:tc>
          <w:tcPr>
            <w:tcW w:w="3402" w:type="dxa"/>
            <w:tcBorders>
              <w:top w:val="single" w:sz="4" w:space="0" w:color="auto"/>
              <w:left w:val="single" w:sz="4" w:space="0" w:color="auto"/>
              <w:bottom w:val="single" w:sz="4" w:space="0" w:color="auto"/>
              <w:right w:val="single" w:sz="4" w:space="0" w:color="auto"/>
            </w:tcBorders>
            <w:hideMark/>
          </w:tcPr>
          <w:p w14:paraId="7330DD17"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 xml:space="preserve">Специфические социальные функции спорта (эталонная и эвристическая). Общие социальные функции спорта </w:t>
            </w:r>
            <w:r w:rsidRPr="00B72DE9">
              <w:rPr>
                <w:rFonts w:ascii="Times New Roman" w:hAnsi="Times New Roman" w:cs="Times New Roman"/>
                <w:sz w:val="24"/>
                <w:szCs w:val="24"/>
              </w:rPr>
              <w:lastRenderedPageBreak/>
              <w:t>(воспитательная, оздоровительная, эстетическая функции). Функция социальной интеграции и социализации личности.</w:t>
            </w:r>
          </w:p>
        </w:tc>
      </w:tr>
      <w:tr w:rsidR="00820E86" w:rsidRPr="00B72DE9" w14:paraId="2554DA20" w14:textId="77777777" w:rsidTr="00820E86">
        <w:trPr>
          <w:trHeight w:val="20"/>
        </w:trPr>
        <w:tc>
          <w:tcPr>
            <w:tcW w:w="1413" w:type="dxa"/>
            <w:vMerge/>
            <w:tcBorders>
              <w:left w:val="single" w:sz="4" w:space="0" w:color="auto"/>
              <w:right w:val="single" w:sz="4" w:space="0" w:color="auto"/>
            </w:tcBorders>
            <w:vAlign w:val="center"/>
            <w:hideMark/>
          </w:tcPr>
          <w:p w14:paraId="44F09857"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5D11123A"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Учет соревновательной деятельности, самоанализ обучающегося</w:t>
            </w:r>
          </w:p>
        </w:tc>
        <w:tc>
          <w:tcPr>
            <w:tcW w:w="1269" w:type="dxa"/>
            <w:tcBorders>
              <w:top w:val="single" w:sz="4" w:space="0" w:color="auto"/>
              <w:left w:val="single" w:sz="4" w:space="0" w:color="auto"/>
              <w:bottom w:val="single" w:sz="4" w:space="0" w:color="auto"/>
              <w:right w:val="single" w:sz="4" w:space="0" w:color="auto"/>
            </w:tcBorders>
            <w:vAlign w:val="center"/>
          </w:tcPr>
          <w:p w14:paraId="72F525FD"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BF62D5"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ноябрь</w:t>
            </w:r>
          </w:p>
        </w:tc>
        <w:tc>
          <w:tcPr>
            <w:tcW w:w="3402" w:type="dxa"/>
            <w:tcBorders>
              <w:top w:val="single" w:sz="4" w:space="0" w:color="auto"/>
              <w:left w:val="single" w:sz="4" w:space="0" w:color="auto"/>
              <w:bottom w:val="single" w:sz="4" w:space="0" w:color="auto"/>
              <w:right w:val="single" w:sz="4" w:space="0" w:color="auto"/>
            </w:tcBorders>
            <w:hideMark/>
          </w:tcPr>
          <w:p w14:paraId="663F4C09"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820E86" w:rsidRPr="00B72DE9" w14:paraId="4FD858AF" w14:textId="77777777" w:rsidTr="00820E86">
        <w:trPr>
          <w:trHeight w:val="20"/>
        </w:trPr>
        <w:tc>
          <w:tcPr>
            <w:tcW w:w="1413" w:type="dxa"/>
            <w:vMerge/>
            <w:tcBorders>
              <w:left w:val="single" w:sz="4" w:space="0" w:color="auto"/>
              <w:right w:val="single" w:sz="4" w:space="0" w:color="auto"/>
            </w:tcBorders>
            <w:vAlign w:val="center"/>
            <w:hideMark/>
          </w:tcPr>
          <w:p w14:paraId="4340C3D5"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26A5A3CA"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Подготовка обучающегося как многокомпонентный процесс</w:t>
            </w:r>
          </w:p>
        </w:tc>
        <w:tc>
          <w:tcPr>
            <w:tcW w:w="1269" w:type="dxa"/>
            <w:tcBorders>
              <w:top w:val="single" w:sz="4" w:space="0" w:color="auto"/>
              <w:left w:val="single" w:sz="4" w:space="0" w:color="auto"/>
              <w:bottom w:val="single" w:sz="4" w:space="0" w:color="auto"/>
              <w:right w:val="single" w:sz="4" w:space="0" w:color="auto"/>
            </w:tcBorders>
            <w:vAlign w:val="center"/>
          </w:tcPr>
          <w:p w14:paraId="3B8934F4"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C153CD"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декабрь</w:t>
            </w:r>
          </w:p>
        </w:tc>
        <w:tc>
          <w:tcPr>
            <w:tcW w:w="3402" w:type="dxa"/>
            <w:tcBorders>
              <w:top w:val="single" w:sz="4" w:space="0" w:color="auto"/>
              <w:left w:val="single" w:sz="4" w:space="0" w:color="auto"/>
              <w:bottom w:val="single" w:sz="4" w:space="0" w:color="auto"/>
              <w:right w:val="single" w:sz="4" w:space="0" w:color="auto"/>
            </w:tcBorders>
            <w:hideMark/>
          </w:tcPr>
          <w:p w14:paraId="28B8AD2D"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 xml:space="preserve">Современные тенденции совершенствования системы спортивной тренировки. </w:t>
            </w:r>
            <w:r w:rsidRPr="00B72DE9">
              <w:rPr>
                <w:rFonts w:ascii="Times New Roman" w:hAnsi="Times New Roman" w:cs="Times New Roman"/>
                <w:sz w:val="24"/>
                <w:szCs w:val="24"/>
                <w:shd w:val="clear" w:color="auto" w:fill="FFFFFF"/>
              </w:rPr>
              <w:t xml:space="preserve">Спортивные результаты – специфический и интегральный продукт соревновательной деятельности. Система </w:t>
            </w:r>
            <w:r w:rsidRPr="00B72DE9">
              <w:rPr>
                <w:rFonts w:ascii="Times New Roman" w:hAnsi="Times New Roman" w:cs="Times New Roman"/>
                <w:sz w:val="24"/>
                <w:szCs w:val="24"/>
              </w:rPr>
              <w:t xml:space="preserve">спортивных </w:t>
            </w:r>
            <w:r w:rsidRPr="00B72DE9">
              <w:rPr>
                <w:rFonts w:ascii="Times New Roman" w:hAnsi="Times New Roman" w:cs="Times New Roman"/>
                <w:sz w:val="24"/>
                <w:szCs w:val="24"/>
                <w:shd w:val="clear" w:color="auto" w:fill="FFFFFF"/>
              </w:rPr>
              <w:t>соревнований. Система спортивной тренировки. Основные направления спортивной тренировки.</w:t>
            </w:r>
          </w:p>
        </w:tc>
      </w:tr>
      <w:tr w:rsidR="00820E86" w:rsidRPr="00B72DE9" w14:paraId="2A5BA36D" w14:textId="77777777" w:rsidTr="00820E86">
        <w:trPr>
          <w:trHeight w:val="20"/>
        </w:trPr>
        <w:tc>
          <w:tcPr>
            <w:tcW w:w="1413" w:type="dxa"/>
            <w:vMerge/>
            <w:tcBorders>
              <w:left w:val="single" w:sz="4" w:space="0" w:color="auto"/>
              <w:right w:val="single" w:sz="4" w:space="0" w:color="auto"/>
            </w:tcBorders>
            <w:vAlign w:val="center"/>
          </w:tcPr>
          <w:p w14:paraId="39CF1A66"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59349950"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Спортивные соревнования как функциональное и структурное ядро спорта</w:t>
            </w:r>
          </w:p>
        </w:tc>
        <w:tc>
          <w:tcPr>
            <w:tcW w:w="1269" w:type="dxa"/>
            <w:tcBorders>
              <w:top w:val="single" w:sz="4" w:space="0" w:color="auto"/>
              <w:left w:val="single" w:sz="4" w:space="0" w:color="auto"/>
              <w:bottom w:val="single" w:sz="4" w:space="0" w:color="auto"/>
              <w:right w:val="single" w:sz="4" w:space="0" w:color="auto"/>
            </w:tcBorders>
            <w:vAlign w:val="center"/>
          </w:tcPr>
          <w:p w14:paraId="51EA7F3B"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color w:val="202124"/>
                <w:sz w:val="24"/>
                <w:szCs w:val="24"/>
                <w:shd w:val="clear" w:color="auto" w:fill="FFFFFF"/>
              </w:rPr>
              <w:t>≈</w:t>
            </w:r>
            <w:r w:rsidRPr="00B72DE9">
              <w:rPr>
                <w:rFonts w:ascii="Times New Roman" w:hAnsi="Times New Roman" w:cs="Times New Roman"/>
                <w:b/>
                <w:bCs/>
                <w:sz w:val="24"/>
                <w:szCs w:val="24"/>
              </w:rPr>
              <w:t xml:space="preserve"> </w:t>
            </w:r>
            <w:r w:rsidRPr="00B72DE9">
              <w:rPr>
                <w:rFonts w:ascii="Times New Roman" w:hAnsi="Times New Roman" w:cs="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14:paraId="2C1FED3A"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май</w:t>
            </w:r>
          </w:p>
        </w:tc>
        <w:tc>
          <w:tcPr>
            <w:tcW w:w="3402" w:type="dxa"/>
            <w:tcBorders>
              <w:top w:val="single" w:sz="4" w:space="0" w:color="auto"/>
              <w:left w:val="single" w:sz="4" w:space="0" w:color="auto"/>
              <w:bottom w:val="single" w:sz="4" w:space="0" w:color="auto"/>
              <w:right w:val="single" w:sz="4" w:space="0" w:color="auto"/>
            </w:tcBorders>
          </w:tcPr>
          <w:p w14:paraId="5FDC8809"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Сравнительная характеристика некоторых видов спорта, различающихся по результатам соревновательной деятельности</w:t>
            </w:r>
          </w:p>
        </w:tc>
      </w:tr>
      <w:tr w:rsidR="00820E86" w:rsidRPr="00B72DE9" w14:paraId="4772208B" w14:textId="77777777" w:rsidTr="00820E86">
        <w:trPr>
          <w:trHeight w:val="20"/>
        </w:trPr>
        <w:tc>
          <w:tcPr>
            <w:tcW w:w="1413" w:type="dxa"/>
            <w:vMerge/>
            <w:tcBorders>
              <w:left w:val="single" w:sz="4" w:space="0" w:color="auto"/>
              <w:right w:val="single" w:sz="4" w:space="0" w:color="auto"/>
            </w:tcBorders>
            <w:vAlign w:val="center"/>
          </w:tcPr>
          <w:p w14:paraId="1899647E" w14:textId="77777777" w:rsidR="00820E86" w:rsidRPr="00B72DE9" w:rsidRDefault="00820E86" w:rsidP="000F3D49">
            <w:pPr>
              <w:tabs>
                <w:tab w:val="left" w:pos="5812"/>
              </w:tabs>
              <w:ind w:left="57"/>
              <w:contextualSpacing/>
              <w:mirrorIndents/>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vAlign w:val="center"/>
          </w:tcPr>
          <w:p w14:paraId="4FB0EBB9"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Восстановительные средства и мероприятия</w:t>
            </w:r>
          </w:p>
        </w:tc>
        <w:tc>
          <w:tcPr>
            <w:tcW w:w="2403" w:type="dxa"/>
            <w:gridSpan w:val="2"/>
            <w:tcBorders>
              <w:top w:val="single" w:sz="4" w:space="0" w:color="auto"/>
              <w:left w:val="single" w:sz="4" w:space="0" w:color="auto"/>
              <w:bottom w:val="single" w:sz="4" w:space="0" w:color="auto"/>
              <w:right w:val="single" w:sz="4" w:space="0" w:color="auto"/>
            </w:tcBorders>
            <w:vAlign w:val="center"/>
          </w:tcPr>
          <w:p w14:paraId="514FE9A7" w14:textId="77777777" w:rsidR="00820E86" w:rsidRPr="00B72DE9" w:rsidRDefault="00820E86" w:rsidP="000F3D49">
            <w:pPr>
              <w:tabs>
                <w:tab w:val="left" w:pos="5812"/>
              </w:tabs>
              <w:ind w:left="57"/>
              <w:contextualSpacing/>
              <w:mirrorIndents/>
              <w:jc w:val="center"/>
              <w:rPr>
                <w:rFonts w:ascii="Times New Roman" w:hAnsi="Times New Roman" w:cs="Times New Roman"/>
                <w:sz w:val="24"/>
                <w:szCs w:val="24"/>
              </w:rPr>
            </w:pPr>
            <w:r w:rsidRPr="00B72DE9">
              <w:rPr>
                <w:rFonts w:ascii="Times New Roman" w:hAnsi="Times New Roman" w:cs="Times New Roman"/>
                <w:sz w:val="24"/>
                <w:szCs w:val="24"/>
              </w:rPr>
              <w:t>в переходный период спортивной подготовки</w:t>
            </w:r>
          </w:p>
        </w:tc>
        <w:tc>
          <w:tcPr>
            <w:tcW w:w="3402" w:type="dxa"/>
            <w:tcBorders>
              <w:top w:val="single" w:sz="4" w:space="0" w:color="auto"/>
              <w:left w:val="single" w:sz="4" w:space="0" w:color="auto"/>
              <w:bottom w:val="single" w:sz="4" w:space="0" w:color="auto"/>
              <w:right w:val="single" w:sz="4" w:space="0" w:color="auto"/>
            </w:tcBorders>
          </w:tcPr>
          <w:p w14:paraId="01C39685" w14:textId="77777777" w:rsidR="00820E86" w:rsidRPr="00B72DE9" w:rsidRDefault="00820E86" w:rsidP="000F3D49">
            <w:pPr>
              <w:tabs>
                <w:tab w:val="left" w:pos="5812"/>
              </w:tabs>
              <w:ind w:left="57"/>
              <w:contextualSpacing/>
              <w:mirrorIndents/>
              <w:jc w:val="both"/>
              <w:rPr>
                <w:rFonts w:ascii="Times New Roman" w:hAnsi="Times New Roman" w:cs="Times New Roman"/>
                <w:sz w:val="24"/>
                <w:szCs w:val="24"/>
              </w:rPr>
            </w:pPr>
            <w:r w:rsidRPr="00B72DE9">
              <w:rPr>
                <w:rFonts w:ascii="Times New Roman" w:hAnsi="Times New Roman" w:cs="Times New Roman"/>
                <w:sz w:val="24"/>
                <w:szCs w:val="24"/>
              </w:rPr>
              <w:t xml:space="preserve">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w:t>
            </w:r>
            <w:r w:rsidRPr="00B72DE9">
              <w:rPr>
                <w:rFonts w:ascii="Times New Roman" w:hAnsi="Times New Roman" w:cs="Times New Roman"/>
                <w:sz w:val="24"/>
                <w:szCs w:val="24"/>
              </w:rPr>
              <w:lastRenderedPageBreak/>
              <w:t>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 восстановительных мероприятий в условиях учебно-тренировочных мероприятий</w:t>
            </w:r>
          </w:p>
        </w:tc>
      </w:tr>
    </w:tbl>
    <w:p w14:paraId="1934B039" w14:textId="11C11245" w:rsidR="009B3682" w:rsidRPr="00B72DE9" w:rsidRDefault="009B3682" w:rsidP="009B3682">
      <w:pPr>
        <w:pStyle w:val="a8"/>
        <w:tabs>
          <w:tab w:val="left" w:pos="0"/>
          <w:tab w:val="left" w:pos="1276"/>
        </w:tabs>
        <w:ind w:left="1084"/>
        <w:jc w:val="center"/>
        <w:rPr>
          <w:rFonts w:ascii="Times New Roman" w:eastAsia="Calibri" w:hAnsi="Times New Roman" w:cs="Times New Roman"/>
          <w:sz w:val="24"/>
          <w:szCs w:val="24"/>
        </w:rPr>
      </w:pPr>
    </w:p>
    <w:bookmarkEnd w:id="2"/>
    <w:p w14:paraId="54D0B584" w14:textId="2E626126" w:rsidR="00BD7F5C" w:rsidRPr="00B72DE9" w:rsidRDefault="00BD7F5C" w:rsidP="005867AE">
      <w:pPr>
        <w:rPr>
          <w:rFonts w:ascii="Times New Roman" w:hAnsi="Times New Roman" w:cs="Times New Roman"/>
          <w:sz w:val="24"/>
          <w:szCs w:val="24"/>
        </w:rPr>
      </w:pPr>
    </w:p>
    <w:p w14:paraId="44817671" w14:textId="6F429B1A" w:rsidR="009B60ED" w:rsidRPr="00B72DE9" w:rsidRDefault="00C81DC9" w:rsidP="00DA35DC">
      <w:pPr>
        <w:spacing w:after="0" w:line="240" w:lineRule="auto"/>
        <w:jc w:val="center"/>
        <w:rPr>
          <w:rFonts w:ascii="Times New Roman" w:hAnsi="Times New Roman" w:cs="Times New Roman"/>
          <w:b/>
          <w:sz w:val="24"/>
          <w:szCs w:val="24"/>
          <w:highlight w:val="yellow"/>
        </w:rPr>
      </w:pPr>
      <w:r w:rsidRPr="00B72DE9">
        <w:rPr>
          <w:rFonts w:ascii="Times New Roman" w:hAnsi="Times New Roman" w:cs="Times New Roman"/>
          <w:b/>
          <w:sz w:val="24"/>
          <w:szCs w:val="24"/>
          <w:lang w:val="en-US"/>
        </w:rPr>
        <w:t>V</w:t>
      </w:r>
      <w:r w:rsidRPr="00B72DE9">
        <w:rPr>
          <w:rFonts w:ascii="Times New Roman" w:hAnsi="Times New Roman" w:cs="Times New Roman"/>
          <w:b/>
          <w:sz w:val="24"/>
          <w:szCs w:val="24"/>
        </w:rPr>
        <w:t xml:space="preserve">. Особенности осуществления спортивной подготовки по отдельным спортивным дисциплинам </w:t>
      </w:r>
    </w:p>
    <w:p w14:paraId="07DA8D83" w14:textId="77777777" w:rsidR="00DA35DC" w:rsidRPr="00B72DE9" w:rsidRDefault="00DA35DC" w:rsidP="00DA35DC">
      <w:pPr>
        <w:spacing w:after="0" w:line="240" w:lineRule="auto"/>
        <w:jc w:val="center"/>
        <w:rPr>
          <w:rFonts w:ascii="Times New Roman" w:hAnsi="Times New Roman" w:cs="Times New Roman"/>
          <w:sz w:val="24"/>
          <w:szCs w:val="24"/>
          <w:highlight w:val="yellow"/>
        </w:rPr>
      </w:pPr>
    </w:p>
    <w:p w14:paraId="2C01AA75" w14:textId="61F0838E" w:rsidR="00440227" w:rsidRPr="00B72DE9" w:rsidRDefault="00C81DC9" w:rsidP="00440227">
      <w:pPr>
        <w:pStyle w:val="a4"/>
        <w:tabs>
          <w:tab w:val="left" w:pos="1276"/>
        </w:tabs>
        <w:spacing w:after="0" w:line="240" w:lineRule="auto"/>
        <w:ind w:left="0"/>
        <w:jc w:val="center"/>
        <w:rPr>
          <w:rFonts w:ascii="Times New Roman" w:hAnsi="Times New Roman" w:cs="Times New Roman"/>
          <w:b/>
          <w:sz w:val="24"/>
          <w:szCs w:val="24"/>
        </w:rPr>
      </w:pPr>
      <w:r w:rsidRPr="00B72DE9">
        <w:rPr>
          <w:rFonts w:ascii="Times New Roman" w:hAnsi="Times New Roman" w:cs="Times New Roman"/>
          <w:b/>
          <w:sz w:val="24"/>
          <w:szCs w:val="24"/>
        </w:rPr>
        <w:t>К особенностям осуществления спортивной подготовки по спортивным дисциплинам вида спорта «</w:t>
      </w:r>
      <w:r w:rsidR="00B70268" w:rsidRPr="00B72DE9">
        <w:rPr>
          <w:rFonts w:ascii="Times New Roman" w:hAnsi="Times New Roman" w:cs="Times New Roman"/>
          <w:b/>
          <w:sz w:val="24"/>
          <w:szCs w:val="24"/>
        </w:rPr>
        <w:t>волейбол</w:t>
      </w:r>
      <w:r w:rsidRPr="00B72DE9">
        <w:rPr>
          <w:rFonts w:ascii="Times New Roman" w:hAnsi="Times New Roman" w:cs="Times New Roman"/>
          <w:b/>
          <w:sz w:val="24"/>
          <w:szCs w:val="24"/>
        </w:rPr>
        <w:t xml:space="preserve">» </w:t>
      </w:r>
      <w:r w:rsidR="00584E59" w:rsidRPr="00B72DE9">
        <w:rPr>
          <w:rFonts w:ascii="Times New Roman" w:hAnsi="Times New Roman" w:cs="Times New Roman"/>
          <w:b/>
          <w:sz w:val="24"/>
          <w:szCs w:val="24"/>
        </w:rPr>
        <w:t>относятся</w:t>
      </w:r>
    </w:p>
    <w:p w14:paraId="0582F261" w14:textId="6AF83280" w:rsidR="00B70268" w:rsidRPr="00B72DE9" w:rsidRDefault="00B70268" w:rsidP="00B70268">
      <w:pPr>
        <w:pStyle w:val="a4"/>
        <w:tabs>
          <w:tab w:val="left" w:pos="709"/>
        </w:tabs>
        <w:spacing w:after="0" w:line="240" w:lineRule="auto"/>
        <w:ind w:left="0"/>
        <w:jc w:val="both"/>
        <w:rPr>
          <w:rFonts w:ascii="Times New Roman" w:hAnsi="Times New Roman" w:cs="Times New Roman"/>
          <w:sz w:val="24"/>
          <w:szCs w:val="24"/>
          <w:shd w:val="clear" w:color="auto" w:fill="FFFFFF"/>
        </w:rPr>
      </w:pPr>
      <w:r w:rsidRPr="00B72DE9">
        <w:rPr>
          <w:rFonts w:ascii="Times New Roman" w:hAnsi="Times New Roman" w:cs="Times New Roman"/>
          <w:sz w:val="24"/>
          <w:szCs w:val="24"/>
        </w:rPr>
        <w:tab/>
        <w:t xml:space="preserve">- </w:t>
      </w:r>
      <w:r w:rsidRPr="00B72DE9">
        <w:rPr>
          <w:rFonts w:ascii="Times New Roman" w:hAnsi="Times New Roman" w:cs="Times New Roman"/>
          <w:sz w:val="24"/>
          <w:szCs w:val="24"/>
          <w:shd w:val="clear" w:color="auto" w:fill="FFFFFF"/>
        </w:rPr>
        <w:t>Особенности осуществления спортивной подготовки по отдельным спортивным дисциплинам вида спорта "волейбол</w:t>
      </w:r>
      <w:r w:rsidR="00B20B46" w:rsidRPr="00B72DE9">
        <w:rPr>
          <w:rFonts w:ascii="Times New Roman" w:hAnsi="Times New Roman" w:cs="Times New Roman"/>
          <w:sz w:val="24"/>
          <w:szCs w:val="24"/>
          <w:shd w:val="clear" w:color="auto" w:fill="FFFFFF"/>
        </w:rPr>
        <w:t xml:space="preserve">" основаны на особенностях вида </w:t>
      </w:r>
      <w:r w:rsidRPr="00B72DE9">
        <w:rPr>
          <w:rFonts w:ascii="Times New Roman" w:hAnsi="Times New Roman" w:cs="Times New Roman"/>
          <w:sz w:val="24"/>
          <w:szCs w:val="24"/>
          <w:shd w:val="clear" w:color="auto" w:fill="FFFFFF"/>
        </w:rPr>
        <w:t>спорта "волейбол" и его спортивных дисциплин. Реализация дополнительн</w:t>
      </w:r>
      <w:r w:rsidR="00B20B46" w:rsidRPr="00B72DE9">
        <w:rPr>
          <w:rFonts w:ascii="Times New Roman" w:hAnsi="Times New Roman" w:cs="Times New Roman"/>
          <w:sz w:val="24"/>
          <w:szCs w:val="24"/>
          <w:shd w:val="clear" w:color="auto" w:fill="FFFFFF"/>
        </w:rPr>
        <w:t xml:space="preserve">ых </w:t>
      </w:r>
      <w:r w:rsidRPr="00B72DE9">
        <w:rPr>
          <w:rFonts w:ascii="Times New Roman" w:hAnsi="Times New Roman" w:cs="Times New Roman"/>
          <w:sz w:val="24"/>
          <w:szCs w:val="24"/>
          <w:shd w:val="clear" w:color="auto" w:fill="FFFFFF"/>
        </w:rPr>
        <w:t>образовательных программ спортивной подго</w:t>
      </w:r>
      <w:r w:rsidR="00B20B46" w:rsidRPr="00B72DE9">
        <w:rPr>
          <w:rFonts w:ascii="Times New Roman" w:hAnsi="Times New Roman" w:cs="Times New Roman"/>
          <w:sz w:val="24"/>
          <w:szCs w:val="24"/>
          <w:shd w:val="clear" w:color="auto" w:fill="FFFFFF"/>
        </w:rPr>
        <w:t xml:space="preserve">товки проводится с учетом этапа </w:t>
      </w:r>
      <w:r w:rsidRPr="00B72DE9">
        <w:rPr>
          <w:rFonts w:ascii="Times New Roman" w:hAnsi="Times New Roman" w:cs="Times New Roman"/>
          <w:sz w:val="24"/>
          <w:szCs w:val="24"/>
          <w:shd w:val="clear" w:color="auto" w:fill="FFFFFF"/>
        </w:rPr>
        <w:t>спортивной подготовки и спортивных дисци</w:t>
      </w:r>
      <w:r w:rsidR="00B20B46" w:rsidRPr="00B72DE9">
        <w:rPr>
          <w:rFonts w:ascii="Times New Roman" w:hAnsi="Times New Roman" w:cs="Times New Roman"/>
          <w:sz w:val="24"/>
          <w:szCs w:val="24"/>
          <w:shd w:val="clear" w:color="auto" w:fill="FFFFFF"/>
        </w:rPr>
        <w:t xml:space="preserve">плин вида спорта "волейбол", по </w:t>
      </w:r>
      <w:r w:rsidRPr="00B72DE9">
        <w:rPr>
          <w:rFonts w:ascii="Times New Roman" w:hAnsi="Times New Roman" w:cs="Times New Roman"/>
          <w:sz w:val="24"/>
          <w:szCs w:val="24"/>
          <w:shd w:val="clear" w:color="auto" w:fill="FFFFFF"/>
        </w:rPr>
        <w:t>которым осуществляется спортивная подготовка.</w:t>
      </w:r>
    </w:p>
    <w:p w14:paraId="657F1281" w14:textId="45610724" w:rsidR="00B70268" w:rsidRPr="00B72DE9" w:rsidRDefault="00B70268" w:rsidP="00B70268">
      <w:pPr>
        <w:pStyle w:val="a4"/>
        <w:tabs>
          <w:tab w:val="left" w:pos="709"/>
        </w:tabs>
        <w:spacing w:after="0" w:line="240" w:lineRule="auto"/>
        <w:ind w:left="0"/>
        <w:jc w:val="both"/>
        <w:rPr>
          <w:rFonts w:ascii="Times New Roman" w:hAnsi="Times New Roman" w:cs="Times New Roman"/>
          <w:sz w:val="24"/>
          <w:szCs w:val="24"/>
          <w:shd w:val="clear" w:color="auto" w:fill="FFFFFF"/>
        </w:rPr>
      </w:pPr>
      <w:r w:rsidRPr="00B72DE9">
        <w:rPr>
          <w:rFonts w:ascii="Times New Roman" w:hAnsi="Times New Roman" w:cs="Times New Roman"/>
          <w:sz w:val="24"/>
          <w:szCs w:val="24"/>
          <w:shd w:val="clear" w:color="auto" w:fill="FFFFFF"/>
        </w:rPr>
        <w:tab/>
        <w:t>-   Особенности осуществления спортивной подготовки по спортивным дисциплинам вида спорта "волейбол"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14:paraId="4421A240" w14:textId="77777777" w:rsidR="00B70268" w:rsidRPr="00B72DE9" w:rsidRDefault="00B70268" w:rsidP="00B70268">
      <w:pPr>
        <w:pStyle w:val="ae"/>
        <w:shd w:val="clear" w:color="auto" w:fill="FFFFFF"/>
        <w:tabs>
          <w:tab w:val="left" w:pos="709"/>
        </w:tabs>
        <w:spacing w:before="0" w:beforeAutospacing="0" w:after="255" w:afterAutospacing="0" w:line="270" w:lineRule="atLeast"/>
        <w:jc w:val="both"/>
      </w:pPr>
      <w:r w:rsidRPr="00B72DE9">
        <w:rPr>
          <w:shd w:val="clear" w:color="auto" w:fill="FFFFFF"/>
        </w:rPr>
        <w:tab/>
        <w:t xml:space="preserve">- </w:t>
      </w:r>
      <w:r w:rsidRPr="00B72DE9">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14:paraId="595A5B6C" w14:textId="3ED0B010" w:rsidR="00B70268" w:rsidRPr="00B72DE9" w:rsidRDefault="00B70268" w:rsidP="00B70268">
      <w:pPr>
        <w:pStyle w:val="ae"/>
        <w:shd w:val="clear" w:color="auto" w:fill="FFFFFF"/>
        <w:tabs>
          <w:tab w:val="left" w:pos="709"/>
        </w:tabs>
        <w:spacing w:before="0" w:beforeAutospacing="0" w:after="255" w:afterAutospacing="0" w:line="270" w:lineRule="atLeast"/>
        <w:ind w:firstLine="708"/>
        <w:jc w:val="both"/>
      </w:pPr>
      <w:r w:rsidRPr="00B72DE9">
        <w:t>-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"волейбол" и участия в официальных спортивных соревнованиях по виду спорта "волейбол" не ниже уровня всероссийских спортивных соревнований.</w:t>
      </w:r>
    </w:p>
    <w:p w14:paraId="56414F07" w14:textId="271C1ACA" w:rsidR="00165A47" w:rsidRPr="00B72DE9" w:rsidRDefault="00B70268" w:rsidP="006A1921">
      <w:pPr>
        <w:pStyle w:val="ae"/>
        <w:shd w:val="clear" w:color="auto" w:fill="FFFFFF"/>
        <w:tabs>
          <w:tab w:val="left" w:pos="709"/>
        </w:tabs>
        <w:spacing w:before="0" w:beforeAutospacing="0" w:after="0" w:afterAutospacing="0" w:line="270" w:lineRule="atLeast"/>
        <w:ind w:firstLine="708"/>
        <w:jc w:val="both"/>
      </w:pPr>
      <w:r w:rsidRPr="00B72DE9">
        <w:t>- 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"волейбол".</w:t>
      </w:r>
    </w:p>
    <w:p w14:paraId="7C3C6D41" w14:textId="77777777" w:rsidR="006A1921" w:rsidRPr="00B72DE9" w:rsidRDefault="006A1921" w:rsidP="006A1921">
      <w:pPr>
        <w:pStyle w:val="ae"/>
        <w:shd w:val="clear" w:color="auto" w:fill="FFFFFF"/>
        <w:tabs>
          <w:tab w:val="left" w:pos="709"/>
        </w:tabs>
        <w:spacing w:before="0" w:beforeAutospacing="0" w:after="0" w:afterAutospacing="0" w:line="270" w:lineRule="atLeast"/>
        <w:ind w:firstLine="708"/>
        <w:jc w:val="both"/>
      </w:pPr>
    </w:p>
    <w:p w14:paraId="7D51C669" w14:textId="69452FED" w:rsidR="009133EF" w:rsidRPr="00B72DE9" w:rsidRDefault="004D303D" w:rsidP="00E33FEC">
      <w:pPr>
        <w:autoSpaceDE w:val="0"/>
        <w:autoSpaceDN w:val="0"/>
        <w:adjustRightInd w:val="0"/>
        <w:spacing w:after="0" w:line="240" w:lineRule="auto"/>
        <w:contextualSpacing/>
        <w:jc w:val="center"/>
        <w:rPr>
          <w:rFonts w:ascii="Times New Roman" w:hAnsi="Times New Roman" w:cs="Times New Roman"/>
          <w:sz w:val="24"/>
          <w:szCs w:val="24"/>
        </w:rPr>
      </w:pPr>
      <w:r w:rsidRPr="00B72DE9">
        <w:rPr>
          <w:rFonts w:ascii="Times New Roman" w:hAnsi="Times New Roman" w:cs="Times New Roman"/>
          <w:b/>
          <w:sz w:val="24"/>
          <w:szCs w:val="24"/>
          <w:lang w:val="en-US"/>
        </w:rPr>
        <w:lastRenderedPageBreak/>
        <w:t>V</w:t>
      </w:r>
      <w:r w:rsidR="002F56AB" w:rsidRPr="00B72DE9">
        <w:rPr>
          <w:rFonts w:ascii="Times New Roman" w:hAnsi="Times New Roman" w:cs="Times New Roman"/>
          <w:b/>
          <w:sz w:val="24"/>
          <w:szCs w:val="24"/>
          <w:lang w:val="en-US"/>
        </w:rPr>
        <w:t>I</w:t>
      </w:r>
      <w:r w:rsidRPr="00B72DE9">
        <w:rPr>
          <w:rFonts w:ascii="Times New Roman" w:hAnsi="Times New Roman" w:cs="Times New Roman"/>
          <w:b/>
          <w:sz w:val="24"/>
          <w:szCs w:val="24"/>
        </w:rPr>
        <w:t xml:space="preserve">. </w:t>
      </w:r>
      <w:r w:rsidR="0018376A" w:rsidRPr="00B72DE9">
        <w:rPr>
          <w:rFonts w:ascii="Times New Roman" w:hAnsi="Times New Roman" w:cs="Times New Roman"/>
          <w:b/>
          <w:sz w:val="24"/>
          <w:szCs w:val="24"/>
        </w:rPr>
        <w:t xml:space="preserve">Условия реализации </w:t>
      </w:r>
      <w:r w:rsidR="0018376A" w:rsidRPr="00B72DE9">
        <w:rPr>
          <w:rFonts w:ascii="Times New Roman" w:eastAsia="Times New Roman" w:hAnsi="Times New Roman" w:cs="Times New Roman"/>
          <w:b/>
          <w:sz w:val="24"/>
          <w:szCs w:val="24"/>
          <w:lang w:eastAsia="ru-RU"/>
        </w:rPr>
        <w:t>дополнительной образовательной программы спортивной подготовки</w:t>
      </w:r>
    </w:p>
    <w:p w14:paraId="4B830076" w14:textId="77777777" w:rsidR="00F3147E" w:rsidRPr="00B72DE9" w:rsidRDefault="00F3147E" w:rsidP="00C3127B">
      <w:pPr>
        <w:spacing w:after="0" w:line="240" w:lineRule="auto"/>
        <w:contextualSpacing/>
        <w:jc w:val="both"/>
        <w:rPr>
          <w:rFonts w:ascii="Times New Roman" w:eastAsia="Times New Roman" w:hAnsi="Times New Roman" w:cs="Times New Roman"/>
          <w:bCs/>
          <w:color w:val="000000"/>
          <w:sz w:val="24"/>
          <w:szCs w:val="24"/>
          <w:highlight w:val="yellow"/>
          <w:shd w:val="clear" w:color="auto" w:fill="FFFFFF"/>
          <w:lang w:eastAsia="ru-RU"/>
        </w:rPr>
      </w:pPr>
    </w:p>
    <w:p w14:paraId="74D7DFE3" w14:textId="50D6B5E8" w:rsidR="007A0FF9" w:rsidRPr="00B72DE9" w:rsidRDefault="00CF7F38" w:rsidP="004B27DA">
      <w:pPr>
        <w:pStyle w:val="a4"/>
        <w:tabs>
          <w:tab w:val="left" w:pos="142"/>
          <w:tab w:val="left" w:pos="1276"/>
        </w:tabs>
        <w:spacing w:after="0" w:line="240" w:lineRule="auto"/>
        <w:ind w:left="709"/>
        <w:jc w:val="center"/>
        <w:rPr>
          <w:rFonts w:ascii="Times New Roman" w:eastAsia="Times New Roman" w:hAnsi="Times New Roman" w:cs="Times New Roman"/>
          <w:b/>
          <w:bCs/>
          <w:color w:val="000000"/>
          <w:sz w:val="24"/>
          <w:szCs w:val="24"/>
          <w:shd w:val="clear" w:color="auto" w:fill="FFFFFF"/>
          <w:lang w:eastAsia="ru-RU"/>
        </w:rPr>
      </w:pPr>
      <w:r w:rsidRPr="00B72DE9">
        <w:rPr>
          <w:rFonts w:ascii="Times New Roman" w:hAnsi="Times New Roman" w:cs="Times New Roman"/>
          <w:b/>
          <w:sz w:val="24"/>
          <w:szCs w:val="24"/>
        </w:rPr>
        <w:t>Материально</w:t>
      </w:r>
      <w:r w:rsidR="0018376A" w:rsidRPr="00B72DE9">
        <w:rPr>
          <w:rFonts w:ascii="Times New Roman" w:hAnsi="Times New Roman" w:cs="Times New Roman"/>
          <w:b/>
          <w:sz w:val="24"/>
          <w:szCs w:val="24"/>
        </w:rPr>
        <w:t>-технически</w:t>
      </w:r>
      <w:r w:rsidRPr="00B72DE9">
        <w:rPr>
          <w:rFonts w:ascii="Times New Roman" w:hAnsi="Times New Roman" w:cs="Times New Roman"/>
          <w:b/>
          <w:sz w:val="24"/>
          <w:szCs w:val="24"/>
        </w:rPr>
        <w:t>е</w:t>
      </w:r>
      <w:r w:rsidR="008232C8" w:rsidRPr="00B72DE9">
        <w:rPr>
          <w:rFonts w:ascii="Times New Roman" w:hAnsi="Times New Roman" w:cs="Times New Roman"/>
          <w:b/>
          <w:sz w:val="24"/>
          <w:szCs w:val="24"/>
        </w:rPr>
        <w:t xml:space="preserve"> условия</w:t>
      </w:r>
      <w:r w:rsidR="0018376A" w:rsidRPr="00B72DE9">
        <w:rPr>
          <w:rFonts w:ascii="Times New Roman" w:hAnsi="Times New Roman" w:cs="Times New Roman"/>
          <w:b/>
          <w:sz w:val="24"/>
          <w:szCs w:val="24"/>
        </w:rPr>
        <w:t xml:space="preserve"> реализации Программы</w:t>
      </w:r>
    </w:p>
    <w:p w14:paraId="6465DD39" w14:textId="58A8C35E" w:rsidR="007A0FF9" w:rsidRPr="00B72DE9" w:rsidRDefault="007A0FF9" w:rsidP="007A0FF9">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В соответствии с требованиями Федерального стандарта спортивной подготовки по виду спорта «</w:t>
      </w:r>
      <w:r w:rsidR="00CE374D" w:rsidRPr="00B72DE9">
        <w:rPr>
          <w:rFonts w:ascii="Times New Roman" w:hAnsi="Times New Roman" w:cs="Times New Roman"/>
          <w:sz w:val="24"/>
          <w:szCs w:val="24"/>
        </w:rPr>
        <w:t>волейбол</w:t>
      </w:r>
      <w:r w:rsidRPr="00B72DE9">
        <w:rPr>
          <w:rFonts w:ascii="Times New Roman" w:hAnsi="Times New Roman" w:cs="Times New Roman"/>
          <w:sz w:val="24"/>
          <w:szCs w:val="24"/>
        </w:rPr>
        <w:t>» организация осуществляет следующее материально-техническое обеспечение спортсменов:</w:t>
      </w:r>
    </w:p>
    <w:p w14:paraId="32E4C2FA" w14:textId="77777777" w:rsidR="007A0FF9" w:rsidRPr="00B72DE9" w:rsidRDefault="007A0FF9" w:rsidP="007A0FF9">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 xml:space="preserve">     - оборудованием и спортивным инвентарем, необходимым для прохождения спортивной подготовки;</w:t>
      </w:r>
    </w:p>
    <w:p w14:paraId="0D18C08C" w14:textId="77777777" w:rsidR="007A0FF9" w:rsidRPr="00B72DE9" w:rsidRDefault="007A0FF9" w:rsidP="007A0FF9">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 xml:space="preserve">     - спортивной экипировкой;</w:t>
      </w:r>
    </w:p>
    <w:p w14:paraId="099F7887" w14:textId="77777777" w:rsidR="007A0FF9" w:rsidRPr="00B72DE9" w:rsidRDefault="007A0FF9" w:rsidP="007A0FF9">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 xml:space="preserve">    - проездом к месту проведения спортивных мероприятий и обратно;</w:t>
      </w:r>
    </w:p>
    <w:p w14:paraId="45DF9953" w14:textId="77777777" w:rsidR="007A0FF9" w:rsidRPr="00B72DE9" w:rsidRDefault="007A0FF9" w:rsidP="007A0FF9">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 xml:space="preserve">    - питанием и проживанием в период проведения спортивных мероприятий за счёт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платных услуг по спортивной подготовке, либо средств, получаемых по договору оказания услуг по спортивной подготовке.</w:t>
      </w:r>
    </w:p>
    <w:p w14:paraId="2E09ED87" w14:textId="196F1049" w:rsidR="007A0FF9" w:rsidRPr="00B72DE9" w:rsidRDefault="007A0FF9" w:rsidP="007A0FF9">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Требования к оборудованию и спортивному инвентарю, необходимому для прохождения спортивной подготовки указаны в таблице</w:t>
      </w:r>
      <w:r w:rsidR="00094439" w:rsidRPr="00B72DE9">
        <w:rPr>
          <w:rFonts w:ascii="Times New Roman" w:hAnsi="Times New Roman" w:cs="Times New Roman"/>
          <w:sz w:val="24"/>
          <w:szCs w:val="24"/>
        </w:rPr>
        <w:t>.</w:t>
      </w:r>
    </w:p>
    <w:p w14:paraId="54D0757E" w14:textId="4807E641" w:rsidR="00094439" w:rsidRPr="00B72DE9" w:rsidRDefault="00094439" w:rsidP="007A0FF9">
      <w:pPr>
        <w:spacing w:after="0" w:line="240" w:lineRule="auto"/>
        <w:jc w:val="both"/>
        <w:rPr>
          <w:rFonts w:ascii="Times New Roman" w:hAnsi="Times New Roman" w:cs="Times New Roman"/>
          <w:sz w:val="24"/>
          <w:szCs w:val="24"/>
        </w:rPr>
      </w:pPr>
    </w:p>
    <w:p w14:paraId="4BA90253" w14:textId="0C1508F5" w:rsidR="00094439" w:rsidRPr="00B72DE9" w:rsidRDefault="00094439" w:rsidP="00094439">
      <w:pPr>
        <w:spacing w:after="0" w:line="240" w:lineRule="auto"/>
        <w:jc w:val="center"/>
        <w:rPr>
          <w:rFonts w:ascii="Times New Roman" w:hAnsi="Times New Roman" w:cs="Times New Roman"/>
          <w:sz w:val="24"/>
          <w:szCs w:val="24"/>
        </w:rPr>
      </w:pPr>
      <w:r w:rsidRPr="00B72DE9">
        <w:rPr>
          <w:rFonts w:ascii="Times New Roman" w:hAnsi="Times New Roman" w:cs="Times New Roman"/>
          <w:b/>
          <w:sz w:val="24"/>
          <w:szCs w:val="24"/>
        </w:rPr>
        <w:t>Обеспечение оборудованием и спортивный инвентарем, необходимыми для прохождения спортивной подготовки</w:t>
      </w:r>
      <w:r w:rsidRPr="00B72DE9">
        <w:rPr>
          <w:rFonts w:ascii="Times New Roman" w:hAnsi="Times New Roman" w:cs="Times New Roman"/>
          <w:sz w:val="24"/>
          <w:szCs w:val="24"/>
        </w:rPr>
        <w:t xml:space="preserve"> </w:t>
      </w:r>
      <w:r w:rsidRPr="00B72DE9">
        <w:rPr>
          <w:rFonts w:ascii="Times New Roman" w:hAnsi="Times New Roman" w:cs="Times New Roman"/>
          <w:b/>
          <w:sz w:val="24"/>
          <w:szCs w:val="24"/>
        </w:rPr>
        <w:t>по виду спорта «волейбол»</w:t>
      </w:r>
      <w:r w:rsidRPr="00B72DE9">
        <w:rPr>
          <w:rFonts w:ascii="Times New Roman" w:hAnsi="Times New Roman" w:cs="Times New Roman"/>
          <w:sz w:val="24"/>
          <w:szCs w:val="24"/>
        </w:rPr>
        <w:t xml:space="preserve"> (в соответствии с ФССП приложение №10) </w:t>
      </w:r>
    </w:p>
    <w:p w14:paraId="1E055FAB" w14:textId="2C151718" w:rsidR="00094439" w:rsidRPr="00B72DE9" w:rsidRDefault="00094439" w:rsidP="00094439">
      <w:pPr>
        <w:spacing w:after="0" w:line="240" w:lineRule="auto"/>
        <w:jc w:val="center"/>
        <w:rPr>
          <w:rFonts w:ascii="Times New Roman" w:hAnsi="Times New Roman" w:cs="Times New Roman"/>
          <w:sz w:val="24"/>
          <w:szCs w:val="24"/>
        </w:rPr>
      </w:pPr>
    </w:p>
    <w:p w14:paraId="4023BF19" w14:textId="46FE93C4" w:rsidR="00094439" w:rsidRPr="00B72DE9" w:rsidRDefault="00094439" w:rsidP="00094439">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                                                                                                        </w:t>
      </w:r>
      <w:r w:rsidR="00340FE0">
        <w:rPr>
          <w:rFonts w:ascii="Times New Roman" w:hAnsi="Times New Roman" w:cs="Times New Roman"/>
          <w:sz w:val="24"/>
          <w:szCs w:val="24"/>
        </w:rPr>
        <w:t xml:space="preserve">                    </w:t>
      </w:r>
      <w:r w:rsidRPr="00B72DE9">
        <w:rPr>
          <w:rFonts w:ascii="Times New Roman" w:hAnsi="Times New Roman" w:cs="Times New Roman"/>
          <w:sz w:val="24"/>
          <w:szCs w:val="24"/>
        </w:rPr>
        <w:t>Таблица №</w:t>
      </w:r>
      <w:r w:rsidR="00340FE0">
        <w:rPr>
          <w:rFonts w:ascii="Times New Roman" w:hAnsi="Times New Roman" w:cs="Times New Roman"/>
          <w:sz w:val="24"/>
          <w:szCs w:val="24"/>
        </w:rPr>
        <w:t xml:space="preserve">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5238"/>
        <w:gridCol w:w="1471"/>
        <w:gridCol w:w="2551"/>
      </w:tblGrid>
      <w:tr w:rsidR="00094439" w:rsidRPr="00B72DE9" w14:paraId="01BC6411" w14:textId="77777777" w:rsidTr="002A57D3">
        <w:tc>
          <w:tcPr>
            <w:tcW w:w="594" w:type="dxa"/>
            <w:vAlign w:val="center"/>
          </w:tcPr>
          <w:p w14:paraId="4C05F78A" w14:textId="77777777" w:rsidR="00094439" w:rsidRPr="00B72DE9" w:rsidRDefault="00094439"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p w14:paraId="1BF646A5" w14:textId="77777777" w:rsidR="00094439" w:rsidRPr="00B72DE9" w:rsidRDefault="00094439"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п</w:t>
            </w:r>
            <w:r w:rsidRPr="00B72DE9">
              <w:rPr>
                <w:rFonts w:ascii="Times New Roman" w:hAnsi="Times New Roman" w:cs="Times New Roman"/>
                <w:sz w:val="24"/>
                <w:szCs w:val="24"/>
                <w:lang w:val="en-US"/>
              </w:rPr>
              <w:t>/</w:t>
            </w:r>
            <w:r w:rsidRPr="00B72DE9">
              <w:rPr>
                <w:rFonts w:ascii="Times New Roman" w:hAnsi="Times New Roman" w:cs="Times New Roman"/>
                <w:sz w:val="24"/>
                <w:szCs w:val="24"/>
              </w:rPr>
              <w:t>п</w:t>
            </w:r>
          </w:p>
        </w:tc>
        <w:tc>
          <w:tcPr>
            <w:tcW w:w="5238" w:type="dxa"/>
            <w:vAlign w:val="center"/>
          </w:tcPr>
          <w:p w14:paraId="5200F5CB" w14:textId="77777777" w:rsidR="00094439" w:rsidRPr="00B72DE9" w:rsidRDefault="00094439"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Наименование</w:t>
            </w:r>
          </w:p>
        </w:tc>
        <w:tc>
          <w:tcPr>
            <w:tcW w:w="1471" w:type="dxa"/>
            <w:vAlign w:val="center"/>
          </w:tcPr>
          <w:p w14:paraId="09E23C06" w14:textId="77777777" w:rsidR="00094439" w:rsidRPr="00B72DE9" w:rsidRDefault="00094439"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Единица измерения</w:t>
            </w:r>
          </w:p>
        </w:tc>
        <w:tc>
          <w:tcPr>
            <w:tcW w:w="2551" w:type="dxa"/>
            <w:vAlign w:val="center"/>
          </w:tcPr>
          <w:p w14:paraId="47256C66" w14:textId="77777777" w:rsidR="00094439" w:rsidRPr="00B72DE9" w:rsidRDefault="00094439"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Количество изделий</w:t>
            </w:r>
          </w:p>
        </w:tc>
      </w:tr>
      <w:tr w:rsidR="00094439" w:rsidRPr="00B72DE9" w14:paraId="6D48832A" w14:textId="77777777" w:rsidTr="002A57D3">
        <w:tc>
          <w:tcPr>
            <w:tcW w:w="594" w:type="dxa"/>
            <w:vAlign w:val="center"/>
          </w:tcPr>
          <w:p w14:paraId="5F4EB311" w14:textId="77777777" w:rsidR="00094439" w:rsidRPr="00B72DE9" w:rsidRDefault="00094439" w:rsidP="00094439">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5238" w:type="dxa"/>
          </w:tcPr>
          <w:p w14:paraId="69386F69" w14:textId="2D862757" w:rsidR="00094439" w:rsidRPr="00B72DE9" w:rsidRDefault="00094439" w:rsidP="00094439">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Барьер легкоатлетический</w:t>
            </w:r>
          </w:p>
        </w:tc>
        <w:tc>
          <w:tcPr>
            <w:tcW w:w="1471" w:type="dxa"/>
            <w:vAlign w:val="center"/>
          </w:tcPr>
          <w:p w14:paraId="3516FFFD" w14:textId="0E9FEF81" w:rsidR="00094439" w:rsidRPr="00B72DE9" w:rsidRDefault="00094439" w:rsidP="00094439">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4E675584" w14:textId="1D8E174A" w:rsidR="00094439" w:rsidRPr="00B72DE9" w:rsidRDefault="00094439" w:rsidP="00094439">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10</w:t>
            </w:r>
          </w:p>
        </w:tc>
      </w:tr>
      <w:tr w:rsidR="002A57D3" w:rsidRPr="00B72DE9" w14:paraId="27CFBDAD" w14:textId="77777777" w:rsidTr="002A57D3">
        <w:tc>
          <w:tcPr>
            <w:tcW w:w="594" w:type="dxa"/>
            <w:vAlign w:val="center"/>
          </w:tcPr>
          <w:p w14:paraId="11DCD6C6" w14:textId="77777777" w:rsidR="002A57D3" w:rsidRPr="00B72DE9" w:rsidRDefault="002A57D3"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5238" w:type="dxa"/>
          </w:tcPr>
          <w:p w14:paraId="60282ECA" w14:textId="68A77D52" w:rsidR="002A57D3" w:rsidRPr="00B72DE9" w:rsidRDefault="002A57D3"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Гантели массивные (от 1 до 5 кг)</w:t>
            </w:r>
          </w:p>
        </w:tc>
        <w:tc>
          <w:tcPr>
            <w:tcW w:w="1471" w:type="dxa"/>
            <w:vAlign w:val="center"/>
          </w:tcPr>
          <w:p w14:paraId="0097D274" w14:textId="4DCCEAFE" w:rsidR="002A57D3" w:rsidRPr="00B72DE9" w:rsidRDefault="002A57D3"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комплект</w:t>
            </w:r>
          </w:p>
        </w:tc>
        <w:tc>
          <w:tcPr>
            <w:tcW w:w="2551" w:type="dxa"/>
            <w:vAlign w:val="center"/>
          </w:tcPr>
          <w:p w14:paraId="5B71622A" w14:textId="495FEDFD" w:rsidR="002A57D3" w:rsidRPr="00B72DE9" w:rsidRDefault="002A57D3"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3</w:t>
            </w:r>
          </w:p>
        </w:tc>
      </w:tr>
      <w:tr w:rsidR="002A57D3" w:rsidRPr="00B72DE9" w14:paraId="6D85AE8D" w14:textId="77777777" w:rsidTr="002A57D3">
        <w:tc>
          <w:tcPr>
            <w:tcW w:w="594" w:type="dxa"/>
            <w:vAlign w:val="center"/>
          </w:tcPr>
          <w:p w14:paraId="066EECE6" w14:textId="425B7433" w:rsidR="002A57D3" w:rsidRPr="00B72DE9" w:rsidRDefault="002A57D3"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3</w:t>
            </w:r>
          </w:p>
        </w:tc>
        <w:tc>
          <w:tcPr>
            <w:tcW w:w="5238" w:type="dxa"/>
          </w:tcPr>
          <w:p w14:paraId="6882E6F4" w14:textId="22E6B151" w:rsidR="002A57D3"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Доска тактическая</w:t>
            </w:r>
          </w:p>
        </w:tc>
        <w:tc>
          <w:tcPr>
            <w:tcW w:w="1471" w:type="dxa"/>
            <w:vAlign w:val="center"/>
          </w:tcPr>
          <w:p w14:paraId="00E30FB6" w14:textId="602E5A52" w:rsidR="002A57D3"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21DE7044" w14:textId="7C5130B5" w:rsidR="002A57D3"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2A57D3" w:rsidRPr="00B72DE9" w14:paraId="07CF35E7" w14:textId="77777777" w:rsidTr="002A57D3">
        <w:tc>
          <w:tcPr>
            <w:tcW w:w="594" w:type="dxa"/>
            <w:vAlign w:val="center"/>
          </w:tcPr>
          <w:p w14:paraId="3C86585D" w14:textId="57E0BE7F" w:rsidR="002A57D3" w:rsidRPr="00B72DE9" w:rsidRDefault="002A57D3"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4</w:t>
            </w:r>
          </w:p>
        </w:tc>
        <w:tc>
          <w:tcPr>
            <w:tcW w:w="5238" w:type="dxa"/>
          </w:tcPr>
          <w:p w14:paraId="08F8B0B2" w14:textId="09F1A67E" w:rsidR="002A57D3"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Корзина для мечей</w:t>
            </w:r>
          </w:p>
        </w:tc>
        <w:tc>
          <w:tcPr>
            <w:tcW w:w="1471" w:type="dxa"/>
            <w:vAlign w:val="center"/>
          </w:tcPr>
          <w:p w14:paraId="479F4606" w14:textId="613A2CFD" w:rsidR="002A57D3"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444E3836" w14:textId="22E25FB8" w:rsidR="002A57D3"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r>
      <w:tr w:rsidR="002A57D3" w:rsidRPr="00B72DE9" w14:paraId="35F46ECD" w14:textId="77777777" w:rsidTr="002A57D3">
        <w:tc>
          <w:tcPr>
            <w:tcW w:w="594" w:type="dxa"/>
            <w:vAlign w:val="center"/>
          </w:tcPr>
          <w:p w14:paraId="31E2C585" w14:textId="672FBADA" w:rsidR="002A57D3" w:rsidRPr="00B72DE9" w:rsidRDefault="002A57D3"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5</w:t>
            </w:r>
          </w:p>
        </w:tc>
        <w:tc>
          <w:tcPr>
            <w:tcW w:w="5238" w:type="dxa"/>
          </w:tcPr>
          <w:p w14:paraId="63C0496B" w14:textId="7FA16B72" w:rsidR="002A57D3"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Маты гимнастические</w:t>
            </w:r>
          </w:p>
        </w:tc>
        <w:tc>
          <w:tcPr>
            <w:tcW w:w="1471" w:type="dxa"/>
            <w:vAlign w:val="center"/>
          </w:tcPr>
          <w:p w14:paraId="62CD805C" w14:textId="39143887" w:rsidR="002A57D3"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00C2383F" w14:textId="3F0E8AD6" w:rsidR="002A57D3"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4</w:t>
            </w:r>
          </w:p>
        </w:tc>
      </w:tr>
      <w:tr w:rsidR="002A57D3" w:rsidRPr="00B72DE9" w14:paraId="36D26DF4" w14:textId="77777777" w:rsidTr="002A57D3">
        <w:tc>
          <w:tcPr>
            <w:tcW w:w="594" w:type="dxa"/>
            <w:vAlign w:val="center"/>
          </w:tcPr>
          <w:p w14:paraId="7D4B84DD" w14:textId="145B3EB8" w:rsidR="002A57D3" w:rsidRPr="00B72DE9" w:rsidRDefault="002A57D3"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6</w:t>
            </w:r>
          </w:p>
        </w:tc>
        <w:tc>
          <w:tcPr>
            <w:tcW w:w="5238" w:type="dxa"/>
          </w:tcPr>
          <w:p w14:paraId="55350825" w14:textId="4A282022" w:rsidR="002A57D3"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Мяч волейбольный</w:t>
            </w:r>
          </w:p>
        </w:tc>
        <w:tc>
          <w:tcPr>
            <w:tcW w:w="1471" w:type="dxa"/>
            <w:vAlign w:val="center"/>
          </w:tcPr>
          <w:p w14:paraId="6E866900" w14:textId="4F42A99D" w:rsidR="002A57D3"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357724FA" w14:textId="4ED54B71" w:rsidR="002A57D3"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30</w:t>
            </w:r>
          </w:p>
        </w:tc>
      </w:tr>
      <w:tr w:rsidR="002A57D3" w:rsidRPr="00B72DE9" w14:paraId="0575A9DD" w14:textId="77777777" w:rsidTr="002A57D3">
        <w:tc>
          <w:tcPr>
            <w:tcW w:w="594" w:type="dxa"/>
            <w:vAlign w:val="center"/>
          </w:tcPr>
          <w:p w14:paraId="41D0E908" w14:textId="38A62411" w:rsidR="002A57D3" w:rsidRPr="00B72DE9" w:rsidRDefault="002A57D3"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7</w:t>
            </w:r>
          </w:p>
        </w:tc>
        <w:tc>
          <w:tcPr>
            <w:tcW w:w="5238" w:type="dxa"/>
          </w:tcPr>
          <w:p w14:paraId="0688A503" w14:textId="4DA29613" w:rsidR="002A57D3"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Мяч набивной (от 1 до 3 кг)</w:t>
            </w:r>
          </w:p>
        </w:tc>
        <w:tc>
          <w:tcPr>
            <w:tcW w:w="1471" w:type="dxa"/>
            <w:vAlign w:val="center"/>
          </w:tcPr>
          <w:p w14:paraId="432F140B" w14:textId="79864D8D" w:rsidR="002A57D3"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0020CD6E" w14:textId="09A4FE18" w:rsidR="002A57D3"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14</w:t>
            </w:r>
          </w:p>
        </w:tc>
      </w:tr>
      <w:tr w:rsidR="002A57D3" w:rsidRPr="00B72DE9" w14:paraId="586B8D30" w14:textId="77777777" w:rsidTr="002A57D3">
        <w:tc>
          <w:tcPr>
            <w:tcW w:w="594" w:type="dxa"/>
            <w:vAlign w:val="center"/>
          </w:tcPr>
          <w:p w14:paraId="0E023FE8" w14:textId="28E93AB6" w:rsidR="002A57D3" w:rsidRPr="00B72DE9" w:rsidRDefault="002A57D3"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8</w:t>
            </w:r>
          </w:p>
        </w:tc>
        <w:tc>
          <w:tcPr>
            <w:tcW w:w="5238" w:type="dxa"/>
          </w:tcPr>
          <w:p w14:paraId="075A671C" w14:textId="5AA27550" w:rsidR="002A57D3"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 xml:space="preserve">Мяч теннисный </w:t>
            </w:r>
          </w:p>
        </w:tc>
        <w:tc>
          <w:tcPr>
            <w:tcW w:w="1471" w:type="dxa"/>
            <w:vAlign w:val="center"/>
          </w:tcPr>
          <w:p w14:paraId="323256D5" w14:textId="7F3C1E6F" w:rsidR="002A57D3"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5039E74E" w14:textId="5D721BBD" w:rsidR="002A57D3"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14</w:t>
            </w:r>
          </w:p>
        </w:tc>
      </w:tr>
      <w:tr w:rsidR="00E20C98" w:rsidRPr="00B72DE9" w14:paraId="2DFC5431" w14:textId="77777777" w:rsidTr="002A57D3">
        <w:tc>
          <w:tcPr>
            <w:tcW w:w="594" w:type="dxa"/>
            <w:vAlign w:val="center"/>
          </w:tcPr>
          <w:p w14:paraId="25B0F47E" w14:textId="1DF936D7"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9</w:t>
            </w:r>
          </w:p>
        </w:tc>
        <w:tc>
          <w:tcPr>
            <w:tcW w:w="5238" w:type="dxa"/>
          </w:tcPr>
          <w:p w14:paraId="10A03D13" w14:textId="6BCC17EB" w:rsidR="00E20C98"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Мяч футбольный</w:t>
            </w:r>
          </w:p>
        </w:tc>
        <w:tc>
          <w:tcPr>
            <w:tcW w:w="1471" w:type="dxa"/>
            <w:vAlign w:val="center"/>
          </w:tcPr>
          <w:p w14:paraId="6E53B753" w14:textId="62B64C61"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1CACD88D" w14:textId="624E7FC1"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E20C98" w:rsidRPr="00B72DE9" w14:paraId="14DE98D5" w14:textId="77777777" w:rsidTr="002A57D3">
        <w:tc>
          <w:tcPr>
            <w:tcW w:w="594" w:type="dxa"/>
            <w:vAlign w:val="center"/>
          </w:tcPr>
          <w:p w14:paraId="4436B3C4" w14:textId="03DFB3A1"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10</w:t>
            </w:r>
          </w:p>
        </w:tc>
        <w:tc>
          <w:tcPr>
            <w:tcW w:w="5238" w:type="dxa"/>
          </w:tcPr>
          <w:p w14:paraId="019B497D" w14:textId="6FD28D23" w:rsidR="00E20C98"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Насос для накачивания мячей в комплекте с иглами</w:t>
            </w:r>
          </w:p>
        </w:tc>
        <w:tc>
          <w:tcPr>
            <w:tcW w:w="1471" w:type="dxa"/>
            <w:vAlign w:val="center"/>
          </w:tcPr>
          <w:p w14:paraId="3D5EE760" w14:textId="11FF2989"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7CDF12BB" w14:textId="6B263B96"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3</w:t>
            </w:r>
          </w:p>
        </w:tc>
      </w:tr>
      <w:tr w:rsidR="00E20C98" w:rsidRPr="00B72DE9" w14:paraId="510241EC" w14:textId="77777777" w:rsidTr="002A57D3">
        <w:tc>
          <w:tcPr>
            <w:tcW w:w="594" w:type="dxa"/>
            <w:vAlign w:val="center"/>
          </w:tcPr>
          <w:p w14:paraId="3A99D176" w14:textId="4C5D8E1B"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11</w:t>
            </w:r>
          </w:p>
        </w:tc>
        <w:tc>
          <w:tcPr>
            <w:tcW w:w="5238" w:type="dxa"/>
          </w:tcPr>
          <w:p w14:paraId="3A056A8B" w14:textId="067FF3B9" w:rsidR="00E20C98"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Протектор для волейбольных стоек</w:t>
            </w:r>
          </w:p>
        </w:tc>
        <w:tc>
          <w:tcPr>
            <w:tcW w:w="1471" w:type="dxa"/>
            <w:vAlign w:val="center"/>
          </w:tcPr>
          <w:p w14:paraId="7CD525B1" w14:textId="489FD68A"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1813F748" w14:textId="296A78A5"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r>
      <w:tr w:rsidR="00E20C98" w:rsidRPr="00B72DE9" w14:paraId="2FA5C362" w14:textId="77777777" w:rsidTr="002A57D3">
        <w:tc>
          <w:tcPr>
            <w:tcW w:w="594" w:type="dxa"/>
            <w:vAlign w:val="center"/>
          </w:tcPr>
          <w:p w14:paraId="5EA7E07C" w14:textId="1A0F6BD2"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12</w:t>
            </w:r>
          </w:p>
        </w:tc>
        <w:tc>
          <w:tcPr>
            <w:tcW w:w="5238" w:type="dxa"/>
          </w:tcPr>
          <w:p w14:paraId="695BE882" w14:textId="6EC589B0" w:rsidR="00E20C98"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Секундомер</w:t>
            </w:r>
          </w:p>
        </w:tc>
        <w:tc>
          <w:tcPr>
            <w:tcW w:w="1471" w:type="dxa"/>
            <w:vAlign w:val="center"/>
          </w:tcPr>
          <w:p w14:paraId="05F3BFE9" w14:textId="1B72B1CF"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73160AB5" w14:textId="0AEFFDD5"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E20C98" w:rsidRPr="00B72DE9" w14:paraId="11E3BF50" w14:textId="77777777" w:rsidTr="002A57D3">
        <w:tc>
          <w:tcPr>
            <w:tcW w:w="594" w:type="dxa"/>
            <w:vAlign w:val="center"/>
          </w:tcPr>
          <w:p w14:paraId="7D350DB6" w14:textId="7785F464"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13</w:t>
            </w:r>
          </w:p>
        </w:tc>
        <w:tc>
          <w:tcPr>
            <w:tcW w:w="5238" w:type="dxa"/>
          </w:tcPr>
          <w:p w14:paraId="775BF86C" w14:textId="6458F156" w:rsidR="00E20C98"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Сетка волейбольная с антеннами</w:t>
            </w:r>
          </w:p>
        </w:tc>
        <w:tc>
          <w:tcPr>
            <w:tcW w:w="1471" w:type="dxa"/>
            <w:vAlign w:val="center"/>
          </w:tcPr>
          <w:p w14:paraId="1E564A70" w14:textId="7022C67A"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комплект</w:t>
            </w:r>
          </w:p>
        </w:tc>
        <w:tc>
          <w:tcPr>
            <w:tcW w:w="2551" w:type="dxa"/>
            <w:vAlign w:val="center"/>
          </w:tcPr>
          <w:p w14:paraId="6F726042" w14:textId="5BE1703D"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r>
      <w:tr w:rsidR="00E20C98" w:rsidRPr="00B72DE9" w14:paraId="61D90D69" w14:textId="77777777" w:rsidTr="002A57D3">
        <w:tc>
          <w:tcPr>
            <w:tcW w:w="594" w:type="dxa"/>
            <w:vAlign w:val="center"/>
          </w:tcPr>
          <w:p w14:paraId="692F12F0" w14:textId="730351B5"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14</w:t>
            </w:r>
          </w:p>
        </w:tc>
        <w:tc>
          <w:tcPr>
            <w:tcW w:w="5238" w:type="dxa"/>
          </w:tcPr>
          <w:p w14:paraId="4DF667D7" w14:textId="72F14856" w:rsidR="00E20C98"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Скакалка гимнастическая</w:t>
            </w:r>
          </w:p>
        </w:tc>
        <w:tc>
          <w:tcPr>
            <w:tcW w:w="1471" w:type="dxa"/>
            <w:vAlign w:val="center"/>
          </w:tcPr>
          <w:p w14:paraId="00FA771B" w14:textId="3A9DA7F6"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23B7EBAD" w14:textId="0C84F469"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14</w:t>
            </w:r>
          </w:p>
        </w:tc>
      </w:tr>
      <w:tr w:rsidR="00E20C98" w:rsidRPr="00B72DE9" w14:paraId="4F12462A" w14:textId="77777777" w:rsidTr="002A57D3">
        <w:tc>
          <w:tcPr>
            <w:tcW w:w="594" w:type="dxa"/>
            <w:vAlign w:val="center"/>
          </w:tcPr>
          <w:p w14:paraId="5EE45803" w14:textId="25F74806"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15</w:t>
            </w:r>
          </w:p>
        </w:tc>
        <w:tc>
          <w:tcPr>
            <w:tcW w:w="5238" w:type="dxa"/>
          </w:tcPr>
          <w:p w14:paraId="79114B98" w14:textId="08DA87EA" w:rsidR="00E20C98"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Скамейка гимнастическая</w:t>
            </w:r>
          </w:p>
        </w:tc>
        <w:tc>
          <w:tcPr>
            <w:tcW w:w="1471" w:type="dxa"/>
            <w:vAlign w:val="center"/>
          </w:tcPr>
          <w:p w14:paraId="278E04A0" w14:textId="0642BBB1"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0E543217" w14:textId="591E0E56"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4</w:t>
            </w:r>
          </w:p>
        </w:tc>
      </w:tr>
      <w:tr w:rsidR="00E20C98" w:rsidRPr="00B72DE9" w14:paraId="602E9243" w14:textId="77777777" w:rsidTr="002A57D3">
        <w:tc>
          <w:tcPr>
            <w:tcW w:w="594" w:type="dxa"/>
            <w:vAlign w:val="center"/>
          </w:tcPr>
          <w:p w14:paraId="0B1AA0BD" w14:textId="687610DC"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16</w:t>
            </w:r>
          </w:p>
        </w:tc>
        <w:tc>
          <w:tcPr>
            <w:tcW w:w="5238" w:type="dxa"/>
          </w:tcPr>
          <w:p w14:paraId="17952038" w14:textId="216559AD" w:rsidR="00E20C98"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Стойки</w:t>
            </w:r>
          </w:p>
        </w:tc>
        <w:tc>
          <w:tcPr>
            <w:tcW w:w="1471" w:type="dxa"/>
            <w:vAlign w:val="center"/>
          </w:tcPr>
          <w:p w14:paraId="4F01C89A" w14:textId="5FBCBA9F" w:rsidR="00E20C98" w:rsidRPr="00B72DE9" w:rsidRDefault="00E20C98" w:rsidP="00E20C98">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комплект</w:t>
            </w:r>
          </w:p>
        </w:tc>
        <w:tc>
          <w:tcPr>
            <w:tcW w:w="2551" w:type="dxa"/>
            <w:vAlign w:val="center"/>
          </w:tcPr>
          <w:p w14:paraId="1279A7FF" w14:textId="2B767D18"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E20C98" w:rsidRPr="00B72DE9" w14:paraId="03CBC84D" w14:textId="77777777" w:rsidTr="002A57D3">
        <w:tc>
          <w:tcPr>
            <w:tcW w:w="594" w:type="dxa"/>
            <w:vAlign w:val="center"/>
          </w:tcPr>
          <w:p w14:paraId="75AE101E" w14:textId="07ADE7CF"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17</w:t>
            </w:r>
          </w:p>
        </w:tc>
        <w:tc>
          <w:tcPr>
            <w:tcW w:w="5238" w:type="dxa"/>
          </w:tcPr>
          <w:p w14:paraId="31AD51CD" w14:textId="4A8BBB28" w:rsidR="00E20C98"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Табло перекидное</w:t>
            </w:r>
          </w:p>
        </w:tc>
        <w:tc>
          <w:tcPr>
            <w:tcW w:w="1471" w:type="dxa"/>
            <w:vAlign w:val="center"/>
          </w:tcPr>
          <w:p w14:paraId="6127E589" w14:textId="3A32DBF9"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529D9E39" w14:textId="358C1448"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E20C98" w:rsidRPr="00B72DE9" w14:paraId="5BB54FA2" w14:textId="77777777" w:rsidTr="002A57D3">
        <w:tc>
          <w:tcPr>
            <w:tcW w:w="594" w:type="dxa"/>
            <w:vAlign w:val="center"/>
          </w:tcPr>
          <w:p w14:paraId="46E07FDF" w14:textId="59363CDB"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18</w:t>
            </w:r>
          </w:p>
        </w:tc>
        <w:tc>
          <w:tcPr>
            <w:tcW w:w="5238" w:type="dxa"/>
          </w:tcPr>
          <w:p w14:paraId="2D966C93" w14:textId="07D91DA2" w:rsidR="00E20C98" w:rsidRPr="00B72DE9" w:rsidRDefault="00E20C98" w:rsidP="002A57D3">
            <w:pPr>
              <w:spacing w:after="0" w:line="240" w:lineRule="auto"/>
              <w:jc w:val="both"/>
              <w:rPr>
                <w:rFonts w:ascii="Times New Roman" w:hAnsi="Times New Roman" w:cs="Times New Roman"/>
                <w:sz w:val="24"/>
                <w:szCs w:val="24"/>
              </w:rPr>
            </w:pPr>
            <w:r w:rsidRPr="00B72DE9">
              <w:rPr>
                <w:rFonts w:ascii="Times New Roman" w:hAnsi="Times New Roman" w:cs="Times New Roman"/>
                <w:sz w:val="24"/>
                <w:szCs w:val="24"/>
              </w:rPr>
              <w:t>Эспандер резиновый ленточный</w:t>
            </w:r>
          </w:p>
        </w:tc>
        <w:tc>
          <w:tcPr>
            <w:tcW w:w="1471" w:type="dxa"/>
            <w:vAlign w:val="center"/>
          </w:tcPr>
          <w:p w14:paraId="7ECFFFB7" w14:textId="130AC09E"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2551" w:type="dxa"/>
            <w:vAlign w:val="center"/>
          </w:tcPr>
          <w:p w14:paraId="0C921827" w14:textId="3D9BDDEA" w:rsidR="00E20C98" w:rsidRPr="00B72DE9" w:rsidRDefault="00E20C98" w:rsidP="002A57D3">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14</w:t>
            </w:r>
          </w:p>
        </w:tc>
      </w:tr>
    </w:tbl>
    <w:p w14:paraId="72193017" w14:textId="77777777" w:rsidR="00094439" w:rsidRPr="00B72DE9" w:rsidRDefault="00094439" w:rsidP="007A0FF9">
      <w:pPr>
        <w:spacing w:after="0" w:line="240" w:lineRule="auto"/>
        <w:jc w:val="both"/>
        <w:rPr>
          <w:rFonts w:ascii="Times New Roman" w:hAnsi="Times New Roman" w:cs="Times New Roman"/>
          <w:sz w:val="24"/>
          <w:szCs w:val="24"/>
        </w:rPr>
      </w:pPr>
    </w:p>
    <w:p w14:paraId="41AA2B62" w14:textId="77777777" w:rsidR="00975891" w:rsidRPr="00B72DE9" w:rsidRDefault="00975891" w:rsidP="00975891">
      <w:pPr>
        <w:spacing w:after="0" w:line="240" w:lineRule="auto"/>
        <w:jc w:val="center"/>
        <w:rPr>
          <w:rFonts w:ascii="Times New Roman" w:hAnsi="Times New Roman" w:cs="Times New Roman"/>
          <w:b/>
          <w:sz w:val="24"/>
          <w:szCs w:val="24"/>
        </w:rPr>
      </w:pPr>
      <w:r w:rsidRPr="00B72DE9">
        <w:rPr>
          <w:rFonts w:ascii="Times New Roman" w:hAnsi="Times New Roman" w:cs="Times New Roman"/>
          <w:b/>
          <w:sz w:val="24"/>
          <w:szCs w:val="24"/>
        </w:rPr>
        <w:t>Обеспечение спортивной экипировкой</w:t>
      </w:r>
      <w:r w:rsidRPr="00B72DE9">
        <w:rPr>
          <w:rFonts w:ascii="Times New Roman" w:hAnsi="Times New Roman" w:cs="Times New Roman"/>
          <w:sz w:val="24"/>
          <w:szCs w:val="24"/>
        </w:rPr>
        <w:t xml:space="preserve"> </w:t>
      </w:r>
      <w:r w:rsidRPr="00B72DE9">
        <w:rPr>
          <w:rFonts w:ascii="Times New Roman" w:hAnsi="Times New Roman" w:cs="Times New Roman"/>
          <w:b/>
          <w:sz w:val="24"/>
          <w:szCs w:val="24"/>
        </w:rPr>
        <w:t>по виду спорта «волейбол»</w:t>
      </w:r>
    </w:p>
    <w:p w14:paraId="384F30AF" w14:textId="7FD0CD8A" w:rsidR="00975891" w:rsidRPr="00B72DE9" w:rsidRDefault="00975891" w:rsidP="00975891">
      <w:pPr>
        <w:spacing w:after="0" w:line="240" w:lineRule="auto"/>
        <w:jc w:val="center"/>
        <w:rPr>
          <w:rFonts w:ascii="Times New Roman" w:hAnsi="Times New Roman" w:cs="Times New Roman"/>
          <w:sz w:val="24"/>
          <w:szCs w:val="24"/>
        </w:rPr>
      </w:pPr>
      <w:r w:rsidRPr="00B72DE9">
        <w:rPr>
          <w:rFonts w:ascii="Times New Roman" w:hAnsi="Times New Roman" w:cs="Times New Roman"/>
          <w:b/>
          <w:sz w:val="24"/>
          <w:szCs w:val="24"/>
        </w:rPr>
        <w:t xml:space="preserve"> </w:t>
      </w:r>
      <w:r w:rsidRPr="00B72DE9">
        <w:rPr>
          <w:rFonts w:ascii="Times New Roman" w:hAnsi="Times New Roman" w:cs="Times New Roman"/>
          <w:sz w:val="24"/>
          <w:szCs w:val="24"/>
        </w:rPr>
        <w:t>(в соответствии с ФССП приложение №11)</w:t>
      </w:r>
    </w:p>
    <w:p w14:paraId="1350A718" w14:textId="77777777" w:rsidR="007A0FF9" w:rsidRPr="00B72DE9" w:rsidRDefault="007A0FF9" w:rsidP="00672B0F">
      <w:pPr>
        <w:tabs>
          <w:tab w:val="left" w:pos="142"/>
        </w:tabs>
        <w:spacing w:after="0" w:line="240" w:lineRule="auto"/>
        <w:jc w:val="center"/>
        <w:rPr>
          <w:rFonts w:ascii="Times New Roman" w:hAnsi="Times New Roman" w:cs="Times New Roman"/>
          <w:sz w:val="24"/>
          <w:szCs w:val="24"/>
        </w:rPr>
      </w:pPr>
    </w:p>
    <w:p w14:paraId="13CDF346" w14:textId="6288035A" w:rsidR="001B756E" w:rsidRPr="00B72DE9" w:rsidRDefault="001B756E" w:rsidP="001B756E">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 xml:space="preserve">                                                                                                        </w:t>
      </w:r>
      <w:r w:rsidR="000B2E12" w:rsidRPr="00B72DE9">
        <w:rPr>
          <w:rFonts w:ascii="Times New Roman" w:hAnsi="Times New Roman" w:cs="Times New Roman"/>
          <w:sz w:val="24"/>
          <w:szCs w:val="24"/>
        </w:rPr>
        <w:t xml:space="preserve">                  </w:t>
      </w:r>
      <w:r w:rsidR="00950594">
        <w:rPr>
          <w:rFonts w:ascii="Times New Roman" w:hAnsi="Times New Roman" w:cs="Times New Roman"/>
          <w:sz w:val="24"/>
          <w:szCs w:val="24"/>
        </w:rPr>
        <w:t xml:space="preserve">                      </w:t>
      </w:r>
      <w:r w:rsidRPr="00B72DE9">
        <w:rPr>
          <w:rFonts w:ascii="Times New Roman" w:hAnsi="Times New Roman" w:cs="Times New Roman"/>
          <w:sz w:val="24"/>
          <w:szCs w:val="24"/>
        </w:rPr>
        <w:t>Таблица №</w:t>
      </w:r>
      <w:r w:rsidR="00950594">
        <w:rPr>
          <w:rFonts w:ascii="Times New Roman" w:hAnsi="Times New Roman" w:cs="Times New Roman"/>
          <w:sz w:val="24"/>
          <w:szCs w:val="24"/>
        </w:rPr>
        <w:t xml:space="preserve"> 17</w:t>
      </w:r>
    </w:p>
    <w:tbl>
      <w:tblPr>
        <w:tblW w:w="10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
        <w:gridCol w:w="1276"/>
        <w:gridCol w:w="763"/>
        <w:gridCol w:w="1701"/>
        <w:gridCol w:w="708"/>
        <w:gridCol w:w="851"/>
        <w:gridCol w:w="850"/>
        <w:gridCol w:w="851"/>
        <w:gridCol w:w="709"/>
        <w:gridCol w:w="992"/>
        <w:gridCol w:w="703"/>
        <w:gridCol w:w="6"/>
        <w:gridCol w:w="992"/>
      </w:tblGrid>
      <w:tr w:rsidR="001B756E" w:rsidRPr="00B72DE9" w14:paraId="495DD2F2" w14:textId="6784A139" w:rsidTr="00E37FF2">
        <w:trPr>
          <w:jc w:val="center"/>
        </w:trPr>
        <w:tc>
          <w:tcPr>
            <w:tcW w:w="10897" w:type="dxa"/>
            <w:gridSpan w:val="13"/>
          </w:tcPr>
          <w:p w14:paraId="6629EC8F" w14:textId="166FC0F9" w:rsidR="001B756E" w:rsidRPr="00B72DE9" w:rsidRDefault="001B756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Спортивная экипировка, передаваемая в индивидуальное пользование</w:t>
            </w:r>
          </w:p>
        </w:tc>
      </w:tr>
      <w:tr w:rsidR="001B756E" w:rsidRPr="00B72DE9" w14:paraId="3FB91EBF" w14:textId="71651685" w:rsidTr="00E37FF2">
        <w:trPr>
          <w:jc w:val="center"/>
        </w:trPr>
        <w:tc>
          <w:tcPr>
            <w:tcW w:w="495" w:type="dxa"/>
            <w:vMerge w:val="restart"/>
            <w:vAlign w:val="center"/>
          </w:tcPr>
          <w:p w14:paraId="2F725878" w14:textId="77777777" w:rsidR="001B756E" w:rsidRPr="00B72DE9" w:rsidRDefault="001B756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p w14:paraId="50B8C32B" w14:textId="77777777" w:rsidR="001B756E" w:rsidRPr="00B72DE9" w:rsidRDefault="001B756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lastRenderedPageBreak/>
              <w:t>п</w:t>
            </w:r>
            <w:r w:rsidRPr="00B72DE9">
              <w:rPr>
                <w:rFonts w:ascii="Times New Roman" w:hAnsi="Times New Roman" w:cs="Times New Roman"/>
                <w:sz w:val="24"/>
                <w:szCs w:val="24"/>
                <w:lang w:val="en-US"/>
              </w:rPr>
              <w:t>/</w:t>
            </w:r>
            <w:r w:rsidRPr="00B72DE9">
              <w:rPr>
                <w:rFonts w:ascii="Times New Roman" w:hAnsi="Times New Roman" w:cs="Times New Roman"/>
                <w:sz w:val="24"/>
                <w:szCs w:val="24"/>
              </w:rPr>
              <w:t>п</w:t>
            </w:r>
          </w:p>
        </w:tc>
        <w:tc>
          <w:tcPr>
            <w:tcW w:w="1276" w:type="dxa"/>
            <w:vMerge w:val="restart"/>
            <w:vAlign w:val="center"/>
          </w:tcPr>
          <w:p w14:paraId="5B241EB6" w14:textId="77777777" w:rsidR="001B756E" w:rsidRPr="00B72DE9" w:rsidRDefault="001B756E" w:rsidP="006558FA">
            <w:pPr>
              <w:spacing w:after="0" w:line="240" w:lineRule="auto"/>
              <w:jc w:val="center"/>
              <w:rPr>
                <w:rFonts w:ascii="Times New Roman" w:hAnsi="Times New Roman" w:cs="Times New Roman"/>
                <w:sz w:val="24"/>
                <w:szCs w:val="24"/>
              </w:rPr>
            </w:pPr>
            <w:proofErr w:type="spellStart"/>
            <w:r w:rsidRPr="00B72DE9">
              <w:rPr>
                <w:rFonts w:ascii="Times New Roman" w:hAnsi="Times New Roman" w:cs="Times New Roman"/>
                <w:sz w:val="24"/>
                <w:szCs w:val="24"/>
              </w:rPr>
              <w:lastRenderedPageBreak/>
              <w:t>Наименова</w:t>
            </w:r>
            <w:proofErr w:type="spellEnd"/>
          </w:p>
          <w:p w14:paraId="13BB2102" w14:textId="77777777" w:rsidR="001B756E" w:rsidRPr="00B72DE9" w:rsidRDefault="001B756E" w:rsidP="006558FA">
            <w:pPr>
              <w:spacing w:after="0" w:line="240" w:lineRule="auto"/>
              <w:jc w:val="center"/>
              <w:rPr>
                <w:rFonts w:ascii="Times New Roman" w:hAnsi="Times New Roman" w:cs="Times New Roman"/>
                <w:sz w:val="24"/>
                <w:szCs w:val="24"/>
              </w:rPr>
            </w:pPr>
            <w:proofErr w:type="spellStart"/>
            <w:r w:rsidRPr="00B72DE9">
              <w:rPr>
                <w:rFonts w:ascii="Times New Roman" w:hAnsi="Times New Roman" w:cs="Times New Roman"/>
                <w:sz w:val="24"/>
                <w:szCs w:val="24"/>
              </w:rPr>
              <w:t>ние</w:t>
            </w:r>
            <w:proofErr w:type="spellEnd"/>
            <w:r w:rsidRPr="00B72DE9">
              <w:rPr>
                <w:rFonts w:ascii="Times New Roman" w:hAnsi="Times New Roman" w:cs="Times New Roman"/>
                <w:sz w:val="24"/>
                <w:szCs w:val="24"/>
              </w:rPr>
              <w:t xml:space="preserve"> спортивной экипировки индивиду</w:t>
            </w:r>
          </w:p>
          <w:p w14:paraId="0CEE0AFE" w14:textId="77777777" w:rsidR="001B756E" w:rsidRPr="00B72DE9" w:rsidRDefault="001B756E" w:rsidP="006558FA">
            <w:pPr>
              <w:spacing w:after="0" w:line="240" w:lineRule="auto"/>
              <w:jc w:val="center"/>
              <w:rPr>
                <w:rFonts w:ascii="Times New Roman" w:hAnsi="Times New Roman" w:cs="Times New Roman"/>
                <w:sz w:val="24"/>
                <w:szCs w:val="24"/>
              </w:rPr>
            </w:pPr>
            <w:proofErr w:type="spellStart"/>
            <w:r w:rsidRPr="00B72DE9">
              <w:rPr>
                <w:rFonts w:ascii="Times New Roman" w:hAnsi="Times New Roman" w:cs="Times New Roman"/>
                <w:sz w:val="24"/>
                <w:szCs w:val="24"/>
              </w:rPr>
              <w:t>ального</w:t>
            </w:r>
            <w:proofErr w:type="spellEnd"/>
            <w:r w:rsidRPr="00B72DE9">
              <w:rPr>
                <w:rFonts w:ascii="Times New Roman" w:hAnsi="Times New Roman" w:cs="Times New Roman"/>
                <w:sz w:val="24"/>
                <w:szCs w:val="24"/>
              </w:rPr>
              <w:t xml:space="preserve"> пользования</w:t>
            </w:r>
          </w:p>
        </w:tc>
        <w:tc>
          <w:tcPr>
            <w:tcW w:w="763" w:type="dxa"/>
            <w:vMerge w:val="restart"/>
            <w:vAlign w:val="center"/>
          </w:tcPr>
          <w:p w14:paraId="23286DC5" w14:textId="77777777" w:rsidR="001B756E" w:rsidRPr="00B72DE9" w:rsidRDefault="001B756E" w:rsidP="006558FA">
            <w:pPr>
              <w:spacing w:after="0" w:line="240" w:lineRule="auto"/>
              <w:jc w:val="center"/>
              <w:rPr>
                <w:rFonts w:ascii="Times New Roman" w:hAnsi="Times New Roman" w:cs="Times New Roman"/>
                <w:sz w:val="24"/>
                <w:szCs w:val="24"/>
              </w:rPr>
            </w:pPr>
            <w:proofErr w:type="spellStart"/>
            <w:r w:rsidRPr="00B72DE9">
              <w:rPr>
                <w:rFonts w:ascii="Times New Roman" w:hAnsi="Times New Roman" w:cs="Times New Roman"/>
                <w:sz w:val="24"/>
                <w:szCs w:val="24"/>
              </w:rPr>
              <w:t>Еди</w:t>
            </w:r>
            <w:proofErr w:type="spellEnd"/>
          </w:p>
          <w:p w14:paraId="6107DA95" w14:textId="77777777" w:rsidR="001B756E" w:rsidRPr="00B72DE9" w:rsidRDefault="001B756E" w:rsidP="006558FA">
            <w:pPr>
              <w:spacing w:after="0" w:line="240" w:lineRule="auto"/>
              <w:jc w:val="center"/>
              <w:rPr>
                <w:rFonts w:ascii="Times New Roman" w:hAnsi="Times New Roman" w:cs="Times New Roman"/>
                <w:sz w:val="24"/>
                <w:szCs w:val="24"/>
              </w:rPr>
            </w:pPr>
            <w:proofErr w:type="spellStart"/>
            <w:r w:rsidRPr="00B72DE9">
              <w:rPr>
                <w:rFonts w:ascii="Times New Roman" w:hAnsi="Times New Roman" w:cs="Times New Roman"/>
                <w:sz w:val="24"/>
                <w:szCs w:val="24"/>
              </w:rPr>
              <w:lastRenderedPageBreak/>
              <w:t>ницаизмере</w:t>
            </w:r>
            <w:proofErr w:type="spellEnd"/>
          </w:p>
          <w:p w14:paraId="055972EE" w14:textId="77777777" w:rsidR="001B756E" w:rsidRPr="00B72DE9" w:rsidRDefault="001B756E" w:rsidP="006558FA">
            <w:pPr>
              <w:spacing w:after="0" w:line="240" w:lineRule="auto"/>
              <w:jc w:val="center"/>
              <w:rPr>
                <w:rFonts w:ascii="Times New Roman" w:hAnsi="Times New Roman" w:cs="Times New Roman"/>
                <w:sz w:val="24"/>
                <w:szCs w:val="24"/>
              </w:rPr>
            </w:pPr>
            <w:proofErr w:type="spellStart"/>
            <w:r w:rsidRPr="00B72DE9">
              <w:rPr>
                <w:rFonts w:ascii="Times New Roman" w:hAnsi="Times New Roman" w:cs="Times New Roman"/>
                <w:sz w:val="24"/>
                <w:szCs w:val="24"/>
              </w:rPr>
              <w:t>ния</w:t>
            </w:r>
            <w:proofErr w:type="spellEnd"/>
          </w:p>
        </w:tc>
        <w:tc>
          <w:tcPr>
            <w:tcW w:w="1701" w:type="dxa"/>
            <w:vMerge w:val="restart"/>
            <w:vAlign w:val="center"/>
          </w:tcPr>
          <w:p w14:paraId="539ABE0C" w14:textId="77777777" w:rsidR="001B756E" w:rsidRPr="00B72DE9" w:rsidRDefault="001B756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lastRenderedPageBreak/>
              <w:t>Расчетная единица</w:t>
            </w:r>
          </w:p>
        </w:tc>
        <w:tc>
          <w:tcPr>
            <w:tcW w:w="6662" w:type="dxa"/>
            <w:gridSpan w:val="9"/>
            <w:vAlign w:val="center"/>
          </w:tcPr>
          <w:p w14:paraId="4E1DCDB9" w14:textId="7914D2B0" w:rsidR="001B756E" w:rsidRPr="00B72DE9" w:rsidRDefault="001B756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Этапы спортивной подготовки</w:t>
            </w:r>
          </w:p>
        </w:tc>
      </w:tr>
      <w:tr w:rsidR="001B756E" w:rsidRPr="00B72DE9" w14:paraId="6DFDE462" w14:textId="686A1124" w:rsidTr="00E37FF2">
        <w:trPr>
          <w:jc w:val="center"/>
        </w:trPr>
        <w:tc>
          <w:tcPr>
            <w:tcW w:w="495" w:type="dxa"/>
            <w:vMerge/>
            <w:vAlign w:val="center"/>
          </w:tcPr>
          <w:p w14:paraId="3BDD4899" w14:textId="77777777" w:rsidR="001B756E" w:rsidRPr="00B72DE9" w:rsidRDefault="001B756E" w:rsidP="006558FA">
            <w:pPr>
              <w:spacing w:after="0" w:line="240" w:lineRule="auto"/>
              <w:jc w:val="center"/>
              <w:rPr>
                <w:rFonts w:ascii="Times New Roman" w:hAnsi="Times New Roman" w:cs="Times New Roman"/>
                <w:sz w:val="24"/>
                <w:szCs w:val="24"/>
              </w:rPr>
            </w:pPr>
          </w:p>
        </w:tc>
        <w:tc>
          <w:tcPr>
            <w:tcW w:w="1276" w:type="dxa"/>
            <w:vMerge/>
            <w:vAlign w:val="center"/>
          </w:tcPr>
          <w:p w14:paraId="3336ECCD" w14:textId="77777777" w:rsidR="001B756E" w:rsidRPr="00B72DE9" w:rsidRDefault="001B756E" w:rsidP="006558FA">
            <w:pPr>
              <w:spacing w:after="0" w:line="240" w:lineRule="auto"/>
              <w:jc w:val="center"/>
              <w:rPr>
                <w:rFonts w:ascii="Times New Roman" w:hAnsi="Times New Roman" w:cs="Times New Roman"/>
                <w:sz w:val="24"/>
                <w:szCs w:val="24"/>
              </w:rPr>
            </w:pPr>
          </w:p>
        </w:tc>
        <w:tc>
          <w:tcPr>
            <w:tcW w:w="763" w:type="dxa"/>
            <w:vMerge/>
            <w:vAlign w:val="center"/>
          </w:tcPr>
          <w:p w14:paraId="5D27386E" w14:textId="77777777" w:rsidR="001B756E" w:rsidRPr="00B72DE9" w:rsidRDefault="001B756E" w:rsidP="006558FA">
            <w:pPr>
              <w:spacing w:after="0" w:line="240" w:lineRule="auto"/>
              <w:jc w:val="center"/>
              <w:rPr>
                <w:rFonts w:ascii="Times New Roman" w:hAnsi="Times New Roman" w:cs="Times New Roman"/>
                <w:sz w:val="24"/>
                <w:szCs w:val="24"/>
              </w:rPr>
            </w:pPr>
          </w:p>
        </w:tc>
        <w:tc>
          <w:tcPr>
            <w:tcW w:w="1701" w:type="dxa"/>
            <w:vMerge/>
            <w:vAlign w:val="center"/>
          </w:tcPr>
          <w:p w14:paraId="44ACCA7F" w14:textId="77777777" w:rsidR="001B756E" w:rsidRPr="00B72DE9" w:rsidRDefault="001B756E" w:rsidP="006558FA">
            <w:pPr>
              <w:spacing w:after="0" w:line="240" w:lineRule="auto"/>
              <w:jc w:val="center"/>
              <w:rPr>
                <w:rFonts w:ascii="Times New Roman" w:hAnsi="Times New Roman" w:cs="Times New Roman"/>
                <w:sz w:val="24"/>
                <w:szCs w:val="24"/>
              </w:rPr>
            </w:pPr>
          </w:p>
        </w:tc>
        <w:tc>
          <w:tcPr>
            <w:tcW w:w="1559" w:type="dxa"/>
            <w:gridSpan w:val="2"/>
            <w:vAlign w:val="center"/>
          </w:tcPr>
          <w:p w14:paraId="33E1519D" w14:textId="77777777" w:rsidR="001B756E" w:rsidRPr="00B72DE9" w:rsidRDefault="001B756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Этап начальной подготовки</w:t>
            </w:r>
          </w:p>
        </w:tc>
        <w:tc>
          <w:tcPr>
            <w:tcW w:w="1701" w:type="dxa"/>
            <w:gridSpan w:val="2"/>
            <w:vAlign w:val="center"/>
          </w:tcPr>
          <w:p w14:paraId="6604C7F4" w14:textId="45038882" w:rsidR="001B756E" w:rsidRPr="00B72DE9" w:rsidRDefault="001B756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Учебно-тренировочный этап (этап спортивной специализации</w:t>
            </w:r>
          </w:p>
        </w:tc>
        <w:tc>
          <w:tcPr>
            <w:tcW w:w="1701" w:type="dxa"/>
            <w:gridSpan w:val="2"/>
            <w:vAlign w:val="center"/>
          </w:tcPr>
          <w:p w14:paraId="6077C643" w14:textId="77777777" w:rsidR="001B756E" w:rsidRPr="00B72DE9" w:rsidRDefault="001B756E" w:rsidP="006558FA">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Этап совершенствования спортивного мастерства</w:t>
            </w:r>
          </w:p>
        </w:tc>
        <w:tc>
          <w:tcPr>
            <w:tcW w:w="1701" w:type="dxa"/>
            <w:gridSpan w:val="3"/>
          </w:tcPr>
          <w:p w14:paraId="4820713D" w14:textId="72647F0B" w:rsidR="001B756E" w:rsidRPr="00B72DE9" w:rsidRDefault="001B756E" w:rsidP="001B756E">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Этап высшего спортивного мастерства</w:t>
            </w:r>
          </w:p>
        </w:tc>
      </w:tr>
      <w:tr w:rsidR="00E37FF2" w:rsidRPr="00B72DE9" w14:paraId="31960063" w14:textId="1F1C81E4" w:rsidTr="00E37FF2">
        <w:trPr>
          <w:jc w:val="center"/>
        </w:trPr>
        <w:tc>
          <w:tcPr>
            <w:tcW w:w="495" w:type="dxa"/>
            <w:vMerge/>
            <w:vAlign w:val="center"/>
          </w:tcPr>
          <w:p w14:paraId="402F80F5" w14:textId="77777777" w:rsidR="00E37FF2" w:rsidRPr="00B72DE9" w:rsidRDefault="00E37FF2" w:rsidP="00E37FF2">
            <w:pPr>
              <w:spacing w:after="0" w:line="240" w:lineRule="auto"/>
              <w:jc w:val="center"/>
              <w:rPr>
                <w:rFonts w:ascii="Times New Roman" w:hAnsi="Times New Roman" w:cs="Times New Roman"/>
                <w:sz w:val="24"/>
                <w:szCs w:val="24"/>
              </w:rPr>
            </w:pPr>
          </w:p>
        </w:tc>
        <w:tc>
          <w:tcPr>
            <w:tcW w:w="1276" w:type="dxa"/>
            <w:vMerge/>
            <w:vAlign w:val="center"/>
          </w:tcPr>
          <w:p w14:paraId="79730C7E" w14:textId="77777777" w:rsidR="00E37FF2" w:rsidRPr="00B72DE9" w:rsidRDefault="00E37FF2" w:rsidP="00E37FF2">
            <w:pPr>
              <w:spacing w:after="0" w:line="240" w:lineRule="auto"/>
              <w:jc w:val="center"/>
              <w:rPr>
                <w:rFonts w:ascii="Times New Roman" w:hAnsi="Times New Roman" w:cs="Times New Roman"/>
                <w:sz w:val="24"/>
                <w:szCs w:val="24"/>
              </w:rPr>
            </w:pPr>
          </w:p>
        </w:tc>
        <w:tc>
          <w:tcPr>
            <w:tcW w:w="763" w:type="dxa"/>
            <w:vMerge/>
            <w:vAlign w:val="center"/>
          </w:tcPr>
          <w:p w14:paraId="4DB347A4" w14:textId="77777777" w:rsidR="00E37FF2" w:rsidRPr="00B72DE9" w:rsidRDefault="00E37FF2" w:rsidP="00E37FF2">
            <w:pPr>
              <w:spacing w:after="0" w:line="240" w:lineRule="auto"/>
              <w:jc w:val="center"/>
              <w:rPr>
                <w:rFonts w:ascii="Times New Roman" w:hAnsi="Times New Roman" w:cs="Times New Roman"/>
                <w:sz w:val="24"/>
                <w:szCs w:val="24"/>
              </w:rPr>
            </w:pPr>
          </w:p>
        </w:tc>
        <w:tc>
          <w:tcPr>
            <w:tcW w:w="1701" w:type="dxa"/>
            <w:vMerge/>
            <w:vAlign w:val="center"/>
          </w:tcPr>
          <w:p w14:paraId="71D040CE" w14:textId="77777777" w:rsidR="00E37FF2" w:rsidRPr="00B72DE9" w:rsidRDefault="00E37FF2" w:rsidP="00E37FF2">
            <w:pPr>
              <w:spacing w:after="0" w:line="240" w:lineRule="auto"/>
              <w:jc w:val="center"/>
              <w:rPr>
                <w:rFonts w:ascii="Times New Roman" w:hAnsi="Times New Roman" w:cs="Times New Roman"/>
                <w:sz w:val="24"/>
                <w:szCs w:val="24"/>
              </w:rPr>
            </w:pPr>
          </w:p>
        </w:tc>
        <w:tc>
          <w:tcPr>
            <w:tcW w:w="708" w:type="dxa"/>
            <w:vAlign w:val="center"/>
          </w:tcPr>
          <w:p w14:paraId="5D53240F" w14:textId="77777777" w:rsidR="00E37FF2" w:rsidRPr="00B72DE9" w:rsidRDefault="00E37FF2" w:rsidP="00E37FF2">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кол-во</w:t>
            </w:r>
          </w:p>
        </w:tc>
        <w:tc>
          <w:tcPr>
            <w:tcW w:w="851" w:type="dxa"/>
            <w:vAlign w:val="center"/>
          </w:tcPr>
          <w:p w14:paraId="599B2BCA" w14:textId="77777777" w:rsidR="00E37FF2" w:rsidRPr="00B72DE9" w:rsidRDefault="00E37FF2" w:rsidP="00E37FF2">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срок эксплуатации (лет)</w:t>
            </w:r>
          </w:p>
        </w:tc>
        <w:tc>
          <w:tcPr>
            <w:tcW w:w="850" w:type="dxa"/>
            <w:vAlign w:val="center"/>
          </w:tcPr>
          <w:p w14:paraId="30EBC424" w14:textId="77777777" w:rsidR="00E37FF2" w:rsidRPr="00B72DE9" w:rsidRDefault="00E37FF2" w:rsidP="00E37FF2">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кол-во</w:t>
            </w:r>
          </w:p>
        </w:tc>
        <w:tc>
          <w:tcPr>
            <w:tcW w:w="851" w:type="dxa"/>
            <w:vAlign w:val="center"/>
          </w:tcPr>
          <w:p w14:paraId="5FD07829" w14:textId="77777777" w:rsidR="00E37FF2" w:rsidRPr="00B72DE9" w:rsidRDefault="00E37FF2" w:rsidP="00E37FF2">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срок эксплуатации (лет)</w:t>
            </w:r>
          </w:p>
        </w:tc>
        <w:tc>
          <w:tcPr>
            <w:tcW w:w="709" w:type="dxa"/>
            <w:vAlign w:val="center"/>
          </w:tcPr>
          <w:p w14:paraId="5B9EA9FD" w14:textId="77777777" w:rsidR="00E37FF2" w:rsidRPr="00B72DE9" w:rsidRDefault="00E37FF2" w:rsidP="00E37FF2">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кол-во</w:t>
            </w:r>
          </w:p>
        </w:tc>
        <w:tc>
          <w:tcPr>
            <w:tcW w:w="992" w:type="dxa"/>
            <w:vAlign w:val="center"/>
          </w:tcPr>
          <w:p w14:paraId="70EC3ABB" w14:textId="77777777" w:rsidR="00E37FF2" w:rsidRPr="00B72DE9" w:rsidRDefault="00E37FF2" w:rsidP="00E37FF2">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срок эксплуатации (лет)</w:t>
            </w:r>
          </w:p>
        </w:tc>
        <w:tc>
          <w:tcPr>
            <w:tcW w:w="709" w:type="dxa"/>
            <w:gridSpan w:val="2"/>
            <w:vAlign w:val="center"/>
          </w:tcPr>
          <w:p w14:paraId="17D225A0" w14:textId="240AB9B6" w:rsidR="00E37FF2" w:rsidRPr="00B72DE9" w:rsidRDefault="00E37FF2" w:rsidP="00E37FF2">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кол-во</w:t>
            </w:r>
          </w:p>
        </w:tc>
        <w:tc>
          <w:tcPr>
            <w:tcW w:w="992" w:type="dxa"/>
            <w:vAlign w:val="center"/>
          </w:tcPr>
          <w:p w14:paraId="23AFD109" w14:textId="4A83418D" w:rsidR="00E37FF2" w:rsidRPr="00B72DE9" w:rsidRDefault="00E37FF2" w:rsidP="00E37FF2">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срок эксплуатации (лет)</w:t>
            </w:r>
          </w:p>
        </w:tc>
      </w:tr>
      <w:tr w:rsidR="00DC0BEF" w:rsidRPr="00B72DE9" w14:paraId="76D479D8" w14:textId="0A019F82" w:rsidTr="00675DA4">
        <w:trPr>
          <w:jc w:val="center"/>
        </w:trPr>
        <w:tc>
          <w:tcPr>
            <w:tcW w:w="495" w:type="dxa"/>
          </w:tcPr>
          <w:p w14:paraId="62999188"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1276" w:type="dxa"/>
          </w:tcPr>
          <w:p w14:paraId="3870F7C2"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Костюм ветрозащитный</w:t>
            </w:r>
          </w:p>
        </w:tc>
        <w:tc>
          <w:tcPr>
            <w:tcW w:w="763" w:type="dxa"/>
          </w:tcPr>
          <w:p w14:paraId="60DD8FC9"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1701" w:type="dxa"/>
          </w:tcPr>
          <w:p w14:paraId="2EE208B5"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на занимающегося</w:t>
            </w:r>
          </w:p>
        </w:tc>
        <w:tc>
          <w:tcPr>
            <w:tcW w:w="708" w:type="dxa"/>
          </w:tcPr>
          <w:p w14:paraId="3074D6CE"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1" w:type="dxa"/>
          </w:tcPr>
          <w:p w14:paraId="0D616884"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0" w:type="dxa"/>
          </w:tcPr>
          <w:p w14:paraId="6CF354F6"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851" w:type="dxa"/>
          </w:tcPr>
          <w:p w14:paraId="4E0F465F"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709" w:type="dxa"/>
          </w:tcPr>
          <w:p w14:paraId="3B0B7EA8"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992" w:type="dxa"/>
          </w:tcPr>
          <w:p w14:paraId="4306CC32" w14:textId="7635FCC2"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703" w:type="dxa"/>
          </w:tcPr>
          <w:p w14:paraId="5FB3B1C0" w14:textId="5C46B7B1"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998" w:type="dxa"/>
            <w:gridSpan w:val="2"/>
          </w:tcPr>
          <w:p w14:paraId="7B50F12D" w14:textId="2001E136"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r>
      <w:tr w:rsidR="00DC0BEF" w:rsidRPr="00B72DE9" w14:paraId="0A5881BA" w14:textId="61C3ECFC" w:rsidTr="00675DA4">
        <w:trPr>
          <w:jc w:val="center"/>
        </w:trPr>
        <w:tc>
          <w:tcPr>
            <w:tcW w:w="495" w:type="dxa"/>
          </w:tcPr>
          <w:p w14:paraId="505351F2"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3.</w:t>
            </w:r>
          </w:p>
        </w:tc>
        <w:tc>
          <w:tcPr>
            <w:tcW w:w="1276" w:type="dxa"/>
          </w:tcPr>
          <w:p w14:paraId="277BA222"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Костюм спортивный парадный</w:t>
            </w:r>
          </w:p>
        </w:tc>
        <w:tc>
          <w:tcPr>
            <w:tcW w:w="763" w:type="dxa"/>
          </w:tcPr>
          <w:p w14:paraId="4D07B76F"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1701" w:type="dxa"/>
          </w:tcPr>
          <w:p w14:paraId="3C15094C"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на занимающегося</w:t>
            </w:r>
          </w:p>
        </w:tc>
        <w:tc>
          <w:tcPr>
            <w:tcW w:w="708" w:type="dxa"/>
          </w:tcPr>
          <w:p w14:paraId="0E1278A3"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1" w:type="dxa"/>
          </w:tcPr>
          <w:p w14:paraId="75AAB863"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0" w:type="dxa"/>
          </w:tcPr>
          <w:p w14:paraId="3170B07E" w14:textId="742A3F22"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851" w:type="dxa"/>
          </w:tcPr>
          <w:p w14:paraId="4B2F956F" w14:textId="30E39D86"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9" w:type="dxa"/>
          </w:tcPr>
          <w:p w14:paraId="7B849DFC" w14:textId="4D3CE584"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992" w:type="dxa"/>
          </w:tcPr>
          <w:p w14:paraId="29ADC482" w14:textId="6B7EE50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3" w:type="dxa"/>
          </w:tcPr>
          <w:p w14:paraId="068A8CE8" w14:textId="03299B4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998" w:type="dxa"/>
            <w:gridSpan w:val="2"/>
          </w:tcPr>
          <w:p w14:paraId="3467611B" w14:textId="6E36B148"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DC0BEF" w:rsidRPr="00B72DE9" w14:paraId="7C992E60" w14:textId="4ACEA29B" w:rsidTr="00675DA4">
        <w:trPr>
          <w:jc w:val="center"/>
        </w:trPr>
        <w:tc>
          <w:tcPr>
            <w:tcW w:w="495" w:type="dxa"/>
          </w:tcPr>
          <w:p w14:paraId="00756F87"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4.</w:t>
            </w:r>
          </w:p>
        </w:tc>
        <w:tc>
          <w:tcPr>
            <w:tcW w:w="1276" w:type="dxa"/>
          </w:tcPr>
          <w:p w14:paraId="34442EF0"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Кроссовки для волейбола</w:t>
            </w:r>
          </w:p>
        </w:tc>
        <w:tc>
          <w:tcPr>
            <w:tcW w:w="763" w:type="dxa"/>
          </w:tcPr>
          <w:p w14:paraId="36C97D10"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пара</w:t>
            </w:r>
          </w:p>
        </w:tc>
        <w:tc>
          <w:tcPr>
            <w:tcW w:w="1701" w:type="dxa"/>
          </w:tcPr>
          <w:p w14:paraId="6ACFA5EA"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на занимающегося</w:t>
            </w:r>
          </w:p>
        </w:tc>
        <w:tc>
          <w:tcPr>
            <w:tcW w:w="708" w:type="dxa"/>
          </w:tcPr>
          <w:p w14:paraId="3B1CF519"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1" w:type="dxa"/>
          </w:tcPr>
          <w:p w14:paraId="60F399EB"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0" w:type="dxa"/>
          </w:tcPr>
          <w:p w14:paraId="7C64C467" w14:textId="1D2EA184"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851" w:type="dxa"/>
          </w:tcPr>
          <w:p w14:paraId="40CFA32C"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9" w:type="dxa"/>
          </w:tcPr>
          <w:p w14:paraId="78B39D48" w14:textId="485F74C4"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992" w:type="dxa"/>
          </w:tcPr>
          <w:p w14:paraId="1DA5CC3E"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3" w:type="dxa"/>
          </w:tcPr>
          <w:p w14:paraId="678C4744" w14:textId="433C03BB"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998" w:type="dxa"/>
            <w:gridSpan w:val="2"/>
          </w:tcPr>
          <w:p w14:paraId="7440F8DC" w14:textId="7067EEFA"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DC0BEF" w:rsidRPr="00B72DE9" w14:paraId="540B9499" w14:textId="528A22CD" w:rsidTr="00675DA4">
        <w:trPr>
          <w:jc w:val="center"/>
        </w:trPr>
        <w:tc>
          <w:tcPr>
            <w:tcW w:w="495" w:type="dxa"/>
          </w:tcPr>
          <w:p w14:paraId="1B95207F"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5.</w:t>
            </w:r>
          </w:p>
        </w:tc>
        <w:tc>
          <w:tcPr>
            <w:tcW w:w="1276" w:type="dxa"/>
          </w:tcPr>
          <w:p w14:paraId="430C7949"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Кроссовки легкоатлетические</w:t>
            </w:r>
          </w:p>
        </w:tc>
        <w:tc>
          <w:tcPr>
            <w:tcW w:w="763" w:type="dxa"/>
          </w:tcPr>
          <w:p w14:paraId="5095B47E"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пара</w:t>
            </w:r>
          </w:p>
        </w:tc>
        <w:tc>
          <w:tcPr>
            <w:tcW w:w="1701" w:type="dxa"/>
          </w:tcPr>
          <w:p w14:paraId="1A3A30D9"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на занимающегося</w:t>
            </w:r>
          </w:p>
        </w:tc>
        <w:tc>
          <w:tcPr>
            <w:tcW w:w="708" w:type="dxa"/>
          </w:tcPr>
          <w:p w14:paraId="4570BDF6"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1" w:type="dxa"/>
          </w:tcPr>
          <w:p w14:paraId="11346B00"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0" w:type="dxa"/>
          </w:tcPr>
          <w:p w14:paraId="22F9904E" w14:textId="613A7A4E" w:rsidR="00DC0BEF"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851" w:type="dxa"/>
          </w:tcPr>
          <w:p w14:paraId="5B21C7BE" w14:textId="33BAAF6B" w:rsidR="00DC0BEF"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9" w:type="dxa"/>
          </w:tcPr>
          <w:p w14:paraId="39F8A1D6"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992" w:type="dxa"/>
          </w:tcPr>
          <w:p w14:paraId="1265521B"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3" w:type="dxa"/>
          </w:tcPr>
          <w:p w14:paraId="38F1D479" w14:textId="5E47E90D"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998" w:type="dxa"/>
            <w:gridSpan w:val="2"/>
          </w:tcPr>
          <w:p w14:paraId="1865FA7A" w14:textId="07C477DC"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5F4328" w:rsidRPr="00B72DE9" w14:paraId="411B0707" w14:textId="77777777" w:rsidTr="00675DA4">
        <w:trPr>
          <w:jc w:val="center"/>
        </w:trPr>
        <w:tc>
          <w:tcPr>
            <w:tcW w:w="495" w:type="dxa"/>
          </w:tcPr>
          <w:p w14:paraId="14E34214" w14:textId="10FA2885" w:rsidR="005F4328" w:rsidRPr="00B72DE9" w:rsidRDefault="001D73AA"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6.</w:t>
            </w:r>
          </w:p>
        </w:tc>
        <w:tc>
          <w:tcPr>
            <w:tcW w:w="1276" w:type="dxa"/>
          </w:tcPr>
          <w:p w14:paraId="6D6AC4B7" w14:textId="6614B4F7" w:rsidR="005F4328" w:rsidRPr="00B72DE9" w:rsidRDefault="005F4328"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Наколенники</w:t>
            </w:r>
          </w:p>
        </w:tc>
        <w:tc>
          <w:tcPr>
            <w:tcW w:w="763" w:type="dxa"/>
          </w:tcPr>
          <w:p w14:paraId="34099D50" w14:textId="2D86FEE2" w:rsidR="005F4328" w:rsidRPr="00B72DE9" w:rsidRDefault="005F4328"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пара</w:t>
            </w:r>
          </w:p>
        </w:tc>
        <w:tc>
          <w:tcPr>
            <w:tcW w:w="1701" w:type="dxa"/>
          </w:tcPr>
          <w:p w14:paraId="6FE4D137" w14:textId="4DD9CA76" w:rsidR="005F4328" w:rsidRPr="00B72DE9" w:rsidRDefault="005F4328" w:rsidP="00DC0BEF">
            <w:pPr>
              <w:jc w:val="center"/>
              <w:rPr>
                <w:rFonts w:ascii="Times New Roman" w:hAnsi="Times New Roman" w:cs="Times New Roman"/>
                <w:sz w:val="24"/>
                <w:szCs w:val="24"/>
              </w:rPr>
            </w:pPr>
            <w:r w:rsidRPr="00B72DE9">
              <w:rPr>
                <w:rFonts w:ascii="Times New Roman" w:hAnsi="Times New Roman" w:cs="Times New Roman"/>
                <w:sz w:val="24"/>
                <w:szCs w:val="24"/>
              </w:rPr>
              <w:t>на занимающегося</w:t>
            </w:r>
          </w:p>
        </w:tc>
        <w:tc>
          <w:tcPr>
            <w:tcW w:w="708" w:type="dxa"/>
          </w:tcPr>
          <w:p w14:paraId="383B0BF0" w14:textId="74BF6D1E" w:rsidR="005F4328" w:rsidRPr="00B72DE9" w:rsidRDefault="00BC2655"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1" w:type="dxa"/>
          </w:tcPr>
          <w:p w14:paraId="4C45D1D3" w14:textId="40BBE11D" w:rsidR="005F4328" w:rsidRPr="00B72DE9" w:rsidRDefault="00BC2655"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0" w:type="dxa"/>
          </w:tcPr>
          <w:p w14:paraId="2D8F6B1D" w14:textId="39FC76AE" w:rsidR="005F4328"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851" w:type="dxa"/>
          </w:tcPr>
          <w:p w14:paraId="720CFABE" w14:textId="779180DC" w:rsidR="005F4328"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9" w:type="dxa"/>
          </w:tcPr>
          <w:p w14:paraId="76FC489A" w14:textId="5FB4F01A" w:rsidR="005F4328"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992" w:type="dxa"/>
          </w:tcPr>
          <w:p w14:paraId="477A2645" w14:textId="1DE5AF41" w:rsidR="005F4328"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3" w:type="dxa"/>
          </w:tcPr>
          <w:p w14:paraId="341AF551" w14:textId="78052506" w:rsidR="005F4328"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998" w:type="dxa"/>
            <w:gridSpan w:val="2"/>
          </w:tcPr>
          <w:p w14:paraId="0941EC83" w14:textId="428ADE40" w:rsidR="005F4328"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DC0BEF" w:rsidRPr="00B72DE9" w14:paraId="4A3C3077" w14:textId="7474F129" w:rsidTr="00675DA4">
        <w:trPr>
          <w:jc w:val="center"/>
        </w:trPr>
        <w:tc>
          <w:tcPr>
            <w:tcW w:w="495" w:type="dxa"/>
          </w:tcPr>
          <w:p w14:paraId="213C6E7C" w14:textId="7B994E99" w:rsidR="00DC0BEF" w:rsidRPr="00B72DE9" w:rsidRDefault="001D73AA"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7.</w:t>
            </w:r>
          </w:p>
        </w:tc>
        <w:tc>
          <w:tcPr>
            <w:tcW w:w="1276" w:type="dxa"/>
          </w:tcPr>
          <w:p w14:paraId="26674079"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Носки</w:t>
            </w:r>
          </w:p>
        </w:tc>
        <w:tc>
          <w:tcPr>
            <w:tcW w:w="763" w:type="dxa"/>
          </w:tcPr>
          <w:p w14:paraId="622128FD"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пара</w:t>
            </w:r>
          </w:p>
        </w:tc>
        <w:tc>
          <w:tcPr>
            <w:tcW w:w="1701" w:type="dxa"/>
          </w:tcPr>
          <w:p w14:paraId="2D2E533E" w14:textId="77777777" w:rsidR="00DC0BEF" w:rsidRPr="00B72DE9" w:rsidRDefault="00DC0BEF" w:rsidP="00DC0BEF">
            <w:pPr>
              <w:jc w:val="center"/>
              <w:rPr>
                <w:rFonts w:ascii="Times New Roman" w:hAnsi="Times New Roman" w:cs="Times New Roman"/>
                <w:sz w:val="24"/>
                <w:szCs w:val="24"/>
              </w:rPr>
            </w:pPr>
            <w:r w:rsidRPr="00B72DE9">
              <w:rPr>
                <w:rFonts w:ascii="Times New Roman" w:hAnsi="Times New Roman" w:cs="Times New Roman"/>
                <w:sz w:val="24"/>
                <w:szCs w:val="24"/>
              </w:rPr>
              <w:t>на занимающегося</w:t>
            </w:r>
          </w:p>
        </w:tc>
        <w:tc>
          <w:tcPr>
            <w:tcW w:w="708" w:type="dxa"/>
          </w:tcPr>
          <w:p w14:paraId="653C497D"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1" w:type="dxa"/>
          </w:tcPr>
          <w:p w14:paraId="54DC23B0"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0" w:type="dxa"/>
          </w:tcPr>
          <w:p w14:paraId="1C520AA1" w14:textId="6D124D77" w:rsidR="00DC0BEF"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851" w:type="dxa"/>
          </w:tcPr>
          <w:p w14:paraId="126E875A" w14:textId="51069835" w:rsidR="00DC0BEF"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9" w:type="dxa"/>
          </w:tcPr>
          <w:p w14:paraId="354B3866" w14:textId="1E0B18A4" w:rsidR="00DC0BEF"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992" w:type="dxa"/>
          </w:tcPr>
          <w:p w14:paraId="21BF7D72" w14:textId="1A30B75A" w:rsidR="00DC0BEF"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3" w:type="dxa"/>
          </w:tcPr>
          <w:p w14:paraId="28E22E17" w14:textId="51448671" w:rsidR="00DC0BEF"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998" w:type="dxa"/>
            <w:gridSpan w:val="2"/>
          </w:tcPr>
          <w:p w14:paraId="4554A97C" w14:textId="1E6F244D" w:rsidR="00DC0BEF"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DC0BEF" w:rsidRPr="00B72DE9" w14:paraId="2F22F409" w14:textId="52D56ADD" w:rsidTr="00675DA4">
        <w:trPr>
          <w:jc w:val="center"/>
        </w:trPr>
        <w:tc>
          <w:tcPr>
            <w:tcW w:w="495" w:type="dxa"/>
          </w:tcPr>
          <w:p w14:paraId="74AD2E65" w14:textId="537702D7" w:rsidR="00DC0BEF" w:rsidRPr="00B72DE9" w:rsidRDefault="001D73AA"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8.</w:t>
            </w:r>
          </w:p>
        </w:tc>
        <w:tc>
          <w:tcPr>
            <w:tcW w:w="1276" w:type="dxa"/>
          </w:tcPr>
          <w:p w14:paraId="32D9C4F7"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Фиксатор голеностопного сустава (</w:t>
            </w:r>
            <w:proofErr w:type="spellStart"/>
            <w:r w:rsidRPr="00B72DE9">
              <w:rPr>
                <w:rFonts w:ascii="Times New Roman" w:hAnsi="Times New Roman" w:cs="Times New Roman"/>
                <w:sz w:val="24"/>
                <w:szCs w:val="24"/>
              </w:rPr>
              <w:t>голеностопник</w:t>
            </w:r>
            <w:proofErr w:type="spellEnd"/>
            <w:r w:rsidRPr="00B72DE9">
              <w:rPr>
                <w:rFonts w:ascii="Times New Roman" w:hAnsi="Times New Roman" w:cs="Times New Roman"/>
                <w:sz w:val="24"/>
                <w:szCs w:val="24"/>
              </w:rPr>
              <w:t>)</w:t>
            </w:r>
          </w:p>
        </w:tc>
        <w:tc>
          <w:tcPr>
            <w:tcW w:w="763" w:type="dxa"/>
          </w:tcPr>
          <w:p w14:paraId="6765FD56"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комплект</w:t>
            </w:r>
          </w:p>
        </w:tc>
        <w:tc>
          <w:tcPr>
            <w:tcW w:w="1701" w:type="dxa"/>
          </w:tcPr>
          <w:p w14:paraId="4EB4C2A1" w14:textId="77777777" w:rsidR="00DC0BEF" w:rsidRPr="00B72DE9" w:rsidRDefault="00DC0BEF" w:rsidP="00DC0BEF">
            <w:pPr>
              <w:jc w:val="center"/>
              <w:rPr>
                <w:rFonts w:ascii="Times New Roman" w:hAnsi="Times New Roman" w:cs="Times New Roman"/>
                <w:sz w:val="24"/>
                <w:szCs w:val="24"/>
              </w:rPr>
            </w:pPr>
            <w:r w:rsidRPr="00B72DE9">
              <w:rPr>
                <w:rFonts w:ascii="Times New Roman" w:hAnsi="Times New Roman" w:cs="Times New Roman"/>
                <w:sz w:val="24"/>
                <w:szCs w:val="24"/>
              </w:rPr>
              <w:t>на занимающегося</w:t>
            </w:r>
          </w:p>
        </w:tc>
        <w:tc>
          <w:tcPr>
            <w:tcW w:w="708" w:type="dxa"/>
          </w:tcPr>
          <w:p w14:paraId="079B7408"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1" w:type="dxa"/>
          </w:tcPr>
          <w:p w14:paraId="71BF0CB4" w14:textId="77777777" w:rsidR="00DC0BEF" w:rsidRPr="00B72DE9" w:rsidRDefault="00DC0BEF"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0" w:type="dxa"/>
          </w:tcPr>
          <w:p w14:paraId="49573F44" w14:textId="34D90AC7" w:rsidR="00DC0BEF"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851" w:type="dxa"/>
          </w:tcPr>
          <w:p w14:paraId="3322E081" w14:textId="31DE37E9" w:rsidR="00DC0BEF"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9" w:type="dxa"/>
          </w:tcPr>
          <w:p w14:paraId="5C0B95AB" w14:textId="4BA3D2DB" w:rsidR="00DC0BEF"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992" w:type="dxa"/>
          </w:tcPr>
          <w:p w14:paraId="4379B509" w14:textId="638236D4" w:rsidR="00DC0BEF"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3" w:type="dxa"/>
          </w:tcPr>
          <w:p w14:paraId="442FD8DF" w14:textId="0014CB09" w:rsidR="00DC0BEF"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998" w:type="dxa"/>
            <w:gridSpan w:val="2"/>
          </w:tcPr>
          <w:p w14:paraId="607178EC" w14:textId="630212FB" w:rsidR="00DC0BEF" w:rsidRPr="00B72DE9" w:rsidRDefault="00627EC1" w:rsidP="00DC0BEF">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627EC1" w:rsidRPr="00B72DE9" w14:paraId="3EFEDE15" w14:textId="70EDF658" w:rsidTr="00675DA4">
        <w:trPr>
          <w:jc w:val="center"/>
        </w:trPr>
        <w:tc>
          <w:tcPr>
            <w:tcW w:w="495" w:type="dxa"/>
          </w:tcPr>
          <w:p w14:paraId="6AF8C7F9" w14:textId="5EE0C1E1"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9.</w:t>
            </w:r>
          </w:p>
        </w:tc>
        <w:tc>
          <w:tcPr>
            <w:tcW w:w="1276" w:type="dxa"/>
          </w:tcPr>
          <w:p w14:paraId="651C78F7"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Фиксатор коленного сустава (наколенник)</w:t>
            </w:r>
          </w:p>
        </w:tc>
        <w:tc>
          <w:tcPr>
            <w:tcW w:w="763" w:type="dxa"/>
          </w:tcPr>
          <w:p w14:paraId="10598FF3"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комплект</w:t>
            </w:r>
          </w:p>
        </w:tc>
        <w:tc>
          <w:tcPr>
            <w:tcW w:w="1701" w:type="dxa"/>
          </w:tcPr>
          <w:p w14:paraId="56F40630" w14:textId="77777777" w:rsidR="00627EC1" w:rsidRPr="00B72DE9" w:rsidRDefault="00627EC1" w:rsidP="00627EC1">
            <w:pPr>
              <w:jc w:val="center"/>
              <w:rPr>
                <w:rFonts w:ascii="Times New Roman" w:hAnsi="Times New Roman" w:cs="Times New Roman"/>
                <w:sz w:val="24"/>
                <w:szCs w:val="24"/>
              </w:rPr>
            </w:pPr>
            <w:r w:rsidRPr="00B72DE9">
              <w:rPr>
                <w:rFonts w:ascii="Times New Roman" w:hAnsi="Times New Roman" w:cs="Times New Roman"/>
                <w:sz w:val="24"/>
                <w:szCs w:val="24"/>
              </w:rPr>
              <w:t>на занимающегося</w:t>
            </w:r>
          </w:p>
        </w:tc>
        <w:tc>
          <w:tcPr>
            <w:tcW w:w="708" w:type="dxa"/>
          </w:tcPr>
          <w:p w14:paraId="6A9E4005"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1" w:type="dxa"/>
          </w:tcPr>
          <w:p w14:paraId="540ADED3"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0" w:type="dxa"/>
          </w:tcPr>
          <w:p w14:paraId="40132AC8" w14:textId="686B4852"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851" w:type="dxa"/>
          </w:tcPr>
          <w:p w14:paraId="3A5D043D" w14:textId="76C25238"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9" w:type="dxa"/>
          </w:tcPr>
          <w:p w14:paraId="1D7859E0" w14:textId="17D925C8"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992" w:type="dxa"/>
          </w:tcPr>
          <w:p w14:paraId="2D1CA551" w14:textId="008B31D1" w:rsidR="00627EC1" w:rsidRPr="00B72DE9" w:rsidRDefault="00627EC1" w:rsidP="00627EC1">
            <w:pPr>
              <w:spacing w:after="0" w:line="240" w:lineRule="auto"/>
              <w:rPr>
                <w:rFonts w:ascii="Times New Roman" w:hAnsi="Times New Roman" w:cs="Times New Roman"/>
                <w:sz w:val="24"/>
                <w:szCs w:val="24"/>
              </w:rPr>
            </w:pPr>
            <w:r w:rsidRPr="00B72DE9">
              <w:rPr>
                <w:rFonts w:ascii="Times New Roman" w:hAnsi="Times New Roman" w:cs="Times New Roman"/>
                <w:sz w:val="24"/>
                <w:szCs w:val="24"/>
              </w:rPr>
              <w:t>1</w:t>
            </w:r>
          </w:p>
        </w:tc>
        <w:tc>
          <w:tcPr>
            <w:tcW w:w="703" w:type="dxa"/>
          </w:tcPr>
          <w:p w14:paraId="5C6A90E2" w14:textId="7702CF54"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998" w:type="dxa"/>
            <w:gridSpan w:val="2"/>
          </w:tcPr>
          <w:p w14:paraId="7410833B" w14:textId="41D8B065"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627EC1" w:rsidRPr="00B72DE9" w14:paraId="7F7372A5" w14:textId="709DFA03" w:rsidTr="00675DA4">
        <w:trPr>
          <w:jc w:val="center"/>
        </w:trPr>
        <w:tc>
          <w:tcPr>
            <w:tcW w:w="495" w:type="dxa"/>
          </w:tcPr>
          <w:p w14:paraId="529A944F" w14:textId="5646D2F5"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10.</w:t>
            </w:r>
          </w:p>
        </w:tc>
        <w:tc>
          <w:tcPr>
            <w:tcW w:w="1276" w:type="dxa"/>
          </w:tcPr>
          <w:p w14:paraId="0F387BE2"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Фиксатор лучезапястного сустава (напульсник)</w:t>
            </w:r>
          </w:p>
        </w:tc>
        <w:tc>
          <w:tcPr>
            <w:tcW w:w="763" w:type="dxa"/>
          </w:tcPr>
          <w:p w14:paraId="04F55722"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комплект</w:t>
            </w:r>
          </w:p>
        </w:tc>
        <w:tc>
          <w:tcPr>
            <w:tcW w:w="1701" w:type="dxa"/>
          </w:tcPr>
          <w:p w14:paraId="531C7882" w14:textId="77777777" w:rsidR="00627EC1" w:rsidRPr="00B72DE9" w:rsidRDefault="00627EC1" w:rsidP="00627EC1">
            <w:pPr>
              <w:jc w:val="center"/>
              <w:rPr>
                <w:rFonts w:ascii="Times New Roman" w:hAnsi="Times New Roman" w:cs="Times New Roman"/>
                <w:sz w:val="24"/>
                <w:szCs w:val="24"/>
              </w:rPr>
            </w:pPr>
            <w:r w:rsidRPr="00B72DE9">
              <w:rPr>
                <w:rFonts w:ascii="Times New Roman" w:hAnsi="Times New Roman" w:cs="Times New Roman"/>
                <w:sz w:val="24"/>
                <w:szCs w:val="24"/>
              </w:rPr>
              <w:t>на занимающегося</w:t>
            </w:r>
          </w:p>
        </w:tc>
        <w:tc>
          <w:tcPr>
            <w:tcW w:w="708" w:type="dxa"/>
          </w:tcPr>
          <w:p w14:paraId="0648062C"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1" w:type="dxa"/>
          </w:tcPr>
          <w:p w14:paraId="14216B87"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0" w:type="dxa"/>
          </w:tcPr>
          <w:p w14:paraId="6126CD98" w14:textId="31F8B9DE"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1" w:type="dxa"/>
          </w:tcPr>
          <w:p w14:paraId="28AA18DC" w14:textId="4611FA5C"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709" w:type="dxa"/>
          </w:tcPr>
          <w:p w14:paraId="20888531" w14:textId="3B80C222"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992" w:type="dxa"/>
          </w:tcPr>
          <w:p w14:paraId="306A7767" w14:textId="011FD956"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3" w:type="dxa"/>
          </w:tcPr>
          <w:p w14:paraId="1A08CF4A" w14:textId="42A534B3"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998" w:type="dxa"/>
            <w:gridSpan w:val="2"/>
          </w:tcPr>
          <w:p w14:paraId="778D3A33" w14:textId="58BFDD7A"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627EC1" w:rsidRPr="00B72DE9" w14:paraId="023477A8" w14:textId="42D2C926" w:rsidTr="00675DA4">
        <w:trPr>
          <w:jc w:val="center"/>
        </w:trPr>
        <w:tc>
          <w:tcPr>
            <w:tcW w:w="495" w:type="dxa"/>
          </w:tcPr>
          <w:p w14:paraId="0B02280B" w14:textId="5BD48108"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lastRenderedPageBreak/>
              <w:t>11.</w:t>
            </w:r>
          </w:p>
        </w:tc>
        <w:tc>
          <w:tcPr>
            <w:tcW w:w="1276" w:type="dxa"/>
          </w:tcPr>
          <w:p w14:paraId="6CC6EA76"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Футболка</w:t>
            </w:r>
          </w:p>
        </w:tc>
        <w:tc>
          <w:tcPr>
            <w:tcW w:w="763" w:type="dxa"/>
          </w:tcPr>
          <w:p w14:paraId="261DA11D"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1701" w:type="dxa"/>
          </w:tcPr>
          <w:p w14:paraId="59BA8CE8" w14:textId="77777777" w:rsidR="00627EC1" w:rsidRPr="00B72DE9" w:rsidRDefault="00627EC1" w:rsidP="00627EC1">
            <w:pPr>
              <w:jc w:val="center"/>
              <w:rPr>
                <w:rFonts w:ascii="Times New Roman" w:hAnsi="Times New Roman" w:cs="Times New Roman"/>
                <w:sz w:val="24"/>
                <w:szCs w:val="24"/>
              </w:rPr>
            </w:pPr>
            <w:r w:rsidRPr="00B72DE9">
              <w:rPr>
                <w:rFonts w:ascii="Times New Roman" w:hAnsi="Times New Roman" w:cs="Times New Roman"/>
                <w:sz w:val="24"/>
                <w:szCs w:val="24"/>
              </w:rPr>
              <w:t>на занимающегося</w:t>
            </w:r>
          </w:p>
        </w:tc>
        <w:tc>
          <w:tcPr>
            <w:tcW w:w="708" w:type="dxa"/>
          </w:tcPr>
          <w:p w14:paraId="64BC8309"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1" w:type="dxa"/>
          </w:tcPr>
          <w:p w14:paraId="2EFBD98C"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0" w:type="dxa"/>
          </w:tcPr>
          <w:p w14:paraId="0ED58B35" w14:textId="460FCCB8"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851" w:type="dxa"/>
          </w:tcPr>
          <w:p w14:paraId="314A1E56" w14:textId="498DCB92"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9" w:type="dxa"/>
          </w:tcPr>
          <w:p w14:paraId="037A97EC" w14:textId="2A1699CD"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992" w:type="dxa"/>
          </w:tcPr>
          <w:p w14:paraId="1122E193" w14:textId="0BBC2E94"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3" w:type="dxa"/>
          </w:tcPr>
          <w:p w14:paraId="5F5B6E5E" w14:textId="32972742"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998" w:type="dxa"/>
            <w:gridSpan w:val="2"/>
          </w:tcPr>
          <w:p w14:paraId="2B7B91D8" w14:textId="38A3AC7E"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627EC1" w:rsidRPr="00B72DE9" w14:paraId="5320F436" w14:textId="2D000AFF" w:rsidTr="00675DA4">
        <w:trPr>
          <w:jc w:val="center"/>
        </w:trPr>
        <w:tc>
          <w:tcPr>
            <w:tcW w:w="495" w:type="dxa"/>
          </w:tcPr>
          <w:p w14:paraId="78E8AFA5" w14:textId="6ECA1B25"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12.</w:t>
            </w:r>
          </w:p>
        </w:tc>
        <w:tc>
          <w:tcPr>
            <w:tcW w:w="1276" w:type="dxa"/>
          </w:tcPr>
          <w:p w14:paraId="11A742CF"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Шорты (трусы) спортивные</w:t>
            </w:r>
          </w:p>
        </w:tc>
        <w:tc>
          <w:tcPr>
            <w:tcW w:w="763" w:type="dxa"/>
          </w:tcPr>
          <w:p w14:paraId="58BAA809"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1701" w:type="dxa"/>
          </w:tcPr>
          <w:p w14:paraId="0BCD3AE3" w14:textId="77777777" w:rsidR="00627EC1" w:rsidRPr="00B72DE9" w:rsidRDefault="00627EC1" w:rsidP="00627EC1">
            <w:pPr>
              <w:jc w:val="center"/>
              <w:rPr>
                <w:rFonts w:ascii="Times New Roman" w:hAnsi="Times New Roman" w:cs="Times New Roman"/>
                <w:sz w:val="24"/>
                <w:szCs w:val="24"/>
              </w:rPr>
            </w:pPr>
            <w:r w:rsidRPr="00B72DE9">
              <w:rPr>
                <w:rFonts w:ascii="Times New Roman" w:hAnsi="Times New Roman" w:cs="Times New Roman"/>
                <w:sz w:val="24"/>
                <w:szCs w:val="24"/>
              </w:rPr>
              <w:t>на занимающегося</w:t>
            </w:r>
          </w:p>
        </w:tc>
        <w:tc>
          <w:tcPr>
            <w:tcW w:w="708" w:type="dxa"/>
          </w:tcPr>
          <w:p w14:paraId="5B58D33B"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1" w:type="dxa"/>
          </w:tcPr>
          <w:p w14:paraId="79AC642F"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0" w:type="dxa"/>
          </w:tcPr>
          <w:p w14:paraId="658C5289" w14:textId="366D94FB"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851" w:type="dxa"/>
          </w:tcPr>
          <w:p w14:paraId="53474E86" w14:textId="24F9406B"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9" w:type="dxa"/>
          </w:tcPr>
          <w:p w14:paraId="719C5513" w14:textId="09291D8B"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992" w:type="dxa"/>
          </w:tcPr>
          <w:p w14:paraId="1578B769" w14:textId="095F1AB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3" w:type="dxa"/>
          </w:tcPr>
          <w:p w14:paraId="12ADFB76" w14:textId="2090A152"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998" w:type="dxa"/>
            <w:gridSpan w:val="2"/>
          </w:tcPr>
          <w:p w14:paraId="75B29207" w14:textId="67897B29"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r w:rsidR="00627EC1" w:rsidRPr="00B72DE9" w14:paraId="515901AF" w14:textId="11E8C808" w:rsidTr="00675DA4">
        <w:trPr>
          <w:jc w:val="center"/>
        </w:trPr>
        <w:tc>
          <w:tcPr>
            <w:tcW w:w="495" w:type="dxa"/>
          </w:tcPr>
          <w:p w14:paraId="324596E2" w14:textId="1A0722D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13.</w:t>
            </w:r>
          </w:p>
        </w:tc>
        <w:tc>
          <w:tcPr>
            <w:tcW w:w="1276" w:type="dxa"/>
          </w:tcPr>
          <w:p w14:paraId="32BA18B8"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Шорты эластичные (</w:t>
            </w:r>
            <w:proofErr w:type="spellStart"/>
            <w:r w:rsidRPr="00B72DE9">
              <w:rPr>
                <w:rFonts w:ascii="Times New Roman" w:hAnsi="Times New Roman" w:cs="Times New Roman"/>
                <w:sz w:val="24"/>
                <w:szCs w:val="24"/>
              </w:rPr>
              <w:t>тайсы</w:t>
            </w:r>
            <w:proofErr w:type="spellEnd"/>
            <w:r w:rsidRPr="00B72DE9">
              <w:rPr>
                <w:rFonts w:ascii="Times New Roman" w:hAnsi="Times New Roman" w:cs="Times New Roman"/>
                <w:sz w:val="24"/>
                <w:szCs w:val="24"/>
              </w:rPr>
              <w:t>)</w:t>
            </w:r>
          </w:p>
        </w:tc>
        <w:tc>
          <w:tcPr>
            <w:tcW w:w="763" w:type="dxa"/>
          </w:tcPr>
          <w:p w14:paraId="285322A9"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штук</w:t>
            </w:r>
          </w:p>
        </w:tc>
        <w:tc>
          <w:tcPr>
            <w:tcW w:w="1701" w:type="dxa"/>
          </w:tcPr>
          <w:p w14:paraId="186582BE" w14:textId="77777777" w:rsidR="00627EC1" w:rsidRPr="00B72DE9" w:rsidRDefault="00627EC1" w:rsidP="00627EC1">
            <w:pPr>
              <w:jc w:val="center"/>
              <w:rPr>
                <w:rFonts w:ascii="Times New Roman" w:hAnsi="Times New Roman" w:cs="Times New Roman"/>
                <w:sz w:val="24"/>
                <w:szCs w:val="24"/>
              </w:rPr>
            </w:pPr>
            <w:r w:rsidRPr="00B72DE9">
              <w:rPr>
                <w:rFonts w:ascii="Times New Roman" w:hAnsi="Times New Roman" w:cs="Times New Roman"/>
                <w:sz w:val="24"/>
                <w:szCs w:val="24"/>
              </w:rPr>
              <w:t>на занимающегося</w:t>
            </w:r>
          </w:p>
        </w:tc>
        <w:tc>
          <w:tcPr>
            <w:tcW w:w="708" w:type="dxa"/>
          </w:tcPr>
          <w:p w14:paraId="0955623B"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1" w:type="dxa"/>
          </w:tcPr>
          <w:p w14:paraId="2BA6358C" w14:textId="77777777"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w:t>
            </w:r>
          </w:p>
        </w:tc>
        <w:tc>
          <w:tcPr>
            <w:tcW w:w="850" w:type="dxa"/>
          </w:tcPr>
          <w:p w14:paraId="2260F39C" w14:textId="6EC7B9EA"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851" w:type="dxa"/>
          </w:tcPr>
          <w:p w14:paraId="7C6E608A" w14:textId="7F342A09"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9" w:type="dxa"/>
          </w:tcPr>
          <w:p w14:paraId="317A892B" w14:textId="0F3D87FE" w:rsidR="00627EC1" w:rsidRPr="00B72DE9" w:rsidRDefault="00627EC1" w:rsidP="00627EC1">
            <w:pPr>
              <w:spacing w:after="0" w:line="240" w:lineRule="auto"/>
              <w:rPr>
                <w:rFonts w:ascii="Times New Roman" w:hAnsi="Times New Roman" w:cs="Times New Roman"/>
                <w:sz w:val="24"/>
                <w:szCs w:val="24"/>
              </w:rPr>
            </w:pPr>
            <w:r w:rsidRPr="00B72DE9">
              <w:rPr>
                <w:rFonts w:ascii="Times New Roman" w:hAnsi="Times New Roman" w:cs="Times New Roman"/>
                <w:sz w:val="24"/>
                <w:szCs w:val="24"/>
              </w:rPr>
              <w:t>2</w:t>
            </w:r>
          </w:p>
        </w:tc>
        <w:tc>
          <w:tcPr>
            <w:tcW w:w="992" w:type="dxa"/>
          </w:tcPr>
          <w:p w14:paraId="44ECF3FD" w14:textId="4696E454"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c>
          <w:tcPr>
            <w:tcW w:w="703" w:type="dxa"/>
          </w:tcPr>
          <w:p w14:paraId="5BD1D508" w14:textId="25C2482E"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2</w:t>
            </w:r>
          </w:p>
        </w:tc>
        <w:tc>
          <w:tcPr>
            <w:tcW w:w="998" w:type="dxa"/>
            <w:gridSpan w:val="2"/>
          </w:tcPr>
          <w:p w14:paraId="2A4E97C0" w14:textId="2957C223" w:rsidR="00627EC1" w:rsidRPr="00B72DE9" w:rsidRDefault="00627EC1" w:rsidP="00627EC1">
            <w:pPr>
              <w:spacing w:after="0" w:line="240" w:lineRule="auto"/>
              <w:jc w:val="center"/>
              <w:rPr>
                <w:rFonts w:ascii="Times New Roman" w:hAnsi="Times New Roman" w:cs="Times New Roman"/>
                <w:sz w:val="24"/>
                <w:szCs w:val="24"/>
              </w:rPr>
            </w:pPr>
            <w:r w:rsidRPr="00B72DE9">
              <w:rPr>
                <w:rFonts w:ascii="Times New Roman" w:hAnsi="Times New Roman" w:cs="Times New Roman"/>
                <w:sz w:val="24"/>
                <w:szCs w:val="24"/>
              </w:rPr>
              <w:t>1</w:t>
            </w:r>
          </w:p>
        </w:tc>
      </w:tr>
    </w:tbl>
    <w:p w14:paraId="41076931" w14:textId="1BC91D98" w:rsidR="001B756E" w:rsidRPr="00B72DE9" w:rsidRDefault="001B756E" w:rsidP="003F16F7">
      <w:pPr>
        <w:tabs>
          <w:tab w:val="left" w:pos="142"/>
        </w:tabs>
        <w:spacing w:after="0" w:line="240" w:lineRule="auto"/>
        <w:rPr>
          <w:rFonts w:ascii="Times New Roman" w:hAnsi="Times New Roman" w:cs="Times New Roman"/>
          <w:sz w:val="24"/>
          <w:szCs w:val="24"/>
        </w:rPr>
      </w:pPr>
    </w:p>
    <w:p w14:paraId="5A7F065E" w14:textId="285BE584" w:rsidR="008232C8" w:rsidRPr="00B72DE9" w:rsidRDefault="008232C8" w:rsidP="00551FB4">
      <w:pPr>
        <w:pStyle w:val="a4"/>
        <w:numPr>
          <w:ilvl w:val="0"/>
          <w:numId w:val="19"/>
        </w:numPr>
        <w:tabs>
          <w:tab w:val="left" w:pos="1276"/>
          <w:tab w:val="left" w:pos="1418"/>
        </w:tabs>
        <w:spacing w:after="0" w:line="240" w:lineRule="auto"/>
        <w:ind w:left="0" w:firstLine="709"/>
        <w:jc w:val="center"/>
        <w:rPr>
          <w:rFonts w:ascii="Times New Roman" w:eastAsia="Times New Roman" w:hAnsi="Times New Roman" w:cs="Times New Roman"/>
          <w:b/>
          <w:bCs/>
          <w:color w:val="000000"/>
          <w:sz w:val="24"/>
          <w:szCs w:val="24"/>
          <w:shd w:val="clear" w:color="auto" w:fill="FFFFFF"/>
          <w:lang w:eastAsia="ru-RU"/>
        </w:rPr>
      </w:pPr>
      <w:r w:rsidRPr="00B72DE9">
        <w:rPr>
          <w:rFonts w:ascii="Times New Roman" w:eastAsia="Times New Roman" w:hAnsi="Times New Roman" w:cs="Times New Roman"/>
          <w:b/>
          <w:bCs/>
          <w:color w:val="000000"/>
          <w:sz w:val="24"/>
          <w:szCs w:val="24"/>
          <w:shd w:val="clear" w:color="auto" w:fill="FFFFFF"/>
          <w:lang w:eastAsia="ru-RU"/>
        </w:rPr>
        <w:t>Кадровые условия реализации Программы:</w:t>
      </w:r>
    </w:p>
    <w:p w14:paraId="6880CF45" w14:textId="77777777" w:rsidR="004B27DA" w:rsidRPr="00B72DE9" w:rsidRDefault="004B27DA" w:rsidP="004B27DA">
      <w:pPr>
        <w:tabs>
          <w:tab w:val="left" w:pos="1276"/>
          <w:tab w:val="left" w:pos="1418"/>
        </w:tabs>
        <w:spacing w:after="0" w:line="240" w:lineRule="auto"/>
        <w:rPr>
          <w:rFonts w:ascii="Times New Roman" w:eastAsia="Times New Roman" w:hAnsi="Times New Roman" w:cs="Times New Roman"/>
          <w:b/>
          <w:bCs/>
          <w:color w:val="000000"/>
          <w:sz w:val="24"/>
          <w:szCs w:val="24"/>
          <w:shd w:val="clear" w:color="auto" w:fill="FFFFFF"/>
          <w:lang w:eastAsia="ru-RU"/>
        </w:rPr>
      </w:pPr>
    </w:p>
    <w:p w14:paraId="40162BB5" w14:textId="5C91F583" w:rsidR="00703666" w:rsidRPr="00B72DE9" w:rsidRDefault="00CF362B" w:rsidP="004B27DA">
      <w:pPr>
        <w:autoSpaceDE w:val="0"/>
        <w:autoSpaceDN w:val="0"/>
        <w:adjustRightInd w:val="0"/>
        <w:spacing w:after="0" w:line="240" w:lineRule="auto"/>
        <w:ind w:firstLine="709"/>
        <w:jc w:val="center"/>
        <w:rPr>
          <w:rFonts w:ascii="Times New Roman" w:hAnsi="Times New Roman" w:cs="Times New Roman"/>
          <w:b/>
          <w:sz w:val="24"/>
          <w:szCs w:val="24"/>
        </w:rPr>
      </w:pPr>
      <w:r w:rsidRPr="00B72DE9">
        <w:rPr>
          <w:rFonts w:ascii="Times New Roman" w:hAnsi="Times New Roman" w:cs="Times New Roman"/>
          <w:b/>
          <w:sz w:val="24"/>
          <w:szCs w:val="24"/>
        </w:rPr>
        <w:t>У</w:t>
      </w:r>
      <w:r w:rsidR="008232C8" w:rsidRPr="00B72DE9">
        <w:rPr>
          <w:rFonts w:ascii="Times New Roman" w:hAnsi="Times New Roman" w:cs="Times New Roman"/>
          <w:b/>
          <w:sz w:val="24"/>
          <w:szCs w:val="24"/>
        </w:rPr>
        <w:t>комплектованность Организации педагогическими, руководящими и иными работниками</w:t>
      </w:r>
    </w:p>
    <w:p w14:paraId="4E37CD92" w14:textId="77777777" w:rsidR="00620392" w:rsidRDefault="00620392" w:rsidP="00620392">
      <w:pPr>
        <w:pStyle w:val="ae"/>
        <w:shd w:val="clear" w:color="auto" w:fill="FFFFFF"/>
        <w:spacing w:before="0" w:beforeAutospacing="0" w:after="0" w:afterAutospacing="0" w:line="270" w:lineRule="atLeast"/>
        <w:ind w:firstLine="567"/>
        <w:jc w:val="both"/>
        <w:rPr>
          <w:b/>
          <w:color w:val="000000"/>
        </w:rPr>
      </w:pPr>
      <w:r w:rsidRPr="00620392">
        <w:rPr>
          <w:rStyle w:val="fontstyle01"/>
          <w:rFonts w:ascii="Times New Roman" w:hAnsi="Times New Roman"/>
          <w:b w:val="0"/>
          <w:sz w:val="24"/>
          <w:szCs w:val="24"/>
        </w:rPr>
        <w:t>Для проведения учебно-тренировочных занятий и участия в официальных</w:t>
      </w:r>
      <w:r>
        <w:rPr>
          <w:b/>
          <w:color w:val="000000"/>
        </w:rPr>
        <w:t xml:space="preserve"> </w:t>
      </w:r>
      <w:r w:rsidRPr="00620392">
        <w:rPr>
          <w:rStyle w:val="fontstyle01"/>
          <w:rFonts w:ascii="Times New Roman" w:hAnsi="Times New Roman"/>
          <w:b w:val="0"/>
          <w:sz w:val="24"/>
          <w:szCs w:val="24"/>
        </w:rPr>
        <w:t>спортивных соревнованиях на учебно-тренировочном этапе (этапе спортивной</w:t>
      </w:r>
      <w:r>
        <w:rPr>
          <w:b/>
          <w:color w:val="000000"/>
        </w:rPr>
        <w:t xml:space="preserve"> </w:t>
      </w:r>
      <w:r w:rsidRPr="00620392">
        <w:rPr>
          <w:rStyle w:val="fontstyle01"/>
          <w:rFonts w:ascii="Times New Roman" w:hAnsi="Times New Roman"/>
          <w:b w:val="0"/>
          <w:sz w:val="24"/>
          <w:szCs w:val="24"/>
        </w:rPr>
        <w:t>специализации) кроме основного тренера-преподавателя, допускается привлечение</w:t>
      </w:r>
      <w:r>
        <w:rPr>
          <w:b/>
          <w:color w:val="000000"/>
        </w:rPr>
        <w:t xml:space="preserve"> </w:t>
      </w:r>
      <w:r w:rsidRPr="00620392">
        <w:rPr>
          <w:rStyle w:val="fontstyle01"/>
          <w:rFonts w:ascii="Times New Roman" w:hAnsi="Times New Roman"/>
          <w:b w:val="0"/>
          <w:sz w:val="24"/>
          <w:szCs w:val="24"/>
        </w:rPr>
        <w:t>тренера-пр</w:t>
      </w:r>
      <w:r>
        <w:rPr>
          <w:rStyle w:val="fontstyle01"/>
          <w:rFonts w:ascii="Times New Roman" w:hAnsi="Times New Roman"/>
          <w:b w:val="0"/>
          <w:sz w:val="24"/>
          <w:szCs w:val="24"/>
        </w:rPr>
        <w:t xml:space="preserve">еподавателя по видам спортивной </w:t>
      </w:r>
      <w:r w:rsidRPr="00620392">
        <w:rPr>
          <w:rStyle w:val="fontstyle01"/>
          <w:rFonts w:ascii="Times New Roman" w:hAnsi="Times New Roman"/>
          <w:b w:val="0"/>
          <w:sz w:val="24"/>
          <w:szCs w:val="24"/>
        </w:rPr>
        <w:t>подготовки, с учетом специфики вида</w:t>
      </w:r>
      <w:r>
        <w:rPr>
          <w:b/>
          <w:color w:val="000000"/>
        </w:rPr>
        <w:t xml:space="preserve"> </w:t>
      </w:r>
      <w:r w:rsidRPr="00620392">
        <w:rPr>
          <w:rStyle w:val="fontstyle01"/>
          <w:rFonts w:ascii="Times New Roman" w:hAnsi="Times New Roman"/>
          <w:b w:val="0"/>
          <w:sz w:val="24"/>
          <w:szCs w:val="24"/>
        </w:rPr>
        <w:t>спорта «волейбол», а так</w:t>
      </w:r>
      <w:r>
        <w:rPr>
          <w:rStyle w:val="fontstyle01"/>
          <w:rFonts w:ascii="Times New Roman" w:hAnsi="Times New Roman"/>
          <w:b w:val="0"/>
          <w:sz w:val="24"/>
          <w:szCs w:val="24"/>
        </w:rPr>
        <w:t xml:space="preserve">же допускается привлечение иных </w:t>
      </w:r>
      <w:r w:rsidRPr="00620392">
        <w:rPr>
          <w:rStyle w:val="fontstyle01"/>
          <w:rFonts w:ascii="Times New Roman" w:hAnsi="Times New Roman"/>
          <w:b w:val="0"/>
          <w:sz w:val="24"/>
          <w:szCs w:val="24"/>
        </w:rPr>
        <w:t>специалистов (при</w:t>
      </w:r>
      <w:r>
        <w:rPr>
          <w:b/>
          <w:color w:val="000000"/>
        </w:rPr>
        <w:t xml:space="preserve"> </w:t>
      </w:r>
      <w:r w:rsidRPr="00620392">
        <w:rPr>
          <w:rStyle w:val="fontstyle01"/>
          <w:rFonts w:ascii="Times New Roman" w:hAnsi="Times New Roman"/>
          <w:b w:val="0"/>
          <w:sz w:val="24"/>
          <w:szCs w:val="24"/>
        </w:rPr>
        <w:t>условии их одновременной работы с обучающимися).</w:t>
      </w:r>
    </w:p>
    <w:p w14:paraId="25E87E66" w14:textId="2BA61B3A" w:rsidR="00620392" w:rsidRDefault="00620392" w:rsidP="00620392">
      <w:pPr>
        <w:pStyle w:val="ae"/>
        <w:shd w:val="clear" w:color="auto" w:fill="FFFFFF"/>
        <w:spacing w:before="0" w:beforeAutospacing="0" w:after="0" w:afterAutospacing="0" w:line="270" w:lineRule="atLeast"/>
        <w:ind w:firstLine="567"/>
        <w:jc w:val="both"/>
        <w:rPr>
          <w:rStyle w:val="fontstyle01"/>
          <w:rFonts w:ascii="Times New Roman" w:hAnsi="Times New Roman"/>
          <w:b w:val="0"/>
          <w:sz w:val="24"/>
          <w:szCs w:val="24"/>
        </w:rPr>
      </w:pPr>
      <w:r w:rsidRPr="00620392">
        <w:rPr>
          <w:rStyle w:val="fontstyle01"/>
          <w:rFonts w:ascii="Times New Roman" w:hAnsi="Times New Roman"/>
          <w:b w:val="0"/>
          <w:sz w:val="24"/>
          <w:szCs w:val="24"/>
        </w:rPr>
        <w:t>Уровень квалификации лиц, осуществляющих спортивную подготовку, должен</w:t>
      </w:r>
      <w:r>
        <w:rPr>
          <w:b/>
          <w:color w:val="000000"/>
        </w:rPr>
        <w:t xml:space="preserve"> </w:t>
      </w:r>
      <w:r w:rsidRPr="00620392">
        <w:rPr>
          <w:rStyle w:val="fontstyle01"/>
          <w:rFonts w:ascii="Times New Roman" w:hAnsi="Times New Roman"/>
          <w:b w:val="0"/>
          <w:sz w:val="24"/>
          <w:szCs w:val="24"/>
        </w:rPr>
        <w:t>соответствовать требованиям, установленным профессиональным стандартом</w:t>
      </w:r>
      <w:r>
        <w:rPr>
          <w:b/>
          <w:color w:val="000000"/>
        </w:rPr>
        <w:t xml:space="preserve"> </w:t>
      </w:r>
      <w:r w:rsidRPr="00620392">
        <w:rPr>
          <w:rStyle w:val="fontstyle01"/>
          <w:rFonts w:ascii="Times New Roman" w:hAnsi="Times New Roman"/>
          <w:b w:val="0"/>
          <w:sz w:val="24"/>
          <w:szCs w:val="24"/>
        </w:rPr>
        <w:t>«Тренер-преподаватель», утвержденным приказом Министерства труда и социальной</w:t>
      </w:r>
      <w:r>
        <w:rPr>
          <w:b/>
          <w:color w:val="000000"/>
        </w:rPr>
        <w:t xml:space="preserve"> </w:t>
      </w:r>
      <w:r>
        <w:rPr>
          <w:rStyle w:val="fontstyle01"/>
          <w:rFonts w:ascii="Times New Roman" w:hAnsi="Times New Roman"/>
          <w:b w:val="0"/>
          <w:sz w:val="24"/>
          <w:szCs w:val="24"/>
        </w:rPr>
        <w:t xml:space="preserve">защиты Российской </w:t>
      </w:r>
      <w:r w:rsidRPr="00620392">
        <w:rPr>
          <w:rStyle w:val="fontstyle01"/>
          <w:rFonts w:ascii="Times New Roman" w:hAnsi="Times New Roman"/>
          <w:b w:val="0"/>
          <w:sz w:val="24"/>
          <w:szCs w:val="24"/>
        </w:rPr>
        <w:t>Федерации от 24.12.2020 № 952н (зарегистрирован</w:t>
      </w:r>
      <w:r>
        <w:rPr>
          <w:b/>
          <w:color w:val="000000"/>
        </w:rPr>
        <w:t xml:space="preserve"> </w:t>
      </w:r>
      <w:r w:rsidRPr="00620392">
        <w:rPr>
          <w:rStyle w:val="fontstyle01"/>
          <w:rFonts w:ascii="Times New Roman" w:hAnsi="Times New Roman"/>
          <w:b w:val="0"/>
          <w:sz w:val="24"/>
          <w:szCs w:val="24"/>
        </w:rPr>
        <w:t>М</w:t>
      </w:r>
      <w:r>
        <w:rPr>
          <w:rStyle w:val="fontstyle01"/>
          <w:rFonts w:ascii="Times New Roman" w:hAnsi="Times New Roman"/>
          <w:b w:val="0"/>
          <w:sz w:val="24"/>
          <w:szCs w:val="24"/>
        </w:rPr>
        <w:t xml:space="preserve">инистерством юстиции Российской </w:t>
      </w:r>
      <w:r w:rsidRPr="00620392">
        <w:rPr>
          <w:rStyle w:val="fontstyle01"/>
          <w:rFonts w:ascii="Times New Roman" w:hAnsi="Times New Roman"/>
          <w:b w:val="0"/>
          <w:sz w:val="24"/>
          <w:szCs w:val="24"/>
        </w:rPr>
        <w:t>Федерации 25.01.2021, регистрационный</w:t>
      </w:r>
      <w:r>
        <w:rPr>
          <w:b/>
          <w:color w:val="000000"/>
        </w:rPr>
        <w:t xml:space="preserve"> </w:t>
      </w:r>
      <w:r w:rsidRPr="00620392">
        <w:rPr>
          <w:rStyle w:val="fontstyle01"/>
          <w:rFonts w:ascii="Times New Roman" w:hAnsi="Times New Roman"/>
          <w:b w:val="0"/>
          <w:sz w:val="24"/>
          <w:szCs w:val="24"/>
        </w:rPr>
        <w:t>№ 62203), профес</w:t>
      </w:r>
      <w:r>
        <w:rPr>
          <w:rStyle w:val="fontstyle01"/>
          <w:rFonts w:ascii="Times New Roman" w:hAnsi="Times New Roman"/>
          <w:b w:val="0"/>
          <w:sz w:val="24"/>
          <w:szCs w:val="24"/>
        </w:rPr>
        <w:t xml:space="preserve">сиональным стандартом «Тренер», </w:t>
      </w:r>
      <w:r w:rsidRPr="00620392">
        <w:rPr>
          <w:rStyle w:val="fontstyle01"/>
          <w:rFonts w:ascii="Times New Roman" w:hAnsi="Times New Roman"/>
          <w:b w:val="0"/>
          <w:sz w:val="24"/>
          <w:szCs w:val="24"/>
        </w:rPr>
        <w:t>утвержденным приказом</w:t>
      </w:r>
      <w:r>
        <w:rPr>
          <w:rStyle w:val="fontstyle01"/>
          <w:rFonts w:ascii="Times New Roman" w:hAnsi="Times New Roman"/>
          <w:b w:val="0"/>
          <w:sz w:val="24"/>
          <w:szCs w:val="24"/>
        </w:rPr>
        <w:t xml:space="preserve"> </w:t>
      </w:r>
      <w:r w:rsidRPr="00620392">
        <w:rPr>
          <w:rStyle w:val="fontstyle01"/>
          <w:rFonts w:ascii="Times New Roman" w:hAnsi="Times New Roman"/>
          <w:b w:val="0"/>
          <w:sz w:val="24"/>
          <w:szCs w:val="24"/>
        </w:rPr>
        <w:t>Министерства труда и социальной</w:t>
      </w:r>
      <w:r>
        <w:rPr>
          <w:rStyle w:val="fontstyle01"/>
          <w:rFonts w:ascii="Times New Roman" w:hAnsi="Times New Roman"/>
          <w:b w:val="0"/>
          <w:sz w:val="24"/>
          <w:szCs w:val="24"/>
        </w:rPr>
        <w:t xml:space="preserve"> защиты Российской Федерации от </w:t>
      </w:r>
      <w:r w:rsidRPr="00620392">
        <w:rPr>
          <w:rStyle w:val="fontstyle01"/>
          <w:rFonts w:ascii="Times New Roman" w:hAnsi="Times New Roman"/>
          <w:b w:val="0"/>
          <w:sz w:val="24"/>
          <w:szCs w:val="24"/>
        </w:rPr>
        <w:t>28.03.2019</w:t>
      </w:r>
      <w:r>
        <w:rPr>
          <w:b/>
          <w:color w:val="000000"/>
        </w:rPr>
        <w:t xml:space="preserve"> </w:t>
      </w:r>
      <w:r w:rsidRPr="00620392">
        <w:rPr>
          <w:rStyle w:val="fontstyle01"/>
          <w:rFonts w:ascii="Times New Roman" w:hAnsi="Times New Roman"/>
          <w:b w:val="0"/>
          <w:sz w:val="24"/>
          <w:szCs w:val="24"/>
        </w:rPr>
        <w:t>№ 191н (зарегистрирован Министерством юстиции Российской Федерации</w:t>
      </w:r>
      <w:r>
        <w:rPr>
          <w:b/>
          <w:color w:val="000000"/>
        </w:rPr>
        <w:t xml:space="preserve"> </w:t>
      </w:r>
      <w:r w:rsidRPr="00620392">
        <w:rPr>
          <w:rStyle w:val="fontstyle01"/>
          <w:rFonts w:ascii="Times New Roman" w:hAnsi="Times New Roman"/>
          <w:b w:val="0"/>
          <w:sz w:val="24"/>
          <w:szCs w:val="24"/>
        </w:rPr>
        <w:t>25.04.2019, регистрационный № 54519), профессиональным стандартом «Специалист</w:t>
      </w:r>
      <w:r>
        <w:rPr>
          <w:b/>
          <w:color w:val="000000"/>
        </w:rPr>
        <w:t xml:space="preserve"> </w:t>
      </w:r>
      <w:r>
        <w:rPr>
          <w:rStyle w:val="fontstyle01"/>
          <w:rFonts w:ascii="Times New Roman" w:hAnsi="Times New Roman"/>
          <w:b w:val="0"/>
          <w:sz w:val="24"/>
          <w:szCs w:val="24"/>
        </w:rPr>
        <w:t xml:space="preserve">по инструкторской и </w:t>
      </w:r>
      <w:r w:rsidRPr="00620392">
        <w:rPr>
          <w:rStyle w:val="fontstyle01"/>
          <w:rFonts w:ascii="Times New Roman" w:hAnsi="Times New Roman"/>
          <w:b w:val="0"/>
          <w:sz w:val="24"/>
          <w:szCs w:val="24"/>
        </w:rPr>
        <w:t>методической работе в области физической культуры и спорта»,</w:t>
      </w:r>
      <w:r>
        <w:rPr>
          <w:b/>
          <w:color w:val="000000"/>
        </w:rPr>
        <w:t xml:space="preserve"> </w:t>
      </w:r>
      <w:r>
        <w:rPr>
          <w:rStyle w:val="fontstyle01"/>
          <w:rFonts w:ascii="Times New Roman" w:hAnsi="Times New Roman"/>
          <w:b w:val="0"/>
          <w:sz w:val="24"/>
          <w:szCs w:val="24"/>
        </w:rPr>
        <w:t xml:space="preserve">утвержденным приказом </w:t>
      </w:r>
      <w:r w:rsidRPr="00620392">
        <w:rPr>
          <w:rStyle w:val="fontstyle01"/>
          <w:rFonts w:ascii="Times New Roman" w:hAnsi="Times New Roman"/>
          <w:b w:val="0"/>
          <w:sz w:val="24"/>
          <w:szCs w:val="24"/>
        </w:rPr>
        <w:t>Министерства труда</w:t>
      </w:r>
      <w:r>
        <w:rPr>
          <w:b/>
          <w:color w:val="000000"/>
        </w:rPr>
        <w:t xml:space="preserve"> </w:t>
      </w:r>
      <w:r w:rsidRPr="00620392">
        <w:rPr>
          <w:rStyle w:val="fontstyle01"/>
          <w:rFonts w:ascii="Times New Roman" w:hAnsi="Times New Roman"/>
          <w:b w:val="0"/>
          <w:sz w:val="24"/>
          <w:szCs w:val="24"/>
        </w:rPr>
        <w:t>и социальной защиты Российской</w:t>
      </w:r>
      <w:r>
        <w:rPr>
          <w:rStyle w:val="fontstyle01"/>
          <w:rFonts w:ascii="Times New Roman" w:hAnsi="Times New Roman"/>
          <w:b w:val="0"/>
          <w:sz w:val="24"/>
          <w:szCs w:val="24"/>
        </w:rPr>
        <w:t xml:space="preserve"> Федерации от 21.04.2022 № 237н </w:t>
      </w:r>
      <w:r w:rsidRPr="00620392">
        <w:rPr>
          <w:rStyle w:val="fontstyle01"/>
          <w:rFonts w:ascii="Times New Roman" w:hAnsi="Times New Roman"/>
          <w:b w:val="0"/>
          <w:sz w:val="24"/>
          <w:szCs w:val="24"/>
        </w:rPr>
        <w:t>(зарегистрирован</w:t>
      </w:r>
      <w:r>
        <w:rPr>
          <w:b/>
          <w:color w:val="000000"/>
        </w:rPr>
        <w:t xml:space="preserve"> </w:t>
      </w:r>
      <w:r w:rsidRPr="00620392">
        <w:rPr>
          <w:rStyle w:val="fontstyle01"/>
          <w:rFonts w:ascii="Times New Roman" w:hAnsi="Times New Roman"/>
          <w:b w:val="0"/>
          <w:sz w:val="24"/>
          <w:szCs w:val="24"/>
        </w:rPr>
        <w:t>Министерством юстиции Российской Федерации 27.05.2022, регистрационный</w:t>
      </w:r>
      <w:r>
        <w:rPr>
          <w:b/>
          <w:color w:val="000000"/>
        </w:rPr>
        <w:t xml:space="preserve"> </w:t>
      </w:r>
      <w:r w:rsidRPr="00620392">
        <w:rPr>
          <w:rStyle w:val="fontstyle01"/>
          <w:rFonts w:ascii="Times New Roman" w:hAnsi="Times New Roman"/>
          <w:b w:val="0"/>
          <w:sz w:val="24"/>
          <w:szCs w:val="24"/>
        </w:rPr>
        <w:t>№ 68615), или Единым квалификационным справочником должностей</w:t>
      </w:r>
      <w:r>
        <w:rPr>
          <w:b/>
          <w:color w:val="000000"/>
        </w:rPr>
        <w:t xml:space="preserve"> </w:t>
      </w:r>
      <w:r>
        <w:rPr>
          <w:rStyle w:val="fontstyle01"/>
          <w:rFonts w:ascii="Times New Roman" w:hAnsi="Times New Roman"/>
          <w:b w:val="0"/>
          <w:sz w:val="24"/>
          <w:szCs w:val="24"/>
        </w:rPr>
        <w:t xml:space="preserve">руководителей, специалистов и </w:t>
      </w:r>
      <w:r w:rsidRPr="00620392">
        <w:rPr>
          <w:rStyle w:val="fontstyle01"/>
          <w:rFonts w:ascii="Times New Roman" w:hAnsi="Times New Roman"/>
          <w:b w:val="0"/>
          <w:sz w:val="24"/>
          <w:szCs w:val="24"/>
        </w:rPr>
        <w:t>служащих, раздел «Квалификационные</w:t>
      </w:r>
      <w:r>
        <w:rPr>
          <w:b/>
          <w:color w:val="000000"/>
        </w:rPr>
        <w:t xml:space="preserve"> </w:t>
      </w:r>
      <w:r w:rsidRPr="00620392">
        <w:rPr>
          <w:rStyle w:val="fontstyle01"/>
          <w:rFonts w:ascii="Times New Roman" w:hAnsi="Times New Roman"/>
          <w:b w:val="0"/>
          <w:sz w:val="24"/>
          <w:szCs w:val="24"/>
        </w:rPr>
        <w:t xml:space="preserve">характеристики </w:t>
      </w:r>
      <w:r>
        <w:rPr>
          <w:rStyle w:val="fontstyle01"/>
          <w:rFonts w:ascii="Times New Roman" w:hAnsi="Times New Roman"/>
          <w:b w:val="0"/>
          <w:sz w:val="24"/>
          <w:szCs w:val="24"/>
        </w:rPr>
        <w:t xml:space="preserve">должностей работников в области </w:t>
      </w:r>
      <w:r w:rsidRPr="00620392">
        <w:rPr>
          <w:rStyle w:val="fontstyle01"/>
          <w:rFonts w:ascii="Times New Roman" w:hAnsi="Times New Roman"/>
          <w:b w:val="0"/>
          <w:sz w:val="24"/>
          <w:szCs w:val="24"/>
        </w:rPr>
        <w:t>физической культуры и спорта»,</w:t>
      </w:r>
      <w:r>
        <w:rPr>
          <w:b/>
          <w:color w:val="000000"/>
        </w:rPr>
        <w:t xml:space="preserve"> </w:t>
      </w:r>
      <w:r w:rsidRPr="00620392">
        <w:rPr>
          <w:rStyle w:val="fontstyle01"/>
          <w:rFonts w:ascii="Times New Roman" w:hAnsi="Times New Roman"/>
          <w:b w:val="0"/>
          <w:sz w:val="24"/>
          <w:szCs w:val="24"/>
        </w:rPr>
        <w:t>утвержденным приказом</w:t>
      </w:r>
      <w:r>
        <w:rPr>
          <w:rStyle w:val="fontstyle01"/>
          <w:rFonts w:ascii="Times New Roman" w:hAnsi="Times New Roman"/>
          <w:b w:val="0"/>
          <w:sz w:val="24"/>
          <w:szCs w:val="24"/>
        </w:rPr>
        <w:t xml:space="preserve"> Министерства здравоохранения и </w:t>
      </w:r>
      <w:r w:rsidRPr="00620392">
        <w:rPr>
          <w:rStyle w:val="fontstyle01"/>
          <w:rFonts w:ascii="Times New Roman" w:hAnsi="Times New Roman"/>
          <w:b w:val="0"/>
          <w:sz w:val="24"/>
          <w:szCs w:val="24"/>
        </w:rPr>
        <w:t>социального развития</w:t>
      </w:r>
      <w:r>
        <w:rPr>
          <w:b/>
          <w:color w:val="000000"/>
        </w:rPr>
        <w:t xml:space="preserve"> </w:t>
      </w:r>
      <w:r w:rsidRPr="00620392">
        <w:rPr>
          <w:rStyle w:val="fontstyle01"/>
          <w:rFonts w:ascii="Times New Roman" w:hAnsi="Times New Roman"/>
          <w:b w:val="0"/>
          <w:sz w:val="24"/>
          <w:szCs w:val="24"/>
        </w:rPr>
        <w:t>Российской Федерации от 15.</w:t>
      </w:r>
      <w:r>
        <w:rPr>
          <w:rStyle w:val="fontstyle01"/>
          <w:rFonts w:ascii="Times New Roman" w:hAnsi="Times New Roman"/>
          <w:b w:val="0"/>
          <w:sz w:val="24"/>
          <w:szCs w:val="24"/>
        </w:rPr>
        <w:t xml:space="preserve">08.2011 № 916н (зарегистрирован </w:t>
      </w:r>
      <w:r w:rsidRPr="00620392">
        <w:rPr>
          <w:rStyle w:val="fontstyle01"/>
          <w:rFonts w:ascii="Times New Roman" w:hAnsi="Times New Roman"/>
          <w:b w:val="0"/>
          <w:sz w:val="24"/>
          <w:szCs w:val="24"/>
        </w:rPr>
        <w:t>Министерством</w:t>
      </w:r>
      <w:r>
        <w:rPr>
          <w:b/>
          <w:color w:val="000000"/>
        </w:rPr>
        <w:t xml:space="preserve"> </w:t>
      </w:r>
      <w:r w:rsidRPr="00620392">
        <w:rPr>
          <w:rStyle w:val="fontstyle01"/>
          <w:rFonts w:ascii="Times New Roman" w:hAnsi="Times New Roman"/>
          <w:b w:val="0"/>
          <w:sz w:val="24"/>
          <w:szCs w:val="24"/>
        </w:rPr>
        <w:t>юстиции Российской Федерации 14.10.2011, регистрационный № 22054)</w:t>
      </w:r>
      <w:r>
        <w:rPr>
          <w:rStyle w:val="fontstyle01"/>
          <w:rFonts w:ascii="Times New Roman" w:hAnsi="Times New Roman"/>
          <w:b w:val="0"/>
          <w:sz w:val="24"/>
          <w:szCs w:val="24"/>
        </w:rPr>
        <w:t>.</w:t>
      </w:r>
    </w:p>
    <w:p w14:paraId="1E6F4D2D" w14:textId="41317D0F" w:rsidR="00620392" w:rsidRDefault="00620392" w:rsidP="00620392">
      <w:pPr>
        <w:pStyle w:val="ae"/>
        <w:shd w:val="clear" w:color="auto" w:fill="FFFFFF"/>
        <w:spacing w:before="0" w:beforeAutospacing="0" w:after="0" w:afterAutospacing="0" w:line="270" w:lineRule="atLeast"/>
        <w:ind w:firstLine="567"/>
        <w:jc w:val="both"/>
        <w:rPr>
          <w:rStyle w:val="fontstyle01"/>
          <w:rFonts w:ascii="Times New Roman" w:hAnsi="Times New Roman"/>
          <w:b w:val="0"/>
          <w:sz w:val="24"/>
          <w:szCs w:val="24"/>
        </w:rPr>
      </w:pPr>
      <w:r w:rsidRPr="00620392">
        <w:rPr>
          <w:rStyle w:val="fontstyle01"/>
          <w:rFonts w:ascii="Times New Roman" w:hAnsi="Times New Roman"/>
          <w:b w:val="0"/>
          <w:sz w:val="24"/>
          <w:szCs w:val="24"/>
        </w:rPr>
        <w:t>Непрерывность профессионального развития тренеров-преподавателей</w:t>
      </w:r>
      <w:r>
        <w:rPr>
          <w:b/>
          <w:color w:val="000000"/>
        </w:rPr>
        <w:t xml:space="preserve"> </w:t>
      </w:r>
      <w:r w:rsidRPr="00620392">
        <w:rPr>
          <w:rStyle w:val="fontstyle01"/>
          <w:rFonts w:ascii="Times New Roman" w:hAnsi="Times New Roman"/>
          <w:b w:val="0"/>
          <w:sz w:val="24"/>
          <w:szCs w:val="24"/>
        </w:rPr>
        <w:t>заключается в постоянном самосовершенствовании и самоподготовке в</w:t>
      </w:r>
      <w:r>
        <w:rPr>
          <w:b/>
          <w:color w:val="000000"/>
        </w:rPr>
        <w:t xml:space="preserve"> </w:t>
      </w:r>
      <w:r w:rsidRPr="00620392">
        <w:rPr>
          <w:rStyle w:val="fontstyle01"/>
          <w:rFonts w:ascii="Times New Roman" w:hAnsi="Times New Roman"/>
          <w:b w:val="0"/>
          <w:sz w:val="24"/>
          <w:szCs w:val="24"/>
        </w:rPr>
        <w:t>соо</w:t>
      </w:r>
      <w:r>
        <w:rPr>
          <w:rStyle w:val="fontstyle01"/>
          <w:rFonts w:ascii="Times New Roman" w:hAnsi="Times New Roman"/>
          <w:b w:val="0"/>
          <w:sz w:val="24"/>
          <w:szCs w:val="24"/>
        </w:rPr>
        <w:t xml:space="preserve">тветствии с Планом методической </w:t>
      </w:r>
      <w:r w:rsidRPr="00620392">
        <w:rPr>
          <w:rStyle w:val="fontstyle01"/>
          <w:rFonts w:ascii="Times New Roman" w:hAnsi="Times New Roman"/>
          <w:b w:val="0"/>
          <w:sz w:val="24"/>
          <w:szCs w:val="24"/>
        </w:rPr>
        <w:t>работы на год, утвержденным Приказом</w:t>
      </w:r>
      <w:r>
        <w:rPr>
          <w:b/>
          <w:color w:val="000000"/>
        </w:rPr>
        <w:t xml:space="preserve"> </w:t>
      </w:r>
      <w:r w:rsidRPr="00620392">
        <w:rPr>
          <w:rStyle w:val="fontstyle01"/>
          <w:rFonts w:ascii="Times New Roman" w:hAnsi="Times New Roman"/>
          <w:b w:val="0"/>
          <w:sz w:val="24"/>
          <w:szCs w:val="24"/>
        </w:rPr>
        <w:t>директора МБОУ ДО «СШ</w:t>
      </w:r>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Русичи</w:t>
      </w:r>
      <w:proofErr w:type="spellEnd"/>
      <w:r>
        <w:rPr>
          <w:rStyle w:val="fontstyle01"/>
          <w:rFonts w:ascii="Times New Roman" w:hAnsi="Times New Roman"/>
          <w:b w:val="0"/>
          <w:sz w:val="24"/>
          <w:szCs w:val="24"/>
        </w:rPr>
        <w:t xml:space="preserve">» Томского </w:t>
      </w:r>
      <w:r w:rsidRPr="00620392">
        <w:rPr>
          <w:rStyle w:val="fontstyle01"/>
          <w:rFonts w:ascii="Times New Roman" w:hAnsi="Times New Roman"/>
          <w:b w:val="0"/>
          <w:sz w:val="24"/>
          <w:szCs w:val="24"/>
        </w:rPr>
        <w:t>района</w:t>
      </w:r>
      <w:r>
        <w:rPr>
          <w:rStyle w:val="fontstyle01"/>
          <w:rFonts w:ascii="Times New Roman" w:hAnsi="Times New Roman"/>
          <w:b w:val="0"/>
          <w:sz w:val="24"/>
          <w:szCs w:val="24"/>
        </w:rPr>
        <w:t>.</w:t>
      </w:r>
    </w:p>
    <w:p w14:paraId="229790FA" w14:textId="77777777" w:rsidR="00397FFC" w:rsidRPr="00620392" w:rsidRDefault="00397FFC" w:rsidP="00620392">
      <w:pPr>
        <w:pStyle w:val="ae"/>
        <w:shd w:val="clear" w:color="auto" w:fill="FFFFFF"/>
        <w:spacing w:before="0" w:beforeAutospacing="0" w:after="0" w:afterAutospacing="0" w:line="270" w:lineRule="atLeast"/>
        <w:ind w:firstLine="567"/>
        <w:jc w:val="both"/>
        <w:rPr>
          <w:b/>
        </w:rPr>
      </w:pPr>
    </w:p>
    <w:p w14:paraId="638142A5" w14:textId="77777777" w:rsidR="004B27DA" w:rsidRPr="00B72DE9" w:rsidRDefault="004B27DA" w:rsidP="004B27DA">
      <w:pPr>
        <w:pStyle w:val="ae"/>
        <w:shd w:val="clear" w:color="auto" w:fill="FFFFFF"/>
        <w:spacing w:before="0" w:beforeAutospacing="0" w:after="0" w:afterAutospacing="0" w:line="270" w:lineRule="atLeast"/>
        <w:ind w:firstLine="567"/>
        <w:jc w:val="both"/>
      </w:pPr>
    </w:p>
    <w:p w14:paraId="25693BF6" w14:textId="701559B0" w:rsidR="002C27F1" w:rsidRDefault="008232C8" w:rsidP="00397FFC">
      <w:pPr>
        <w:spacing w:after="0" w:line="240" w:lineRule="auto"/>
        <w:jc w:val="center"/>
        <w:rPr>
          <w:rFonts w:ascii="Times New Roman" w:hAnsi="Times New Roman" w:cs="Times New Roman"/>
          <w:b/>
          <w:sz w:val="24"/>
          <w:szCs w:val="24"/>
          <w:lang w:eastAsia="ru-RU"/>
        </w:rPr>
      </w:pPr>
      <w:r w:rsidRPr="00B72DE9">
        <w:rPr>
          <w:rFonts w:ascii="Times New Roman" w:hAnsi="Times New Roman" w:cs="Times New Roman"/>
          <w:b/>
          <w:sz w:val="24"/>
          <w:szCs w:val="24"/>
          <w:lang w:eastAsia="ru-RU"/>
        </w:rPr>
        <w:t>Информационно-методические условия реализации Программы</w:t>
      </w:r>
    </w:p>
    <w:p w14:paraId="7E1EAB9F" w14:textId="4AE60DDD" w:rsidR="00397FFC" w:rsidRDefault="00397FFC" w:rsidP="00397FFC">
      <w:pPr>
        <w:spacing w:after="0" w:line="240" w:lineRule="auto"/>
        <w:jc w:val="center"/>
        <w:rPr>
          <w:rFonts w:ascii="Times New Roman" w:hAnsi="Times New Roman" w:cs="Times New Roman"/>
          <w:b/>
          <w:sz w:val="24"/>
          <w:szCs w:val="24"/>
          <w:lang w:eastAsia="ru-RU"/>
        </w:rPr>
      </w:pPr>
    </w:p>
    <w:p w14:paraId="0DF95925" w14:textId="77777777" w:rsidR="00397FFC" w:rsidRDefault="00397FFC" w:rsidP="00397FFC">
      <w:pPr>
        <w:spacing w:after="0" w:line="240" w:lineRule="auto"/>
        <w:ind w:firstLine="708"/>
        <w:jc w:val="both"/>
        <w:rPr>
          <w:rStyle w:val="fontstyle01"/>
          <w:rFonts w:ascii="Times New Roman" w:hAnsi="Times New Roman" w:cs="Times New Roman"/>
          <w:b w:val="0"/>
          <w:sz w:val="24"/>
          <w:szCs w:val="24"/>
        </w:rPr>
      </w:pPr>
      <w:r w:rsidRPr="00397FFC">
        <w:rPr>
          <w:rStyle w:val="fontstyle01"/>
          <w:rFonts w:ascii="Times New Roman" w:hAnsi="Times New Roman" w:cs="Times New Roman"/>
          <w:b w:val="0"/>
          <w:sz w:val="24"/>
          <w:szCs w:val="24"/>
        </w:rPr>
        <w:t>Под информационным обеспечением учебно-тренировочного процесса</w:t>
      </w:r>
      <w:r w:rsidRPr="00397FFC">
        <w:rPr>
          <w:rFonts w:ascii="Times New Roman" w:hAnsi="Times New Roman" w:cs="Times New Roman"/>
          <w:b/>
          <w:color w:val="000000"/>
          <w:sz w:val="24"/>
          <w:szCs w:val="24"/>
        </w:rPr>
        <w:t xml:space="preserve"> </w:t>
      </w:r>
      <w:r w:rsidRPr="00397FFC">
        <w:rPr>
          <w:rStyle w:val="fontstyle01"/>
          <w:rFonts w:ascii="Times New Roman" w:hAnsi="Times New Roman" w:cs="Times New Roman"/>
          <w:b w:val="0"/>
          <w:sz w:val="24"/>
          <w:szCs w:val="24"/>
        </w:rPr>
        <w:t>понимается система информации, необходимая для обеспечения всех видов</w:t>
      </w:r>
      <w:r w:rsidRPr="00397FFC">
        <w:rPr>
          <w:rFonts w:ascii="Times New Roman" w:hAnsi="Times New Roman" w:cs="Times New Roman"/>
          <w:b/>
          <w:color w:val="000000"/>
          <w:sz w:val="24"/>
          <w:szCs w:val="24"/>
        </w:rPr>
        <w:t xml:space="preserve"> </w:t>
      </w:r>
      <w:r w:rsidRPr="00397FFC">
        <w:rPr>
          <w:rStyle w:val="fontstyle01"/>
          <w:rFonts w:ascii="Times New Roman" w:hAnsi="Times New Roman" w:cs="Times New Roman"/>
          <w:b w:val="0"/>
          <w:sz w:val="24"/>
          <w:szCs w:val="24"/>
        </w:rPr>
        <w:t>подготовки спортсмена, помогающая реализовать различные формы обучения</w:t>
      </w:r>
      <w:r w:rsidRPr="00397FFC">
        <w:rPr>
          <w:rFonts w:ascii="Times New Roman" w:hAnsi="Times New Roman" w:cs="Times New Roman"/>
          <w:b/>
          <w:color w:val="000000"/>
          <w:sz w:val="24"/>
          <w:szCs w:val="24"/>
        </w:rPr>
        <w:t xml:space="preserve"> </w:t>
      </w:r>
      <w:r w:rsidRPr="00397FFC">
        <w:rPr>
          <w:rStyle w:val="fontstyle01"/>
          <w:rFonts w:ascii="Times New Roman" w:hAnsi="Times New Roman" w:cs="Times New Roman"/>
          <w:b w:val="0"/>
          <w:sz w:val="24"/>
          <w:szCs w:val="24"/>
        </w:rPr>
        <w:t>и спортивной тренировки волейболиста</w:t>
      </w:r>
      <w:r>
        <w:rPr>
          <w:rStyle w:val="fontstyle01"/>
          <w:rFonts w:ascii="Times New Roman" w:hAnsi="Times New Roman" w:cs="Times New Roman"/>
          <w:b w:val="0"/>
          <w:sz w:val="24"/>
          <w:szCs w:val="24"/>
        </w:rPr>
        <w:t>.</w:t>
      </w:r>
    </w:p>
    <w:p w14:paraId="68B4C505" w14:textId="0C2B7DA7" w:rsidR="00397FFC" w:rsidRDefault="00397FFC" w:rsidP="00397FFC">
      <w:pPr>
        <w:spacing w:after="0" w:line="240" w:lineRule="auto"/>
        <w:ind w:firstLine="708"/>
        <w:jc w:val="both"/>
        <w:rPr>
          <w:rStyle w:val="fontstyle01"/>
          <w:rFonts w:ascii="Times New Roman" w:hAnsi="Times New Roman" w:cs="Times New Roman"/>
          <w:b w:val="0"/>
          <w:sz w:val="24"/>
          <w:szCs w:val="24"/>
        </w:rPr>
      </w:pPr>
      <w:r w:rsidRPr="00397FFC">
        <w:rPr>
          <w:rStyle w:val="fontstyle01"/>
          <w:rFonts w:ascii="Times New Roman" w:hAnsi="Times New Roman" w:cs="Times New Roman"/>
          <w:b w:val="0"/>
          <w:sz w:val="24"/>
          <w:szCs w:val="24"/>
        </w:rPr>
        <w:t>Говоря об информационно-методическом обеспечении учебно-тренировочного</w:t>
      </w:r>
      <w:r>
        <w:rPr>
          <w:rFonts w:ascii="Times New Roman" w:hAnsi="Times New Roman" w:cs="Times New Roman"/>
          <w:b/>
          <w:color w:val="000000"/>
          <w:sz w:val="24"/>
          <w:szCs w:val="24"/>
        </w:rPr>
        <w:t xml:space="preserve"> </w:t>
      </w:r>
      <w:r w:rsidRPr="00397FFC">
        <w:rPr>
          <w:rStyle w:val="fontstyle01"/>
          <w:rFonts w:ascii="Times New Roman" w:hAnsi="Times New Roman" w:cs="Times New Roman"/>
          <w:b w:val="0"/>
          <w:sz w:val="24"/>
          <w:szCs w:val="24"/>
        </w:rPr>
        <w:t>процесса по волейболу, следует отметить, что научно-методическая информация</w:t>
      </w:r>
      <w:r>
        <w:rPr>
          <w:rFonts w:ascii="Times New Roman" w:hAnsi="Times New Roman" w:cs="Times New Roman"/>
          <w:b/>
          <w:color w:val="000000"/>
          <w:sz w:val="24"/>
          <w:szCs w:val="24"/>
        </w:rPr>
        <w:t xml:space="preserve"> </w:t>
      </w:r>
      <w:r w:rsidRPr="00397FFC">
        <w:rPr>
          <w:rStyle w:val="fontstyle01"/>
          <w:rFonts w:ascii="Times New Roman" w:hAnsi="Times New Roman" w:cs="Times New Roman"/>
          <w:b w:val="0"/>
          <w:sz w:val="24"/>
          <w:szCs w:val="24"/>
        </w:rPr>
        <w:t>поступает из нескольких источников, а именно</w:t>
      </w:r>
      <w:r>
        <w:rPr>
          <w:rStyle w:val="fontstyle01"/>
          <w:rFonts w:ascii="Times New Roman" w:hAnsi="Times New Roman" w:cs="Times New Roman"/>
          <w:b w:val="0"/>
          <w:sz w:val="24"/>
          <w:szCs w:val="24"/>
        </w:rPr>
        <w:t>:</w:t>
      </w:r>
    </w:p>
    <w:p w14:paraId="7A24B3A2" w14:textId="65445780" w:rsidR="00397FFC" w:rsidRDefault="00397FFC" w:rsidP="00397FFC">
      <w:pPr>
        <w:spacing w:after="0" w:line="240" w:lineRule="auto"/>
        <w:ind w:left="708"/>
        <w:jc w:val="both"/>
        <w:rPr>
          <w:rFonts w:ascii="Times New Roman" w:hAnsi="Times New Roman" w:cs="Times New Roman"/>
          <w:color w:val="000000"/>
          <w:sz w:val="24"/>
          <w:szCs w:val="24"/>
        </w:rPr>
      </w:pPr>
      <w:r w:rsidRPr="00397FFC">
        <w:rPr>
          <w:rStyle w:val="fontstyle01"/>
          <w:rFonts w:ascii="Times New Roman" w:hAnsi="Times New Roman" w:cs="Times New Roman"/>
          <w:sz w:val="24"/>
          <w:szCs w:val="24"/>
        </w:rPr>
        <w:lastRenderedPageBreak/>
        <w:sym w:font="Symbol" w:char="F02D"/>
      </w:r>
      <w:r w:rsidRPr="00397FFC">
        <w:rPr>
          <w:rStyle w:val="fontstyle01"/>
          <w:rFonts w:ascii="Times New Roman" w:hAnsi="Times New Roman" w:cs="Times New Roman"/>
          <w:sz w:val="24"/>
          <w:szCs w:val="24"/>
        </w:rPr>
        <w:t xml:space="preserve"> </w:t>
      </w:r>
      <w:r w:rsidRPr="00397FFC">
        <w:rPr>
          <w:rStyle w:val="fontstyle21"/>
          <w:sz w:val="24"/>
          <w:szCs w:val="24"/>
        </w:rPr>
        <w:t>печатная продукция (книги, журналы, газеты, справочники, методическая</w:t>
      </w:r>
      <w:r>
        <w:rPr>
          <w:rFonts w:ascii="Times New Roman" w:hAnsi="Times New Roman" w:cs="Times New Roman"/>
          <w:color w:val="000000"/>
          <w:sz w:val="24"/>
          <w:szCs w:val="24"/>
        </w:rPr>
        <w:t xml:space="preserve"> </w:t>
      </w:r>
      <w:r>
        <w:rPr>
          <w:rStyle w:val="fontstyle21"/>
          <w:sz w:val="24"/>
          <w:szCs w:val="24"/>
        </w:rPr>
        <w:t xml:space="preserve">и деловая </w:t>
      </w:r>
      <w:r w:rsidRPr="00397FFC">
        <w:rPr>
          <w:rStyle w:val="fontstyle21"/>
          <w:sz w:val="24"/>
          <w:szCs w:val="24"/>
        </w:rPr>
        <w:t>документация);</w:t>
      </w:r>
      <w:r w:rsidRPr="00397FFC">
        <w:rPr>
          <w:rStyle w:val="fontstyle01"/>
          <w:rFonts w:ascii="Times New Roman" w:hAnsi="Times New Roman" w:cs="Times New Roman"/>
          <w:sz w:val="24"/>
          <w:szCs w:val="24"/>
        </w:rPr>
        <w:sym w:font="Symbol" w:char="F020"/>
      </w:r>
    </w:p>
    <w:p w14:paraId="62885D5A" w14:textId="77777777" w:rsidR="00397FFC" w:rsidRDefault="00397FFC" w:rsidP="00397FFC">
      <w:pPr>
        <w:spacing w:after="0" w:line="240" w:lineRule="auto"/>
        <w:ind w:left="708"/>
        <w:jc w:val="both"/>
        <w:rPr>
          <w:rFonts w:ascii="Times New Roman" w:hAnsi="Times New Roman" w:cs="Times New Roman"/>
          <w:color w:val="000000"/>
          <w:sz w:val="24"/>
          <w:szCs w:val="24"/>
        </w:rPr>
      </w:pPr>
      <w:r w:rsidRPr="00397FFC">
        <w:rPr>
          <w:rStyle w:val="fontstyle01"/>
          <w:rFonts w:ascii="Times New Roman" w:hAnsi="Times New Roman" w:cs="Times New Roman"/>
          <w:sz w:val="24"/>
          <w:szCs w:val="24"/>
        </w:rPr>
        <w:sym w:font="Symbol" w:char="F02D"/>
      </w:r>
      <w:r w:rsidRPr="00397FFC">
        <w:rPr>
          <w:rStyle w:val="fontstyle01"/>
          <w:rFonts w:ascii="Times New Roman" w:hAnsi="Times New Roman" w:cs="Times New Roman"/>
          <w:sz w:val="24"/>
          <w:szCs w:val="24"/>
        </w:rPr>
        <w:t xml:space="preserve"> </w:t>
      </w:r>
      <w:r w:rsidRPr="00397FFC">
        <w:rPr>
          <w:rStyle w:val="fontstyle21"/>
          <w:sz w:val="24"/>
          <w:szCs w:val="24"/>
        </w:rPr>
        <w:t>видео, аудио продукция (диски, кассеты, видео, кинофильмы);</w:t>
      </w:r>
      <w:r w:rsidRPr="00397FFC">
        <w:rPr>
          <w:rStyle w:val="fontstyle01"/>
          <w:rFonts w:ascii="Times New Roman" w:hAnsi="Times New Roman" w:cs="Times New Roman"/>
          <w:sz w:val="24"/>
          <w:szCs w:val="24"/>
        </w:rPr>
        <w:sym w:font="Symbol" w:char="F020"/>
      </w:r>
    </w:p>
    <w:p w14:paraId="37011B4A" w14:textId="77777777" w:rsidR="00397FFC" w:rsidRDefault="00397FFC" w:rsidP="00397FFC">
      <w:pPr>
        <w:spacing w:after="0" w:line="240" w:lineRule="auto"/>
        <w:ind w:left="708"/>
        <w:jc w:val="both"/>
        <w:rPr>
          <w:rFonts w:ascii="Times New Roman" w:hAnsi="Times New Roman" w:cs="Times New Roman"/>
          <w:color w:val="000000"/>
          <w:sz w:val="24"/>
          <w:szCs w:val="24"/>
        </w:rPr>
      </w:pPr>
      <w:r w:rsidRPr="00397FFC">
        <w:rPr>
          <w:rStyle w:val="fontstyle01"/>
          <w:rFonts w:ascii="Times New Roman" w:hAnsi="Times New Roman" w:cs="Times New Roman"/>
          <w:sz w:val="24"/>
          <w:szCs w:val="24"/>
        </w:rPr>
        <w:sym w:font="Symbol" w:char="F02D"/>
      </w:r>
      <w:r w:rsidRPr="00397FFC">
        <w:rPr>
          <w:rStyle w:val="fontstyle01"/>
          <w:rFonts w:ascii="Times New Roman" w:hAnsi="Times New Roman" w:cs="Times New Roman"/>
          <w:sz w:val="24"/>
          <w:szCs w:val="24"/>
        </w:rPr>
        <w:t xml:space="preserve"> </w:t>
      </w:r>
      <w:r w:rsidRPr="00397FFC">
        <w:rPr>
          <w:rStyle w:val="fontstyle21"/>
          <w:sz w:val="24"/>
          <w:szCs w:val="24"/>
        </w:rPr>
        <w:t>конференции, семинары, мастер-классы, презентации и т.д.;</w:t>
      </w:r>
      <w:r w:rsidRPr="00397FFC">
        <w:rPr>
          <w:rStyle w:val="fontstyle01"/>
          <w:rFonts w:ascii="Times New Roman" w:hAnsi="Times New Roman" w:cs="Times New Roman"/>
          <w:sz w:val="24"/>
          <w:szCs w:val="24"/>
        </w:rPr>
        <w:sym w:font="Symbol" w:char="F020"/>
      </w:r>
    </w:p>
    <w:p w14:paraId="47E48E4E" w14:textId="4F47199B" w:rsidR="00397FFC" w:rsidRDefault="00397FFC" w:rsidP="00397FFC">
      <w:pPr>
        <w:spacing w:after="0" w:line="240" w:lineRule="auto"/>
        <w:ind w:left="708"/>
        <w:jc w:val="both"/>
        <w:rPr>
          <w:rStyle w:val="fontstyle01"/>
          <w:rFonts w:ascii="Times New Roman" w:hAnsi="Times New Roman" w:cs="Times New Roman"/>
          <w:sz w:val="24"/>
          <w:szCs w:val="24"/>
        </w:rPr>
      </w:pPr>
      <w:r w:rsidRPr="00397FFC">
        <w:rPr>
          <w:rStyle w:val="fontstyle01"/>
          <w:rFonts w:ascii="Times New Roman" w:hAnsi="Times New Roman" w:cs="Times New Roman"/>
          <w:sz w:val="24"/>
          <w:szCs w:val="24"/>
        </w:rPr>
        <w:sym w:font="Symbol" w:char="F02D"/>
      </w:r>
      <w:r w:rsidRPr="00397FFC">
        <w:rPr>
          <w:rStyle w:val="fontstyle01"/>
          <w:rFonts w:ascii="Times New Roman" w:hAnsi="Times New Roman" w:cs="Times New Roman"/>
          <w:sz w:val="24"/>
          <w:szCs w:val="24"/>
        </w:rPr>
        <w:t xml:space="preserve"> </w:t>
      </w:r>
      <w:r w:rsidRPr="00397FFC">
        <w:rPr>
          <w:rStyle w:val="fontstyle21"/>
          <w:sz w:val="24"/>
          <w:szCs w:val="24"/>
        </w:rPr>
        <w:t>получение новейшей информации, размещенной в информационно</w:t>
      </w:r>
      <w:r>
        <w:rPr>
          <w:rStyle w:val="fontstyle21"/>
          <w:sz w:val="24"/>
          <w:szCs w:val="24"/>
        </w:rPr>
        <w:t xml:space="preserve"> телекоммуникационной сети </w:t>
      </w:r>
      <w:r w:rsidRPr="00397FFC">
        <w:rPr>
          <w:rStyle w:val="fontstyle21"/>
          <w:sz w:val="24"/>
          <w:szCs w:val="24"/>
        </w:rPr>
        <w:t>«Интернет».</w:t>
      </w:r>
      <w:r w:rsidRPr="00397FFC">
        <w:rPr>
          <w:rStyle w:val="fontstyle01"/>
          <w:rFonts w:ascii="Times New Roman" w:hAnsi="Times New Roman" w:cs="Times New Roman"/>
          <w:sz w:val="24"/>
          <w:szCs w:val="24"/>
        </w:rPr>
        <w:sym w:font="Symbol" w:char="F020"/>
      </w:r>
    </w:p>
    <w:p w14:paraId="5742EED6" w14:textId="77777777" w:rsidR="00397FFC" w:rsidRDefault="00397FFC" w:rsidP="00397FFC">
      <w:pPr>
        <w:spacing w:after="0" w:line="240" w:lineRule="auto"/>
        <w:jc w:val="both"/>
        <w:rPr>
          <w:rFonts w:ascii="Times New Roman" w:hAnsi="Times New Roman" w:cs="Times New Roman"/>
          <w:b/>
          <w:color w:val="000000"/>
          <w:sz w:val="24"/>
          <w:szCs w:val="24"/>
        </w:rPr>
      </w:pPr>
      <w:r>
        <w:rPr>
          <w:rStyle w:val="fontstyle01"/>
          <w:rFonts w:ascii="Times New Roman" w:hAnsi="Times New Roman" w:cs="Times New Roman"/>
          <w:sz w:val="24"/>
          <w:szCs w:val="24"/>
        </w:rPr>
        <w:tab/>
      </w:r>
      <w:r w:rsidRPr="00397FFC">
        <w:rPr>
          <w:rStyle w:val="fontstyle01"/>
          <w:rFonts w:ascii="Times New Roman" w:hAnsi="Times New Roman" w:cs="Times New Roman"/>
          <w:b w:val="0"/>
          <w:sz w:val="24"/>
          <w:szCs w:val="24"/>
        </w:rPr>
        <w:t>Организация оснащена и постоянно пополняется литературными</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источниками, подборками </w:t>
      </w:r>
      <w:r w:rsidRPr="00397FFC">
        <w:rPr>
          <w:rStyle w:val="fontstyle01"/>
          <w:rFonts w:ascii="Times New Roman" w:hAnsi="Times New Roman" w:cs="Times New Roman"/>
          <w:b w:val="0"/>
          <w:sz w:val="24"/>
          <w:szCs w:val="24"/>
        </w:rPr>
        <w:t>видеофильмов по организации и проведению учебно-тренировоч</w:t>
      </w:r>
      <w:r>
        <w:rPr>
          <w:rStyle w:val="fontstyle01"/>
          <w:rFonts w:ascii="Times New Roman" w:hAnsi="Times New Roman" w:cs="Times New Roman"/>
          <w:b w:val="0"/>
          <w:sz w:val="24"/>
          <w:szCs w:val="24"/>
        </w:rPr>
        <w:t xml:space="preserve">ного процесса с учетом передовых </w:t>
      </w:r>
      <w:r w:rsidRPr="00397FFC">
        <w:rPr>
          <w:rStyle w:val="fontstyle01"/>
          <w:rFonts w:ascii="Times New Roman" w:hAnsi="Times New Roman" w:cs="Times New Roman"/>
          <w:b w:val="0"/>
          <w:sz w:val="24"/>
          <w:szCs w:val="24"/>
        </w:rPr>
        <w:t>научных и методических разработок</w:t>
      </w:r>
      <w:r>
        <w:rPr>
          <w:rFonts w:ascii="Times New Roman" w:hAnsi="Times New Roman" w:cs="Times New Roman"/>
          <w:b/>
          <w:color w:val="000000"/>
          <w:sz w:val="24"/>
          <w:szCs w:val="24"/>
        </w:rPr>
        <w:t xml:space="preserve"> </w:t>
      </w:r>
      <w:r w:rsidRPr="00397FFC">
        <w:rPr>
          <w:rStyle w:val="fontstyle01"/>
          <w:rFonts w:ascii="Times New Roman" w:hAnsi="Times New Roman" w:cs="Times New Roman"/>
          <w:b w:val="0"/>
          <w:sz w:val="24"/>
          <w:szCs w:val="24"/>
        </w:rPr>
        <w:t>отечественных и зарубежных специалистов.</w:t>
      </w:r>
    </w:p>
    <w:p w14:paraId="28FFF862" w14:textId="66E7A23C" w:rsidR="00397FFC" w:rsidRDefault="00397FFC" w:rsidP="00B17ADA">
      <w:pPr>
        <w:spacing w:after="0" w:line="240" w:lineRule="auto"/>
        <w:ind w:firstLine="708"/>
        <w:jc w:val="both"/>
        <w:rPr>
          <w:rStyle w:val="fontstyle01"/>
          <w:rFonts w:ascii="Times New Roman" w:hAnsi="Times New Roman" w:cs="Times New Roman"/>
          <w:b w:val="0"/>
          <w:sz w:val="24"/>
          <w:szCs w:val="24"/>
        </w:rPr>
      </w:pPr>
      <w:r w:rsidRPr="00397FFC">
        <w:rPr>
          <w:rStyle w:val="fontstyle01"/>
          <w:rFonts w:ascii="Times New Roman" w:hAnsi="Times New Roman" w:cs="Times New Roman"/>
          <w:b w:val="0"/>
          <w:sz w:val="24"/>
          <w:szCs w:val="24"/>
        </w:rPr>
        <w:t>Рассматривая научно-методическое обеспечение процесса подготовки</w:t>
      </w:r>
      <w:r w:rsidRPr="00397FFC">
        <w:rPr>
          <w:rFonts w:ascii="Times New Roman" w:hAnsi="Times New Roman" w:cs="Times New Roman"/>
          <w:b/>
          <w:color w:val="000000"/>
          <w:sz w:val="24"/>
          <w:szCs w:val="24"/>
        </w:rPr>
        <w:br/>
      </w:r>
      <w:r w:rsidRPr="00397FFC">
        <w:rPr>
          <w:rStyle w:val="fontstyle01"/>
          <w:rFonts w:ascii="Times New Roman" w:hAnsi="Times New Roman" w:cs="Times New Roman"/>
          <w:b w:val="0"/>
          <w:sz w:val="24"/>
          <w:szCs w:val="24"/>
        </w:rPr>
        <w:t>спортсменов в современном волейболе, нельзя не отметить важную роль</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персонального </w:t>
      </w:r>
      <w:r w:rsidRPr="00397FFC">
        <w:rPr>
          <w:rStyle w:val="fontstyle01"/>
          <w:rFonts w:ascii="Times New Roman" w:hAnsi="Times New Roman" w:cs="Times New Roman"/>
          <w:b w:val="0"/>
          <w:sz w:val="24"/>
          <w:szCs w:val="24"/>
        </w:rPr>
        <w:t>компьютера и применения прикладных образовательных спортивных</w:t>
      </w:r>
      <w:r>
        <w:rPr>
          <w:rFonts w:ascii="Times New Roman" w:hAnsi="Times New Roman" w:cs="Times New Roman"/>
          <w:b/>
          <w:color w:val="000000"/>
          <w:sz w:val="24"/>
          <w:szCs w:val="24"/>
        </w:rPr>
        <w:t xml:space="preserve"> </w:t>
      </w:r>
      <w:r w:rsidRPr="00397FFC">
        <w:rPr>
          <w:rStyle w:val="fontstyle01"/>
          <w:rFonts w:ascii="Times New Roman" w:hAnsi="Times New Roman" w:cs="Times New Roman"/>
          <w:b w:val="0"/>
          <w:sz w:val="24"/>
          <w:szCs w:val="24"/>
        </w:rPr>
        <w:t>програ</w:t>
      </w:r>
      <w:r>
        <w:rPr>
          <w:rStyle w:val="fontstyle01"/>
          <w:rFonts w:ascii="Times New Roman" w:hAnsi="Times New Roman" w:cs="Times New Roman"/>
          <w:b w:val="0"/>
          <w:sz w:val="24"/>
          <w:szCs w:val="24"/>
        </w:rPr>
        <w:t xml:space="preserve">мм, позволяющих на </w:t>
      </w:r>
      <w:r w:rsidRPr="00397FFC">
        <w:rPr>
          <w:rStyle w:val="fontstyle01"/>
          <w:rFonts w:ascii="Times New Roman" w:hAnsi="Times New Roman" w:cs="Times New Roman"/>
          <w:b w:val="0"/>
          <w:sz w:val="24"/>
          <w:szCs w:val="24"/>
        </w:rPr>
        <w:t>качественно новом, более высоком организационно</w:t>
      </w:r>
      <w:r>
        <w:rPr>
          <w:rStyle w:val="fontstyle01"/>
          <w:rFonts w:ascii="Times New Roman" w:hAnsi="Times New Roman" w:cs="Times New Roman"/>
          <w:b w:val="0"/>
          <w:sz w:val="24"/>
          <w:szCs w:val="24"/>
        </w:rPr>
        <w:t xml:space="preserve"> </w:t>
      </w:r>
      <w:r w:rsidRPr="00397FFC">
        <w:rPr>
          <w:rStyle w:val="fontstyle01"/>
          <w:rFonts w:ascii="Times New Roman" w:hAnsi="Times New Roman" w:cs="Times New Roman"/>
          <w:b w:val="0"/>
          <w:sz w:val="24"/>
          <w:szCs w:val="24"/>
        </w:rPr>
        <w:t>метод</w:t>
      </w:r>
      <w:r>
        <w:rPr>
          <w:rStyle w:val="fontstyle01"/>
          <w:rFonts w:ascii="Times New Roman" w:hAnsi="Times New Roman" w:cs="Times New Roman"/>
          <w:b w:val="0"/>
          <w:sz w:val="24"/>
          <w:szCs w:val="24"/>
        </w:rPr>
        <w:t>ическом уровне управлять учебно-</w:t>
      </w:r>
      <w:r w:rsidRPr="00397FFC">
        <w:rPr>
          <w:rStyle w:val="fontstyle01"/>
          <w:rFonts w:ascii="Times New Roman" w:hAnsi="Times New Roman" w:cs="Times New Roman"/>
          <w:b w:val="0"/>
          <w:sz w:val="24"/>
          <w:szCs w:val="24"/>
        </w:rPr>
        <w:t>тренировочным процессом, повышая</w:t>
      </w:r>
      <w:r w:rsidR="00B17ADA">
        <w:rPr>
          <w:rStyle w:val="fontstyle01"/>
          <w:rFonts w:ascii="Times New Roman" w:hAnsi="Times New Roman" w:cs="Times New Roman"/>
          <w:b w:val="0"/>
          <w:sz w:val="24"/>
          <w:szCs w:val="24"/>
        </w:rPr>
        <w:t xml:space="preserve"> </w:t>
      </w:r>
      <w:r w:rsidR="00B17ADA" w:rsidRPr="00B17ADA">
        <w:rPr>
          <w:rStyle w:val="fontstyle01"/>
          <w:rFonts w:ascii="Times New Roman" w:hAnsi="Times New Roman" w:cs="Times New Roman"/>
          <w:b w:val="0"/>
          <w:sz w:val="24"/>
          <w:szCs w:val="24"/>
        </w:rPr>
        <w:t>его результативност</w:t>
      </w:r>
      <w:r w:rsidR="00B17ADA">
        <w:rPr>
          <w:rStyle w:val="fontstyle01"/>
          <w:rFonts w:ascii="Times New Roman" w:hAnsi="Times New Roman" w:cs="Times New Roman"/>
          <w:b w:val="0"/>
          <w:sz w:val="24"/>
          <w:szCs w:val="24"/>
        </w:rPr>
        <w:t xml:space="preserve">ь и эффективность. Современному </w:t>
      </w:r>
      <w:r w:rsidR="00B17ADA" w:rsidRPr="00B17ADA">
        <w:rPr>
          <w:rStyle w:val="fontstyle01"/>
          <w:rFonts w:ascii="Times New Roman" w:hAnsi="Times New Roman" w:cs="Times New Roman"/>
          <w:b w:val="0"/>
          <w:sz w:val="24"/>
          <w:szCs w:val="24"/>
        </w:rPr>
        <w:t>тренеру-преподавателю</w:t>
      </w:r>
      <w:r w:rsidR="00B17ADA">
        <w:rPr>
          <w:rFonts w:ascii="Times New Roman" w:hAnsi="Times New Roman" w:cs="Times New Roman"/>
          <w:b/>
          <w:color w:val="000000"/>
          <w:sz w:val="24"/>
          <w:szCs w:val="24"/>
        </w:rPr>
        <w:t xml:space="preserve"> </w:t>
      </w:r>
      <w:r w:rsidR="00B17ADA" w:rsidRPr="00B17ADA">
        <w:rPr>
          <w:rStyle w:val="fontstyle01"/>
          <w:rFonts w:ascii="Times New Roman" w:hAnsi="Times New Roman" w:cs="Times New Roman"/>
          <w:b w:val="0"/>
          <w:sz w:val="24"/>
          <w:szCs w:val="24"/>
        </w:rPr>
        <w:t>необходимо овладеть элементарными навыками использования новейших</w:t>
      </w:r>
      <w:r w:rsidR="00B17ADA">
        <w:rPr>
          <w:rFonts w:ascii="Times New Roman" w:hAnsi="Times New Roman" w:cs="Times New Roman"/>
          <w:b/>
          <w:color w:val="000000"/>
          <w:sz w:val="24"/>
          <w:szCs w:val="24"/>
        </w:rPr>
        <w:t xml:space="preserve"> </w:t>
      </w:r>
      <w:r w:rsidR="00B17ADA" w:rsidRPr="00B17ADA">
        <w:rPr>
          <w:rStyle w:val="fontstyle01"/>
          <w:rFonts w:ascii="Times New Roman" w:hAnsi="Times New Roman" w:cs="Times New Roman"/>
          <w:b w:val="0"/>
          <w:sz w:val="24"/>
          <w:szCs w:val="24"/>
        </w:rPr>
        <w:t>технологий, поиска и обработки нужной информации, с помощью самоподготовки,</w:t>
      </w:r>
      <w:r w:rsidR="00B17ADA">
        <w:rPr>
          <w:rFonts w:ascii="Times New Roman" w:hAnsi="Times New Roman" w:cs="Times New Roman"/>
          <w:b/>
          <w:color w:val="000000"/>
          <w:sz w:val="24"/>
          <w:szCs w:val="24"/>
        </w:rPr>
        <w:t xml:space="preserve"> </w:t>
      </w:r>
      <w:r w:rsidR="00B17ADA" w:rsidRPr="00B17ADA">
        <w:rPr>
          <w:rStyle w:val="fontstyle01"/>
          <w:rFonts w:ascii="Times New Roman" w:hAnsi="Times New Roman" w:cs="Times New Roman"/>
          <w:b w:val="0"/>
          <w:sz w:val="24"/>
          <w:szCs w:val="24"/>
        </w:rPr>
        <w:t>систематического (в установленном порядке) посещения курсов повышения</w:t>
      </w:r>
      <w:r w:rsidR="00B17ADA">
        <w:rPr>
          <w:rFonts w:ascii="Times New Roman" w:hAnsi="Times New Roman" w:cs="Times New Roman"/>
          <w:b/>
          <w:color w:val="000000"/>
          <w:sz w:val="24"/>
          <w:szCs w:val="24"/>
        </w:rPr>
        <w:t xml:space="preserve"> </w:t>
      </w:r>
      <w:r w:rsidR="00B17ADA" w:rsidRPr="00B17ADA">
        <w:rPr>
          <w:rStyle w:val="fontstyle01"/>
          <w:rFonts w:ascii="Times New Roman" w:hAnsi="Times New Roman" w:cs="Times New Roman"/>
          <w:b w:val="0"/>
          <w:sz w:val="24"/>
          <w:szCs w:val="24"/>
        </w:rPr>
        <w:t>квалификации, мастер-классов и других подобных программ, обеспечивающих</w:t>
      </w:r>
      <w:r w:rsidR="00B17ADA">
        <w:rPr>
          <w:rFonts w:ascii="Times New Roman" w:hAnsi="Times New Roman" w:cs="Times New Roman"/>
          <w:b/>
          <w:color w:val="000000"/>
          <w:sz w:val="24"/>
          <w:szCs w:val="24"/>
        </w:rPr>
        <w:t xml:space="preserve"> </w:t>
      </w:r>
      <w:r w:rsidR="00B17ADA" w:rsidRPr="00B17ADA">
        <w:rPr>
          <w:rStyle w:val="fontstyle01"/>
          <w:rFonts w:ascii="Times New Roman" w:hAnsi="Times New Roman" w:cs="Times New Roman"/>
          <w:b w:val="0"/>
          <w:sz w:val="24"/>
          <w:szCs w:val="24"/>
        </w:rPr>
        <w:t>возможность полу</w:t>
      </w:r>
      <w:r w:rsidR="00B17ADA">
        <w:rPr>
          <w:rStyle w:val="fontstyle01"/>
          <w:rFonts w:ascii="Times New Roman" w:hAnsi="Times New Roman" w:cs="Times New Roman"/>
          <w:b w:val="0"/>
          <w:sz w:val="24"/>
          <w:szCs w:val="24"/>
        </w:rPr>
        <w:t xml:space="preserve">чения передовых знаний, </w:t>
      </w:r>
      <w:r w:rsidR="00B17ADA" w:rsidRPr="00B17ADA">
        <w:rPr>
          <w:rStyle w:val="fontstyle01"/>
          <w:rFonts w:ascii="Times New Roman" w:hAnsi="Times New Roman" w:cs="Times New Roman"/>
          <w:b w:val="0"/>
          <w:sz w:val="24"/>
          <w:szCs w:val="24"/>
        </w:rPr>
        <w:t>умений и навыков работы в современных</w:t>
      </w:r>
      <w:r w:rsidR="00B17ADA">
        <w:rPr>
          <w:rFonts w:ascii="Times New Roman" w:hAnsi="Times New Roman" w:cs="Times New Roman"/>
          <w:b/>
          <w:color w:val="000000"/>
          <w:sz w:val="24"/>
          <w:szCs w:val="24"/>
        </w:rPr>
        <w:t xml:space="preserve"> </w:t>
      </w:r>
      <w:r w:rsidR="00B17ADA" w:rsidRPr="00B17ADA">
        <w:rPr>
          <w:rStyle w:val="fontstyle01"/>
          <w:rFonts w:ascii="Times New Roman" w:hAnsi="Times New Roman" w:cs="Times New Roman"/>
          <w:b w:val="0"/>
          <w:sz w:val="24"/>
          <w:szCs w:val="24"/>
        </w:rPr>
        <w:t>условиях</w:t>
      </w:r>
      <w:r w:rsidR="00B17ADA">
        <w:rPr>
          <w:rStyle w:val="fontstyle01"/>
          <w:rFonts w:ascii="Times New Roman" w:hAnsi="Times New Roman" w:cs="Times New Roman"/>
          <w:b w:val="0"/>
          <w:sz w:val="24"/>
          <w:szCs w:val="24"/>
        </w:rPr>
        <w:t>.</w:t>
      </w:r>
    </w:p>
    <w:p w14:paraId="5F47BD8C" w14:textId="725B06ED" w:rsidR="00B17ADA" w:rsidRDefault="00B17ADA" w:rsidP="00B17ADA">
      <w:pPr>
        <w:spacing w:after="0" w:line="240" w:lineRule="auto"/>
        <w:ind w:firstLine="708"/>
        <w:jc w:val="both"/>
        <w:rPr>
          <w:rStyle w:val="fontstyle01"/>
          <w:rFonts w:ascii="Times New Roman" w:hAnsi="Times New Roman" w:cs="Times New Roman"/>
          <w:b w:val="0"/>
          <w:sz w:val="24"/>
          <w:szCs w:val="24"/>
        </w:rPr>
      </w:pPr>
    </w:p>
    <w:p w14:paraId="2925AF01" w14:textId="612E1DC1" w:rsidR="00B17ADA" w:rsidRDefault="00B17ADA" w:rsidP="00B17ADA">
      <w:pPr>
        <w:spacing w:after="0" w:line="240" w:lineRule="auto"/>
        <w:ind w:firstLine="708"/>
        <w:jc w:val="both"/>
        <w:rPr>
          <w:rStyle w:val="fontstyle01"/>
          <w:rFonts w:ascii="Times New Roman" w:hAnsi="Times New Roman" w:cs="Times New Roman"/>
          <w:b w:val="0"/>
          <w:sz w:val="24"/>
          <w:szCs w:val="24"/>
        </w:rPr>
      </w:pPr>
    </w:p>
    <w:p w14:paraId="41386488" w14:textId="3F3384C6"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36796491" w14:textId="43A6CC54"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70F98888" w14:textId="42C45C57"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02173B85" w14:textId="26F6787F"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58796140" w14:textId="4B9CD62E"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5AD181A5" w14:textId="6EDE39AE"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5E57B2AF" w14:textId="2F6960EA"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78B7BF9B" w14:textId="2AED75BE"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72CAC95F" w14:textId="139D01A3"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0954924D" w14:textId="2302ED29"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42510873" w14:textId="7A6C5796"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296912C6" w14:textId="7A41BE89"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47378EFC" w14:textId="003EA4B1"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7E40DC29" w14:textId="5B1AC6F5"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2D4F8DE8" w14:textId="36C427FE"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1E3F0322" w14:textId="12FC321A"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701ACBE9" w14:textId="74D5F0A9"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4E7E7E5A" w14:textId="71758B41"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456C3746" w14:textId="3B72FC88"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454EB81C" w14:textId="48BA85F4"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36B1C84B" w14:textId="46AA154A"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05FF9F83" w14:textId="1E04390B"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230D1152" w14:textId="034D5F6A"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4A5212D7" w14:textId="69FED6A9"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707DEEFA" w14:textId="681B1662"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723696B9" w14:textId="3EFF7ACD"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6A16E98E" w14:textId="4B95A7EE"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47582855" w14:textId="6FBBF72B"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19061E37" w14:textId="7FA5741B"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09642CCB" w14:textId="77777777" w:rsidR="00F745B6" w:rsidRDefault="00F745B6" w:rsidP="00B17ADA">
      <w:pPr>
        <w:spacing w:after="0" w:line="240" w:lineRule="auto"/>
        <w:ind w:firstLine="708"/>
        <w:jc w:val="both"/>
        <w:rPr>
          <w:rStyle w:val="fontstyle01"/>
          <w:rFonts w:ascii="Times New Roman" w:hAnsi="Times New Roman" w:cs="Times New Roman"/>
          <w:b w:val="0"/>
          <w:sz w:val="24"/>
          <w:szCs w:val="24"/>
        </w:rPr>
      </w:pPr>
    </w:p>
    <w:p w14:paraId="72842866" w14:textId="4DC6F2EE" w:rsidR="006564EF" w:rsidRPr="00541693" w:rsidRDefault="006564EF" w:rsidP="006564EF">
      <w:pPr>
        <w:spacing w:after="0" w:line="240" w:lineRule="auto"/>
        <w:jc w:val="center"/>
        <w:rPr>
          <w:rStyle w:val="fontstyle01"/>
          <w:sz w:val="26"/>
        </w:rPr>
      </w:pPr>
      <w:r w:rsidRPr="00541693">
        <w:rPr>
          <w:rStyle w:val="fontstyle01"/>
          <w:sz w:val="26"/>
        </w:rPr>
        <w:lastRenderedPageBreak/>
        <w:t>Перечень информационного материала</w:t>
      </w:r>
    </w:p>
    <w:p w14:paraId="3676697F" w14:textId="0765CE74"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1. Волейбол: Примерная программа спортивной подготовки</w:t>
      </w:r>
      <w:r>
        <w:rPr>
          <w:rStyle w:val="fontstyle01"/>
          <w:rFonts w:ascii="Times New Roman" w:hAnsi="Times New Roman" w:cs="Times New Roman"/>
          <w:b w:val="0"/>
          <w:sz w:val="24"/>
          <w:szCs w:val="24"/>
        </w:rPr>
        <w:t xml:space="preserve"> для </w:t>
      </w:r>
      <w:proofErr w:type="spellStart"/>
      <w:r>
        <w:rPr>
          <w:rStyle w:val="fontstyle01"/>
          <w:rFonts w:ascii="Times New Roman" w:hAnsi="Times New Roman" w:cs="Times New Roman"/>
          <w:b w:val="0"/>
          <w:sz w:val="24"/>
          <w:szCs w:val="24"/>
        </w:rPr>
        <w:t>детскоюношеских</w:t>
      </w:r>
      <w:proofErr w:type="spellEnd"/>
      <w:r>
        <w:rPr>
          <w:rStyle w:val="fontstyle01"/>
          <w:rFonts w:ascii="Times New Roman" w:hAnsi="Times New Roman" w:cs="Times New Roman"/>
          <w:b w:val="0"/>
          <w:sz w:val="24"/>
          <w:szCs w:val="24"/>
        </w:rPr>
        <w:t xml:space="preserve"> спортивных </w:t>
      </w:r>
      <w:r w:rsidRPr="00AD09F3">
        <w:rPr>
          <w:rStyle w:val="fontstyle01"/>
          <w:rFonts w:ascii="Times New Roman" w:hAnsi="Times New Roman" w:cs="Times New Roman"/>
          <w:b w:val="0"/>
          <w:sz w:val="24"/>
          <w:szCs w:val="24"/>
        </w:rPr>
        <w:t>школ, специализированных детско-юношеских школ</w:t>
      </w:r>
      <w:r>
        <w:rPr>
          <w:rFonts w:ascii="Times New Roman" w:hAnsi="Times New Roman" w:cs="Times New Roman"/>
          <w:b/>
          <w:color w:val="000000"/>
          <w:sz w:val="24"/>
          <w:szCs w:val="24"/>
        </w:rPr>
        <w:t xml:space="preserve"> </w:t>
      </w:r>
      <w:r w:rsidRPr="00AD09F3">
        <w:rPr>
          <w:rStyle w:val="fontstyle01"/>
          <w:rFonts w:ascii="Times New Roman" w:hAnsi="Times New Roman" w:cs="Times New Roman"/>
          <w:b w:val="0"/>
          <w:sz w:val="24"/>
          <w:szCs w:val="24"/>
        </w:rPr>
        <w:t>олимпийского резерва</w:t>
      </w:r>
      <w:r w:rsidR="0062770B">
        <w:rPr>
          <w:rStyle w:val="fontstyle01"/>
          <w:rFonts w:ascii="Times New Roman" w:hAnsi="Times New Roman" w:cs="Times New Roman"/>
          <w:b w:val="0"/>
          <w:sz w:val="24"/>
          <w:szCs w:val="24"/>
        </w:rPr>
        <w:t xml:space="preserve"> </w:t>
      </w:r>
      <w:r w:rsidRPr="00AD09F3">
        <w:rPr>
          <w:rStyle w:val="fontstyle01"/>
          <w:rFonts w:ascii="Times New Roman" w:hAnsi="Times New Roman" w:cs="Times New Roman"/>
          <w:b w:val="0"/>
          <w:sz w:val="24"/>
          <w:szCs w:val="24"/>
        </w:rPr>
        <w:t xml:space="preserve">[Электронный ресурс] – </w:t>
      </w:r>
      <w:proofErr w:type="spellStart"/>
      <w:proofErr w:type="gramStart"/>
      <w:r w:rsidRPr="00AD09F3">
        <w:rPr>
          <w:rStyle w:val="fontstyle01"/>
          <w:rFonts w:ascii="Times New Roman" w:hAnsi="Times New Roman" w:cs="Times New Roman"/>
          <w:b w:val="0"/>
          <w:sz w:val="24"/>
          <w:szCs w:val="24"/>
        </w:rPr>
        <w:t>М.:Советский</w:t>
      </w:r>
      <w:proofErr w:type="spellEnd"/>
      <w:proofErr w:type="gramEnd"/>
      <w:r w:rsidRPr="00AD09F3">
        <w:rPr>
          <w:rStyle w:val="fontstyle01"/>
          <w:rFonts w:ascii="Times New Roman" w:hAnsi="Times New Roman" w:cs="Times New Roman"/>
          <w:b w:val="0"/>
          <w:sz w:val="24"/>
          <w:szCs w:val="24"/>
        </w:rPr>
        <w:t xml:space="preserve"> спорт, 2005. –112 с.</w:t>
      </w:r>
    </w:p>
    <w:p w14:paraId="6D6EA43E"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 xml:space="preserve">2. </w:t>
      </w:r>
      <w:proofErr w:type="spellStart"/>
      <w:r w:rsidRPr="00AD09F3">
        <w:rPr>
          <w:rStyle w:val="fontstyle01"/>
          <w:rFonts w:ascii="Times New Roman" w:hAnsi="Times New Roman" w:cs="Times New Roman"/>
          <w:b w:val="0"/>
          <w:sz w:val="24"/>
          <w:szCs w:val="24"/>
        </w:rPr>
        <w:t>Верхошанский</w:t>
      </w:r>
      <w:proofErr w:type="spellEnd"/>
      <w:r w:rsidRPr="00AD09F3">
        <w:rPr>
          <w:rStyle w:val="fontstyle01"/>
          <w:rFonts w:ascii="Times New Roman" w:hAnsi="Times New Roman" w:cs="Times New Roman"/>
          <w:b w:val="0"/>
          <w:sz w:val="24"/>
          <w:szCs w:val="24"/>
        </w:rPr>
        <w:t>, Ю.В. Программирование и организация тренировочного</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процесса / Ю.В. </w:t>
      </w:r>
      <w:proofErr w:type="spellStart"/>
      <w:r w:rsidRPr="00AD09F3">
        <w:rPr>
          <w:rStyle w:val="fontstyle01"/>
          <w:rFonts w:ascii="Times New Roman" w:hAnsi="Times New Roman" w:cs="Times New Roman"/>
          <w:b w:val="0"/>
          <w:sz w:val="24"/>
          <w:szCs w:val="24"/>
        </w:rPr>
        <w:t>Верхошанский</w:t>
      </w:r>
      <w:proofErr w:type="spellEnd"/>
      <w:r w:rsidRPr="00AD09F3">
        <w:rPr>
          <w:rStyle w:val="fontstyle01"/>
          <w:rFonts w:ascii="Times New Roman" w:hAnsi="Times New Roman" w:cs="Times New Roman"/>
          <w:b w:val="0"/>
          <w:sz w:val="24"/>
          <w:szCs w:val="24"/>
        </w:rPr>
        <w:t>. – М.: Физкультура и спорт, 1985. – 176 с.</w:t>
      </w:r>
    </w:p>
    <w:p w14:paraId="6A9930E1" w14:textId="4B547A36"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 xml:space="preserve">3. Беляев А.В. и др. Волейбол. /Беляев А.В., Железняк Ю.Д., </w:t>
      </w:r>
      <w:proofErr w:type="spellStart"/>
      <w:r w:rsidRPr="00AD09F3">
        <w:rPr>
          <w:rStyle w:val="fontstyle01"/>
          <w:rFonts w:ascii="Times New Roman" w:hAnsi="Times New Roman" w:cs="Times New Roman"/>
          <w:b w:val="0"/>
          <w:sz w:val="24"/>
          <w:szCs w:val="24"/>
        </w:rPr>
        <w:t>Клещев</w:t>
      </w:r>
      <w:proofErr w:type="spellEnd"/>
      <w:r w:rsidRPr="00AD09F3">
        <w:rPr>
          <w:rStyle w:val="fontstyle01"/>
          <w:rFonts w:ascii="Times New Roman" w:hAnsi="Times New Roman" w:cs="Times New Roman"/>
          <w:b w:val="0"/>
          <w:sz w:val="24"/>
          <w:szCs w:val="24"/>
        </w:rPr>
        <w:t xml:space="preserve"> Ю.Н.,</w:t>
      </w:r>
      <w:r>
        <w:rPr>
          <w:rFonts w:ascii="Times New Roman" w:hAnsi="Times New Roman" w:cs="Times New Roman"/>
          <w:b/>
          <w:color w:val="000000"/>
          <w:sz w:val="24"/>
          <w:szCs w:val="24"/>
        </w:rPr>
        <w:t xml:space="preserve"> </w:t>
      </w:r>
      <w:r w:rsidRPr="00AD09F3">
        <w:rPr>
          <w:rStyle w:val="fontstyle01"/>
          <w:rFonts w:ascii="Times New Roman" w:hAnsi="Times New Roman" w:cs="Times New Roman"/>
          <w:b w:val="0"/>
          <w:sz w:val="24"/>
          <w:szCs w:val="24"/>
        </w:rPr>
        <w:t xml:space="preserve">Костюков В.В., Кувшинников В.Г., Родионов А.В., Савин М.В., </w:t>
      </w:r>
      <w:proofErr w:type="spellStart"/>
      <w:r w:rsidRPr="00AD09F3">
        <w:rPr>
          <w:rStyle w:val="fontstyle01"/>
          <w:rFonts w:ascii="Times New Roman" w:hAnsi="Times New Roman" w:cs="Times New Roman"/>
          <w:b w:val="0"/>
          <w:sz w:val="24"/>
          <w:szCs w:val="24"/>
        </w:rPr>
        <w:t>Топышев</w:t>
      </w:r>
      <w:proofErr w:type="spellEnd"/>
      <w:r w:rsidRPr="00AD09F3">
        <w:rPr>
          <w:rStyle w:val="fontstyle01"/>
          <w:rFonts w:ascii="Times New Roman" w:hAnsi="Times New Roman" w:cs="Times New Roman"/>
          <w:b w:val="0"/>
          <w:sz w:val="24"/>
          <w:szCs w:val="24"/>
        </w:rPr>
        <w:t xml:space="preserve"> О.П.</w:t>
      </w:r>
      <w:r>
        <w:rPr>
          <w:rFonts w:ascii="Times New Roman" w:hAnsi="Times New Roman" w:cs="Times New Roman"/>
          <w:b/>
          <w:color w:val="000000"/>
          <w:sz w:val="24"/>
          <w:szCs w:val="24"/>
        </w:rPr>
        <w:t xml:space="preserve"> </w:t>
      </w:r>
      <w:r w:rsidRPr="00AD09F3">
        <w:rPr>
          <w:rStyle w:val="fontstyle01"/>
          <w:rFonts w:ascii="Times New Roman" w:hAnsi="Times New Roman" w:cs="Times New Roman"/>
          <w:b w:val="0"/>
          <w:sz w:val="24"/>
          <w:szCs w:val="24"/>
        </w:rPr>
        <w:t>[Электронный ресурс] –</w:t>
      </w:r>
      <w:proofErr w:type="spellStart"/>
      <w:proofErr w:type="gramStart"/>
      <w:r w:rsidRPr="00AD09F3">
        <w:rPr>
          <w:rStyle w:val="fontstyle01"/>
          <w:rFonts w:ascii="Times New Roman" w:hAnsi="Times New Roman" w:cs="Times New Roman"/>
          <w:b w:val="0"/>
          <w:sz w:val="24"/>
          <w:szCs w:val="24"/>
        </w:rPr>
        <w:t>М.:Физкультура</w:t>
      </w:r>
      <w:proofErr w:type="spellEnd"/>
      <w:proofErr w:type="gramEnd"/>
      <w:r w:rsidRPr="00AD09F3">
        <w:rPr>
          <w:rStyle w:val="fontstyle01"/>
          <w:rFonts w:ascii="Times New Roman" w:hAnsi="Times New Roman" w:cs="Times New Roman"/>
          <w:b w:val="0"/>
          <w:sz w:val="24"/>
          <w:szCs w:val="24"/>
        </w:rPr>
        <w:t xml:space="preserve"> и спорт, 2000.-368 с.</w:t>
      </w:r>
    </w:p>
    <w:p w14:paraId="70A51CE3"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 xml:space="preserve">4. </w:t>
      </w:r>
      <w:proofErr w:type="spellStart"/>
      <w:r w:rsidRPr="00AD09F3">
        <w:rPr>
          <w:rStyle w:val="fontstyle01"/>
          <w:rFonts w:ascii="Times New Roman" w:hAnsi="Times New Roman" w:cs="Times New Roman"/>
          <w:b w:val="0"/>
          <w:sz w:val="24"/>
          <w:szCs w:val="24"/>
        </w:rPr>
        <w:t>Потапкина</w:t>
      </w:r>
      <w:proofErr w:type="spellEnd"/>
      <w:r w:rsidRPr="00AD09F3">
        <w:rPr>
          <w:rStyle w:val="fontstyle01"/>
          <w:rFonts w:ascii="Times New Roman" w:hAnsi="Times New Roman" w:cs="Times New Roman"/>
          <w:b w:val="0"/>
          <w:sz w:val="24"/>
          <w:szCs w:val="24"/>
        </w:rPr>
        <w:t xml:space="preserve"> Г.В. (под редакцией </w:t>
      </w:r>
      <w:proofErr w:type="spellStart"/>
      <w:r w:rsidRPr="00AD09F3">
        <w:rPr>
          <w:rStyle w:val="fontstyle01"/>
          <w:rFonts w:ascii="Times New Roman" w:hAnsi="Times New Roman" w:cs="Times New Roman"/>
          <w:b w:val="0"/>
          <w:sz w:val="24"/>
          <w:szCs w:val="24"/>
        </w:rPr>
        <w:t>Квитова</w:t>
      </w:r>
      <w:proofErr w:type="spellEnd"/>
      <w:r w:rsidRPr="00AD09F3">
        <w:rPr>
          <w:rStyle w:val="fontstyle01"/>
          <w:rFonts w:ascii="Times New Roman" w:hAnsi="Times New Roman" w:cs="Times New Roman"/>
          <w:b w:val="0"/>
          <w:sz w:val="24"/>
          <w:szCs w:val="24"/>
        </w:rPr>
        <w:t xml:space="preserve"> А.Н.). Нормативно-правовое и</w:t>
      </w:r>
      <w:r>
        <w:rPr>
          <w:rFonts w:ascii="Times New Roman" w:hAnsi="Times New Roman" w:cs="Times New Roman"/>
          <w:b/>
          <w:color w:val="000000"/>
          <w:sz w:val="24"/>
          <w:szCs w:val="24"/>
        </w:rPr>
        <w:t xml:space="preserve"> </w:t>
      </w:r>
      <w:r w:rsidRPr="00AD09F3">
        <w:rPr>
          <w:rStyle w:val="fontstyle01"/>
          <w:rFonts w:ascii="Times New Roman" w:hAnsi="Times New Roman" w:cs="Times New Roman"/>
          <w:b w:val="0"/>
          <w:sz w:val="24"/>
          <w:szCs w:val="24"/>
        </w:rPr>
        <w:t>методическое обеспечение деятельности спортивных школ: охрана труда и</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безопасность занятий физической </w:t>
      </w:r>
      <w:r w:rsidRPr="00AD09F3">
        <w:rPr>
          <w:rStyle w:val="fontstyle01"/>
          <w:rFonts w:ascii="Times New Roman" w:hAnsi="Times New Roman" w:cs="Times New Roman"/>
          <w:b w:val="0"/>
          <w:sz w:val="24"/>
          <w:szCs w:val="24"/>
        </w:rPr>
        <w:t>культурой и спортом: методические</w:t>
      </w:r>
      <w:r>
        <w:rPr>
          <w:rFonts w:ascii="Times New Roman" w:hAnsi="Times New Roman" w:cs="Times New Roman"/>
          <w:b/>
          <w:color w:val="000000"/>
          <w:sz w:val="24"/>
          <w:szCs w:val="24"/>
        </w:rPr>
        <w:t xml:space="preserve"> </w:t>
      </w:r>
      <w:r w:rsidRPr="00AD09F3">
        <w:rPr>
          <w:rStyle w:val="fontstyle01"/>
          <w:rFonts w:ascii="Times New Roman" w:hAnsi="Times New Roman" w:cs="Times New Roman"/>
          <w:b w:val="0"/>
          <w:sz w:val="24"/>
          <w:szCs w:val="24"/>
        </w:rPr>
        <w:t>рекомендации. Тюмень: Областная специализированная детско-юношеская</w:t>
      </w:r>
      <w:r>
        <w:rPr>
          <w:rFonts w:ascii="Times New Roman" w:hAnsi="Times New Roman" w:cs="Times New Roman"/>
          <w:b/>
          <w:color w:val="000000"/>
          <w:sz w:val="24"/>
          <w:szCs w:val="24"/>
        </w:rPr>
        <w:t xml:space="preserve"> </w:t>
      </w:r>
      <w:r w:rsidRPr="00AD09F3">
        <w:rPr>
          <w:rStyle w:val="fontstyle01"/>
          <w:rFonts w:ascii="Times New Roman" w:hAnsi="Times New Roman" w:cs="Times New Roman"/>
          <w:b w:val="0"/>
          <w:sz w:val="24"/>
          <w:szCs w:val="24"/>
        </w:rPr>
        <w:t>спортивная школа олимпийского резерва, 2010.</w:t>
      </w:r>
    </w:p>
    <w:p w14:paraId="097C8C75"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5. Волейбол Учебная программа для ДЮСШ и СДОШОР, Москва, 1994.</w:t>
      </w:r>
    </w:p>
    <w:p w14:paraId="77FB89E0"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 xml:space="preserve">6. Волков В.М., Филин В.П. Спортивный отбор. – </w:t>
      </w:r>
      <w:proofErr w:type="gramStart"/>
      <w:r w:rsidRPr="00AD09F3">
        <w:rPr>
          <w:rStyle w:val="fontstyle01"/>
          <w:rFonts w:ascii="Times New Roman" w:hAnsi="Times New Roman" w:cs="Times New Roman"/>
          <w:b w:val="0"/>
          <w:sz w:val="24"/>
          <w:szCs w:val="24"/>
        </w:rPr>
        <w:t>М.:ФиС</w:t>
      </w:r>
      <w:proofErr w:type="gramEnd"/>
      <w:r w:rsidRPr="00AD09F3">
        <w:rPr>
          <w:rStyle w:val="fontstyle01"/>
          <w:rFonts w:ascii="Times New Roman" w:hAnsi="Times New Roman" w:cs="Times New Roman"/>
          <w:b w:val="0"/>
          <w:sz w:val="24"/>
          <w:szCs w:val="24"/>
        </w:rPr>
        <w:t>,1983.</w:t>
      </w:r>
    </w:p>
    <w:p w14:paraId="4770FD3C"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 xml:space="preserve">7. Горбунов </w:t>
      </w:r>
      <w:proofErr w:type="spellStart"/>
      <w:r w:rsidRPr="00AD09F3">
        <w:rPr>
          <w:rStyle w:val="fontstyle01"/>
          <w:rFonts w:ascii="Times New Roman" w:hAnsi="Times New Roman" w:cs="Times New Roman"/>
          <w:b w:val="0"/>
          <w:sz w:val="24"/>
          <w:szCs w:val="24"/>
        </w:rPr>
        <w:t>Г.д</w:t>
      </w:r>
      <w:proofErr w:type="spellEnd"/>
      <w:r w:rsidRPr="00AD09F3">
        <w:rPr>
          <w:rStyle w:val="fontstyle01"/>
          <w:rFonts w:ascii="Times New Roman" w:hAnsi="Times New Roman" w:cs="Times New Roman"/>
          <w:b w:val="0"/>
          <w:sz w:val="24"/>
          <w:szCs w:val="24"/>
        </w:rPr>
        <w:t xml:space="preserve">. </w:t>
      </w:r>
      <w:proofErr w:type="spellStart"/>
      <w:r w:rsidRPr="00AD09F3">
        <w:rPr>
          <w:rStyle w:val="fontstyle01"/>
          <w:rFonts w:ascii="Times New Roman" w:hAnsi="Times New Roman" w:cs="Times New Roman"/>
          <w:b w:val="0"/>
          <w:sz w:val="24"/>
          <w:szCs w:val="24"/>
        </w:rPr>
        <w:t>Психопедагогика</w:t>
      </w:r>
      <w:proofErr w:type="spellEnd"/>
      <w:r w:rsidRPr="00AD09F3">
        <w:rPr>
          <w:rStyle w:val="fontstyle01"/>
          <w:rFonts w:ascii="Times New Roman" w:hAnsi="Times New Roman" w:cs="Times New Roman"/>
          <w:b w:val="0"/>
          <w:sz w:val="24"/>
          <w:szCs w:val="24"/>
        </w:rPr>
        <w:t xml:space="preserve"> спорта. –М.: </w:t>
      </w:r>
      <w:proofErr w:type="spellStart"/>
      <w:r w:rsidRPr="00AD09F3">
        <w:rPr>
          <w:rStyle w:val="fontstyle01"/>
          <w:rFonts w:ascii="Times New Roman" w:hAnsi="Times New Roman" w:cs="Times New Roman"/>
          <w:b w:val="0"/>
          <w:sz w:val="24"/>
          <w:szCs w:val="24"/>
        </w:rPr>
        <w:t>ФиС</w:t>
      </w:r>
      <w:proofErr w:type="spellEnd"/>
      <w:r w:rsidRPr="00AD09F3">
        <w:rPr>
          <w:rStyle w:val="fontstyle01"/>
          <w:rFonts w:ascii="Times New Roman" w:hAnsi="Times New Roman" w:cs="Times New Roman"/>
          <w:b w:val="0"/>
          <w:sz w:val="24"/>
          <w:szCs w:val="24"/>
        </w:rPr>
        <w:t>, 1986.</w:t>
      </w:r>
    </w:p>
    <w:p w14:paraId="127F0FAB"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 xml:space="preserve">8. </w:t>
      </w:r>
      <w:proofErr w:type="spellStart"/>
      <w:r w:rsidRPr="00AD09F3">
        <w:rPr>
          <w:rStyle w:val="fontstyle01"/>
          <w:rFonts w:ascii="Times New Roman" w:hAnsi="Times New Roman" w:cs="Times New Roman"/>
          <w:b w:val="0"/>
          <w:sz w:val="24"/>
          <w:szCs w:val="24"/>
        </w:rPr>
        <w:t>Дембо</w:t>
      </w:r>
      <w:proofErr w:type="spellEnd"/>
      <w:r w:rsidRPr="00AD09F3">
        <w:rPr>
          <w:rStyle w:val="fontstyle01"/>
          <w:rFonts w:ascii="Times New Roman" w:hAnsi="Times New Roman" w:cs="Times New Roman"/>
          <w:b w:val="0"/>
          <w:sz w:val="24"/>
          <w:szCs w:val="24"/>
        </w:rPr>
        <w:t xml:space="preserve"> А.Г. Врачебный контроль в спорте. –М.: Медицина. 1988.</w:t>
      </w:r>
    </w:p>
    <w:p w14:paraId="070CBC00"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 xml:space="preserve">9. Железняк Ю.Д. К мастерству в волейболе. –М.: </w:t>
      </w:r>
      <w:proofErr w:type="spellStart"/>
      <w:r w:rsidRPr="00AD09F3">
        <w:rPr>
          <w:rStyle w:val="fontstyle01"/>
          <w:rFonts w:ascii="Times New Roman" w:hAnsi="Times New Roman" w:cs="Times New Roman"/>
          <w:b w:val="0"/>
          <w:sz w:val="24"/>
          <w:szCs w:val="24"/>
        </w:rPr>
        <w:t>ФиС</w:t>
      </w:r>
      <w:proofErr w:type="spellEnd"/>
      <w:r w:rsidRPr="00AD09F3">
        <w:rPr>
          <w:rStyle w:val="fontstyle01"/>
          <w:rFonts w:ascii="Times New Roman" w:hAnsi="Times New Roman" w:cs="Times New Roman"/>
          <w:b w:val="0"/>
          <w:sz w:val="24"/>
          <w:szCs w:val="24"/>
        </w:rPr>
        <w:t>, 1978.</w:t>
      </w:r>
    </w:p>
    <w:p w14:paraId="095D057A"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 xml:space="preserve">10. Железняк Ю.Д., </w:t>
      </w:r>
      <w:proofErr w:type="spellStart"/>
      <w:r w:rsidRPr="00AD09F3">
        <w:rPr>
          <w:rStyle w:val="fontstyle01"/>
          <w:rFonts w:ascii="Times New Roman" w:hAnsi="Times New Roman" w:cs="Times New Roman"/>
          <w:b w:val="0"/>
          <w:sz w:val="24"/>
          <w:szCs w:val="24"/>
        </w:rPr>
        <w:t>Ивойлов</w:t>
      </w:r>
      <w:proofErr w:type="spellEnd"/>
      <w:r w:rsidRPr="00AD09F3">
        <w:rPr>
          <w:rStyle w:val="fontstyle01"/>
          <w:rFonts w:ascii="Times New Roman" w:hAnsi="Times New Roman" w:cs="Times New Roman"/>
          <w:b w:val="0"/>
          <w:sz w:val="24"/>
          <w:szCs w:val="24"/>
        </w:rPr>
        <w:t xml:space="preserve"> А.В. Волейбол: Учебник. –М.: Фис, 1991.</w:t>
      </w:r>
    </w:p>
    <w:p w14:paraId="41872C33"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10.Кунянский В.А. Волейбол: Методическое пособие по подготовке судей. – М.</w:t>
      </w:r>
      <w:r>
        <w:rPr>
          <w:rFonts w:ascii="Times New Roman" w:hAnsi="Times New Roman" w:cs="Times New Roman"/>
          <w:b/>
          <w:color w:val="000000"/>
          <w:sz w:val="24"/>
          <w:szCs w:val="24"/>
        </w:rPr>
        <w:t xml:space="preserve"> </w:t>
      </w:r>
      <w:r w:rsidRPr="00AD09F3">
        <w:rPr>
          <w:rStyle w:val="fontstyle01"/>
          <w:rFonts w:ascii="Times New Roman" w:hAnsi="Times New Roman" w:cs="Times New Roman"/>
          <w:b w:val="0"/>
          <w:sz w:val="24"/>
          <w:szCs w:val="24"/>
        </w:rPr>
        <w:t>Издательский Дом «Грааль», 2001.</w:t>
      </w:r>
    </w:p>
    <w:p w14:paraId="4FE47AF4"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11. Конева Е.В. Спортивные игры: правила, тактика, техника, 2004.</w:t>
      </w:r>
    </w:p>
    <w:p w14:paraId="5BAC85F3"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 xml:space="preserve">12.Основы управления подготовкой юных </w:t>
      </w:r>
      <w:proofErr w:type="gramStart"/>
      <w:r w:rsidRPr="00AD09F3">
        <w:rPr>
          <w:rStyle w:val="fontstyle01"/>
          <w:rFonts w:ascii="Times New Roman" w:hAnsi="Times New Roman" w:cs="Times New Roman"/>
          <w:b w:val="0"/>
          <w:sz w:val="24"/>
          <w:szCs w:val="24"/>
        </w:rPr>
        <w:t>спортсменов./</w:t>
      </w:r>
      <w:proofErr w:type="gramEnd"/>
      <w:r w:rsidRPr="00AD09F3">
        <w:rPr>
          <w:rStyle w:val="fontstyle01"/>
          <w:rFonts w:ascii="Times New Roman" w:hAnsi="Times New Roman" w:cs="Times New Roman"/>
          <w:b w:val="0"/>
          <w:sz w:val="24"/>
          <w:szCs w:val="24"/>
        </w:rPr>
        <w:t xml:space="preserve"> Под </w:t>
      </w:r>
      <w:proofErr w:type="spellStart"/>
      <w:r w:rsidRPr="00AD09F3">
        <w:rPr>
          <w:rStyle w:val="fontstyle01"/>
          <w:rFonts w:ascii="Times New Roman" w:hAnsi="Times New Roman" w:cs="Times New Roman"/>
          <w:b w:val="0"/>
          <w:sz w:val="24"/>
          <w:szCs w:val="24"/>
        </w:rPr>
        <w:t>общ.ред</w:t>
      </w:r>
      <w:proofErr w:type="spellEnd"/>
      <w:r w:rsidRPr="00AD09F3">
        <w:rPr>
          <w:rStyle w:val="fontstyle01"/>
          <w:rFonts w:ascii="Times New Roman" w:hAnsi="Times New Roman" w:cs="Times New Roman"/>
          <w:b w:val="0"/>
          <w:sz w:val="24"/>
          <w:szCs w:val="24"/>
        </w:rPr>
        <w:t>. М.Я.</w:t>
      </w:r>
      <w:r>
        <w:rPr>
          <w:rFonts w:ascii="Times New Roman" w:hAnsi="Times New Roman" w:cs="Times New Roman"/>
          <w:b/>
          <w:color w:val="000000"/>
          <w:sz w:val="24"/>
          <w:szCs w:val="24"/>
        </w:rPr>
        <w:t xml:space="preserve"> </w:t>
      </w:r>
      <w:proofErr w:type="spellStart"/>
      <w:r w:rsidRPr="00AD09F3">
        <w:rPr>
          <w:rStyle w:val="fontstyle01"/>
          <w:rFonts w:ascii="Times New Roman" w:hAnsi="Times New Roman" w:cs="Times New Roman"/>
          <w:b w:val="0"/>
          <w:sz w:val="24"/>
          <w:szCs w:val="24"/>
        </w:rPr>
        <w:t>Набатниковой</w:t>
      </w:r>
      <w:proofErr w:type="spellEnd"/>
      <w:r w:rsidRPr="00AD09F3">
        <w:rPr>
          <w:rStyle w:val="fontstyle01"/>
          <w:rFonts w:ascii="Times New Roman" w:hAnsi="Times New Roman" w:cs="Times New Roman"/>
          <w:b w:val="0"/>
          <w:sz w:val="24"/>
          <w:szCs w:val="24"/>
        </w:rPr>
        <w:t>. – М. 2000.</w:t>
      </w:r>
    </w:p>
    <w:p w14:paraId="7CD38062"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12. Официальные правила волейбола с дополнениями и изменениями М.</w:t>
      </w:r>
      <w:r>
        <w:rPr>
          <w:rFonts w:ascii="Times New Roman" w:hAnsi="Times New Roman" w:cs="Times New Roman"/>
          <w:b/>
          <w:color w:val="000000"/>
          <w:sz w:val="24"/>
          <w:szCs w:val="24"/>
        </w:rPr>
        <w:t xml:space="preserve"> </w:t>
      </w:r>
      <w:r w:rsidRPr="00AD09F3">
        <w:rPr>
          <w:rStyle w:val="fontstyle01"/>
          <w:rFonts w:ascii="Times New Roman" w:hAnsi="Times New Roman" w:cs="Times New Roman"/>
          <w:b w:val="0"/>
          <w:sz w:val="24"/>
          <w:szCs w:val="24"/>
        </w:rPr>
        <w:t xml:space="preserve">Спорт </w:t>
      </w:r>
      <w:proofErr w:type="spellStart"/>
      <w:r w:rsidRPr="00AD09F3">
        <w:rPr>
          <w:rStyle w:val="fontstyle01"/>
          <w:rFonts w:ascii="Times New Roman" w:hAnsi="Times New Roman" w:cs="Times New Roman"/>
          <w:b w:val="0"/>
          <w:sz w:val="24"/>
          <w:szCs w:val="24"/>
        </w:rPr>
        <w:t>Академ</w:t>
      </w:r>
      <w:proofErr w:type="spellEnd"/>
      <w:r w:rsidRPr="00AD09F3">
        <w:rPr>
          <w:rStyle w:val="fontstyle01"/>
          <w:rFonts w:ascii="Times New Roman" w:hAnsi="Times New Roman" w:cs="Times New Roman"/>
          <w:b w:val="0"/>
          <w:sz w:val="24"/>
          <w:szCs w:val="24"/>
        </w:rPr>
        <w:t xml:space="preserve"> Пресс, 2003.</w:t>
      </w:r>
    </w:p>
    <w:p w14:paraId="5E7CAA1F"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 xml:space="preserve">13. Примерные комплексы упражнений для построения </w:t>
      </w:r>
      <w:proofErr w:type="spellStart"/>
      <w:r w:rsidRPr="00AD09F3">
        <w:rPr>
          <w:rStyle w:val="fontstyle01"/>
          <w:rFonts w:ascii="Times New Roman" w:hAnsi="Times New Roman" w:cs="Times New Roman"/>
          <w:b w:val="0"/>
          <w:sz w:val="24"/>
          <w:szCs w:val="24"/>
        </w:rPr>
        <w:t>учебнотр</w:t>
      </w:r>
      <w:r>
        <w:rPr>
          <w:rStyle w:val="fontstyle01"/>
          <w:rFonts w:ascii="Times New Roman" w:hAnsi="Times New Roman" w:cs="Times New Roman"/>
          <w:b w:val="0"/>
          <w:sz w:val="24"/>
          <w:szCs w:val="24"/>
        </w:rPr>
        <w:t>енировочного</w:t>
      </w:r>
      <w:proofErr w:type="spellEnd"/>
      <w:r>
        <w:rPr>
          <w:rStyle w:val="fontstyle01"/>
          <w:rFonts w:ascii="Times New Roman" w:hAnsi="Times New Roman" w:cs="Times New Roman"/>
          <w:b w:val="0"/>
          <w:sz w:val="24"/>
          <w:szCs w:val="24"/>
        </w:rPr>
        <w:t xml:space="preserve"> процесса в группах </w:t>
      </w:r>
      <w:r w:rsidRPr="00AD09F3">
        <w:rPr>
          <w:rStyle w:val="fontstyle01"/>
          <w:rFonts w:ascii="Times New Roman" w:hAnsi="Times New Roman" w:cs="Times New Roman"/>
          <w:b w:val="0"/>
          <w:sz w:val="24"/>
          <w:szCs w:val="24"/>
        </w:rPr>
        <w:t>начальной подготовки спортивных школ по</w:t>
      </w:r>
      <w:r>
        <w:rPr>
          <w:rFonts w:ascii="Times New Roman" w:hAnsi="Times New Roman" w:cs="Times New Roman"/>
          <w:b/>
          <w:color w:val="000000"/>
          <w:sz w:val="24"/>
          <w:szCs w:val="24"/>
        </w:rPr>
        <w:t xml:space="preserve"> </w:t>
      </w:r>
      <w:r w:rsidRPr="00AD09F3">
        <w:rPr>
          <w:rStyle w:val="fontstyle01"/>
          <w:rFonts w:ascii="Times New Roman" w:hAnsi="Times New Roman" w:cs="Times New Roman"/>
          <w:b w:val="0"/>
          <w:sz w:val="24"/>
          <w:szCs w:val="24"/>
        </w:rPr>
        <w:t xml:space="preserve">лёгкой атлетике: </w:t>
      </w:r>
      <w:proofErr w:type="gramStart"/>
      <w:r w:rsidRPr="00AD09F3">
        <w:rPr>
          <w:rStyle w:val="fontstyle01"/>
          <w:rFonts w:ascii="Times New Roman" w:hAnsi="Times New Roman" w:cs="Times New Roman"/>
          <w:b w:val="0"/>
          <w:sz w:val="24"/>
          <w:szCs w:val="24"/>
        </w:rPr>
        <w:t>Учеб.</w:t>
      </w:r>
      <w:r>
        <w:rPr>
          <w:rStyle w:val="fontstyle01"/>
          <w:rFonts w:ascii="Times New Roman" w:hAnsi="Times New Roman" w:cs="Times New Roman"/>
          <w:b w:val="0"/>
          <w:sz w:val="24"/>
          <w:szCs w:val="24"/>
        </w:rPr>
        <w:t>-</w:t>
      </w:r>
      <w:proofErr w:type="gramEnd"/>
      <w:r>
        <w:rPr>
          <w:rStyle w:val="fontstyle01"/>
          <w:rFonts w:ascii="Times New Roman" w:hAnsi="Times New Roman" w:cs="Times New Roman"/>
          <w:b w:val="0"/>
          <w:sz w:val="24"/>
          <w:szCs w:val="24"/>
        </w:rPr>
        <w:t xml:space="preserve"> метод. Рекомендации/ Под общ. </w:t>
      </w:r>
      <w:r w:rsidRPr="00AD09F3">
        <w:rPr>
          <w:rStyle w:val="fontstyle01"/>
          <w:rFonts w:ascii="Times New Roman" w:hAnsi="Times New Roman" w:cs="Times New Roman"/>
          <w:b w:val="0"/>
          <w:sz w:val="24"/>
          <w:szCs w:val="24"/>
        </w:rPr>
        <w:t>Ред. В.Г. Алабина. –М.,</w:t>
      </w:r>
      <w:r>
        <w:rPr>
          <w:rFonts w:ascii="Times New Roman" w:hAnsi="Times New Roman" w:cs="Times New Roman"/>
          <w:b/>
          <w:color w:val="000000"/>
          <w:sz w:val="24"/>
          <w:szCs w:val="24"/>
        </w:rPr>
        <w:t xml:space="preserve"> </w:t>
      </w:r>
      <w:r w:rsidRPr="00AD09F3">
        <w:rPr>
          <w:rStyle w:val="fontstyle01"/>
          <w:rFonts w:ascii="Times New Roman" w:hAnsi="Times New Roman" w:cs="Times New Roman"/>
          <w:b w:val="0"/>
          <w:sz w:val="24"/>
          <w:szCs w:val="24"/>
        </w:rPr>
        <w:t>1983.</w:t>
      </w:r>
    </w:p>
    <w:p w14:paraId="64C52132"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14. Романенко В.А., Максимович В.А. Круговая тренировка при массовых</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занятиях физической </w:t>
      </w:r>
      <w:r w:rsidRPr="00AD09F3">
        <w:rPr>
          <w:rStyle w:val="fontstyle01"/>
          <w:rFonts w:ascii="Times New Roman" w:hAnsi="Times New Roman" w:cs="Times New Roman"/>
          <w:b w:val="0"/>
          <w:sz w:val="24"/>
          <w:szCs w:val="24"/>
        </w:rPr>
        <w:t xml:space="preserve">культурой. –М.: </w:t>
      </w:r>
      <w:proofErr w:type="spellStart"/>
      <w:r w:rsidRPr="00AD09F3">
        <w:rPr>
          <w:rStyle w:val="fontstyle01"/>
          <w:rFonts w:ascii="Times New Roman" w:hAnsi="Times New Roman" w:cs="Times New Roman"/>
          <w:b w:val="0"/>
          <w:sz w:val="24"/>
          <w:szCs w:val="24"/>
        </w:rPr>
        <w:t>ФиС</w:t>
      </w:r>
      <w:proofErr w:type="spellEnd"/>
      <w:r w:rsidRPr="00AD09F3">
        <w:rPr>
          <w:rStyle w:val="fontstyle01"/>
          <w:rFonts w:ascii="Times New Roman" w:hAnsi="Times New Roman" w:cs="Times New Roman"/>
          <w:b w:val="0"/>
          <w:sz w:val="24"/>
          <w:szCs w:val="24"/>
        </w:rPr>
        <w:t>, 1986.</w:t>
      </w:r>
    </w:p>
    <w:p w14:paraId="2092128B"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15. Спортивные игры. Учебник для ВУЗов. Том 2/ Под редакцией</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Ю.Д. Железняка, Ю.М. Портнова. </w:t>
      </w:r>
      <w:r w:rsidRPr="00AD09F3">
        <w:rPr>
          <w:rStyle w:val="fontstyle01"/>
          <w:rFonts w:ascii="Times New Roman" w:hAnsi="Times New Roman" w:cs="Times New Roman"/>
          <w:b w:val="0"/>
          <w:sz w:val="24"/>
          <w:szCs w:val="24"/>
        </w:rPr>
        <w:t>– М.: Изд. Центр Академия, 2004.</w:t>
      </w:r>
    </w:p>
    <w:p w14:paraId="70CB9754"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16. Сысоева М.Е. Организация летнего отдыха детей</w:t>
      </w:r>
    </w:p>
    <w:p w14:paraId="30A623F2" w14:textId="77777777" w:rsidR="00AD09F3"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17. Теоретическая подготовка юных спортсменов/ Под общ. Ред. Ю.Ф.</w:t>
      </w:r>
    </w:p>
    <w:p w14:paraId="0206F760" w14:textId="7A133371" w:rsidR="003F16F7" w:rsidRPr="003F16F7" w:rsidRDefault="00AD09F3" w:rsidP="00AD09F3">
      <w:pPr>
        <w:spacing w:after="0" w:line="240" w:lineRule="auto"/>
        <w:jc w:val="both"/>
        <w:rPr>
          <w:rFonts w:ascii="Times New Roman" w:hAnsi="Times New Roman" w:cs="Times New Roman"/>
          <w:b/>
          <w:color w:val="000000"/>
          <w:sz w:val="24"/>
          <w:szCs w:val="24"/>
        </w:rPr>
      </w:pPr>
      <w:r w:rsidRPr="00AD09F3">
        <w:rPr>
          <w:rStyle w:val="fontstyle01"/>
          <w:rFonts w:ascii="Times New Roman" w:hAnsi="Times New Roman" w:cs="Times New Roman"/>
          <w:b w:val="0"/>
          <w:sz w:val="24"/>
          <w:szCs w:val="24"/>
        </w:rPr>
        <w:t xml:space="preserve">19.Буйлина, Ю.Д. </w:t>
      </w:r>
      <w:proofErr w:type="spellStart"/>
      <w:r w:rsidRPr="00AD09F3">
        <w:rPr>
          <w:rStyle w:val="fontstyle01"/>
          <w:rFonts w:ascii="Times New Roman" w:hAnsi="Times New Roman" w:cs="Times New Roman"/>
          <w:b w:val="0"/>
          <w:sz w:val="24"/>
          <w:szCs w:val="24"/>
        </w:rPr>
        <w:t>Курамшина</w:t>
      </w:r>
      <w:proofErr w:type="spellEnd"/>
      <w:r w:rsidRPr="00AD09F3">
        <w:rPr>
          <w:rStyle w:val="fontstyle01"/>
          <w:rFonts w:ascii="Times New Roman" w:hAnsi="Times New Roman" w:cs="Times New Roman"/>
          <w:b w:val="0"/>
          <w:sz w:val="24"/>
          <w:szCs w:val="24"/>
        </w:rPr>
        <w:t xml:space="preserve">. –М.: </w:t>
      </w:r>
      <w:proofErr w:type="spellStart"/>
      <w:r w:rsidRPr="00AD09F3">
        <w:rPr>
          <w:rStyle w:val="fontstyle01"/>
          <w:rFonts w:ascii="Times New Roman" w:hAnsi="Times New Roman" w:cs="Times New Roman"/>
          <w:b w:val="0"/>
          <w:sz w:val="24"/>
          <w:szCs w:val="24"/>
        </w:rPr>
        <w:t>ФиС</w:t>
      </w:r>
      <w:proofErr w:type="spellEnd"/>
      <w:r w:rsidRPr="00AD09F3">
        <w:rPr>
          <w:rStyle w:val="fontstyle01"/>
          <w:rFonts w:ascii="Times New Roman" w:hAnsi="Times New Roman" w:cs="Times New Roman"/>
          <w:b w:val="0"/>
          <w:sz w:val="24"/>
          <w:szCs w:val="24"/>
        </w:rPr>
        <w:t>, 1981</w:t>
      </w:r>
    </w:p>
    <w:p w14:paraId="348AE860" w14:textId="0A534C3E" w:rsidR="00A72524" w:rsidRDefault="00A72524" w:rsidP="00AD09F3">
      <w:pPr>
        <w:spacing w:after="0" w:line="240" w:lineRule="auto"/>
        <w:jc w:val="both"/>
        <w:rPr>
          <w:rFonts w:ascii="Times New Roman" w:hAnsi="Times New Roman" w:cs="Times New Roman"/>
          <w:bCs/>
          <w:color w:val="222222"/>
          <w:sz w:val="24"/>
          <w:szCs w:val="24"/>
        </w:rPr>
      </w:pPr>
    </w:p>
    <w:p w14:paraId="38A09E59" w14:textId="5F90CD55" w:rsidR="00A72524" w:rsidRPr="00B7383F" w:rsidRDefault="009A5CF0" w:rsidP="009A5CF0">
      <w:pPr>
        <w:spacing w:after="0" w:line="240" w:lineRule="auto"/>
        <w:jc w:val="center"/>
        <w:rPr>
          <w:rFonts w:ascii="Times New Roman" w:hAnsi="Times New Roman" w:cs="Times New Roman"/>
          <w:b/>
          <w:bCs/>
          <w:color w:val="222222"/>
          <w:sz w:val="24"/>
          <w:szCs w:val="24"/>
        </w:rPr>
      </w:pPr>
      <w:r w:rsidRPr="00B7383F">
        <w:rPr>
          <w:rFonts w:ascii="Times New Roman" w:hAnsi="Times New Roman" w:cs="Times New Roman"/>
          <w:b/>
          <w:bCs/>
          <w:color w:val="222222"/>
          <w:sz w:val="24"/>
          <w:szCs w:val="24"/>
        </w:rPr>
        <w:t>Перечень интернет ресурсов для использования в образовательном процессе</w:t>
      </w:r>
    </w:p>
    <w:p w14:paraId="5122181C" w14:textId="2426B6C4" w:rsidR="009A5CF0" w:rsidRDefault="009A5CF0" w:rsidP="009A5CF0">
      <w:pPr>
        <w:spacing w:after="0" w:line="240" w:lineRule="auto"/>
        <w:jc w:val="center"/>
        <w:rPr>
          <w:rFonts w:ascii="Times New Roman" w:hAnsi="Times New Roman" w:cs="Times New Roman"/>
          <w:bCs/>
          <w:color w:val="222222"/>
          <w:sz w:val="24"/>
          <w:szCs w:val="24"/>
        </w:rPr>
      </w:pPr>
    </w:p>
    <w:p w14:paraId="093876A9" w14:textId="77777777" w:rsidR="00B7383F" w:rsidRDefault="00B7383F" w:rsidP="00B7383F">
      <w:pPr>
        <w:spacing w:after="0" w:line="240" w:lineRule="auto"/>
        <w:jc w:val="both"/>
        <w:rPr>
          <w:rFonts w:ascii="Times New Roman" w:hAnsi="Times New Roman" w:cs="Times New Roman"/>
          <w:b/>
          <w:color w:val="0000FF"/>
          <w:sz w:val="24"/>
          <w:szCs w:val="24"/>
        </w:rPr>
      </w:pPr>
      <w:r w:rsidRPr="00B7383F">
        <w:rPr>
          <w:rStyle w:val="fontstyle01"/>
          <w:rFonts w:ascii="Times New Roman" w:hAnsi="Times New Roman" w:cs="Times New Roman"/>
          <w:b w:val="0"/>
          <w:sz w:val="24"/>
          <w:szCs w:val="24"/>
        </w:rPr>
        <w:t xml:space="preserve">1. </w:t>
      </w:r>
      <w:r w:rsidRPr="00B7383F">
        <w:rPr>
          <w:rStyle w:val="fontstyle01"/>
          <w:rFonts w:ascii="Times New Roman" w:hAnsi="Times New Roman" w:cs="Times New Roman"/>
          <w:b w:val="0"/>
          <w:color w:val="000000"/>
          <w:sz w:val="24"/>
          <w:szCs w:val="24"/>
        </w:rPr>
        <w:t xml:space="preserve">https://minsport.gov.ru/sport/ </w:t>
      </w:r>
      <w:r w:rsidRPr="00B7383F">
        <w:rPr>
          <w:rStyle w:val="fontstyle01"/>
          <w:rFonts w:ascii="Times New Roman" w:hAnsi="Times New Roman" w:cs="Times New Roman"/>
          <w:b w:val="0"/>
          <w:sz w:val="24"/>
          <w:szCs w:val="24"/>
        </w:rPr>
        <w:t>- Министерство спорта Российской Федерации</w:t>
      </w:r>
    </w:p>
    <w:p w14:paraId="10BD66D3" w14:textId="77777777" w:rsidR="00B7383F" w:rsidRDefault="00B7383F" w:rsidP="00B7383F">
      <w:pPr>
        <w:spacing w:after="0" w:line="240" w:lineRule="auto"/>
        <w:jc w:val="both"/>
        <w:rPr>
          <w:rFonts w:ascii="Times New Roman" w:hAnsi="Times New Roman" w:cs="Times New Roman"/>
          <w:b/>
          <w:color w:val="000000"/>
          <w:sz w:val="24"/>
          <w:szCs w:val="24"/>
        </w:rPr>
      </w:pPr>
      <w:r w:rsidRPr="00B7383F">
        <w:rPr>
          <w:rStyle w:val="fontstyle01"/>
          <w:rFonts w:ascii="Times New Roman" w:hAnsi="Times New Roman" w:cs="Times New Roman"/>
          <w:b w:val="0"/>
          <w:color w:val="000000"/>
          <w:sz w:val="24"/>
          <w:szCs w:val="24"/>
        </w:rPr>
        <w:t>2. https://olympic.ru/- Олимпийский комитет России</w:t>
      </w:r>
    </w:p>
    <w:p w14:paraId="680E5789" w14:textId="77777777" w:rsidR="00B7383F" w:rsidRDefault="00B7383F" w:rsidP="00B7383F">
      <w:pPr>
        <w:spacing w:after="0" w:line="240" w:lineRule="auto"/>
        <w:jc w:val="both"/>
        <w:rPr>
          <w:rFonts w:ascii="Times New Roman" w:hAnsi="Times New Roman" w:cs="Times New Roman"/>
          <w:b/>
          <w:color w:val="0000FF"/>
          <w:sz w:val="24"/>
          <w:szCs w:val="24"/>
        </w:rPr>
      </w:pPr>
      <w:r w:rsidRPr="00B7383F">
        <w:rPr>
          <w:rStyle w:val="fontstyle01"/>
          <w:rFonts w:ascii="Times New Roman" w:hAnsi="Times New Roman" w:cs="Times New Roman"/>
          <w:b w:val="0"/>
          <w:sz w:val="24"/>
          <w:szCs w:val="24"/>
        </w:rPr>
        <w:t xml:space="preserve">3. https://edu.gov.ru/ </w:t>
      </w:r>
      <w:r w:rsidRPr="00B7383F">
        <w:rPr>
          <w:rStyle w:val="fontstyle01"/>
          <w:rFonts w:ascii="Times New Roman" w:hAnsi="Times New Roman" w:cs="Times New Roman"/>
          <w:b w:val="0"/>
          <w:color w:val="000000"/>
          <w:sz w:val="24"/>
          <w:szCs w:val="24"/>
        </w:rPr>
        <w:t xml:space="preserve">– </w:t>
      </w:r>
      <w:r w:rsidRPr="00B7383F">
        <w:rPr>
          <w:rStyle w:val="fontstyle01"/>
          <w:rFonts w:ascii="Times New Roman" w:hAnsi="Times New Roman" w:cs="Times New Roman"/>
          <w:b w:val="0"/>
          <w:sz w:val="24"/>
          <w:szCs w:val="24"/>
        </w:rPr>
        <w:t>Министерство просвещения Российской Федерации</w:t>
      </w:r>
    </w:p>
    <w:p w14:paraId="34175AD6" w14:textId="77777777" w:rsidR="00B7383F" w:rsidRDefault="00B7383F" w:rsidP="00B7383F">
      <w:pPr>
        <w:spacing w:after="0" w:line="240" w:lineRule="auto"/>
        <w:jc w:val="both"/>
        <w:rPr>
          <w:rFonts w:ascii="Times New Roman" w:hAnsi="Times New Roman" w:cs="Times New Roman"/>
          <w:b/>
          <w:color w:val="000000"/>
          <w:sz w:val="24"/>
          <w:szCs w:val="24"/>
        </w:rPr>
      </w:pPr>
      <w:r w:rsidRPr="00B7383F">
        <w:rPr>
          <w:rStyle w:val="fontstyle01"/>
          <w:rFonts w:ascii="Times New Roman" w:hAnsi="Times New Roman" w:cs="Times New Roman"/>
          <w:b w:val="0"/>
          <w:color w:val="000000"/>
          <w:sz w:val="24"/>
          <w:szCs w:val="24"/>
        </w:rPr>
        <w:t>4. https://www.volley.ru/ - Всероссийская Федерация волейбола;</w:t>
      </w:r>
    </w:p>
    <w:p w14:paraId="20020725" w14:textId="77777777" w:rsidR="00B7383F" w:rsidRDefault="00B7383F" w:rsidP="00B7383F">
      <w:pPr>
        <w:spacing w:after="0" w:line="240" w:lineRule="auto"/>
        <w:jc w:val="both"/>
        <w:rPr>
          <w:rFonts w:ascii="Times New Roman" w:hAnsi="Times New Roman" w:cs="Times New Roman"/>
          <w:b/>
          <w:color w:val="000000"/>
          <w:sz w:val="24"/>
          <w:szCs w:val="24"/>
        </w:rPr>
      </w:pPr>
      <w:r w:rsidRPr="00B7383F">
        <w:rPr>
          <w:rStyle w:val="fontstyle01"/>
          <w:rFonts w:ascii="Times New Roman" w:hAnsi="Times New Roman" w:cs="Times New Roman"/>
          <w:b w:val="0"/>
          <w:color w:val="000000"/>
          <w:sz w:val="24"/>
          <w:szCs w:val="24"/>
        </w:rPr>
        <w:t xml:space="preserve">5. </w:t>
      </w:r>
      <w:r w:rsidRPr="00B7383F">
        <w:rPr>
          <w:rStyle w:val="fontstyle01"/>
          <w:rFonts w:ascii="Times New Roman" w:hAnsi="Times New Roman" w:cs="Times New Roman"/>
          <w:b w:val="0"/>
          <w:sz w:val="24"/>
          <w:szCs w:val="24"/>
        </w:rPr>
        <w:t xml:space="preserve">https://vk.com/volleyvfv </w:t>
      </w:r>
      <w:r w:rsidRPr="00B7383F">
        <w:rPr>
          <w:rStyle w:val="fontstyle01"/>
          <w:rFonts w:ascii="Times New Roman" w:hAnsi="Times New Roman" w:cs="Times New Roman"/>
          <w:b w:val="0"/>
          <w:color w:val="000000"/>
          <w:sz w:val="24"/>
          <w:szCs w:val="24"/>
        </w:rPr>
        <w:t>– Официальная страница Всероссийской Федерации</w:t>
      </w:r>
      <w:r>
        <w:rPr>
          <w:rFonts w:ascii="Times New Roman" w:hAnsi="Times New Roman" w:cs="Times New Roman"/>
          <w:b/>
          <w:color w:val="000000"/>
          <w:sz w:val="24"/>
          <w:szCs w:val="24"/>
        </w:rPr>
        <w:t xml:space="preserve"> </w:t>
      </w:r>
      <w:r w:rsidRPr="00B7383F">
        <w:rPr>
          <w:rStyle w:val="fontstyle01"/>
          <w:rFonts w:ascii="Times New Roman" w:hAnsi="Times New Roman" w:cs="Times New Roman"/>
          <w:b w:val="0"/>
          <w:color w:val="000000"/>
          <w:sz w:val="24"/>
          <w:szCs w:val="24"/>
        </w:rPr>
        <w:t>волейбола ВКонтакте;</w:t>
      </w:r>
    </w:p>
    <w:p w14:paraId="34272005" w14:textId="77777777" w:rsidR="00B7383F" w:rsidRDefault="00B7383F" w:rsidP="00B7383F">
      <w:pPr>
        <w:spacing w:after="0" w:line="240" w:lineRule="auto"/>
        <w:jc w:val="both"/>
        <w:rPr>
          <w:rFonts w:ascii="Times New Roman" w:hAnsi="Times New Roman" w:cs="Times New Roman"/>
          <w:b/>
          <w:color w:val="000000"/>
          <w:sz w:val="24"/>
          <w:szCs w:val="24"/>
        </w:rPr>
      </w:pPr>
      <w:r w:rsidRPr="00B7383F">
        <w:rPr>
          <w:rStyle w:val="fontstyle01"/>
          <w:rFonts w:ascii="Times New Roman" w:hAnsi="Times New Roman" w:cs="Times New Roman"/>
          <w:b w:val="0"/>
          <w:color w:val="000000"/>
          <w:sz w:val="24"/>
          <w:szCs w:val="24"/>
        </w:rPr>
        <w:t>6. http://www.volley4all.net/ - интернет-портал «Волейбол для всех»;</w:t>
      </w:r>
    </w:p>
    <w:p w14:paraId="0E2C0672" w14:textId="77777777" w:rsidR="00B7383F" w:rsidRDefault="00B7383F" w:rsidP="00B7383F">
      <w:pPr>
        <w:spacing w:after="0" w:line="240" w:lineRule="auto"/>
        <w:jc w:val="both"/>
        <w:rPr>
          <w:rFonts w:ascii="Times New Roman" w:hAnsi="Times New Roman" w:cs="Times New Roman"/>
          <w:b/>
          <w:color w:val="000000"/>
          <w:sz w:val="24"/>
          <w:szCs w:val="24"/>
        </w:rPr>
      </w:pPr>
      <w:r w:rsidRPr="00B7383F">
        <w:rPr>
          <w:rStyle w:val="fontstyle01"/>
          <w:rFonts w:ascii="Times New Roman" w:hAnsi="Times New Roman" w:cs="Times New Roman"/>
          <w:b w:val="0"/>
          <w:color w:val="000000"/>
          <w:sz w:val="24"/>
          <w:szCs w:val="24"/>
        </w:rPr>
        <w:t>7. http://www.teoriya.ru/ru - Научно-теоретический журнал «Теория и практика</w:t>
      </w:r>
      <w:r>
        <w:rPr>
          <w:rFonts w:ascii="Times New Roman" w:hAnsi="Times New Roman" w:cs="Times New Roman"/>
          <w:b/>
          <w:color w:val="000000"/>
          <w:sz w:val="24"/>
          <w:szCs w:val="24"/>
        </w:rPr>
        <w:t xml:space="preserve"> </w:t>
      </w:r>
      <w:r w:rsidRPr="00B7383F">
        <w:rPr>
          <w:rStyle w:val="fontstyle01"/>
          <w:rFonts w:ascii="Times New Roman" w:hAnsi="Times New Roman" w:cs="Times New Roman"/>
          <w:b w:val="0"/>
          <w:color w:val="000000"/>
          <w:sz w:val="24"/>
          <w:szCs w:val="24"/>
        </w:rPr>
        <w:t>физической культуры»;</w:t>
      </w:r>
    </w:p>
    <w:p w14:paraId="0E0CEF17" w14:textId="77777777" w:rsidR="00B7383F" w:rsidRDefault="00B7383F" w:rsidP="00B7383F">
      <w:pPr>
        <w:spacing w:after="0" w:line="240" w:lineRule="auto"/>
        <w:jc w:val="both"/>
        <w:rPr>
          <w:rFonts w:ascii="Times New Roman" w:hAnsi="Times New Roman" w:cs="Times New Roman"/>
          <w:b/>
          <w:color w:val="000000"/>
          <w:sz w:val="24"/>
          <w:szCs w:val="24"/>
        </w:rPr>
      </w:pPr>
      <w:r w:rsidRPr="00B7383F">
        <w:rPr>
          <w:rStyle w:val="fontstyle01"/>
          <w:rFonts w:ascii="Times New Roman" w:hAnsi="Times New Roman" w:cs="Times New Roman"/>
          <w:b w:val="0"/>
          <w:color w:val="000000"/>
          <w:sz w:val="24"/>
          <w:szCs w:val="24"/>
        </w:rPr>
        <w:t xml:space="preserve">8. </w:t>
      </w:r>
      <w:r w:rsidRPr="00B7383F">
        <w:rPr>
          <w:rStyle w:val="fontstyle01"/>
          <w:rFonts w:ascii="Times New Roman" w:hAnsi="Times New Roman" w:cs="Times New Roman"/>
          <w:b w:val="0"/>
          <w:sz w:val="24"/>
          <w:szCs w:val="24"/>
        </w:rPr>
        <w:t xml:space="preserve">https://www.fizkulturaisport.ru/ </w:t>
      </w:r>
      <w:r w:rsidRPr="00B7383F">
        <w:rPr>
          <w:rStyle w:val="fontstyle01"/>
          <w:rFonts w:ascii="Times New Roman" w:hAnsi="Times New Roman" w:cs="Times New Roman"/>
          <w:b w:val="0"/>
          <w:color w:val="000000"/>
          <w:sz w:val="24"/>
          <w:szCs w:val="24"/>
        </w:rPr>
        <w:t>- Теория и методика физического воспитания и</w:t>
      </w:r>
      <w:r>
        <w:rPr>
          <w:rFonts w:ascii="Times New Roman" w:hAnsi="Times New Roman" w:cs="Times New Roman"/>
          <w:b/>
          <w:color w:val="000000"/>
          <w:sz w:val="24"/>
          <w:szCs w:val="24"/>
        </w:rPr>
        <w:t xml:space="preserve"> </w:t>
      </w:r>
      <w:r w:rsidRPr="00B7383F">
        <w:rPr>
          <w:rStyle w:val="fontstyle01"/>
          <w:rFonts w:ascii="Times New Roman" w:hAnsi="Times New Roman" w:cs="Times New Roman"/>
          <w:b w:val="0"/>
          <w:color w:val="000000"/>
          <w:sz w:val="24"/>
          <w:szCs w:val="24"/>
        </w:rPr>
        <w:t>спорта;</w:t>
      </w:r>
    </w:p>
    <w:p w14:paraId="7C3E55FD" w14:textId="25FF6F8F" w:rsidR="009A5CF0" w:rsidRDefault="00B7383F" w:rsidP="00B7383F">
      <w:pPr>
        <w:spacing w:after="0" w:line="240" w:lineRule="auto"/>
        <w:jc w:val="both"/>
        <w:rPr>
          <w:rStyle w:val="fontstyle01"/>
          <w:rFonts w:ascii="Times New Roman" w:hAnsi="Times New Roman" w:cs="Times New Roman"/>
          <w:b w:val="0"/>
          <w:color w:val="000000"/>
          <w:sz w:val="24"/>
          <w:szCs w:val="24"/>
        </w:rPr>
      </w:pPr>
      <w:r w:rsidRPr="00B7383F">
        <w:rPr>
          <w:rStyle w:val="fontstyle01"/>
          <w:rFonts w:ascii="Times New Roman" w:hAnsi="Times New Roman" w:cs="Times New Roman"/>
          <w:b w:val="0"/>
          <w:color w:val="000000"/>
          <w:sz w:val="24"/>
          <w:szCs w:val="24"/>
        </w:rPr>
        <w:t xml:space="preserve">9. </w:t>
      </w:r>
      <w:r w:rsidRPr="00B7383F">
        <w:rPr>
          <w:rStyle w:val="fontstyle01"/>
          <w:rFonts w:ascii="Times New Roman" w:hAnsi="Times New Roman" w:cs="Times New Roman"/>
          <w:b w:val="0"/>
          <w:sz w:val="24"/>
          <w:szCs w:val="24"/>
        </w:rPr>
        <w:t xml:space="preserve">https://www.wada-ama.org/en </w:t>
      </w:r>
      <w:r w:rsidRPr="00B7383F">
        <w:rPr>
          <w:rStyle w:val="fontstyle01"/>
          <w:rFonts w:ascii="Times New Roman" w:hAnsi="Times New Roman" w:cs="Times New Roman"/>
          <w:b w:val="0"/>
          <w:color w:val="000000"/>
          <w:sz w:val="24"/>
          <w:szCs w:val="24"/>
        </w:rPr>
        <w:t>- официальный сайт Всемирного</w:t>
      </w:r>
      <w:r>
        <w:rPr>
          <w:rFonts w:ascii="Times New Roman" w:hAnsi="Times New Roman" w:cs="Times New Roman"/>
          <w:b/>
          <w:color w:val="000000"/>
          <w:sz w:val="24"/>
          <w:szCs w:val="24"/>
        </w:rPr>
        <w:t xml:space="preserve"> </w:t>
      </w:r>
      <w:r w:rsidRPr="00B7383F">
        <w:rPr>
          <w:rStyle w:val="fontstyle01"/>
          <w:rFonts w:ascii="Times New Roman" w:hAnsi="Times New Roman" w:cs="Times New Roman"/>
          <w:b w:val="0"/>
          <w:color w:val="000000"/>
          <w:sz w:val="24"/>
          <w:szCs w:val="24"/>
        </w:rPr>
        <w:t>антидопингового агентства</w:t>
      </w:r>
    </w:p>
    <w:p w14:paraId="53677639" w14:textId="0B5F896F" w:rsidR="007A2E3F" w:rsidRDefault="007A2E3F" w:rsidP="00B7383F">
      <w:pPr>
        <w:spacing w:after="0" w:line="240" w:lineRule="auto"/>
        <w:jc w:val="both"/>
        <w:rPr>
          <w:rStyle w:val="fontstyle01"/>
          <w:rFonts w:ascii="Times New Roman" w:hAnsi="Times New Roman" w:cs="Times New Roman"/>
          <w:b w:val="0"/>
          <w:color w:val="000000"/>
          <w:sz w:val="24"/>
          <w:szCs w:val="24"/>
        </w:rPr>
      </w:pPr>
    </w:p>
    <w:p w14:paraId="6B281388" w14:textId="38E73EEF" w:rsidR="007A2E3F" w:rsidRDefault="007A2E3F" w:rsidP="00B7383F">
      <w:pPr>
        <w:spacing w:after="0" w:line="240" w:lineRule="auto"/>
        <w:jc w:val="both"/>
        <w:rPr>
          <w:rStyle w:val="fontstyle01"/>
          <w:rFonts w:ascii="Times New Roman" w:hAnsi="Times New Roman" w:cs="Times New Roman"/>
          <w:b w:val="0"/>
          <w:color w:val="000000"/>
          <w:sz w:val="24"/>
          <w:szCs w:val="24"/>
        </w:rPr>
      </w:pPr>
    </w:p>
    <w:p w14:paraId="1A661B9C" w14:textId="77777777" w:rsidR="00F745B6" w:rsidRDefault="00F745B6" w:rsidP="00B7383F">
      <w:pPr>
        <w:spacing w:after="0" w:line="240" w:lineRule="auto"/>
        <w:jc w:val="both"/>
        <w:rPr>
          <w:rStyle w:val="fontstyle01"/>
          <w:rFonts w:ascii="Times New Roman" w:hAnsi="Times New Roman" w:cs="Times New Roman"/>
          <w:b w:val="0"/>
          <w:color w:val="000000"/>
          <w:sz w:val="24"/>
          <w:szCs w:val="24"/>
        </w:rPr>
      </w:pPr>
    </w:p>
    <w:p w14:paraId="641B5209" w14:textId="7513254D" w:rsidR="003F16F7" w:rsidRDefault="003F16F7" w:rsidP="003F16F7">
      <w:pPr>
        <w:spacing w:after="0" w:line="240" w:lineRule="auto"/>
        <w:jc w:val="right"/>
        <w:rPr>
          <w:rStyle w:val="fontstyle01"/>
          <w:rFonts w:ascii="Times New Roman" w:hAnsi="Times New Roman" w:cs="Times New Roman"/>
          <w:b w:val="0"/>
          <w:color w:val="000000"/>
          <w:sz w:val="24"/>
          <w:szCs w:val="24"/>
        </w:rPr>
      </w:pPr>
      <w:r>
        <w:rPr>
          <w:rStyle w:val="fontstyle01"/>
          <w:rFonts w:ascii="Times New Roman" w:hAnsi="Times New Roman" w:cs="Times New Roman"/>
          <w:b w:val="0"/>
          <w:color w:val="000000"/>
          <w:sz w:val="24"/>
          <w:szCs w:val="24"/>
        </w:rPr>
        <w:lastRenderedPageBreak/>
        <w:t>Приложение</w:t>
      </w:r>
    </w:p>
    <w:p w14:paraId="7A8ADE66" w14:textId="77777777" w:rsidR="003F16F7" w:rsidRDefault="003F16F7" w:rsidP="003F16F7">
      <w:pPr>
        <w:spacing w:after="0" w:line="240" w:lineRule="auto"/>
        <w:jc w:val="right"/>
        <w:rPr>
          <w:rStyle w:val="fontstyle01"/>
          <w:rFonts w:ascii="Times New Roman" w:hAnsi="Times New Roman" w:cs="Times New Roman"/>
          <w:b w:val="0"/>
          <w:color w:val="000000"/>
          <w:sz w:val="24"/>
          <w:szCs w:val="24"/>
        </w:rPr>
      </w:pPr>
    </w:p>
    <w:p w14:paraId="59BFA625" w14:textId="6D667D06" w:rsidR="00B8404E" w:rsidRDefault="007A2E3F" w:rsidP="003F16F7">
      <w:pPr>
        <w:spacing w:after="0" w:line="240" w:lineRule="auto"/>
        <w:jc w:val="center"/>
        <w:rPr>
          <w:rStyle w:val="fontstyle01"/>
          <w:rFonts w:ascii="Times New Roman" w:hAnsi="Times New Roman" w:cs="Times New Roman"/>
          <w:color w:val="000000"/>
          <w:sz w:val="24"/>
          <w:szCs w:val="24"/>
        </w:rPr>
      </w:pPr>
      <w:r w:rsidRPr="007A2E3F">
        <w:rPr>
          <w:rStyle w:val="fontstyle01"/>
          <w:rFonts w:ascii="Times New Roman" w:hAnsi="Times New Roman" w:cs="Times New Roman"/>
          <w:color w:val="000000"/>
          <w:sz w:val="24"/>
          <w:szCs w:val="24"/>
        </w:rPr>
        <w:t>Требования техники безопасности в процессе реализации программы</w:t>
      </w:r>
    </w:p>
    <w:p w14:paraId="6C9F2B92" w14:textId="2885E3E2" w:rsidR="00B8404E" w:rsidRDefault="00B8404E" w:rsidP="007A2E3F">
      <w:pPr>
        <w:spacing w:after="0" w:line="240" w:lineRule="auto"/>
        <w:jc w:val="center"/>
        <w:rPr>
          <w:rStyle w:val="fontstyle01"/>
          <w:rFonts w:ascii="Times New Roman" w:hAnsi="Times New Roman" w:cs="Times New Roman"/>
          <w:color w:val="000000"/>
          <w:sz w:val="24"/>
          <w:szCs w:val="24"/>
        </w:rPr>
      </w:pPr>
    </w:p>
    <w:p w14:paraId="31EA4EB4" w14:textId="77777777" w:rsidR="00B8404E" w:rsidRPr="00500EAF" w:rsidRDefault="00B8404E" w:rsidP="00B8404E">
      <w:pPr>
        <w:pStyle w:val="a4"/>
        <w:numPr>
          <w:ilvl w:val="0"/>
          <w:numId w:val="35"/>
        </w:numPr>
        <w:spacing w:after="0" w:line="240" w:lineRule="auto"/>
        <w:ind w:left="0" w:firstLine="426"/>
        <w:jc w:val="both"/>
        <w:rPr>
          <w:rFonts w:ascii="Times New Roman" w:hAnsi="Times New Roman" w:cs="Times New Roman"/>
          <w:color w:val="000000"/>
          <w:sz w:val="24"/>
          <w:szCs w:val="24"/>
        </w:rPr>
      </w:pPr>
      <w:r w:rsidRPr="00500EAF">
        <w:rPr>
          <w:rStyle w:val="fontstyle01"/>
          <w:rFonts w:ascii="Times New Roman" w:hAnsi="Times New Roman" w:cs="Times New Roman"/>
          <w:sz w:val="24"/>
          <w:szCs w:val="24"/>
        </w:rPr>
        <w:t>Общие требования безопасности:</w:t>
      </w:r>
      <w:r w:rsidRPr="00500EAF">
        <w:rPr>
          <w:rFonts w:ascii="Times New Roman" w:hAnsi="Times New Roman" w:cs="Times New Roman"/>
          <w:b/>
          <w:bCs/>
          <w:color w:val="000000"/>
          <w:sz w:val="24"/>
          <w:szCs w:val="24"/>
        </w:rPr>
        <w:t xml:space="preserve"> </w:t>
      </w:r>
    </w:p>
    <w:p w14:paraId="6D83D74B" w14:textId="592D1778" w:rsidR="00B8404E" w:rsidRPr="00500EAF" w:rsidRDefault="00B8404E" w:rsidP="00B8404E">
      <w:pPr>
        <w:pStyle w:val="a4"/>
        <w:spacing w:after="0" w:line="240" w:lineRule="auto"/>
        <w:ind w:left="0" w:firstLine="426"/>
        <w:jc w:val="both"/>
        <w:rPr>
          <w:rFonts w:ascii="Times New Roman" w:hAnsi="Times New Roman" w:cs="Times New Roman"/>
          <w:color w:val="000000"/>
          <w:sz w:val="24"/>
          <w:szCs w:val="24"/>
        </w:rPr>
      </w:pPr>
      <w:r w:rsidRPr="00500EAF">
        <w:rPr>
          <w:rStyle w:val="fontstyle21"/>
          <w:sz w:val="24"/>
          <w:szCs w:val="24"/>
        </w:rPr>
        <w:t>В качестве тренера-преподавателя для занятий с учащимися могут быть</w:t>
      </w:r>
      <w:r w:rsidRPr="00500EAF">
        <w:rPr>
          <w:rFonts w:ascii="Times New Roman" w:hAnsi="Times New Roman" w:cs="Times New Roman"/>
          <w:color w:val="000000"/>
          <w:sz w:val="24"/>
          <w:szCs w:val="24"/>
        </w:rPr>
        <w:t xml:space="preserve"> </w:t>
      </w:r>
      <w:r w:rsidRPr="00500EAF">
        <w:rPr>
          <w:rStyle w:val="fontstyle21"/>
          <w:sz w:val="24"/>
          <w:szCs w:val="24"/>
        </w:rPr>
        <w:t>допущены лица, имеющие специальное педагогическое образование,</w:t>
      </w:r>
      <w:r w:rsidRPr="00500EAF">
        <w:rPr>
          <w:rFonts w:ascii="Times New Roman" w:hAnsi="Times New Roman" w:cs="Times New Roman"/>
          <w:color w:val="000000"/>
          <w:sz w:val="24"/>
          <w:szCs w:val="24"/>
        </w:rPr>
        <w:t xml:space="preserve"> </w:t>
      </w:r>
      <w:r w:rsidRPr="00500EAF">
        <w:rPr>
          <w:rStyle w:val="fontstyle21"/>
          <w:sz w:val="24"/>
          <w:szCs w:val="24"/>
        </w:rPr>
        <w:t>подтвержденное документом установленного в РФ образца (дипломом),</w:t>
      </w:r>
      <w:r w:rsidRPr="00500EAF">
        <w:rPr>
          <w:rFonts w:ascii="Times New Roman" w:hAnsi="Times New Roman" w:cs="Times New Roman"/>
          <w:color w:val="000000"/>
          <w:sz w:val="24"/>
          <w:szCs w:val="24"/>
        </w:rPr>
        <w:t xml:space="preserve"> </w:t>
      </w:r>
      <w:r w:rsidRPr="00500EAF">
        <w:rPr>
          <w:rStyle w:val="fontstyle21"/>
          <w:sz w:val="24"/>
          <w:szCs w:val="24"/>
        </w:rPr>
        <w:t>прошедшие медицинский осмотр и инструктаж по охране труда.</w:t>
      </w:r>
      <w:r w:rsidRPr="00500EAF">
        <w:rPr>
          <w:rFonts w:ascii="Times New Roman" w:hAnsi="Times New Roman" w:cs="Times New Roman"/>
          <w:color w:val="000000"/>
          <w:sz w:val="24"/>
          <w:szCs w:val="24"/>
        </w:rPr>
        <w:t xml:space="preserve"> </w:t>
      </w:r>
    </w:p>
    <w:p w14:paraId="2806C218" w14:textId="77163A83" w:rsidR="00B8404E" w:rsidRPr="00500EAF" w:rsidRDefault="00B8404E" w:rsidP="00500EAF">
      <w:pPr>
        <w:spacing w:after="0" w:line="240" w:lineRule="auto"/>
        <w:ind w:firstLine="426"/>
        <w:jc w:val="both"/>
        <w:rPr>
          <w:rStyle w:val="fontstyle21"/>
          <w:sz w:val="24"/>
          <w:szCs w:val="24"/>
        </w:rPr>
      </w:pPr>
      <w:r w:rsidRPr="00500EAF">
        <w:rPr>
          <w:rStyle w:val="fontstyle21"/>
          <w:sz w:val="24"/>
          <w:szCs w:val="24"/>
        </w:rPr>
        <w:t>Тренер преподаватель должен пройти предварительный медицинский</w:t>
      </w:r>
      <w:r w:rsidRPr="00500EAF">
        <w:rPr>
          <w:rFonts w:ascii="Times New Roman" w:hAnsi="Times New Roman" w:cs="Times New Roman"/>
          <w:color w:val="000000"/>
          <w:sz w:val="24"/>
          <w:szCs w:val="24"/>
        </w:rPr>
        <w:t xml:space="preserve"> </w:t>
      </w:r>
      <w:r w:rsidRPr="00500EAF">
        <w:rPr>
          <w:rStyle w:val="fontstyle21"/>
          <w:sz w:val="24"/>
          <w:szCs w:val="24"/>
        </w:rPr>
        <w:t>осмотр, при последующей работе – периодические медицинские осмотры и</w:t>
      </w:r>
      <w:r w:rsidRPr="00500EAF">
        <w:rPr>
          <w:rFonts w:ascii="Times New Roman" w:hAnsi="Times New Roman" w:cs="Times New Roman"/>
          <w:color w:val="000000"/>
          <w:sz w:val="24"/>
          <w:szCs w:val="24"/>
        </w:rPr>
        <w:t xml:space="preserve"> </w:t>
      </w:r>
      <w:r w:rsidRPr="00500EAF">
        <w:rPr>
          <w:rStyle w:val="fontstyle21"/>
          <w:sz w:val="24"/>
          <w:szCs w:val="24"/>
        </w:rPr>
        <w:t>психиатрическое медицинское освидетельствование.</w:t>
      </w:r>
    </w:p>
    <w:p w14:paraId="1FF8A40F" w14:textId="77777777" w:rsidR="00500EAF" w:rsidRDefault="00500EAF" w:rsidP="00500EAF">
      <w:pPr>
        <w:spacing w:after="0" w:line="240" w:lineRule="auto"/>
        <w:ind w:firstLine="426"/>
        <w:jc w:val="both"/>
        <w:rPr>
          <w:rFonts w:ascii="Times New Roman" w:hAnsi="Times New Roman" w:cs="Times New Roman"/>
          <w:b/>
          <w:color w:val="000000"/>
          <w:sz w:val="24"/>
          <w:szCs w:val="24"/>
        </w:rPr>
      </w:pPr>
      <w:r w:rsidRPr="00500EAF">
        <w:rPr>
          <w:rStyle w:val="fontstyle01"/>
          <w:rFonts w:ascii="Times New Roman" w:hAnsi="Times New Roman" w:cs="Times New Roman"/>
          <w:b w:val="0"/>
          <w:sz w:val="24"/>
          <w:szCs w:val="24"/>
        </w:rPr>
        <w:t>К занятиям по виду спорта волейбол допускаются лица с 8 лет, имеющие</w:t>
      </w:r>
      <w:r>
        <w:rPr>
          <w:rFonts w:ascii="Times New Roman" w:hAnsi="Times New Roman" w:cs="Times New Roman"/>
          <w:b/>
          <w:color w:val="000000"/>
          <w:sz w:val="24"/>
          <w:szCs w:val="24"/>
        </w:rPr>
        <w:t xml:space="preserve"> </w:t>
      </w:r>
      <w:r w:rsidRPr="00500EAF">
        <w:rPr>
          <w:rStyle w:val="fontstyle01"/>
          <w:rFonts w:ascii="Times New Roman" w:hAnsi="Times New Roman" w:cs="Times New Roman"/>
          <w:b w:val="0"/>
          <w:sz w:val="24"/>
          <w:szCs w:val="24"/>
        </w:rPr>
        <w:t>допуск врача и не имеющие противопоказаний по состоянию здоровья.</w:t>
      </w:r>
    </w:p>
    <w:p w14:paraId="5D255BC9" w14:textId="77777777" w:rsidR="00500EAF" w:rsidRDefault="00500EAF" w:rsidP="00500EAF">
      <w:pPr>
        <w:spacing w:after="0" w:line="240" w:lineRule="auto"/>
        <w:ind w:firstLine="426"/>
        <w:jc w:val="both"/>
        <w:rPr>
          <w:rFonts w:ascii="Times New Roman" w:hAnsi="Times New Roman" w:cs="Times New Roman"/>
          <w:b/>
          <w:color w:val="000000"/>
          <w:sz w:val="24"/>
          <w:szCs w:val="24"/>
        </w:rPr>
      </w:pPr>
      <w:r w:rsidRPr="00500EAF">
        <w:rPr>
          <w:rStyle w:val="fontstyle01"/>
          <w:rFonts w:ascii="Times New Roman" w:hAnsi="Times New Roman" w:cs="Times New Roman"/>
          <w:b w:val="0"/>
          <w:sz w:val="24"/>
          <w:szCs w:val="24"/>
        </w:rPr>
        <w:t>Работа по профилактике травматизма, заболеваний и несчастных случаев</w:t>
      </w:r>
      <w:r>
        <w:rPr>
          <w:rFonts w:ascii="Times New Roman" w:hAnsi="Times New Roman" w:cs="Times New Roman"/>
          <w:b/>
          <w:color w:val="000000"/>
          <w:sz w:val="24"/>
          <w:szCs w:val="24"/>
        </w:rPr>
        <w:t xml:space="preserve"> </w:t>
      </w:r>
      <w:r w:rsidRPr="00500EAF">
        <w:rPr>
          <w:rStyle w:val="fontstyle01"/>
          <w:rFonts w:ascii="Times New Roman" w:hAnsi="Times New Roman" w:cs="Times New Roman"/>
          <w:b w:val="0"/>
          <w:sz w:val="24"/>
          <w:szCs w:val="24"/>
        </w:rPr>
        <w:t>при занятиях физической культурой и спортом является одной из важнейших</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задач тренера-преподавателя. </w:t>
      </w:r>
      <w:r w:rsidRPr="00500EAF">
        <w:rPr>
          <w:rStyle w:val="fontstyle01"/>
          <w:rFonts w:ascii="Times New Roman" w:hAnsi="Times New Roman" w:cs="Times New Roman"/>
          <w:b w:val="0"/>
          <w:sz w:val="24"/>
          <w:szCs w:val="24"/>
        </w:rPr>
        <w:t>Учащиеся проходят инструктаж по правилам</w:t>
      </w:r>
      <w:r>
        <w:rPr>
          <w:rFonts w:ascii="Times New Roman" w:hAnsi="Times New Roman" w:cs="Times New Roman"/>
          <w:b/>
          <w:color w:val="000000"/>
          <w:sz w:val="24"/>
          <w:szCs w:val="24"/>
        </w:rPr>
        <w:t xml:space="preserve"> </w:t>
      </w:r>
      <w:r w:rsidRPr="00500EAF">
        <w:rPr>
          <w:rStyle w:val="fontstyle01"/>
          <w:rFonts w:ascii="Times New Roman" w:hAnsi="Times New Roman" w:cs="Times New Roman"/>
          <w:b w:val="0"/>
          <w:sz w:val="24"/>
          <w:szCs w:val="24"/>
        </w:rPr>
        <w:t>безопасности на к</w:t>
      </w:r>
      <w:r>
        <w:rPr>
          <w:rStyle w:val="fontstyle01"/>
          <w:rFonts w:ascii="Times New Roman" w:hAnsi="Times New Roman" w:cs="Times New Roman"/>
          <w:b w:val="0"/>
          <w:sz w:val="24"/>
          <w:szCs w:val="24"/>
        </w:rPr>
        <w:t xml:space="preserve">аждом тренировочном занятии при </w:t>
      </w:r>
      <w:r w:rsidRPr="00500EAF">
        <w:rPr>
          <w:rStyle w:val="fontstyle01"/>
          <w:rFonts w:ascii="Times New Roman" w:hAnsi="Times New Roman" w:cs="Times New Roman"/>
          <w:b w:val="0"/>
          <w:sz w:val="24"/>
          <w:szCs w:val="24"/>
        </w:rPr>
        <w:t>построении и отметки</w:t>
      </w:r>
      <w:r>
        <w:rPr>
          <w:rFonts w:ascii="Times New Roman" w:hAnsi="Times New Roman" w:cs="Times New Roman"/>
          <w:b/>
          <w:color w:val="000000"/>
          <w:sz w:val="24"/>
          <w:szCs w:val="24"/>
        </w:rPr>
        <w:t xml:space="preserve"> </w:t>
      </w:r>
      <w:r w:rsidRPr="00500EAF">
        <w:rPr>
          <w:rStyle w:val="fontstyle01"/>
          <w:rFonts w:ascii="Times New Roman" w:hAnsi="Times New Roman" w:cs="Times New Roman"/>
          <w:b w:val="0"/>
          <w:sz w:val="24"/>
          <w:szCs w:val="24"/>
        </w:rPr>
        <w:t>учащихся в журнале учета групповых занятий.</w:t>
      </w:r>
    </w:p>
    <w:p w14:paraId="7E87B3A7" w14:textId="1996C74E" w:rsidR="00500EAF" w:rsidRDefault="00500EAF" w:rsidP="00500EAF">
      <w:pPr>
        <w:spacing w:after="0" w:line="240" w:lineRule="auto"/>
        <w:ind w:firstLine="426"/>
        <w:jc w:val="both"/>
        <w:rPr>
          <w:rStyle w:val="fontstyle01"/>
          <w:rFonts w:ascii="Times New Roman" w:hAnsi="Times New Roman" w:cs="Times New Roman"/>
          <w:b w:val="0"/>
          <w:sz w:val="24"/>
          <w:szCs w:val="24"/>
        </w:rPr>
      </w:pPr>
      <w:r w:rsidRPr="00500EAF">
        <w:rPr>
          <w:rStyle w:val="fontstyle01"/>
          <w:rFonts w:ascii="Times New Roman" w:hAnsi="Times New Roman" w:cs="Times New Roman"/>
          <w:b w:val="0"/>
          <w:sz w:val="24"/>
          <w:szCs w:val="24"/>
        </w:rPr>
        <w:t>Тренер-преподаватель и учащиеся должны строго соблюдать</w:t>
      </w:r>
      <w:r>
        <w:rPr>
          <w:rStyle w:val="fontstyle01"/>
          <w:rFonts w:ascii="Times New Roman" w:hAnsi="Times New Roman" w:cs="Times New Roman"/>
          <w:b w:val="0"/>
          <w:sz w:val="24"/>
          <w:szCs w:val="24"/>
        </w:rPr>
        <w:t xml:space="preserve"> </w:t>
      </w:r>
      <w:r w:rsidRPr="00500EAF">
        <w:rPr>
          <w:rStyle w:val="fontstyle01"/>
          <w:rFonts w:ascii="Times New Roman" w:hAnsi="Times New Roman" w:cs="Times New Roman"/>
          <w:b w:val="0"/>
          <w:sz w:val="24"/>
          <w:szCs w:val="24"/>
        </w:rPr>
        <w:t>установленные</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в учреждении </w:t>
      </w:r>
      <w:r w:rsidRPr="00500EAF">
        <w:rPr>
          <w:rStyle w:val="fontstyle01"/>
          <w:rFonts w:ascii="Times New Roman" w:hAnsi="Times New Roman" w:cs="Times New Roman"/>
          <w:b w:val="0"/>
          <w:sz w:val="24"/>
          <w:szCs w:val="24"/>
        </w:rPr>
        <w:t>правила поведения, режим труда и отдыха, правила пожарной,</w:t>
      </w:r>
      <w:r>
        <w:rPr>
          <w:rFonts w:ascii="Times New Roman" w:hAnsi="Times New Roman" w:cs="Times New Roman"/>
          <w:b/>
          <w:color w:val="000000"/>
          <w:sz w:val="24"/>
          <w:szCs w:val="24"/>
        </w:rPr>
        <w:t xml:space="preserve"> </w:t>
      </w:r>
      <w:r w:rsidRPr="00500EAF">
        <w:rPr>
          <w:rStyle w:val="fontstyle01"/>
          <w:rFonts w:ascii="Times New Roman" w:hAnsi="Times New Roman" w:cs="Times New Roman"/>
          <w:b w:val="0"/>
          <w:sz w:val="24"/>
          <w:szCs w:val="24"/>
        </w:rPr>
        <w:t>ант</w:t>
      </w:r>
      <w:r>
        <w:rPr>
          <w:rStyle w:val="fontstyle01"/>
          <w:rFonts w:ascii="Times New Roman" w:hAnsi="Times New Roman" w:cs="Times New Roman"/>
          <w:b w:val="0"/>
          <w:sz w:val="24"/>
          <w:szCs w:val="24"/>
        </w:rPr>
        <w:t xml:space="preserve">итеррористической безопасности, </w:t>
      </w:r>
      <w:r w:rsidRPr="00500EAF">
        <w:rPr>
          <w:rStyle w:val="fontstyle01"/>
          <w:rFonts w:ascii="Times New Roman" w:hAnsi="Times New Roman" w:cs="Times New Roman"/>
          <w:b w:val="0"/>
          <w:sz w:val="24"/>
          <w:szCs w:val="24"/>
        </w:rPr>
        <w:t>гигиены и санитарии, знать места</w:t>
      </w:r>
      <w:r>
        <w:rPr>
          <w:rFonts w:ascii="Times New Roman" w:hAnsi="Times New Roman" w:cs="Times New Roman"/>
          <w:b/>
          <w:color w:val="000000"/>
          <w:sz w:val="24"/>
          <w:szCs w:val="24"/>
        </w:rPr>
        <w:t xml:space="preserve"> </w:t>
      </w:r>
      <w:r w:rsidRPr="00500EAF">
        <w:rPr>
          <w:rStyle w:val="fontstyle01"/>
          <w:rFonts w:ascii="Times New Roman" w:hAnsi="Times New Roman" w:cs="Times New Roman"/>
          <w:b w:val="0"/>
          <w:sz w:val="24"/>
          <w:szCs w:val="24"/>
        </w:rPr>
        <w:t>расположения первичных средств пожаротушения</w:t>
      </w:r>
      <w:r>
        <w:rPr>
          <w:rStyle w:val="fontstyle01"/>
          <w:rFonts w:ascii="Times New Roman" w:hAnsi="Times New Roman" w:cs="Times New Roman"/>
          <w:b w:val="0"/>
          <w:sz w:val="24"/>
          <w:szCs w:val="24"/>
        </w:rPr>
        <w:t>.</w:t>
      </w:r>
    </w:p>
    <w:p w14:paraId="5EF36203" w14:textId="77777777" w:rsidR="006B25C3" w:rsidRDefault="006B25C3" w:rsidP="006B25C3">
      <w:pPr>
        <w:spacing w:after="0" w:line="240" w:lineRule="auto"/>
        <w:ind w:firstLine="426"/>
        <w:jc w:val="both"/>
        <w:rPr>
          <w:rFonts w:ascii="Times New Roman" w:hAnsi="Times New Roman" w:cs="Times New Roman"/>
          <w:b/>
          <w:color w:val="000000"/>
          <w:sz w:val="24"/>
          <w:szCs w:val="24"/>
        </w:rPr>
      </w:pPr>
      <w:r w:rsidRPr="006B25C3">
        <w:rPr>
          <w:rStyle w:val="fontstyle01"/>
          <w:rFonts w:ascii="Times New Roman" w:hAnsi="Times New Roman" w:cs="Times New Roman"/>
          <w:b w:val="0"/>
          <w:sz w:val="24"/>
          <w:szCs w:val="24"/>
        </w:rPr>
        <w:t>Зал для занятий волейболом, должен быть оснащен приточно-вытяжной</w:t>
      </w:r>
      <w:r>
        <w:rPr>
          <w:rFonts w:ascii="Times New Roman" w:hAnsi="Times New Roman" w:cs="Times New Roman"/>
          <w:b/>
          <w:color w:val="000000"/>
          <w:sz w:val="24"/>
          <w:szCs w:val="24"/>
        </w:rPr>
        <w:t xml:space="preserve"> </w:t>
      </w:r>
      <w:r w:rsidRPr="006B25C3">
        <w:rPr>
          <w:rStyle w:val="fontstyle01"/>
          <w:rFonts w:ascii="Times New Roman" w:hAnsi="Times New Roman" w:cs="Times New Roman"/>
          <w:b w:val="0"/>
          <w:sz w:val="24"/>
          <w:szCs w:val="24"/>
        </w:rPr>
        <w:t>вентиляцией. Для занятий волейболом учащиеся и тренер-преподаватель должны</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иметь специальную, </w:t>
      </w:r>
      <w:r w:rsidRPr="006B25C3">
        <w:rPr>
          <w:rStyle w:val="fontstyle01"/>
          <w:rFonts w:ascii="Times New Roman" w:hAnsi="Times New Roman" w:cs="Times New Roman"/>
          <w:b w:val="0"/>
          <w:sz w:val="24"/>
          <w:szCs w:val="24"/>
        </w:rPr>
        <w:t>соответствующую избранному виду спорта, спортивную</w:t>
      </w:r>
      <w:r>
        <w:rPr>
          <w:rFonts w:ascii="Times New Roman" w:hAnsi="Times New Roman" w:cs="Times New Roman"/>
          <w:b/>
          <w:color w:val="000000"/>
          <w:sz w:val="24"/>
          <w:szCs w:val="24"/>
        </w:rPr>
        <w:t xml:space="preserve"> </w:t>
      </w:r>
      <w:r w:rsidRPr="006B25C3">
        <w:rPr>
          <w:rStyle w:val="fontstyle01"/>
          <w:rFonts w:ascii="Times New Roman" w:hAnsi="Times New Roman" w:cs="Times New Roman"/>
          <w:b w:val="0"/>
          <w:sz w:val="24"/>
          <w:szCs w:val="24"/>
        </w:rPr>
        <w:t>форму одежды.</w:t>
      </w:r>
    </w:p>
    <w:p w14:paraId="43BFD3C3" w14:textId="3339E6B4" w:rsidR="006B25C3" w:rsidRPr="006B25C3" w:rsidRDefault="006B25C3" w:rsidP="006B25C3">
      <w:pPr>
        <w:spacing w:after="0" w:line="240" w:lineRule="auto"/>
        <w:ind w:firstLine="426"/>
        <w:jc w:val="both"/>
        <w:rPr>
          <w:rStyle w:val="fontstyle01"/>
          <w:rFonts w:ascii="Times New Roman" w:hAnsi="Times New Roman" w:cs="Times New Roman"/>
          <w:b w:val="0"/>
          <w:sz w:val="24"/>
          <w:szCs w:val="24"/>
        </w:rPr>
      </w:pPr>
      <w:r w:rsidRPr="006B25C3">
        <w:rPr>
          <w:rStyle w:val="fontstyle01"/>
          <w:rFonts w:ascii="Times New Roman" w:hAnsi="Times New Roman" w:cs="Times New Roman"/>
          <w:b w:val="0"/>
          <w:sz w:val="24"/>
          <w:szCs w:val="24"/>
        </w:rPr>
        <w:t>О каждом несчастном случае во время занятий тренер-преподаватель</w:t>
      </w:r>
      <w:r>
        <w:rPr>
          <w:rFonts w:ascii="Times New Roman" w:hAnsi="Times New Roman" w:cs="Times New Roman"/>
          <w:b/>
          <w:color w:val="000000"/>
          <w:sz w:val="24"/>
          <w:szCs w:val="24"/>
        </w:rPr>
        <w:t xml:space="preserve"> </w:t>
      </w:r>
      <w:r w:rsidRPr="006B25C3">
        <w:rPr>
          <w:rStyle w:val="fontstyle01"/>
          <w:rFonts w:ascii="Times New Roman" w:hAnsi="Times New Roman" w:cs="Times New Roman"/>
          <w:b w:val="0"/>
          <w:sz w:val="24"/>
          <w:szCs w:val="24"/>
        </w:rPr>
        <w:t>должен немедленно поставить в известность руководителя образовательного</w:t>
      </w:r>
      <w:r>
        <w:rPr>
          <w:rFonts w:ascii="Times New Roman" w:hAnsi="Times New Roman" w:cs="Times New Roman"/>
          <w:b/>
          <w:color w:val="000000"/>
          <w:sz w:val="24"/>
          <w:szCs w:val="24"/>
        </w:rPr>
        <w:t xml:space="preserve"> </w:t>
      </w:r>
      <w:r w:rsidRPr="006B25C3">
        <w:rPr>
          <w:rStyle w:val="fontstyle01"/>
          <w:rFonts w:ascii="Times New Roman" w:hAnsi="Times New Roman" w:cs="Times New Roman"/>
          <w:b w:val="0"/>
          <w:sz w:val="24"/>
          <w:szCs w:val="24"/>
        </w:rPr>
        <w:t>учр</w:t>
      </w:r>
      <w:r>
        <w:rPr>
          <w:rStyle w:val="fontstyle01"/>
          <w:rFonts w:ascii="Times New Roman" w:hAnsi="Times New Roman" w:cs="Times New Roman"/>
          <w:b w:val="0"/>
          <w:sz w:val="24"/>
          <w:szCs w:val="24"/>
        </w:rPr>
        <w:t xml:space="preserve">еждения. В случае легкой травмы </w:t>
      </w:r>
      <w:r w:rsidRPr="006B25C3">
        <w:rPr>
          <w:rStyle w:val="fontstyle01"/>
          <w:rFonts w:ascii="Times New Roman" w:hAnsi="Times New Roman" w:cs="Times New Roman"/>
          <w:b w:val="0"/>
          <w:sz w:val="24"/>
          <w:szCs w:val="24"/>
        </w:rPr>
        <w:t>тренер-преподаватель должен оказать</w:t>
      </w:r>
      <w:r>
        <w:rPr>
          <w:rFonts w:ascii="Times New Roman" w:hAnsi="Times New Roman" w:cs="Times New Roman"/>
          <w:b/>
          <w:color w:val="000000"/>
          <w:sz w:val="24"/>
          <w:szCs w:val="24"/>
        </w:rPr>
        <w:t xml:space="preserve"> </w:t>
      </w:r>
      <w:r w:rsidRPr="006B25C3">
        <w:rPr>
          <w:rStyle w:val="fontstyle01"/>
          <w:rFonts w:ascii="Times New Roman" w:hAnsi="Times New Roman" w:cs="Times New Roman"/>
          <w:b w:val="0"/>
          <w:sz w:val="24"/>
          <w:szCs w:val="24"/>
        </w:rPr>
        <w:t>первую помощь пос</w:t>
      </w:r>
      <w:r>
        <w:rPr>
          <w:rStyle w:val="fontstyle01"/>
          <w:rFonts w:ascii="Times New Roman" w:hAnsi="Times New Roman" w:cs="Times New Roman"/>
          <w:b w:val="0"/>
          <w:sz w:val="24"/>
          <w:szCs w:val="24"/>
        </w:rPr>
        <w:t xml:space="preserve">традавшему. К лицам, получившим </w:t>
      </w:r>
      <w:r w:rsidRPr="006B25C3">
        <w:rPr>
          <w:rStyle w:val="fontstyle01"/>
          <w:rFonts w:ascii="Times New Roman" w:hAnsi="Times New Roman" w:cs="Times New Roman"/>
          <w:b w:val="0"/>
          <w:sz w:val="24"/>
          <w:szCs w:val="24"/>
        </w:rPr>
        <w:t>средние и тяжелые</w:t>
      </w:r>
      <w:r>
        <w:rPr>
          <w:rFonts w:ascii="Times New Roman" w:hAnsi="Times New Roman" w:cs="Times New Roman"/>
          <w:b/>
          <w:color w:val="000000"/>
          <w:sz w:val="24"/>
          <w:szCs w:val="24"/>
        </w:rPr>
        <w:t xml:space="preserve"> </w:t>
      </w:r>
      <w:r w:rsidRPr="006B25C3">
        <w:rPr>
          <w:rStyle w:val="fontstyle01"/>
          <w:rFonts w:ascii="Times New Roman" w:hAnsi="Times New Roman" w:cs="Times New Roman"/>
          <w:b w:val="0"/>
          <w:sz w:val="24"/>
          <w:szCs w:val="24"/>
        </w:rPr>
        <w:t>травмы во время занятий, необходимо срочно вызвать скорую помощь. До</w:t>
      </w:r>
      <w:r>
        <w:rPr>
          <w:rFonts w:ascii="Times New Roman" w:hAnsi="Times New Roman" w:cs="Times New Roman"/>
          <w:b/>
          <w:color w:val="000000"/>
          <w:sz w:val="24"/>
          <w:szCs w:val="24"/>
        </w:rPr>
        <w:t xml:space="preserve"> </w:t>
      </w:r>
      <w:r w:rsidRPr="006B25C3">
        <w:rPr>
          <w:rStyle w:val="fontstyle01"/>
          <w:rFonts w:ascii="Times New Roman" w:hAnsi="Times New Roman" w:cs="Times New Roman"/>
          <w:b w:val="0"/>
          <w:sz w:val="24"/>
          <w:szCs w:val="24"/>
        </w:rPr>
        <w:t>прибытия скорой помощи пострадавшему должна быть оказана первая</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доврачебная помощь в </w:t>
      </w:r>
      <w:r w:rsidRPr="006B25C3">
        <w:rPr>
          <w:rStyle w:val="fontstyle01"/>
          <w:rFonts w:ascii="Times New Roman" w:hAnsi="Times New Roman" w:cs="Times New Roman"/>
          <w:b w:val="0"/>
          <w:sz w:val="24"/>
          <w:szCs w:val="24"/>
        </w:rPr>
        <w:t>соответствии с инструкцией по первой доврачебной</w:t>
      </w:r>
      <w:r>
        <w:rPr>
          <w:rFonts w:ascii="Times New Roman" w:hAnsi="Times New Roman" w:cs="Times New Roman"/>
          <w:b/>
          <w:color w:val="000000"/>
          <w:sz w:val="24"/>
          <w:szCs w:val="24"/>
        </w:rPr>
        <w:t xml:space="preserve"> </w:t>
      </w:r>
      <w:r w:rsidRPr="006B25C3">
        <w:rPr>
          <w:rStyle w:val="fontstyle01"/>
          <w:rFonts w:ascii="Times New Roman" w:hAnsi="Times New Roman" w:cs="Times New Roman"/>
          <w:b w:val="0"/>
          <w:sz w:val="24"/>
          <w:szCs w:val="24"/>
        </w:rPr>
        <w:t>помощи, действующей в образовательном учреждении</w:t>
      </w:r>
      <w:r>
        <w:rPr>
          <w:rStyle w:val="fontstyle01"/>
          <w:rFonts w:ascii="Times New Roman" w:hAnsi="Times New Roman" w:cs="Times New Roman"/>
          <w:b w:val="0"/>
          <w:sz w:val="24"/>
          <w:szCs w:val="24"/>
        </w:rPr>
        <w:t>.</w:t>
      </w:r>
    </w:p>
    <w:p w14:paraId="4DB295EF" w14:textId="0FB01D12" w:rsidR="006B25C3" w:rsidRDefault="006B25C3" w:rsidP="006B25C3">
      <w:pPr>
        <w:spacing w:after="0" w:line="240" w:lineRule="auto"/>
        <w:ind w:firstLine="426"/>
        <w:jc w:val="both"/>
        <w:rPr>
          <w:rStyle w:val="fontstyle01"/>
          <w:rFonts w:ascii="Times New Roman" w:hAnsi="Times New Roman" w:cs="Times New Roman"/>
          <w:b w:val="0"/>
          <w:sz w:val="24"/>
          <w:szCs w:val="24"/>
        </w:rPr>
      </w:pPr>
      <w:r w:rsidRPr="006B25C3">
        <w:rPr>
          <w:rStyle w:val="fontstyle01"/>
          <w:rFonts w:ascii="Times New Roman" w:hAnsi="Times New Roman" w:cs="Times New Roman"/>
          <w:b w:val="0"/>
          <w:sz w:val="24"/>
          <w:szCs w:val="24"/>
        </w:rPr>
        <w:t>Знание и выполнение требований и правил техники безопасности при</w:t>
      </w:r>
      <w:r>
        <w:rPr>
          <w:rFonts w:ascii="Times New Roman" w:hAnsi="Times New Roman" w:cs="Times New Roman"/>
          <w:b/>
          <w:color w:val="000000"/>
          <w:sz w:val="24"/>
          <w:szCs w:val="24"/>
        </w:rPr>
        <w:t xml:space="preserve"> </w:t>
      </w:r>
      <w:r w:rsidRPr="006B25C3">
        <w:rPr>
          <w:rStyle w:val="fontstyle01"/>
          <w:rFonts w:ascii="Times New Roman" w:hAnsi="Times New Roman" w:cs="Times New Roman"/>
          <w:b w:val="0"/>
          <w:sz w:val="24"/>
          <w:szCs w:val="24"/>
        </w:rPr>
        <w:t>проведении тренировочных занятий является должностной обязанностью</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тренера-преподавателя, а их </w:t>
      </w:r>
      <w:r w:rsidRPr="006B25C3">
        <w:rPr>
          <w:rStyle w:val="fontstyle01"/>
          <w:rFonts w:ascii="Times New Roman" w:hAnsi="Times New Roman" w:cs="Times New Roman"/>
          <w:b w:val="0"/>
          <w:sz w:val="24"/>
          <w:szCs w:val="24"/>
        </w:rPr>
        <w:t>несоблюдение влечет за собой, в зависимости от последствий н</w:t>
      </w:r>
      <w:r>
        <w:rPr>
          <w:rStyle w:val="fontstyle01"/>
          <w:rFonts w:ascii="Times New Roman" w:hAnsi="Times New Roman" w:cs="Times New Roman"/>
          <w:b w:val="0"/>
          <w:sz w:val="24"/>
          <w:szCs w:val="24"/>
        </w:rPr>
        <w:t xml:space="preserve">арушения, виды ответственности, </w:t>
      </w:r>
      <w:r w:rsidRPr="006B25C3">
        <w:rPr>
          <w:rStyle w:val="fontstyle01"/>
          <w:rFonts w:ascii="Times New Roman" w:hAnsi="Times New Roman" w:cs="Times New Roman"/>
          <w:b w:val="0"/>
          <w:sz w:val="24"/>
          <w:szCs w:val="24"/>
        </w:rPr>
        <w:t>установленные</w:t>
      </w:r>
      <w:r>
        <w:rPr>
          <w:rFonts w:ascii="Times New Roman" w:hAnsi="Times New Roman" w:cs="Times New Roman"/>
          <w:b/>
          <w:color w:val="000000"/>
          <w:sz w:val="24"/>
          <w:szCs w:val="24"/>
        </w:rPr>
        <w:t xml:space="preserve"> </w:t>
      </w:r>
      <w:r w:rsidRPr="006B25C3">
        <w:rPr>
          <w:rStyle w:val="fontstyle01"/>
          <w:rFonts w:ascii="Times New Roman" w:hAnsi="Times New Roman" w:cs="Times New Roman"/>
          <w:b w:val="0"/>
          <w:sz w:val="24"/>
          <w:szCs w:val="24"/>
        </w:rPr>
        <w:t>законодательством РФ (дисциплинарная, материальная, уголовная)</w:t>
      </w:r>
      <w:r>
        <w:rPr>
          <w:rStyle w:val="fontstyle01"/>
          <w:rFonts w:ascii="Times New Roman" w:hAnsi="Times New Roman" w:cs="Times New Roman"/>
          <w:b w:val="0"/>
          <w:sz w:val="24"/>
          <w:szCs w:val="24"/>
        </w:rPr>
        <w:t>.</w:t>
      </w:r>
    </w:p>
    <w:p w14:paraId="72580318" w14:textId="420DC311" w:rsidR="006B25C3" w:rsidRDefault="006B25C3" w:rsidP="006B25C3">
      <w:pPr>
        <w:spacing w:after="0" w:line="240" w:lineRule="auto"/>
        <w:ind w:firstLine="426"/>
        <w:jc w:val="both"/>
        <w:rPr>
          <w:rStyle w:val="fontstyle01"/>
          <w:rFonts w:ascii="Times New Roman" w:hAnsi="Times New Roman" w:cs="Times New Roman"/>
          <w:b w:val="0"/>
          <w:sz w:val="24"/>
          <w:szCs w:val="24"/>
        </w:rPr>
      </w:pPr>
    </w:p>
    <w:p w14:paraId="3FCB09D5" w14:textId="4F61ACFF" w:rsidR="00372C0E" w:rsidRPr="00372C0E" w:rsidRDefault="00372C0E" w:rsidP="00372C0E">
      <w:pPr>
        <w:pStyle w:val="a4"/>
        <w:numPr>
          <w:ilvl w:val="0"/>
          <w:numId w:val="35"/>
        </w:numPr>
        <w:spacing w:after="0" w:line="240" w:lineRule="auto"/>
        <w:jc w:val="both"/>
        <w:rPr>
          <w:rFonts w:ascii="Times New Roman" w:hAnsi="Times New Roman" w:cs="Times New Roman"/>
          <w:b/>
          <w:bCs/>
          <w:color w:val="000000"/>
          <w:sz w:val="24"/>
          <w:szCs w:val="24"/>
        </w:rPr>
      </w:pPr>
      <w:r w:rsidRPr="00372C0E">
        <w:rPr>
          <w:rStyle w:val="fontstyle01"/>
          <w:rFonts w:ascii="Times New Roman" w:hAnsi="Times New Roman" w:cs="Times New Roman"/>
          <w:sz w:val="24"/>
          <w:szCs w:val="24"/>
        </w:rPr>
        <w:t>Требования безопасности перед началом занятий:</w:t>
      </w:r>
    </w:p>
    <w:p w14:paraId="7E09738C" w14:textId="77777777" w:rsidR="00372C0E" w:rsidRPr="00A4301D" w:rsidRDefault="00372C0E" w:rsidP="003517E5">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A4301D">
        <w:rPr>
          <w:rStyle w:val="fontstyle31"/>
          <w:rFonts w:ascii="Times New Roman" w:hAnsi="Times New Roman" w:cs="Times New Roman"/>
          <w:sz w:val="24"/>
          <w:szCs w:val="24"/>
        </w:rPr>
        <w:t>Проверить санитарно-гигиенические условия в спортивного зала.</w:t>
      </w:r>
    </w:p>
    <w:p w14:paraId="4499CC0E" w14:textId="77777777" w:rsidR="00372C0E" w:rsidRPr="00A4301D" w:rsidRDefault="00372C0E" w:rsidP="003517E5">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A4301D">
        <w:rPr>
          <w:rStyle w:val="fontstyle31"/>
          <w:rFonts w:ascii="Times New Roman" w:hAnsi="Times New Roman" w:cs="Times New Roman"/>
          <w:sz w:val="24"/>
          <w:szCs w:val="24"/>
        </w:rPr>
        <w:t>Осмотреть половое покрытие спортивного зала, оно должно</w:t>
      </w:r>
      <w:r w:rsidRPr="00A4301D">
        <w:rPr>
          <w:rFonts w:ascii="Times New Roman" w:hAnsi="Times New Roman" w:cs="Times New Roman"/>
          <w:color w:val="000000"/>
          <w:sz w:val="24"/>
          <w:szCs w:val="24"/>
        </w:rPr>
        <w:t xml:space="preserve"> </w:t>
      </w:r>
      <w:r w:rsidRPr="00A4301D">
        <w:rPr>
          <w:rStyle w:val="fontstyle31"/>
          <w:rFonts w:ascii="Times New Roman" w:hAnsi="Times New Roman" w:cs="Times New Roman"/>
          <w:sz w:val="24"/>
          <w:szCs w:val="24"/>
        </w:rPr>
        <w:t xml:space="preserve">ровным, без выступающих частей и фрагментов (штырей, </w:t>
      </w:r>
      <w:proofErr w:type="spellStart"/>
      <w:r w:rsidRPr="00A4301D">
        <w:rPr>
          <w:rStyle w:val="fontstyle31"/>
          <w:rFonts w:ascii="Times New Roman" w:hAnsi="Times New Roman" w:cs="Times New Roman"/>
          <w:sz w:val="24"/>
          <w:szCs w:val="24"/>
        </w:rPr>
        <w:t>крюкови</w:t>
      </w:r>
      <w:proofErr w:type="spellEnd"/>
      <w:r w:rsidRPr="00A4301D">
        <w:rPr>
          <w:rStyle w:val="fontstyle31"/>
          <w:rFonts w:ascii="Times New Roman" w:hAnsi="Times New Roman" w:cs="Times New Roman"/>
          <w:sz w:val="24"/>
          <w:szCs w:val="24"/>
        </w:rPr>
        <w:t xml:space="preserve"> т.д.).</w:t>
      </w:r>
    </w:p>
    <w:p w14:paraId="4297CA3E" w14:textId="77777777" w:rsidR="00372C0E" w:rsidRPr="00A4301D" w:rsidRDefault="00372C0E" w:rsidP="003517E5">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A4301D">
        <w:rPr>
          <w:rStyle w:val="fontstyle31"/>
          <w:rFonts w:ascii="Times New Roman" w:hAnsi="Times New Roman" w:cs="Times New Roman"/>
          <w:sz w:val="24"/>
          <w:szCs w:val="24"/>
        </w:rPr>
        <w:t>Проверить исправность спортивного инвентаря, оборудования.</w:t>
      </w:r>
    </w:p>
    <w:p w14:paraId="1F945DBE" w14:textId="77777777" w:rsidR="00372C0E" w:rsidRPr="00A4301D" w:rsidRDefault="00372C0E" w:rsidP="003517E5">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A4301D">
        <w:rPr>
          <w:rStyle w:val="fontstyle31"/>
          <w:rFonts w:ascii="Times New Roman" w:hAnsi="Times New Roman" w:cs="Times New Roman"/>
          <w:sz w:val="24"/>
          <w:szCs w:val="24"/>
        </w:rPr>
        <w:t xml:space="preserve">Освещение зала должно быть не менее 200 </w:t>
      </w:r>
      <w:proofErr w:type="spellStart"/>
      <w:r w:rsidRPr="00A4301D">
        <w:rPr>
          <w:rStyle w:val="fontstyle31"/>
          <w:rFonts w:ascii="Times New Roman" w:hAnsi="Times New Roman" w:cs="Times New Roman"/>
          <w:sz w:val="24"/>
          <w:szCs w:val="24"/>
        </w:rPr>
        <w:t>лк</w:t>
      </w:r>
      <w:proofErr w:type="spellEnd"/>
      <w:r w:rsidRPr="00A4301D">
        <w:rPr>
          <w:rStyle w:val="fontstyle31"/>
          <w:rFonts w:ascii="Times New Roman" w:hAnsi="Times New Roman" w:cs="Times New Roman"/>
          <w:sz w:val="24"/>
          <w:szCs w:val="24"/>
        </w:rPr>
        <w:t>, температура – не</w:t>
      </w:r>
      <w:r w:rsidRPr="00A4301D">
        <w:rPr>
          <w:rFonts w:ascii="Times New Roman" w:hAnsi="Times New Roman" w:cs="Times New Roman"/>
          <w:color w:val="000000"/>
          <w:sz w:val="24"/>
          <w:szCs w:val="24"/>
        </w:rPr>
        <w:t xml:space="preserve"> </w:t>
      </w:r>
      <w:r w:rsidRPr="00A4301D">
        <w:rPr>
          <w:rStyle w:val="fontstyle31"/>
          <w:rFonts w:ascii="Times New Roman" w:hAnsi="Times New Roman" w:cs="Times New Roman"/>
          <w:sz w:val="24"/>
          <w:szCs w:val="24"/>
        </w:rPr>
        <w:t>менее 15-17С0, влажность – не более 30-40%;</w:t>
      </w:r>
    </w:p>
    <w:p w14:paraId="1C96C15C" w14:textId="230B40F1" w:rsidR="00A4301D" w:rsidRPr="003517E5" w:rsidRDefault="00372C0E" w:rsidP="003517E5">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A4301D">
        <w:rPr>
          <w:rStyle w:val="fontstyle31"/>
          <w:rFonts w:ascii="Times New Roman" w:hAnsi="Times New Roman" w:cs="Times New Roman"/>
          <w:sz w:val="24"/>
          <w:szCs w:val="24"/>
        </w:rPr>
        <w:t>Подготовить спортивный инвентарь и оборудование для</w:t>
      </w:r>
      <w:r w:rsidRPr="00A4301D">
        <w:rPr>
          <w:rFonts w:ascii="Times New Roman" w:hAnsi="Times New Roman" w:cs="Times New Roman"/>
          <w:color w:val="000000"/>
          <w:sz w:val="24"/>
          <w:szCs w:val="24"/>
        </w:rPr>
        <w:t xml:space="preserve"> </w:t>
      </w:r>
      <w:r w:rsidRPr="00A4301D">
        <w:rPr>
          <w:rStyle w:val="fontstyle31"/>
          <w:rFonts w:ascii="Times New Roman" w:hAnsi="Times New Roman" w:cs="Times New Roman"/>
          <w:sz w:val="24"/>
          <w:szCs w:val="24"/>
        </w:rPr>
        <w:t>проведения тренировочного занятия за 15 минут</w:t>
      </w:r>
    </w:p>
    <w:p w14:paraId="38C102CC" w14:textId="4807A202" w:rsidR="003517E5" w:rsidRPr="003517E5" w:rsidRDefault="00A4301D" w:rsidP="003517E5">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3517E5">
        <w:rPr>
          <w:rStyle w:val="fontstyle01"/>
          <w:rFonts w:ascii="Times New Roman" w:hAnsi="Times New Roman" w:cs="Times New Roman"/>
          <w:b w:val="0"/>
          <w:sz w:val="24"/>
          <w:szCs w:val="24"/>
        </w:rPr>
        <w:t>Спортивный зал открывается за 10 минут до начала</w:t>
      </w:r>
      <w:r w:rsidR="003517E5">
        <w:rPr>
          <w:rFonts w:ascii="Times New Roman" w:hAnsi="Times New Roman" w:cs="Times New Roman"/>
          <w:color w:val="000000"/>
          <w:sz w:val="24"/>
          <w:szCs w:val="24"/>
        </w:rPr>
        <w:t xml:space="preserve"> </w:t>
      </w:r>
      <w:r w:rsidRPr="003517E5">
        <w:rPr>
          <w:rStyle w:val="fontstyle01"/>
          <w:rFonts w:ascii="Times New Roman" w:hAnsi="Times New Roman" w:cs="Times New Roman"/>
          <w:b w:val="0"/>
          <w:sz w:val="24"/>
          <w:szCs w:val="24"/>
        </w:rPr>
        <w:t>трени</w:t>
      </w:r>
      <w:r w:rsidR="003517E5">
        <w:rPr>
          <w:rStyle w:val="fontstyle01"/>
          <w:rFonts w:ascii="Times New Roman" w:hAnsi="Times New Roman" w:cs="Times New Roman"/>
          <w:b w:val="0"/>
          <w:sz w:val="24"/>
          <w:szCs w:val="24"/>
        </w:rPr>
        <w:t xml:space="preserve">ровочных занятий по расписанию. </w:t>
      </w:r>
      <w:r w:rsidRPr="003517E5">
        <w:rPr>
          <w:rStyle w:val="fontstyle01"/>
          <w:rFonts w:ascii="Times New Roman" w:hAnsi="Times New Roman" w:cs="Times New Roman"/>
          <w:b w:val="0"/>
          <w:sz w:val="24"/>
          <w:szCs w:val="24"/>
        </w:rPr>
        <w:t>Вход в зал разрешается только в</w:t>
      </w:r>
      <w:r w:rsidR="003517E5">
        <w:rPr>
          <w:rFonts w:ascii="Times New Roman" w:hAnsi="Times New Roman" w:cs="Times New Roman"/>
          <w:color w:val="000000"/>
          <w:sz w:val="24"/>
          <w:szCs w:val="24"/>
        </w:rPr>
        <w:t xml:space="preserve"> </w:t>
      </w:r>
      <w:r w:rsidRPr="003517E5">
        <w:rPr>
          <w:rStyle w:val="fontstyle01"/>
          <w:rFonts w:ascii="Times New Roman" w:hAnsi="Times New Roman" w:cs="Times New Roman"/>
          <w:b w:val="0"/>
          <w:sz w:val="24"/>
          <w:szCs w:val="24"/>
        </w:rPr>
        <w:t>присутствии тренера-пре</w:t>
      </w:r>
      <w:r w:rsidR="003517E5">
        <w:rPr>
          <w:rStyle w:val="fontstyle01"/>
          <w:rFonts w:ascii="Times New Roman" w:hAnsi="Times New Roman" w:cs="Times New Roman"/>
          <w:b w:val="0"/>
          <w:sz w:val="24"/>
          <w:szCs w:val="24"/>
        </w:rPr>
        <w:t xml:space="preserve">подавателя. Запрещается тренеру </w:t>
      </w:r>
      <w:r w:rsidRPr="003517E5">
        <w:rPr>
          <w:rStyle w:val="fontstyle01"/>
          <w:rFonts w:ascii="Times New Roman" w:hAnsi="Times New Roman" w:cs="Times New Roman"/>
          <w:b w:val="0"/>
          <w:sz w:val="24"/>
          <w:szCs w:val="24"/>
        </w:rPr>
        <w:t>преподавателю</w:t>
      </w:r>
      <w:r w:rsidR="003517E5">
        <w:rPr>
          <w:rFonts w:ascii="Times New Roman" w:hAnsi="Times New Roman" w:cs="Times New Roman"/>
          <w:color w:val="000000"/>
          <w:sz w:val="24"/>
          <w:szCs w:val="24"/>
        </w:rPr>
        <w:t xml:space="preserve"> </w:t>
      </w:r>
      <w:r w:rsidRPr="003517E5">
        <w:rPr>
          <w:rStyle w:val="fontstyle01"/>
          <w:rFonts w:ascii="Times New Roman" w:hAnsi="Times New Roman" w:cs="Times New Roman"/>
          <w:b w:val="0"/>
          <w:sz w:val="24"/>
          <w:szCs w:val="24"/>
        </w:rPr>
        <w:t>оставлять учащихся без присмотра.</w:t>
      </w:r>
    </w:p>
    <w:p w14:paraId="2572940F" w14:textId="77777777" w:rsidR="003517E5" w:rsidRPr="003517E5" w:rsidRDefault="00A4301D" w:rsidP="003517E5">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3517E5">
        <w:rPr>
          <w:rStyle w:val="fontstyle01"/>
          <w:rFonts w:ascii="Times New Roman" w:hAnsi="Times New Roman" w:cs="Times New Roman"/>
          <w:b w:val="0"/>
          <w:sz w:val="24"/>
          <w:szCs w:val="24"/>
        </w:rPr>
        <w:t>Тренер-преподаватель контролирует организованный приход</w:t>
      </w:r>
      <w:r w:rsidR="003517E5">
        <w:rPr>
          <w:rFonts w:ascii="Times New Roman" w:hAnsi="Times New Roman" w:cs="Times New Roman"/>
          <w:color w:val="000000"/>
          <w:sz w:val="24"/>
          <w:szCs w:val="24"/>
        </w:rPr>
        <w:t xml:space="preserve"> </w:t>
      </w:r>
      <w:r w:rsidRPr="003517E5">
        <w:rPr>
          <w:rStyle w:val="fontstyle01"/>
          <w:rFonts w:ascii="Times New Roman" w:hAnsi="Times New Roman" w:cs="Times New Roman"/>
          <w:b w:val="0"/>
          <w:sz w:val="24"/>
          <w:szCs w:val="24"/>
        </w:rPr>
        <w:t>учащихся в раздевалки и зал для занятий.</w:t>
      </w:r>
    </w:p>
    <w:p w14:paraId="5F40D37C" w14:textId="77777777" w:rsidR="003517E5" w:rsidRPr="003517E5" w:rsidRDefault="00A4301D" w:rsidP="003517E5">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3517E5">
        <w:rPr>
          <w:rStyle w:val="fontstyle01"/>
          <w:rFonts w:ascii="Times New Roman" w:hAnsi="Times New Roman" w:cs="Times New Roman"/>
          <w:b w:val="0"/>
          <w:sz w:val="24"/>
          <w:szCs w:val="24"/>
        </w:rPr>
        <w:t>Тренер-преподаватель и обучающиеся, допущенные к занятию</w:t>
      </w:r>
      <w:r w:rsidR="003517E5">
        <w:rPr>
          <w:rFonts w:ascii="Times New Roman" w:hAnsi="Times New Roman" w:cs="Times New Roman"/>
          <w:color w:val="000000"/>
          <w:sz w:val="24"/>
          <w:szCs w:val="24"/>
        </w:rPr>
        <w:t xml:space="preserve"> </w:t>
      </w:r>
      <w:r w:rsidRPr="003517E5">
        <w:rPr>
          <w:rStyle w:val="fontstyle01"/>
          <w:rFonts w:ascii="Times New Roman" w:hAnsi="Times New Roman" w:cs="Times New Roman"/>
          <w:b w:val="0"/>
          <w:sz w:val="24"/>
          <w:szCs w:val="24"/>
        </w:rPr>
        <w:t>должны иметь специальную спортивную форму (одежду, обувь).</w:t>
      </w:r>
    </w:p>
    <w:p w14:paraId="0079D072" w14:textId="77777777" w:rsidR="003517E5" w:rsidRPr="003517E5" w:rsidRDefault="00A4301D" w:rsidP="003517E5">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3517E5">
        <w:rPr>
          <w:rStyle w:val="fontstyle01"/>
          <w:rFonts w:ascii="Times New Roman" w:hAnsi="Times New Roman" w:cs="Times New Roman"/>
          <w:b w:val="0"/>
          <w:sz w:val="24"/>
          <w:szCs w:val="24"/>
        </w:rPr>
        <w:lastRenderedPageBreak/>
        <w:t>Ознакомить обучающихся с правилами поведения и техникой</w:t>
      </w:r>
      <w:r w:rsidR="003517E5">
        <w:rPr>
          <w:rFonts w:ascii="Times New Roman" w:hAnsi="Times New Roman" w:cs="Times New Roman"/>
          <w:color w:val="000000"/>
          <w:sz w:val="24"/>
          <w:szCs w:val="24"/>
        </w:rPr>
        <w:t xml:space="preserve"> </w:t>
      </w:r>
      <w:r w:rsidRPr="003517E5">
        <w:rPr>
          <w:rStyle w:val="fontstyle01"/>
          <w:rFonts w:ascii="Times New Roman" w:hAnsi="Times New Roman" w:cs="Times New Roman"/>
          <w:b w:val="0"/>
          <w:sz w:val="24"/>
          <w:szCs w:val="24"/>
        </w:rPr>
        <w:t>безопасности во время проведения учебно-тренировочного занятия.</w:t>
      </w:r>
    </w:p>
    <w:p w14:paraId="0F0C0F8C" w14:textId="77777777" w:rsidR="003517E5" w:rsidRPr="003517E5" w:rsidRDefault="00A4301D" w:rsidP="003517E5">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3517E5">
        <w:rPr>
          <w:rStyle w:val="fontstyle01"/>
          <w:rFonts w:ascii="Times New Roman" w:hAnsi="Times New Roman" w:cs="Times New Roman"/>
          <w:b w:val="0"/>
          <w:sz w:val="24"/>
          <w:szCs w:val="24"/>
        </w:rPr>
        <w:t>За порядок, дисциплину, своевременное построение группы к</w:t>
      </w:r>
      <w:r w:rsidR="003517E5">
        <w:rPr>
          <w:rFonts w:ascii="Times New Roman" w:hAnsi="Times New Roman" w:cs="Times New Roman"/>
          <w:color w:val="000000"/>
          <w:sz w:val="24"/>
          <w:szCs w:val="24"/>
        </w:rPr>
        <w:t xml:space="preserve"> </w:t>
      </w:r>
      <w:r w:rsidR="003517E5">
        <w:rPr>
          <w:rStyle w:val="fontstyle01"/>
          <w:rFonts w:ascii="Times New Roman" w:hAnsi="Times New Roman" w:cs="Times New Roman"/>
          <w:b w:val="0"/>
          <w:sz w:val="24"/>
          <w:szCs w:val="24"/>
        </w:rPr>
        <w:t xml:space="preserve">началу занятий отвечает </w:t>
      </w:r>
      <w:r w:rsidRPr="003517E5">
        <w:rPr>
          <w:rStyle w:val="fontstyle01"/>
          <w:rFonts w:ascii="Times New Roman" w:hAnsi="Times New Roman" w:cs="Times New Roman"/>
          <w:b w:val="0"/>
          <w:sz w:val="24"/>
          <w:szCs w:val="24"/>
        </w:rPr>
        <w:t>тренер-преподаватель.</w:t>
      </w:r>
    </w:p>
    <w:p w14:paraId="3EAFC7E5" w14:textId="77777777" w:rsidR="003517E5" w:rsidRPr="003517E5" w:rsidRDefault="00A4301D" w:rsidP="003517E5">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3517E5">
        <w:rPr>
          <w:rStyle w:val="fontstyle01"/>
          <w:rFonts w:ascii="Times New Roman" w:hAnsi="Times New Roman" w:cs="Times New Roman"/>
          <w:b w:val="0"/>
          <w:sz w:val="24"/>
          <w:szCs w:val="24"/>
        </w:rPr>
        <w:t>Проверить наличие необходимых защитных приспособлений:</w:t>
      </w:r>
      <w:r w:rsidR="003517E5">
        <w:rPr>
          <w:rFonts w:ascii="Times New Roman" w:hAnsi="Times New Roman" w:cs="Times New Roman"/>
          <w:color w:val="000000"/>
          <w:sz w:val="24"/>
          <w:szCs w:val="24"/>
        </w:rPr>
        <w:t xml:space="preserve"> </w:t>
      </w:r>
      <w:r w:rsidR="003517E5">
        <w:rPr>
          <w:rStyle w:val="fontstyle01"/>
          <w:rFonts w:ascii="Times New Roman" w:hAnsi="Times New Roman" w:cs="Times New Roman"/>
          <w:b w:val="0"/>
          <w:sz w:val="24"/>
          <w:szCs w:val="24"/>
        </w:rPr>
        <w:t xml:space="preserve">эластичных бинтов, стяжек и </w:t>
      </w:r>
      <w:r w:rsidRPr="003517E5">
        <w:rPr>
          <w:rStyle w:val="fontstyle01"/>
          <w:rFonts w:ascii="Times New Roman" w:hAnsi="Times New Roman" w:cs="Times New Roman"/>
          <w:b w:val="0"/>
          <w:sz w:val="24"/>
          <w:szCs w:val="24"/>
        </w:rPr>
        <w:t>пр.</w:t>
      </w:r>
    </w:p>
    <w:p w14:paraId="1888A620" w14:textId="041703C5" w:rsidR="00A4301D" w:rsidRDefault="00A4301D" w:rsidP="003517E5">
      <w:pPr>
        <w:pStyle w:val="a4"/>
        <w:numPr>
          <w:ilvl w:val="0"/>
          <w:numId w:val="36"/>
        </w:numPr>
        <w:spacing w:after="0" w:line="240" w:lineRule="auto"/>
        <w:ind w:left="0" w:firstLine="567"/>
        <w:jc w:val="both"/>
        <w:rPr>
          <w:rStyle w:val="fontstyle01"/>
          <w:rFonts w:ascii="Times New Roman" w:hAnsi="Times New Roman" w:cs="Times New Roman"/>
          <w:b w:val="0"/>
          <w:sz w:val="24"/>
          <w:szCs w:val="24"/>
        </w:rPr>
      </w:pPr>
      <w:r w:rsidRPr="003517E5">
        <w:rPr>
          <w:rStyle w:val="fontstyle01"/>
          <w:rFonts w:ascii="Times New Roman" w:hAnsi="Times New Roman" w:cs="Times New Roman"/>
          <w:b w:val="0"/>
          <w:sz w:val="24"/>
          <w:szCs w:val="24"/>
        </w:rPr>
        <w:t>Перед началом занятий тренер-преподаватель должен постараться</w:t>
      </w:r>
      <w:r w:rsidR="003517E5">
        <w:rPr>
          <w:rFonts w:ascii="Times New Roman" w:hAnsi="Times New Roman" w:cs="Times New Roman"/>
          <w:color w:val="000000"/>
          <w:sz w:val="24"/>
          <w:szCs w:val="24"/>
        </w:rPr>
        <w:t xml:space="preserve"> </w:t>
      </w:r>
      <w:r w:rsidRPr="003517E5">
        <w:rPr>
          <w:rStyle w:val="fontstyle01"/>
          <w:rFonts w:ascii="Times New Roman" w:hAnsi="Times New Roman" w:cs="Times New Roman"/>
          <w:b w:val="0"/>
          <w:sz w:val="24"/>
          <w:szCs w:val="24"/>
        </w:rPr>
        <w:t>выявить любые, даже незначительные отклонения в состоянии здоровья</w:t>
      </w:r>
      <w:r w:rsidR="003517E5">
        <w:rPr>
          <w:rFonts w:ascii="Times New Roman" w:hAnsi="Times New Roman" w:cs="Times New Roman"/>
          <w:color w:val="000000"/>
          <w:sz w:val="24"/>
          <w:szCs w:val="24"/>
        </w:rPr>
        <w:t xml:space="preserve"> </w:t>
      </w:r>
      <w:r w:rsidR="003517E5">
        <w:rPr>
          <w:rStyle w:val="fontstyle01"/>
          <w:rFonts w:ascii="Times New Roman" w:hAnsi="Times New Roman" w:cs="Times New Roman"/>
          <w:b w:val="0"/>
          <w:sz w:val="24"/>
          <w:szCs w:val="24"/>
        </w:rPr>
        <w:t xml:space="preserve">обучающихся лиц, для принятия </w:t>
      </w:r>
      <w:r w:rsidRPr="003517E5">
        <w:rPr>
          <w:rStyle w:val="fontstyle01"/>
          <w:rFonts w:ascii="Times New Roman" w:hAnsi="Times New Roman" w:cs="Times New Roman"/>
          <w:b w:val="0"/>
          <w:sz w:val="24"/>
          <w:szCs w:val="24"/>
        </w:rPr>
        <w:t>профилактических мер (освобождение от</w:t>
      </w:r>
      <w:r w:rsidR="003517E5">
        <w:rPr>
          <w:rFonts w:ascii="Times New Roman" w:hAnsi="Times New Roman" w:cs="Times New Roman"/>
          <w:color w:val="000000"/>
          <w:sz w:val="24"/>
          <w:szCs w:val="24"/>
        </w:rPr>
        <w:t xml:space="preserve"> </w:t>
      </w:r>
      <w:r w:rsidRPr="003517E5">
        <w:rPr>
          <w:rStyle w:val="fontstyle01"/>
          <w:rFonts w:ascii="Times New Roman" w:hAnsi="Times New Roman" w:cs="Times New Roman"/>
          <w:b w:val="0"/>
          <w:sz w:val="24"/>
          <w:szCs w:val="24"/>
        </w:rPr>
        <w:t>занятий, снижение нагрузки).</w:t>
      </w:r>
    </w:p>
    <w:p w14:paraId="01F850CC" w14:textId="5DC7B556" w:rsidR="003D4808" w:rsidRDefault="003D4808" w:rsidP="003D4808">
      <w:pPr>
        <w:spacing w:after="0" w:line="240" w:lineRule="auto"/>
        <w:jc w:val="both"/>
        <w:rPr>
          <w:rFonts w:ascii="Times New Roman" w:hAnsi="Times New Roman" w:cs="Times New Roman"/>
          <w:bCs/>
          <w:color w:val="222222"/>
          <w:sz w:val="24"/>
          <w:szCs w:val="24"/>
        </w:rPr>
      </w:pPr>
    </w:p>
    <w:p w14:paraId="4F3C9A3B" w14:textId="77777777" w:rsidR="003D4808" w:rsidRDefault="003D4808" w:rsidP="003D4808">
      <w:pPr>
        <w:spacing w:after="0" w:line="240" w:lineRule="auto"/>
        <w:jc w:val="both"/>
        <w:rPr>
          <w:rFonts w:ascii="Times New Roman" w:hAnsi="Times New Roman" w:cs="Times New Roman"/>
          <w:b/>
          <w:bCs/>
          <w:color w:val="000000"/>
          <w:sz w:val="24"/>
          <w:szCs w:val="24"/>
        </w:rPr>
      </w:pPr>
      <w:r w:rsidRPr="003D4808">
        <w:rPr>
          <w:rStyle w:val="fontstyle01"/>
          <w:rFonts w:ascii="Times New Roman" w:hAnsi="Times New Roman" w:cs="Times New Roman"/>
          <w:sz w:val="24"/>
          <w:szCs w:val="24"/>
        </w:rPr>
        <w:t>3.Требования безопасности во время занятий:</w:t>
      </w:r>
    </w:p>
    <w:p w14:paraId="54DED0CE" w14:textId="2331F97B" w:rsidR="003D4808" w:rsidRPr="00894921" w:rsidRDefault="003D4808" w:rsidP="00894921">
      <w:pPr>
        <w:pStyle w:val="a4"/>
        <w:numPr>
          <w:ilvl w:val="0"/>
          <w:numId w:val="36"/>
        </w:numPr>
        <w:spacing w:after="0" w:line="240" w:lineRule="auto"/>
        <w:ind w:left="0" w:firstLine="567"/>
        <w:jc w:val="both"/>
        <w:rPr>
          <w:rFonts w:ascii="Times New Roman" w:hAnsi="Times New Roman" w:cs="Times New Roman"/>
          <w:b/>
          <w:bCs/>
          <w:color w:val="000000"/>
          <w:sz w:val="24"/>
          <w:szCs w:val="24"/>
        </w:rPr>
      </w:pPr>
      <w:r w:rsidRPr="00894921">
        <w:rPr>
          <w:rStyle w:val="fontstyle31"/>
          <w:rFonts w:ascii="Times New Roman" w:hAnsi="Times New Roman" w:cs="Times New Roman"/>
          <w:sz w:val="24"/>
          <w:szCs w:val="24"/>
        </w:rPr>
        <w:t>Занятия избранным видом спорта в спортивном зале начинаются и</w:t>
      </w:r>
      <w:r w:rsidRPr="00894921">
        <w:rPr>
          <w:rFonts w:ascii="Times New Roman" w:hAnsi="Times New Roman" w:cs="Times New Roman"/>
          <w:color w:val="000000"/>
          <w:sz w:val="24"/>
          <w:szCs w:val="24"/>
        </w:rPr>
        <w:t xml:space="preserve"> </w:t>
      </w:r>
      <w:r w:rsidRPr="00894921">
        <w:rPr>
          <w:rStyle w:val="fontstyle31"/>
          <w:rFonts w:ascii="Times New Roman" w:hAnsi="Times New Roman" w:cs="Times New Roman"/>
          <w:sz w:val="24"/>
          <w:szCs w:val="24"/>
        </w:rPr>
        <w:t>проходят согласно расписания.</w:t>
      </w:r>
    </w:p>
    <w:p w14:paraId="18E6C881" w14:textId="77777777" w:rsidR="00894921" w:rsidRPr="00894921" w:rsidRDefault="003D4808" w:rsidP="00894921">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894921">
        <w:rPr>
          <w:rStyle w:val="fontstyle31"/>
          <w:rFonts w:ascii="Times New Roman" w:hAnsi="Times New Roman" w:cs="Times New Roman"/>
          <w:sz w:val="24"/>
          <w:szCs w:val="24"/>
        </w:rPr>
        <w:t>Занятия по избранному виду спорта должны проходить только под</w:t>
      </w:r>
      <w:r w:rsidRPr="00894921">
        <w:rPr>
          <w:rFonts w:ascii="Times New Roman" w:hAnsi="Times New Roman" w:cs="Times New Roman"/>
          <w:color w:val="000000"/>
          <w:sz w:val="24"/>
          <w:szCs w:val="24"/>
        </w:rPr>
        <w:t xml:space="preserve"> </w:t>
      </w:r>
      <w:r w:rsidRPr="00894921">
        <w:rPr>
          <w:rStyle w:val="fontstyle31"/>
          <w:rFonts w:ascii="Times New Roman" w:hAnsi="Times New Roman" w:cs="Times New Roman"/>
          <w:sz w:val="24"/>
          <w:szCs w:val="24"/>
        </w:rPr>
        <w:t>руководством тренера-преподавателя.</w:t>
      </w:r>
    </w:p>
    <w:p w14:paraId="5EC77B50" w14:textId="1C41870D" w:rsidR="003D4808" w:rsidRPr="00894921" w:rsidRDefault="003D4808" w:rsidP="00894921">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894921">
        <w:rPr>
          <w:rStyle w:val="fontstyle31"/>
          <w:rFonts w:ascii="Times New Roman" w:hAnsi="Times New Roman" w:cs="Times New Roman"/>
          <w:sz w:val="24"/>
          <w:szCs w:val="24"/>
        </w:rPr>
        <w:t>Тренер-преподаватель должен поддерживать высокую дисциплину</w:t>
      </w:r>
      <w:r w:rsidRPr="00894921">
        <w:rPr>
          <w:rFonts w:ascii="Times New Roman" w:hAnsi="Times New Roman" w:cs="Times New Roman"/>
          <w:color w:val="000000"/>
          <w:sz w:val="24"/>
          <w:szCs w:val="24"/>
        </w:rPr>
        <w:t xml:space="preserve"> </w:t>
      </w:r>
      <w:r w:rsidRPr="00894921">
        <w:rPr>
          <w:rStyle w:val="fontstyle31"/>
          <w:rFonts w:ascii="Times New Roman" w:hAnsi="Times New Roman" w:cs="Times New Roman"/>
          <w:sz w:val="24"/>
          <w:szCs w:val="24"/>
        </w:rPr>
        <w:t>во время занятий и добиваться четкого выполнения своих требований и</w:t>
      </w:r>
      <w:r w:rsidRPr="00894921">
        <w:rPr>
          <w:rFonts w:ascii="Times New Roman" w:hAnsi="Times New Roman" w:cs="Times New Roman"/>
          <w:color w:val="000000"/>
          <w:sz w:val="24"/>
          <w:szCs w:val="24"/>
        </w:rPr>
        <w:t xml:space="preserve"> </w:t>
      </w:r>
      <w:r w:rsidRPr="00894921">
        <w:rPr>
          <w:rStyle w:val="fontstyle31"/>
          <w:rFonts w:ascii="Times New Roman" w:hAnsi="Times New Roman" w:cs="Times New Roman"/>
          <w:sz w:val="24"/>
          <w:szCs w:val="24"/>
        </w:rPr>
        <w:t>замечаний, постоянно осуществлять контроль за действиями обучающихся.</w:t>
      </w:r>
    </w:p>
    <w:p w14:paraId="51848712" w14:textId="68C8F65E" w:rsidR="003D4808" w:rsidRPr="00484107" w:rsidRDefault="003D4808" w:rsidP="00894921">
      <w:pPr>
        <w:pStyle w:val="a4"/>
        <w:numPr>
          <w:ilvl w:val="0"/>
          <w:numId w:val="36"/>
        </w:numPr>
        <w:spacing w:after="0" w:line="240" w:lineRule="auto"/>
        <w:ind w:left="0" w:firstLine="567"/>
        <w:jc w:val="both"/>
        <w:rPr>
          <w:rStyle w:val="fontstyle31"/>
          <w:rFonts w:ascii="Times New Roman" w:hAnsi="Times New Roman" w:cs="Times New Roman"/>
          <w:bCs/>
          <w:color w:val="222222"/>
          <w:sz w:val="24"/>
          <w:szCs w:val="24"/>
        </w:rPr>
      </w:pPr>
      <w:r w:rsidRPr="00894921">
        <w:rPr>
          <w:rStyle w:val="fontstyle31"/>
          <w:rFonts w:ascii="Times New Roman" w:hAnsi="Times New Roman" w:cs="Times New Roman"/>
          <w:sz w:val="24"/>
          <w:szCs w:val="24"/>
        </w:rPr>
        <w:t>Правильное проведение разминки с соответствующей подготовкой</w:t>
      </w:r>
      <w:r w:rsidRPr="00894921">
        <w:rPr>
          <w:rFonts w:ascii="Times New Roman" w:hAnsi="Times New Roman" w:cs="Times New Roman"/>
          <w:color w:val="000000"/>
          <w:sz w:val="24"/>
          <w:szCs w:val="24"/>
        </w:rPr>
        <w:t xml:space="preserve"> </w:t>
      </w:r>
      <w:r w:rsidRPr="00894921">
        <w:rPr>
          <w:rStyle w:val="fontstyle31"/>
          <w:rFonts w:ascii="Times New Roman" w:hAnsi="Times New Roman" w:cs="Times New Roman"/>
          <w:sz w:val="24"/>
          <w:szCs w:val="24"/>
        </w:rPr>
        <w:t xml:space="preserve">мышечного и </w:t>
      </w:r>
      <w:proofErr w:type="spellStart"/>
      <w:r w:rsidRPr="00894921">
        <w:rPr>
          <w:rStyle w:val="fontstyle31"/>
          <w:rFonts w:ascii="Times New Roman" w:hAnsi="Times New Roman" w:cs="Times New Roman"/>
          <w:sz w:val="24"/>
          <w:szCs w:val="24"/>
        </w:rPr>
        <w:t>связочно</w:t>
      </w:r>
      <w:proofErr w:type="spellEnd"/>
      <w:r w:rsidRPr="00894921">
        <w:rPr>
          <w:rStyle w:val="fontstyle31"/>
          <w:rFonts w:ascii="Times New Roman" w:hAnsi="Times New Roman" w:cs="Times New Roman"/>
          <w:sz w:val="24"/>
          <w:szCs w:val="24"/>
        </w:rPr>
        <w:t>-суставного аппаратов к работе</w:t>
      </w:r>
      <w:r w:rsidR="00894921" w:rsidRPr="00894921">
        <w:rPr>
          <w:rStyle w:val="fontstyle31"/>
          <w:rFonts w:ascii="Times New Roman" w:hAnsi="Times New Roman" w:cs="Times New Roman"/>
          <w:sz w:val="24"/>
          <w:szCs w:val="24"/>
        </w:rPr>
        <w:t>.</w:t>
      </w:r>
    </w:p>
    <w:p w14:paraId="1C515CC5" w14:textId="77777777" w:rsidR="00484107" w:rsidRPr="00484107" w:rsidRDefault="00484107" w:rsidP="00484107">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484107">
        <w:rPr>
          <w:rStyle w:val="fontstyle01"/>
          <w:rFonts w:ascii="Times New Roman" w:hAnsi="Times New Roman" w:cs="Times New Roman"/>
          <w:b w:val="0"/>
          <w:sz w:val="24"/>
          <w:szCs w:val="24"/>
        </w:rPr>
        <w:t>Обучающиеся должны располагаться в спортивном зале, соблюдая</w:t>
      </w:r>
      <w:r>
        <w:rPr>
          <w:rFonts w:ascii="Times New Roman" w:hAnsi="Times New Roman" w:cs="Times New Roman"/>
          <w:color w:val="000000"/>
          <w:sz w:val="24"/>
          <w:szCs w:val="24"/>
        </w:rPr>
        <w:t xml:space="preserve"> </w:t>
      </w:r>
      <w:r w:rsidRPr="00484107">
        <w:rPr>
          <w:rStyle w:val="fontstyle01"/>
          <w:rFonts w:ascii="Times New Roman" w:hAnsi="Times New Roman" w:cs="Times New Roman"/>
          <w:b w:val="0"/>
          <w:sz w:val="24"/>
          <w:szCs w:val="24"/>
        </w:rPr>
        <w:t>достаточные интервалы, чтобы не было столкновений.</w:t>
      </w:r>
    </w:p>
    <w:p w14:paraId="7BF8ED5D" w14:textId="77777777" w:rsidR="00484107" w:rsidRPr="00484107" w:rsidRDefault="00484107" w:rsidP="00484107">
      <w:pPr>
        <w:pStyle w:val="a4"/>
        <w:numPr>
          <w:ilvl w:val="0"/>
          <w:numId w:val="36"/>
        </w:numPr>
        <w:spacing w:after="0" w:line="240" w:lineRule="auto"/>
        <w:ind w:left="0" w:firstLine="567"/>
        <w:jc w:val="both"/>
        <w:rPr>
          <w:rFonts w:ascii="Times New Roman" w:hAnsi="Times New Roman" w:cs="Times New Roman"/>
          <w:bCs/>
          <w:color w:val="222222"/>
          <w:sz w:val="24"/>
          <w:szCs w:val="24"/>
        </w:rPr>
      </w:pPr>
      <w:r>
        <w:rPr>
          <w:rFonts w:ascii="Times New Roman" w:hAnsi="Times New Roman" w:cs="Times New Roman"/>
          <w:color w:val="000000"/>
          <w:sz w:val="24"/>
          <w:szCs w:val="24"/>
        </w:rPr>
        <w:t>П</w:t>
      </w:r>
      <w:r w:rsidRPr="00484107">
        <w:rPr>
          <w:rStyle w:val="fontstyle01"/>
          <w:rFonts w:ascii="Times New Roman" w:hAnsi="Times New Roman" w:cs="Times New Roman"/>
          <w:b w:val="0"/>
          <w:sz w:val="24"/>
          <w:szCs w:val="24"/>
        </w:rPr>
        <w:t>ри выполнении упражнений потоком (один за другим)</w:t>
      </w:r>
      <w:r>
        <w:rPr>
          <w:rFonts w:ascii="Times New Roman" w:hAnsi="Times New Roman" w:cs="Times New Roman"/>
          <w:color w:val="000000"/>
          <w:sz w:val="24"/>
          <w:szCs w:val="24"/>
        </w:rPr>
        <w:t xml:space="preserve"> </w:t>
      </w:r>
      <w:r w:rsidRPr="00484107">
        <w:rPr>
          <w:rStyle w:val="fontstyle01"/>
          <w:rFonts w:ascii="Times New Roman" w:hAnsi="Times New Roman" w:cs="Times New Roman"/>
          <w:b w:val="0"/>
          <w:sz w:val="24"/>
          <w:szCs w:val="24"/>
        </w:rPr>
        <w:t>соблюдать достаточные интервалы, чтобы не было столкновений.</w:t>
      </w:r>
    </w:p>
    <w:p w14:paraId="25591D04" w14:textId="2C3C800F" w:rsidR="00484107" w:rsidRPr="00484107" w:rsidRDefault="00484107" w:rsidP="00484107">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484107">
        <w:rPr>
          <w:rStyle w:val="fontstyle01"/>
          <w:rFonts w:ascii="Times New Roman" w:hAnsi="Times New Roman" w:cs="Times New Roman"/>
          <w:b w:val="0"/>
          <w:sz w:val="24"/>
          <w:szCs w:val="24"/>
        </w:rPr>
        <w:t>Во время тренировки по свистку тренера-преподавателя, учащиеся</w:t>
      </w:r>
      <w:r>
        <w:rPr>
          <w:rFonts w:ascii="Times New Roman" w:hAnsi="Times New Roman" w:cs="Times New Roman"/>
          <w:color w:val="000000"/>
          <w:sz w:val="24"/>
          <w:szCs w:val="24"/>
        </w:rPr>
        <w:t xml:space="preserve"> </w:t>
      </w:r>
      <w:r w:rsidRPr="00484107">
        <w:rPr>
          <w:rStyle w:val="fontstyle01"/>
          <w:rFonts w:ascii="Times New Roman" w:hAnsi="Times New Roman" w:cs="Times New Roman"/>
          <w:b w:val="0"/>
          <w:sz w:val="24"/>
          <w:szCs w:val="24"/>
        </w:rPr>
        <w:t>немедленно прекращают игру.</w:t>
      </w:r>
    </w:p>
    <w:p w14:paraId="3E1524BB" w14:textId="77777777" w:rsidR="00484107" w:rsidRPr="00484107" w:rsidRDefault="00484107" w:rsidP="00484107">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484107">
        <w:rPr>
          <w:rStyle w:val="fontstyle01"/>
          <w:rFonts w:ascii="Times New Roman" w:hAnsi="Times New Roman" w:cs="Times New Roman"/>
          <w:b w:val="0"/>
          <w:sz w:val="24"/>
          <w:szCs w:val="24"/>
        </w:rPr>
        <w:t>Для предупреждения травм тренер-преподаватель должен следить</w:t>
      </w:r>
      <w:r>
        <w:rPr>
          <w:rFonts w:ascii="Times New Roman" w:hAnsi="Times New Roman" w:cs="Times New Roman"/>
          <w:color w:val="000000"/>
          <w:sz w:val="24"/>
          <w:szCs w:val="24"/>
        </w:rPr>
        <w:t xml:space="preserve"> </w:t>
      </w:r>
      <w:r w:rsidRPr="00484107">
        <w:rPr>
          <w:rStyle w:val="fontstyle01"/>
          <w:rFonts w:ascii="Times New Roman" w:hAnsi="Times New Roman" w:cs="Times New Roman"/>
          <w:b w:val="0"/>
          <w:sz w:val="24"/>
          <w:szCs w:val="24"/>
        </w:rPr>
        <w:t>за дисциплинированностью обучающихся, их уважительным отношением друг</w:t>
      </w:r>
      <w:r>
        <w:rPr>
          <w:rFonts w:ascii="Times New Roman" w:hAnsi="Times New Roman" w:cs="Times New Roman"/>
          <w:color w:val="000000"/>
          <w:sz w:val="24"/>
          <w:szCs w:val="24"/>
        </w:rPr>
        <w:t xml:space="preserve"> </w:t>
      </w:r>
      <w:r w:rsidRPr="00484107">
        <w:rPr>
          <w:rStyle w:val="fontstyle01"/>
          <w:rFonts w:ascii="Times New Roman" w:hAnsi="Times New Roman" w:cs="Times New Roman"/>
          <w:b w:val="0"/>
          <w:sz w:val="24"/>
          <w:szCs w:val="24"/>
        </w:rPr>
        <w:t>к другу.</w:t>
      </w:r>
    </w:p>
    <w:p w14:paraId="738C3C84" w14:textId="77777777" w:rsidR="00484107" w:rsidRPr="00484107" w:rsidRDefault="00484107" w:rsidP="00484107">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484107">
        <w:rPr>
          <w:rStyle w:val="fontstyle01"/>
          <w:rFonts w:ascii="Times New Roman" w:hAnsi="Times New Roman" w:cs="Times New Roman"/>
          <w:b w:val="0"/>
          <w:sz w:val="24"/>
          <w:szCs w:val="24"/>
        </w:rPr>
        <w:t>Особое внимание на занятиях избранным видом спорта, тренер</w:t>
      </w:r>
      <w:r>
        <w:rPr>
          <w:rStyle w:val="fontstyle01"/>
          <w:rFonts w:ascii="Times New Roman" w:hAnsi="Times New Roman" w:cs="Times New Roman"/>
          <w:b w:val="0"/>
          <w:sz w:val="24"/>
          <w:szCs w:val="24"/>
        </w:rPr>
        <w:t xml:space="preserve">-преподаватель должен </w:t>
      </w:r>
      <w:r w:rsidRPr="00484107">
        <w:rPr>
          <w:rStyle w:val="fontstyle01"/>
          <w:rFonts w:ascii="Times New Roman" w:hAnsi="Times New Roman" w:cs="Times New Roman"/>
          <w:b w:val="0"/>
          <w:sz w:val="24"/>
          <w:szCs w:val="24"/>
        </w:rPr>
        <w:t>обратить на постепенность и последовательность</w:t>
      </w:r>
      <w:r>
        <w:rPr>
          <w:rFonts w:ascii="Times New Roman" w:hAnsi="Times New Roman" w:cs="Times New Roman"/>
          <w:color w:val="000000"/>
          <w:sz w:val="24"/>
          <w:szCs w:val="24"/>
        </w:rPr>
        <w:t xml:space="preserve"> </w:t>
      </w:r>
      <w:r w:rsidRPr="00484107">
        <w:rPr>
          <w:rStyle w:val="fontstyle01"/>
          <w:rFonts w:ascii="Times New Roman" w:hAnsi="Times New Roman" w:cs="Times New Roman"/>
          <w:b w:val="0"/>
          <w:sz w:val="24"/>
          <w:szCs w:val="24"/>
        </w:rPr>
        <w:t>обучения.</w:t>
      </w:r>
    </w:p>
    <w:p w14:paraId="21A639A9" w14:textId="77777777" w:rsidR="00484107" w:rsidRPr="00484107" w:rsidRDefault="00484107" w:rsidP="00484107">
      <w:pPr>
        <w:pStyle w:val="a4"/>
        <w:numPr>
          <w:ilvl w:val="0"/>
          <w:numId w:val="36"/>
        </w:numPr>
        <w:spacing w:after="0" w:line="240" w:lineRule="auto"/>
        <w:ind w:left="0" w:firstLine="567"/>
        <w:jc w:val="both"/>
        <w:rPr>
          <w:rFonts w:ascii="Times New Roman" w:hAnsi="Times New Roman" w:cs="Times New Roman"/>
          <w:bCs/>
          <w:color w:val="222222"/>
          <w:sz w:val="24"/>
          <w:szCs w:val="24"/>
        </w:rPr>
      </w:pPr>
      <w:r w:rsidRPr="00484107">
        <w:rPr>
          <w:rStyle w:val="fontstyle01"/>
          <w:rFonts w:ascii="Times New Roman" w:hAnsi="Times New Roman" w:cs="Times New Roman"/>
          <w:b w:val="0"/>
          <w:sz w:val="24"/>
          <w:szCs w:val="24"/>
        </w:rPr>
        <w:t>На занятиях избранным видом спорта запрещается иметь в</w:t>
      </w:r>
      <w:r>
        <w:rPr>
          <w:rFonts w:ascii="Times New Roman" w:hAnsi="Times New Roman" w:cs="Times New Roman"/>
          <w:color w:val="000000"/>
          <w:sz w:val="24"/>
          <w:szCs w:val="24"/>
        </w:rPr>
        <w:t xml:space="preserve"> </w:t>
      </w:r>
      <w:r w:rsidRPr="00484107">
        <w:rPr>
          <w:rStyle w:val="fontstyle01"/>
          <w:rFonts w:ascii="Times New Roman" w:hAnsi="Times New Roman" w:cs="Times New Roman"/>
          <w:b w:val="0"/>
          <w:sz w:val="24"/>
          <w:szCs w:val="24"/>
        </w:rPr>
        <w:t>спортивной одежде и обуви колющие и режущие предметы (булавки, заколки</w:t>
      </w:r>
      <w:r>
        <w:rPr>
          <w:rFonts w:ascii="Times New Roman" w:hAnsi="Times New Roman" w:cs="Times New Roman"/>
          <w:color w:val="000000"/>
          <w:sz w:val="24"/>
          <w:szCs w:val="24"/>
        </w:rPr>
        <w:t xml:space="preserve"> </w:t>
      </w:r>
      <w:r w:rsidRPr="00484107">
        <w:rPr>
          <w:rStyle w:val="fontstyle01"/>
          <w:rFonts w:ascii="Times New Roman" w:hAnsi="Times New Roman" w:cs="Times New Roman"/>
          <w:b w:val="0"/>
          <w:sz w:val="24"/>
          <w:szCs w:val="24"/>
        </w:rPr>
        <w:t>и т.п.), а т</w:t>
      </w:r>
      <w:r>
        <w:rPr>
          <w:rStyle w:val="fontstyle01"/>
          <w:rFonts w:ascii="Times New Roman" w:hAnsi="Times New Roman" w:cs="Times New Roman"/>
          <w:b w:val="0"/>
          <w:sz w:val="24"/>
          <w:szCs w:val="24"/>
        </w:rPr>
        <w:t xml:space="preserve">акже надетые украшения (серьги; </w:t>
      </w:r>
      <w:r w:rsidRPr="00484107">
        <w:rPr>
          <w:rStyle w:val="fontstyle01"/>
          <w:rFonts w:ascii="Times New Roman" w:hAnsi="Times New Roman" w:cs="Times New Roman"/>
          <w:b w:val="0"/>
          <w:sz w:val="24"/>
          <w:szCs w:val="24"/>
        </w:rPr>
        <w:t>кольца, цепочки и т.д.). Ногти</w:t>
      </w:r>
      <w:r>
        <w:rPr>
          <w:rFonts w:ascii="Times New Roman" w:hAnsi="Times New Roman" w:cs="Times New Roman"/>
          <w:color w:val="000000"/>
          <w:sz w:val="24"/>
          <w:szCs w:val="24"/>
        </w:rPr>
        <w:t xml:space="preserve"> </w:t>
      </w:r>
      <w:r w:rsidRPr="00484107">
        <w:rPr>
          <w:rStyle w:val="fontstyle01"/>
          <w:rFonts w:ascii="Times New Roman" w:hAnsi="Times New Roman" w:cs="Times New Roman"/>
          <w:b w:val="0"/>
          <w:sz w:val="24"/>
          <w:szCs w:val="24"/>
        </w:rPr>
        <w:t>должны быть коротко подстриженными.</w:t>
      </w:r>
    </w:p>
    <w:p w14:paraId="4BE6BE0E" w14:textId="77777777" w:rsidR="00BA5910" w:rsidRDefault="00484107" w:rsidP="00BA5910">
      <w:pPr>
        <w:pStyle w:val="a4"/>
        <w:numPr>
          <w:ilvl w:val="0"/>
          <w:numId w:val="36"/>
        </w:numPr>
        <w:spacing w:after="0" w:line="240" w:lineRule="auto"/>
        <w:ind w:left="0" w:firstLine="567"/>
        <w:jc w:val="both"/>
        <w:rPr>
          <w:rStyle w:val="fontstyle01"/>
          <w:rFonts w:ascii="Times New Roman" w:hAnsi="Times New Roman" w:cs="Times New Roman"/>
          <w:b w:val="0"/>
          <w:sz w:val="24"/>
          <w:szCs w:val="24"/>
        </w:rPr>
      </w:pPr>
      <w:r w:rsidRPr="00484107">
        <w:rPr>
          <w:rStyle w:val="fontstyle01"/>
          <w:rFonts w:ascii="Times New Roman" w:hAnsi="Times New Roman" w:cs="Times New Roman"/>
          <w:b w:val="0"/>
          <w:sz w:val="24"/>
          <w:szCs w:val="24"/>
        </w:rPr>
        <w:t>Выход учащихся из спортивного зала во время занятий возможен</w:t>
      </w:r>
      <w:r>
        <w:rPr>
          <w:rFonts w:ascii="Times New Roman" w:hAnsi="Times New Roman" w:cs="Times New Roman"/>
          <w:color w:val="000000"/>
          <w:sz w:val="24"/>
          <w:szCs w:val="24"/>
        </w:rPr>
        <w:t xml:space="preserve"> </w:t>
      </w:r>
      <w:r w:rsidRPr="00484107">
        <w:rPr>
          <w:rStyle w:val="fontstyle01"/>
          <w:rFonts w:ascii="Times New Roman" w:hAnsi="Times New Roman" w:cs="Times New Roman"/>
          <w:b w:val="0"/>
          <w:sz w:val="24"/>
          <w:szCs w:val="24"/>
        </w:rPr>
        <w:t>только с разрешения тренера-преподавателя</w:t>
      </w:r>
      <w:r>
        <w:rPr>
          <w:rStyle w:val="fontstyle01"/>
          <w:rFonts w:ascii="Times New Roman" w:hAnsi="Times New Roman" w:cs="Times New Roman"/>
          <w:b w:val="0"/>
          <w:sz w:val="24"/>
          <w:szCs w:val="24"/>
        </w:rPr>
        <w:t>.</w:t>
      </w:r>
    </w:p>
    <w:p w14:paraId="49138400" w14:textId="77777777" w:rsidR="00BA5910" w:rsidRDefault="00BA5910" w:rsidP="00BA5910">
      <w:pPr>
        <w:spacing w:after="0" w:line="240" w:lineRule="auto"/>
        <w:jc w:val="both"/>
        <w:rPr>
          <w:rStyle w:val="fontstyle01"/>
          <w:rFonts w:ascii="Times New Roman" w:hAnsi="Times New Roman" w:cs="Times New Roman"/>
          <w:sz w:val="24"/>
          <w:szCs w:val="24"/>
        </w:rPr>
      </w:pPr>
    </w:p>
    <w:p w14:paraId="4D5CAD25" w14:textId="501306EC" w:rsidR="00BA5910" w:rsidRPr="00BA5910" w:rsidRDefault="00BA5910" w:rsidP="00BA5910">
      <w:pPr>
        <w:spacing w:after="0" w:line="240" w:lineRule="auto"/>
        <w:jc w:val="both"/>
        <w:rPr>
          <w:rFonts w:ascii="Times New Roman" w:hAnsi="Times New Roman" w:cs="Times New Roman"/>
          <w:bCs/>
          <w:color w:val="222222"/>
          <w:sz w:val="24"/>
          <w:szCs w:val="24"/>
        </w:rPr>
      </w:pPr>
      <w:r>
        <w:rPr>
          <w:rStyle w:val="fontstyle01"/>
          <w:rFonts w:ascii="Times New Roman" w:hAnsi="Times New Roman" w:cs="Times New Roman"/>
          <w:sz w:val="24"/>
          <w:szCs w:val="24"/>
        </w:rPr>
        <w:t>4.</w:t>
      </w:r>
      <w:r w:rsidRPr="00BA5910">
        <w:rPr>
          <w:rStyle w:val="fontstyle01"/>
          <w:rFonts w:ascii="Times New Roman" w:hAnsi="Times New Roman" w:cs="Times New Roman"/>
          <w:sz w:val="24"/>
          <w:szCs w:val="24"/>
        </w:rPr>
        <w:t>Требования безопасности в аварийных ситуациях:</w:t>
      </w:r>
    </w:p>
    <w:p w14:paraId="780FDC50" w14:textId="77777777" w:rsidR="00BA5910" w:rsidRDefault="00BA5910" w:rsidP="00BA5910">
      <w:pPr>
        <w:pStyle w:val="a4"/>
        <w:spacing w:after="0" w:line="240" w:lineRule="auto"/>
        <w:ind w:left="0" w:firstLine="567"/>
        <w:jc w:val="both"/>
        <w:rPr>
          <w:rFonts w:ascii="Times New Roman" w:hAnsi="Times New Roman" w:cs="Times New Roman"/>
          <w:color w:val="000000"/>
          <w:sz w:val="24"/>
          <w:szCs w:val="24"/>
        </w:rPr>
      </w:pPr>
      <w:r w:rsidRPr="00BA5910">
        <w:rPr>
          <w:rStyle w:val="fontstyle21"/>
          <w:sz w:val="24"/>
          <w:szCs w:val="24"/>
        </w:rPr>
        <w:sym w:font="Symbol" w:char="F0B7"/>
      </w:r>
      <w:r w:rsidRPr="00BA5910">
        <w:rPr>
          <w:rStyle w:val="fontstyle21"/>
          <w:sz w:val="24"/>
          <w:szCs w:val="24"/>
        </w:rPr>
        <w:t xml:space="preserve"> </w:t>
      </w:r>
      <w:r w:rsidRPr="00BA5910">
        <w:rPr>
          <w:rStyle w:val="fontstyle31"/>
          <w:rFonts w:ascii="Times New Roman" w:hAnsi="Times New Roman" w:cs="Times New Roman"/>
          <w:sz w:val="24"/>
          <w:szCs w:val="24"/>
        </w:rPr>
        <w:t>При несчастных случаях с учащимися (травмы позвоночника,</w:t>
      </w:r>
      <w:r>
        <w:rPr>
          <w:rFonts w:ascii="Times New Roman" w:hAnsi="Times New Roman" w:cs="Times New Roman"/>
          <w:color w:val="000000"/>
          <w:sz w:val="24"/>
          <w:szCs w:val="24"/>
        </w:rPr>
        <w:t xml:space="preserve"> </w:t>
      </w:r>
      <w:r>
        <w:rPr>
          <w:rStyle w:val="fontstyle31"/>
          <w:rFonts w:ascii="Times New Roman" w:hAnsi="Times New Roman" w:cs="Times New Roman"/>
          <w:sz w:val="24"/>
          <w:szCs w:val="24"/>
        </w:rPr>
        <w:t xml:space="preserve">сдавливание органов брюшной </w:t>
      </w:r>
      <w:r w:rsidRPr="00BA5910">
        <w:rPr>
          <w:rStyle w:val="fontstyle31"/>
          <w:rFonts w:ascii="Times New Roman" w:hAnsi="Times New Roman" w:cs="Times New Roman"/>
          <w:sz w:val="24"/>
          <w:szCs w:val="24"/>
        </w:rPr>
        <w:t>полости, вдавливание гортани вовнутрь,</w:t>
      </w:r>
      <w:r>
        <w:rPr>
          <w:rFonts w:ascii="Times New Roman" w:hAnsi="Times New Roman" w:cs="Times New Roman"/>
          <w:color w:val="000000"/>
          <w:sz w:val="24"/>
          <w:szCs w:val="24"/>
        </w:rPr>
        <w:t xml:space="preserve"> </w:t>
      </w:r>
      <w:r w:rsidRPr="00BA5910">
        <w:rPr>
          <w:rStyle w:val="fontstyle31"/>
          <w:rFonts w:ascii="Times New Roman" w:hAnsi="Times New Roman" w:cs="Times New Roman"/>
          <w:sz w:val="24"/>
          <w:szCs w:val="24"/>
        </w:rPr>
        <w:t>растяжения и разр</w:t>
      </w:r>
      <w:r>
        <w:rPr>
          <w:rStyle w:val="fontstyle31"/>
          <w:rFonts w:ascii="Times New Roman" w:hAnsi="Times New Roman" w:cs="Times New Roman"/>
          <w:sz w:val="24"/>
          <w:szCs w:val="24"/>
        </w:rPr>
        <w:t xml:space="preserve">ывы </w:t>
      </w:r>
      <w:proofErr w:type="spellStart"/>
      <w:r>
        <w:rPr>
          <w:rStyle w:val="fontstyle31"/>
          <w:rFonts w:ascii="Times New Roman" w:hAnsi="Times New Roman" w:cs="Times New Roman"/>
          <w:sz w:val="24"/>
          <w:szCs w:val="24"/>
        </w:rPr>
        <w:t>сумочно</w:t>
      </w:r>
      <w:proofErr w:type="spellEnd"/>
      <w:r>
        <w:rPr>
          <w:rStyle w:val="fontstyle31"/>
          <w:rFonts w:ascii="Times New Roman" w:hAnsi="Times New Roman" w:cs="Times New Roman"/>
          <w:sz w:val="24"/>
          <w:szCs w:val="24"/>
        </w:rPr>
        <w:t xml:space="preserve">-связочного аппарата </w:t>
      </w:r>
      <w:r w:rsidRPr="00BA5910">
        <w:rPr>
          <w:rStyle w:val="fontstyle31"/>
          <w:rFonts w:ascii="Times New Roman" w:hAnsi="Times New Roman" w:cs="Times New Roman"/>
          <w:sz w:val="24"/>
          <w:szCs w:val="24"/>
        </w:rPr>
        <w:t>голеностопного и</w:t>
      </w:r>
      <w:r>
        <w:rPr>
          <w:rFonts w:ascii="Times New Roman" w:hAnsi="Times New Roman" w:cs="Times New Roman"/>
          <w:color w:val="000000"/>
          <w:sz w:val="24"/>
          <w:szCs w:val="24"/>
        </w:rPr>
        <w:t xml:space="preserve"> </w:t>
      </w:r>
      <w:r w:rsidRPr="00BA5910">
        <w:rPr>
          <w:rStyle w:val="fontstyle31"/>
          <w:rFonts w:ascii="Times New Roman" w:hAnsi="Times New Roman" w:cs="Times New Roman"/>
          <w:sz w:val="24"/>
          <w:szCs w:val="24"/>
        </w:rPr>
        <w:t>коленного суставов, кровоизлияния в ушные раковины, переломы ключицы и</w:t>
      </w:r>
      <w:r>
        <w:rPr>
          <w:rFonts w:ascii="Times New Roman" w:hAnsi="Times New Roman" w:cs="Times New Roman"/>
          <w:color w:val="000000"/>
          <w:sz w:val="24"/>
          <w:szCs w:val="24"/>
        </w:rPr>
        <w:t xml:space="preserve"> </w:t>
      </w:r>
      <w:r>
        <w:rPr>
          <w:rStyle w:val="fontstyle31"/>
          <w:rFonts w:ascii="Times New Roman" w:hAnsi="Times New Roman" w:cs="Times New Roman"/>
          <w:sz w:val="24"/>
          <w:szCs w:val="24"/>
        </w:rPr>
        <w:t xml:space="preserve">др.) </w:t>
      </w:r>
      <w:r w:rsidRPr="00BA5910">
        <w:rPr>
          <w:rStyle w:val="fontstyle31"/>
          <w:rFonts w:ascii="Times New Roman" w:hAnsi="Times New Roman" w:cs="Times New Roman"/>
          <w:sz w:val="24"/>
          <w:szCs w:val="24"/>
        </w:rPr>
        <w:t>тренер-преподаватель должен немедленно прекратить занятия и</w:t>
      </w:r>
      <w:r>
        <w:rPr>
          <w:rFonts w:ascii="Times New Roman" w:hAnsi="Times New Roman" w:cs="Times New Roman"/>
          <w:color w:val="000000"/>
          <w:sz w:val="24"/>
          <w:szCs w:val="24"/>
        </w:rPr>
        <w:t xml:space="preserve"> </w:t>
      </w:r>
      <w:r>
        <w:rPr>
          <w:rStyle w:val="fontstyle31"/>
          <w:rFonts w:ascii="Times New Roman" w:hAnsi="Times New Roman" w:cs="Times New Roman"/>
          <w:sz w:val="24"/>
          <w:szCs w:val="24"/>
        </w:rPr>
        <w:t xml:space="preserve">приступить к оказанию </w:t>
      </w:r>
      <w:r w:rsidRPr="00BA5910">
        <w:rPr>
          <w:rStyle w:val="fontstyle31"/>
          <w:rFonts w:ascii="Times New Roman" w:hAnsi="Times New Roman" w:cs="Times New Roman"/>
          <w:sz w:val="24"/>
          <w:szCs w:val="24"/>
        </w:rPr>
        <w:t>пострадавшему первой доврачебной помощи;</w:t>
      </w:r>
    </w:p>
    <w:p w14:paraId="558B9218" w14:textId="77777777" w:rsidR="00BA5910" w:rsidRDefault="00BA5910" w:rsidP="00BA5910">
      <w:pPr>
        <w:pStyle w:val="a4"/>
        <w:spacing w:after="0" w:line="240" w:lineRule="auto"/>
        <w:ind w:left="0" w:firstLine="567"/>
        <w:jc w:val="both"/>
        <w:rPr>
          <w:rFonts w:ascii="Times New Roman" w:hAnsi="Times New Roman" w:cs="Times New Roman"/>
          <w:color w:val="000000"/>
          <w:sz w:val="24"/>
          <w:szCs w:val="24"/>
        </w:rPr>
      </w:pPr>
      <w:r w:rsidRPr="00BA5910">
        <w:rPr>
          <w:rStyle w:val="fontstyle21"/>
          <w:sz w:val="24"/>
          <w:szCs w:val="24"/>
        </w:rPr>
        <w:sym w:font="Symbol" w:char="F0B7"/>
      </w:r>
      <w:r w:rsidRPr="00BA5910">
        <w:rPr>
          <w:rStyle w:val="fontstyle21"/>
          <w:sz w:val="24"/>
          <w:szCs w:val="24"/>
        </w:rPr>
        <w:t xml:space="preserve"> </w:t>
      </w:r>
      <w:r w:rsidRPr="00BA5910">
        <w:rPr>
          <w:rStyle w:val="fontstyle31"/>
          <w:rFonts w:ascii="Times New Roman" w:hAnsi="Times New Roman" w:cs="Times New Roman"/>
          <w:sz w:val="24"/>
          <w:szCs w:val="24"/>
        </w:rPr>
        <w:t>одновременно нужно уведомить руководителя или представителя</w:t>
      </w:r>
      <w:r>
        <w:rPr>
          <w:rFonts w:ascii="Times New Roman" w:hAnsi="Times New Roman" w:cs="Times New Roman"/>
          <w:color w:val="000000"/>
          <w:sz w:val="24"/>
          <w:szCs w:val="24"/>
        </w:rPr>
        <w:t xml:space="preserve"> </w:t>
      </w:r>
      <w:r w:rsidRPr="00BA5910">
        <w:rPr>
          <w:rStyle w:val="fontstyle31"/>
          <w:rFonts w:ascii="Times New Roman" w:hAnsi="Times New Roman" w:cs="Times New Roman"/>
          <w:sz w:val="24"/>
          <w:szCs w:val="24"/>
        </w:rPr>
        <w:t>администрации образовательного учреждения, а также вызвать медицинского</w:t>
      </w:r>
      <w:r>
        <w:rPr>
          <w:rFonts w:ascii="Times New Roman" w:hAnsi="Times New Roman" w:cs="Times New Roman"/>
          <w:color w:val="000000"/>
          <w:sz w:val="24"/>
          <w:szCs w:val="24"/>
        </w:rPr>
        <w:t xml:space="preserve"> </w:t>
      </w:r>
      <w:r w:rsidRPr="00BA5910">
        <w:rPr>
          <w:rStyle w:val="fontstyle31"/>
          <w:rFonts w:ascii="Times New Roman" w:hAnsi="Times New Roman" w:cs="Times New Roman"/>
          <w:sz w:val="24"/>
          <w:szCs w:val="24"/>
        </w:rPr>
        <w:t>работника и скорую помощь;</w:t>
      </w:r>
    </w:p>
    <w:p w14:paraId="20541CDF" w14:textId="77777777" w:rsidR="00BA5910" w:rsidRDefault="00BA5910" w:rsidP="00BA5910">
      <w:pPr>
        <w:pStyle w:val="a4"/>
        <w:spacing w:after="0" w:line="240" w:lineRule="auto"/>
        <w:ind w:left="0" w:firstLine="567"/>
        <w:jc w:val="both"/>
        <w:rPr>
          <w:rStyle w:val="fontstyle31"/>
          <w:rFonts w:ascii="Times New Roman" w:hAnsi="Times New Roman" w:cs="Times New Roman"/>
          <w:sz w:val="24"/>
          <w:szCs w:val="24"/>
        </w:rPr>
      </w:pPr>
      <w:r w:rsidRPr="00BA5910">
        <w:rPr>
          <w:rStyle w:val="fontstyle21"/>
          <w:sz w:val="24"/>
          <w:szCs w:val="24"/>
        </w:rPr>
        <w:sym w:font="Symbol" w:char="F0B7"/>
      </w:r>
      <w:r w:rsidRPr="00BA5910">
        <w:rPr>
          <w:rStyle w:val="fontstyle21"/>
          <w:sz w:val="24"/>
          <w:szCs w:val="24"/>
        </w:rPr>
        <w:t xml:space="preserve"> </w:t>
      </w:r>
      <w:r w:rsidRPr="00BA5910">
        <w:rPr>
          <w:rStyle w:val="fontstyle31"/>
          <w:rFonts w:ascii="Times New Roman" w:hAnsi="Times New Roman" w:cs="Times New Roman"/>
          <w:sz w:val="24"/>
          <w:szCs w:val="24"/>
        </w:rPr>
        <w:t>при оказании первой доврачебной помощи следует</w:t>
      </w:r>
      <w:r>
        <w:rPr>
          <w:rFonts w:ascii="Times New Roman" w:hAnsi="Times New Roman" w:cs="Times New Roman"/>
          <w:color w:val="000000"/>
          <w:sz w:val="24"/>
          <w:szCs w:val="24"/>
        </w:rPr>
        <w:t xml:space="preserve"> </w:t>
      </w:r>
      <w:r>
        <w:rPr>
          <w:rStyle w:val="fontstyle31"/>
          <w:rFonts w:ascii="Times New Roman" w:hAnsi="Times New Roman" w:cs="Times New Roman"/>
          <w:sz w:val="24"/>
          <w:szCs w:val="24"/>
        </w:rPr>
        <w:t xml:space="preserve">руководствоваться приемами и </w:t>
      </w:r>
      <w:r w:rsidRPr="00BA5910">
        <w:rPr>
          <w:rStyle w:val="fontstyle31"/>
          <w:rFonts w:ascii="Times New Roman" w:hAnsi="Times New Roman" w:cs="Times New Roman"/>
          <w:sz w:val="24"/>
          <w:szCs w:val="24"/>
        </w:rPr>
        <w:t>способами, изложенными в инструкции по</w:t>
      </w:r>
      <w:r>
        <w:rPr>
          <w:rFonts w:ascii="Times New Roman" w:hAnsi="Times New Roman" w:cs="Times New Roman"/>
          <w:color w:val="000000"/>
          <w:sz w:val="24"/>
          <w:szCs w:val="24"/>
        </w:rPr>
        <w:t xml:space="preserve"> </w:t>
      </w:r>
      <w:r w:rsidRPr="00BA5910">
        <w:rPr>
          <w:rStyle w:val="fontstyle31"/>
          <w:rFonts w:ascii="Times New Roman" w:hAnsi="Times New Roman" w:cs="Times New Roman"/>
          <w:sz w:val="24"/>
          <w:szCs w:val="24"/>
        </w:rPr>
        <w:t>первой до</w:t>
      </w:r>
      <w:r>
        <w:rPr>
          <w:rStyle w:val="fontstyle31"/>
          <w:rFonts w:ascii="Times New Roman" w:hAnsi="Times New Roman" w:cs="Times New Roman"/>
          <w:sz w:val="24"/>
          <w:szCs w:val="24"/>
        </w:rPr>
        <w:t>врачебной помощи, действующей в учреждении;</w:t>
      </w:r>
    </w:p>
    <w:p w14:paraId="679229AA" w14:textId="0707CFA8" w:rsidR="00BA5910" w:rsidRPr="00BA5910" w:rsidRDefault="00BA5910" w:rsidP="00BA5910">
      <w:pPr>
        <w:pStyle w:val="a4"/>
        <w:numPr>
          <w:ilvl w:val="0"/>
          <w:numId w:val="36"/>
        </w:numPr>
        <w:spacing w:after="0" w:line="240" w:lineRule="auto"/>
        <w:ind w:left="0" w:firstLine="567"/>
        <w:jc w:val="both"/>
        <w:rPr>
          <w:rStyle w:val="fontstyle31"/>
          <w:rFonts w:ascii="Times New Roman" w:hAnsi="Times New Roman" w:cs="Times New Roman"/>
          <w:bCs/>
          <w:color w:val="222222"/>
          <w:sz w:val="24"/>
          <w:szCs w:val="24"/>
        </w:rPr>
      </w:pPr>
      <w:r w:rsidRPr="00BA5910">
        <w:rPr>
          <w:rStyle w:val="fontstyle31"/>
          <w:rFonts w:ascii="Times New Roman" w:hAnsi="Times New Roman" w:cs="Times New Roman"/>
          <w:sz w:val="24"/>
          <w:szCs w:val="24"/>
        </w:rPr>
        <w:t>при обнаружении признаков пожара тренер-преподаватель должен</w:t>
      </w:r>
      <w:r>
        <w:rPr>
          <w:rFonts w:ascii="Times New Roman" w:hAnsi="Times New Roman" w:cs="Times New Roman"/>
          <w:color w:val="000000"/>
          <w:sz w:val="24"/>
          <w:szCs w:val="24"/>
        </w:rPr>
        <w:t xml:space="preserve"> </w:t>
      </w:r>
      <w:r w:rsidRPr="00BA5910">
        <w:rPr>
          <w:rStyle w:val="fontstyle31"/>
          <w:rFonts w:ascii="Times New Roman" w:hAnsi="Times New Roman" w:cs="Times New Roman"/>
          <w:sz w:val="24"/>
          <w:szCs w:val="24"/>
        </w:rPr>
        <w:t>обеспечить эвакуацию учащихся из опасной зоны согласно схеме эвакуации,</w:t>
      </w:r>
      <w:r>
        <w:rPr>
          <w:rFonts w:ascii="Times New Roman" w:hAnsi="Times New Roman" w:cs="Times New Roman"/>
          <w:color w:val="000000"/>
          <w:sz w:val="24"/>
          <w:szCs w:val="24"/>
        </w:rPr>
        <w:t xml:space="preserve"> </w:t>
      </w:r>
      <w:r w:rsidRPr="00BA5910">
        <w:rPr>
          <w:rStyle w:val="fontstyle31"/>
          <w:rFonts w:ascii="Times New Roman" w:hAnsi="Times New Roman" w:cs="Times New Roman"/>
          <w:sz w:val="24"/>
          <w:szCs w:val="24"/>
        </w:rPr>
        <w:t>при усло</w:t>
      </w:r>
      <w:r>
        <w:rPr>
          <w:rStyle w:val="fontstyle31"/>
          <w:rFonts w:ascii="Times New Roman" w:hAnsi="Times New Roman" w:cs="Times New Roman"/>
          <w:sz w:val="24"/>
          <w:szCs w:val="24"/>
        </w:rPr>
        <w:t xml:space="preserve">вии их полной безопасности. Все </w:t>
      </w:r>
      <w:r w:rsidRPr="00BA5910">
        <w:rPr>
          <w:rStyle w:val="fontstyle31"/>
          <w:rFonts w:ascii="Times New Roman" w:hAnsi="Times New Roman" w:cs="Times New Roman"/>
          <w:sz w:val="24"/>
          <w:szCs w:val="24"/>
        </w:rPr>
        <w:t>эвакуированные проверяются в</w:t>
      </w:r>
      <w:r>
        <w:rPr>
          <w:rFonts w:ascii="Times New Roman" w:hAnsi="Times New Roman" w:cs="Times New Roman"/>
          <w:color w:val="000000"/>
          <w:sz w:val="24"/>
          <w:szCs w:val="24"/>
        </w:rPr>
        <w:t xml:space="preserve"> </w:t>
      </w:r>
      <w:r w:rsidRPr="00BA5910">
        <w:rPr>
          <w:rStyle w:val="fontstyle31"/>
          <w:rFonts w:ascii="Times New Roman" w:hAnsi="Times New Roman" w:cs="Times New Roman"/>
          <w:sz w:val="24"/>
          <w:szCs w:val="24"/>
        </w:rPr>
        <w:t>месте сбора по имеющимся у т</w:t>
      </w:r>
      <w:r>
        <w:rPr>
          <w:rStyle w:val="fontstyle31"/>
          <w:rFonts w:ascii="Times New Roman" w:hAnsi="Times New Roman" w:cs="Times New Roman"/>
          <w:sz w:val="24"/>
          <w:szCs w:val="24"/>
        </w:rPr>
        <w:t xml:space="preserve">ренера-преподавателя, поименным </w:t>
      </w:r>
      <w:r w:rsidRPr="00BA5910">
        <w:rPr>
          <w:rStyle w:val="fontstyle31"/>
          <w:rFonts w:ascii="Times New Roman" w:hAnsi="Times New Roman" w:cs="Times New Roman"/>
          <w:sz w:val="24"/>
          <w:szCs w:val="24"/>
        </w:rPr>
        <w:lastRenderedPageBreak/>
        <w:t>спискам.</w:t>
      </w:r>
      <w:r>
        <w:rPr>
          <w:rFonts w:ascii="Times New Roman" w:hAnsi="Times New Roman" w:cs="Times New Roman"/>
          <w:color w:val="000000"/>
          <w:sz w:val="24"/>
          <w:szCs w:val="24"/>
        </w:rPr>
        <w:t xml:space="preserve"> </w:t>
      </w:r>
      <w:r w:rsidRPr="00BA5910">
        <w:rPr>
          <w:rStyle w:val="fontstyle31"/>
          <w:rFonts w:ascii="Times New Roman" w:hAnsi="Times New Roman" w:cs="Times New Roman"/>
          <w:sz w:val="24"/>
          <w:szCs w:val="24"/>
        </w:rPr>
        <w:t>Сообщить о пожаре в ближайшую пожарную часть и приступить к тушению</w:t>
      </w:r>
      <w:r>
        <w:rPr>
          <w:rFonts w:ascii="Times New Roman" w:hAnsi="Times New Roman" w:cs="Times New Roman"/>
          <w:color w:val="000000"/>
          <w:sz w:val="24"/>
          <w:szCs w:val="24"/>
        </w:rPr>
        <w:t xml:space="preserve"> </w:t>
      </w:r>
      <w:r w:rsidRPr="00BA5910">
        <w:rPr>
          <w:rStyle w:val="fontstyle31"/>
          <w:rFonts w:ascii="Times New Roman" w:hAnsi="Times New Roman" w:cs="Times New Roman"/>
          <w:sz w:val="24"/>
          <w:szCs w:val="24"/>
        </w:rPr>
        <w:t>пожара с помощью первичных средств пожаротушения</w:t>
      </w:r>
      <w:r>
        <w:rPr>
          <w:rStyle w:val="fontstyle31"/>
          <w:rFonts w:ascii="Times New Roman" w:hAnsi="Times New Roman" w:cs="Times New Roman"/>
          <w:sz w:val="24"/>
          <w:szCs w:val="24"/>
        </w:rPr>
        <w:t>.</w:t>
      </w:r>
    </w:p>
    <w:p w14:paraId="51B62736" w14:textId="3F471FC9" w:rsidR="00BA5910" w:rsidRDefault="00BA5910" w:rsidP="00BA5910">
      <w:pPr>
        <w:spacing w:after="0" w:line="240" w:lineRule="auto"/>
        <w:jc w:val="both"/>
        <w:rPr>
          <w:rStyle w:val="fontstyle31"/>
          <w:rFonts w:ascii="Times New Roman" w:hAnsi="Times New Roman" w:cs="Times New Roman"/>
          <w:bCs/>
          <w:color w:val="222222"/>
          <w:sz w:val="24"/>
          <w:szCs w:val="24"/>
        </w:rPr>
      </w:pPr>
    </w:p>
    <w:p w14:paraId="269B33D8" w14:textId="62E7D02B" w:rsidR="00BA5910" w:rsidRDefault="00BA5910" w:rsidP="00BA5910">
      <w:pPr>
        <w:spacing w:after="0" w:line="240" w:lineRule="auto"/>
        <w:jc w:val="both"/>
        <w:rPr>
          <w:rStyle w:val="fontstyle31"/>
          <w:rFonts w:ascii="Times New Roman" w:hAnsi="Times New Roman" w:cs="Times New Roman"/>
          <w:b/>
          <w:bCs/>
          <w:color w:val="222222"/>
          <w:sz w:val="24"/>
          <w:szCs w:val="24"/>
        </w:rPr>
      </w:pPr>
      <w:r w:rsidRPr="00BA5910">
        <w:rPr>
          <w:rStyle w:val="fontstyle31"/>
          <w:rFonts w:ascii="Times New Roman" w:hAnsi="Times New Roman" w:cs="Times New Roman"/>
          <w:b/>
          <w:bCs/>
          <w:color w:val="222222"/>
          <w:sz w:val="24"/>
          <w:szCs w:val="24"/>
        </w:rPr>
        <w:t xml:space="preserve">5. </w:t>
      </w:r>
      <w:r>
        <w:rPr>
          <w:rStyle w:val="fontstyle31"/>
          <w:rFonts w:ascii="Times New Roman" w:hAnsi="Times New Roman" w:cs="Times New Roman"/>
          <w:b/>
          <w:bCs/>
          <w:color w:val="222222"/>
          <w:sz w:val="24"/>
          <w:szCs w:val="24"/>
        </w:rPr>
        <w:t>Требования безопасности по окончании занятия:</w:t>
      </w:r>
    </w:p>
    <w:p w14:paraId="4DC57237" w14:textId="4CDA82A0" w:rsidR="009F16D2" w:rsidRDefault="00FA6F27" w:rsidP="009F16D2">
      <w:pPr>
        <w:pStyle w:val="a4"/>
        <w:numPr>
          <w:ilvl w:val="0"/>
          <w:numId w:val="36"/>
        </w:numPr>
        <w:spacing w:after="0" w:line="240" w:lineRule="auto"/>
        <w:ind w:left="0" w:firstLine="567"/>
        <w:jc w:val="both"/>
        <w:rPr>
          <w:rFonts w:ascii="Times New Roman" w:hAnsi="Times New Roman" w:cs="Times New Roman"/>
          <w:color w:val="000000"/>
          <w:sz w:val="24"/>
          <w:szCs w:val="24"/>
        </w:rPr>
      </w:pPr>
      <w:r w:rsidRPr="00FA6F27">
        <w:rPr>
          <w:rStyle w:val="fontstyle21"/>
          <w:sz w:val="24"/>
          <w:szCs w:val="24"/>
        </w:rPr>
        <w:t>после окончаний занятия тренер-преподаватель должен</w:t>
      </w:r>
      <w:r w:rsidR="009F16D2">
        <w:rPr>
          <w:rFonts w:ascii="Times New Roman" w:hAnsi="Times New Roman" w:cs="Times New Roman"/>
          <w:color w:val="000000"/>
          <w:sz w:val="24"/>
          <w:szCs w:val="24"/>
        </w:rPr>
        <w:t xml:space="preserve"> </w:t>
      </w:r>
      <w:r w:rsidRPr="00FA6F27">
        <w:rPr>
          <w:rStyle w:val="fontstyle21"/>
          <w:sz w:val="24"/>
          <w:szCs w:val="24"/>
        </w:rPr>
        <w:t>п</w:t>
      </w:r>
      <w:r w:rsidR="009F16D2">
        <w:rPr>
          <w:rStyle w:val="fontstyle21"/>
          <w:sz w:val="24"/>
          <w:szCs w:val="24"/>
        </w:rPr>
        <w:t xml:space="preserve">роконтролировать организованный </w:t>
      </w:r>
      <w:r w:rsidRPr="00FA6F27">
        <w:rPr>
          <w:rStyle w:val="fontstyle21"/>
          <w:sz w:val="24"/>
          <w:szCs w:val="24"/>
        </w:rPr>
        <w:t>выход учащихся из зала;</w:t>
      </w:r>
    </w:p>
    <w:p w14:paraId="488E3A37" w14:textId="77777777" w:rsidR="009F16D2" w:rsidRPr="009F16D2" w:rsidRDefault="00FA6F27" w:rsidP="009F16D2">
      <w:pPr>
        <w:pStyle w:val="a4"/>
        <w:numPr>
          <w:ilvl w:val="0"/>
          <w:numId w:val="36"/>
        </w:numPr>
        <w:spacing w:after="0" w:line="240" w:lineRule="auto"/>
        <w:ind w:left="0" w:firstLine="567"/>
        <w:jc w:val="both"/>
        <w:rPr>
          <w:rFonts w:ascii="Times New Roman" w:hAnsi="Times New Roman" w:cs="Times New Roman"/>
          <w:b/>
          <w:bCs/>
          <w:color w:val="222222"/>
          <w:sz w:val="24"/>
          <w:szCs w:val="24"/>
        </w:rPr>
      </w:pPr>
      <w:r w:rsidRPr="00FA6F27">
        <w:rPr>
          <w:rStyle w:val="fontstyle21"/>
          <w:sz w:val="24"/>
          <w:szCs w:val="24"/>
        </w:rPr>
        <w:t>убрать инвентарь в специально отведенное место;</w:t>
      </w:r>
    </w:p>
    <w:p w14:paraId="040F3215" w14:textId="77777777" w:rsidR="009F16D2" w:rsidRPr="009F16D2" w:rsidRDefault="00FA6F27" w:rsidP="009F16D2">
      <w:pPr>
        <w:pStyle w:val="a4"/>
        <w:numPr>
          <w:ilvl w:val="0"/>
          <w:numId w:val="36"/>
        </w:numPr>
        <w:spacing w:after="0" w:line="240" w:lineRule="auto"/>
        <w:ind w:left="0" w:firstLine="567"/>
        <w:jc w:val="both"/>
        <w:rPr>
          <w:rFonts w:ascii="Times New Roman" w:hAnsi="Times New Roman" w:cs="Times New Roman"/>
          <w:b/>
          <w:bCs/>
          <w:color w:val="222222"/>
          <w:sz w:val="24"/>
          <w:szCs w:val="24"/>
        </w:rPr>
      </w:pPr>
      <w:r w:rsidRPr="00FA6F27">
        <w:rPr>
          <w:rStyle w:val="fontstyle21"/>
          <w:sz w:val="24"/>
          <w:szCs w:val="24"/>
        </w:rPr>
        <w:t>отключить электроприборы;</w:t>
      </w:r>
    </w:p>
    <w:p w14:paraId="7FC83000" w14:textId="77777777" w:rsidR="009F16D2" w:rsidRPr="009F16D2" w:rsidRDefault="00FA6F27" w:rsidP="009F16D2">
      <w:pPr>
        <w:pStyle w:val="a4"/>
        <w:numPr>
          <w:ilvl w:val="0"/>
          <w:numId w:val="36"/>
        </w:numPr>
        <w:spacing w:after="0" w:line="240" w:lineRule="auto"/>
        <w:ind w:left="0" w:firstLine="567"/>
        <w:jc w:val="both"/>
        <w:rPr>
          <w:rFonts w:ascii="Times New Roman" w:hAnsi="Times New Roman" w:cs="Times New Roman"/>
          <w:b/>
          <w:bCs/>
          <w:color w:val="222222"/>
          <w:sz w:val="24"/>
          <w:szCs w:val="24"/>
        </w:rPr>
      </w:pPr>
      <w:r w:rsidRPr="00FA6F27">
        <w:rPr>
          <w:rStyle w:val="fontstyle21"/>
          <w:sz w:val="24"/>
          <w:szCs w:val="24"/>
        </w:rPr>
        <w:t>выключить свет.</w:t>
      </w:r>
    </w:p>
    <w:p w14:paraId="5F4CA5BE" w14:textId="77777777" w:rsidR="009F16D2" w:rsidRPr="009F16D2" w:rsidRDefault="00FA6F27" w:rsidP="009F16D2">
      <w:pPr>
        <w:pStyle w:val="a4"/>
        <w:numPr>
          <w:ilvl w:val="0"/>
          <w:numId w:val="36"/>
        </w:numPr>
        <w:spacing w:after="0" w:line="240" w:lineRule="auto"/>
        <w:ind w:left="0" w:firstLine="567"/>
        <w:jc w:val="both"/>
        <w:rPr>
          <w:rFonts w:ascii="Times New Roman" w:hAnsi="Times New Roman" w:cs="Times New Roman"/>
          <w:b/>
          <w:bCs/>
          <w:color w:val="222222"/>
          <w:sz w:val="24"/>
          <w:szCs w:val="24"/>
        </w:rPr>
      </w:pPr>
      <w:r w:rsidRPr="00FA6F27">
        <w:rPr>
          <w:rStyle w:val="fontstyle21"/>
          <w:sz w:val="24"/>
          <w:szCs w:val="24"/>
        </w:rPr>
        <w:t>проветрить спортивный зал;</w:t>
      </w:r>
    </w:p>
    <w:p w14:paraId="7229E26D" w14:textId="0A22420D" w:rsidR="00BA5910" w:rsidRPr="00FA6F27" w:rsidRDefault="00FA6F27" w:rsidP="009F16D2">
      <w:pPr>
        <w:pStyle w:val="a4"/>
        <w:numPr>
          <w:ilvl w:val="0"/>
          <w:numId w:val="36"/>
        </w:numPr>
        <w:spacing w:after="0" w:line="240" w:lineRule="auto"/>
        <w:ind w:left="0" w:firstLine="567"/>
        <w:jc w:val="both"/>
        <w:rPr>
          <w:rStyle w:val="fontstyle31"/>
          <w:rFonts w:ascii="Times New Roman" w:hAnsi="Times New Roman" w:cs="Times New Roman"/>
          <w:b/>
          <w:bCs/>
          <w:color w:val="222222"/>
          <w:sz w:val="24"/>
          <w:szCs w:val="24"/>
        </w:rPr>
      </w:pPr>
      <w:r w:rsidRPr="00FA6F27">
        <w:rPr>
          <w:rStyle w:val="fontstyle21"/>
          <w:sz w:val="24"/>
          <w:szCs w:val="24"/>
        </w:rPr>
        <w:t>принять душ или тщательно вымыть лицо и руки с мылом</w:t>
      </w:r>
    </w:p>
    <w:p w14:paraId="7D7764B0" w14:textId="5E816F8F" w:rsidR="003D4808" w:rsidRPr="00FA6F27" w:rsidRDefault="003D4808" w:rsidP="00BA5910">
      <w:pPr>
        <w:spacing w:after="0" w:line="240" w:lineRule="auto"/>
        <w:ind w:firstLine="567"/>
        <w:jc w:val="both"/>
        <w:rPr>
          <w:rFonts w:ascii="Times New Roman" w:hAnsi="Times New Roman" w:cs="Times New Roman"/>
          <w:bCs/>
          <w:color w:val="222222"/>
          <w:sz w:val="24"/>
          <w:szCs w:val="24"/>
        </w:rPr>
      </w:pPr>
    </w:p>
    <w:p w14:paraId="26A1983E" w14:textId="545C0A10" w:rsidR="00894921" w:rsidRDefault="00894921" w:rsidP="00894921">
      <w:pPr>
        <w:spacing w:after="0" w:line="240" w:lineRule="auto"/>
        <w:jc w:val="both"/>
        <w:rPr>
          <w:rFonts w:ascii="Times New Roman" w:hAnsi="Times New Roman" w:cs="Times New Roman"/>
          <w:bCs/>
          <w:color w:val="222222"/>
          <w:sz w:val="24"/>
          <w:szCs w:val="24"/>
        </w:rPr>
      </w:pPr>
    </w:p>
    <w:p w14:paraId="69FADDD4" w14:textId="15A01824" w:rsidR="00652EA6" w:rsidRPr="00652EA6" w:rsidRDefault="00652EA6" w:rsidP="00894921">
      <w:pPr>
        <w:spacing w:after="0" w:line="240" w:lineRule="auto"/>
        <w:jc w:val="both"/>
        <w:rPr>
          <w:rFonts w:ascii="Times New Roman" w:hAnsi="Times New Roman" w:cs="Times New Roman"/>
          <w:b/>
          <w:bCs/>
          <w:color w:val="222222"/>
          <w:sz w:val="24"/>
          <w:szCs w:val="24"/>
        </w:rPr>
      </w:pPr>
      <w:r w:rsidRPr="00652EA6">
        <w:rPr>
          <w:rFonts w:ascii="Times New Roman" w:hAnsi="Times New Roman" w:cs="Times New Roman"/>
          <w:b/>
          <w:bCs/>
          <w:color w:val="222222"/>
          <w:sz w:val="24"/>
          <w:szCs w:val="24"/>
        </w:rPr>
        <w:t>6. Требования к экипировке, оборудованию, спортивному инвентарю:</w:t>
      </w:r>
    </w:p>
    <w:p w14:paraId="28A89FBF" w14:textId="57B781B3" w:rsidR="00652EA6" w:rsidRDefault="00652EA6" w:rsidP="00652EA6">
      <w:pPr>
        <w:spacing w:after="0" w:line="240" w:lineRule="auto"/>
        <w:jc w:val="both"/>
        <w:rPr>
          <w:rStyle w:val="fontstyle01"/>
          <w:rFonts w:ascii="Times New Roman" w:hAnsi="Times New Roman" w:cs="Times New Roman"/>
          <w:b w:val="0"/>
          <w:sz w:val="24"/>
          <w:szCs w:val="24"/>
        </w:rPr>
      </w:pPr>
      <w:r w:rsidRPr="00652EA6">
        <w:rPr>
          <w:rStyle w:val="fontstyle01"/>
          <w:rFonts w:ascii="Times New Roman" w:hAnsi="Times New Roman" w:cs="Times New Roman"/>
          <w:b w:val="0"/>
          <w:sz w:val="24"/>
          <w:szCs w:val="24"/>
        </w:rPr>
        <w:t>Минимально необходимый для реализации Программы перечень спортивного</w:t>
      </w:r>
      <w:r>
        <w:rPr>
          <w:rFonts w:ascii="Times New Roman" w:hAnsi="Times New Roman" w:cs="Times New Roman"/>
          <w:b/>
          <w:color w:val="000000"/>
          <w:sz w:val="24"/>
          <w:szCs w:val="24"/>
        </w:rPr>
        <w:t xml:space="preserve"> </w:t>
      </w:r>
      <w:r>
        <w:rPr>
          <w:rStyle w:val="fontstyle01"/>
          <w:rFonts w:ascii="Times New Roman" w:hAnsi="Times New Roman" w:cs="Times New Roman"/>
          <w:b w:val="0"/>
          <w:sz w:val="24"/>
          <w:szCs w:val="24"/>
        </w:rPr>
        <w:t xml:space="preserve">оборудования и </w:t>
      </w:r>
      <w:r w:rsidRPr="00652EA6">
        <w:rPr>
          <w:rStyle w:val="fontstyle01"/>
          <w:rFonts w:ascii="Times New Roman" w:hAnsi="Times New Roman" w:cs="Times New Roman"/>
          <w:b w:val="0"/>
          <w:sz w:val="24"/>
          <w:szCs w:val="24"/>
        </w:rPr>
        <w:t>инвентаря, спортивной экипировке и материально</w:t>
      </w:r>
      <w:r>
        <w:rPr>
          <w:rFonts w:ascii="Times New Roman" w:hAnsi="Times New Roman" w:cs="Times New Roman"/>
          <w:b/>
          <w:color w:val="000000"/>
          <w:sz w:val="24"/>
          <w:szCs w:val="24"/>
        </w:rPr>
        <w:t xml:space="preserve"> </w:t>
      </w:r>
      <w:r w:rsidRPr="00652EA6">
        <w:rPr>
          <w:rStyle w:val="fontstyle01"/>
          <w:rFonts w:ascii="Times New Roman" w:hAnsi="Times New Roman" w:cs="Times New Roman"/>
          <w:b w:val="0"/>
          <w:sz w:val="24"/>
          <w:szCs w:val="24"/>
        </w:rPr>
        <w:t>технического обеспечения, включает в себя:</w:t>
      </w:r>
    </w:p>
    <w:p w14:paraId="337FA7C6" w14:textId="77777777" w:rsidR="00652EA6" w:rsidRPr="00652EA6" w:rsidRDefault="00652EA6" w:rsidP="00652EA6">
      <w:pPr>
        <w:pStyle w:val="a4"/>
        <w:numPr>
          <w:ilvl w:val="0"/>
          <w:numId w:val="36"/>
        </w:numPr>
        <w:spacing w:after="0" w:line="240" w:lineRule="auto"/>
        <w:ind w:left="0" w:firstLine="567"/>
        <w:jc w:val="both"/>
        <w:rPr>
          <w:rFonts w:ascii="Times New Roman" w:hAnsi="Times New Roman" w:cs="Times New Roman"/>
          <w:b/>
          <w:bCs/>
          <w:color w:val="222222"/>
          <w:sz w:val="24"/>
          <w:szCs w:val="24"/>
        </w:rPr>
      </w:pPr>
      <w:r w:rsidRPr="00652EA6">
        <w:rPr>
          <w:rStyle w:val="fontstyle21"/>
          <w:sz w:val="24"/>
          <w:szCs w:val="24"/>
        </w:rPr>
        <w:t>наличие тренировочного спортивного зала (зал для игры в</w:t>
      </w:r>
      <w:r>
        <w:rPr>
          <w:rFonts w:ascii="Times New Roman" w:hAnsi="Times New Roman" w:cs="Times New Roman"/>
          <w:color w:val="000000"/>
          <w:sz w:val="24"/>
          <w:szCs w:val="24"/>
        </w:rPr>
        <w:t xml:space="preserve"> </w:t>
      </w:r>
      <w:r w:rsidRPr="00652EA6">
        <w:rPr>
          <w:rStyle w:val="fontstyle21"/>
          <w:sz w:val="24"/>
          <w:szCs w:val="24"/>
        </w:rPr>
        <w:t>волейбол);</w:t>
      </w:r>
    </w:p>
    <w:p w14:paraId="56F9A346" w14:textId="77777777" w:rsidR="00652EA6" w:rsidRPr="00652EA6" w:rsidRDefault="00652EA6" w:rsidP="00652EA6">
      <w:pPr>
        <w:pStyle w:val="a4"/>
        <w:numPr>
          <w:ilvl w:val="0"/>
          <w:numId w:val="36"/>
        </w:numPr>
        <w:spacing w:after="0" w:line="240" w:lineRule="auto"/>
        <w:ind w:left="0" w:firstLine="567"/>
        <w:jc w:val="both"/>
        <w:rPr>
          <w:rFonts w:ascii="Times New Roman" w:hAnsi="Times New Roman" w:cs="Times New Roman"/>
          <w:b/>
          <w:bCs/>
          <w:color w:val="222222"/>
          <w:sz w:val="24"/>
          <w:szCs w:val="24"/>
        </w:rPr>
      </w:pPr>
      <w:r w:rsidRPr="00652EA6">
        <w:rPr>
          <w:rStyle w:val="fontstyle21"/>
          <w:sz w:val="24"/>
          <w:szCs w:val="24"/>
        </w:rPr>
        <w:t>наличие тренажерного зала;</w:t>
      </w:r>
    </w:p>
    <w:p w14:paraId="6AFC80DC" w14:textId="77777777" w:rsidR="00652EA6" w:rsidRPr="00652EA6" w:rsidRDefault="00652EA6" w:rsidP="00652EA6">
      <w:pPr>
        <w:pStyle w:val="a4"/>
        <w:numPr>
          <w:ilvl w:val="0"/>
          <w:numId w:val="36"/>
        </w:numPr>
        <w:spacing w:after="0" w:line="240" w:lineRule="auto"/>
        <w:ind w:left="0" w:firstLine="567"/>
        <w:jc w:val="both"/>
        <w:rPr>
          <w:rFonts w:ascii="Times New Roman" w:hAnsi="Times New Roman" w:cs="Times New Roman"/>
          <w:b/>
          <w:bCs/>
          <w:color w:val="222222"/>
          <w:sz w:val="24"/>
          <w:szCs w:val="24"/>
        </w:rPr>
      </w:pPr>
      <w:r w:rsidRPr="00652EA6">
        <w:rPr>
          <w:rStyle w:val="fontstyle21"/>
          <w:sz w:val="24"/>
          <w:szCs w:val="24"/>
        </w:rPr>
        <w:t>раздевалки и душевые;</w:t>
      </w:r>
    </w:p>
    <w:p w14:paraId="0797EF8D" w14:textId="77777777" w:rsidR="00652EA6" w:rsidRPr="00652EA6" w:rsidRDefault="00652EA6" w:rsidP="00652EA6">
      <w:pPr>
        <w:pStyle w:val="a4"/>
        <w:numPr>
          <w:ilvl w:val="0"/>
          <w:numId w:val="36"/>
        </w:numPr>
        <w:spacing w:after="0" w:line="240" w:lineRule="auto"/>
        <w:ind w:left="0" w:firstLine="567"/>
        <w:jc w:val="both"/>
        <w:rPr>
          <w:rFonts w:ascii="Times New Roman" w:hAnsi="Times New Roman" w:cs="Times New Roman"/>
          <w:b/>
          <w:bCs/>
          <w:color w:val="222222"/>
          <w:sz w:val="24"/>
          <w:szCs w:val="24"/>
        </w:rPr>
      </w:pPr>
      <w:r w:rsidRPr="00652EA6">
        <w:rPr>
          <w:rStyle w:val="fontstyle21"/>
          <w:sz w:val="24"/>
          <w:szCs w:val="24"/>
        </w:rPr>
        <w:t>медицинский кабинет;</w:t>
      </w:r>
    </w:p>
    <w:p w14:paraId="5CF9C57C" w14:textId="31596F92" w:rsidR="005C78FF" w:rsidRPr="003F16F7" w:rsidRDefault="00652EA6" w:rsidP="005C78FF">
      <w:pPr>
        <w:pStyle w:val="a4"/>
        <w:numPr>
          <w:ilvl w:val="0"/>
          <w:numId w:val="36"/>
        </w:numPr>
        <w:spacing w:after="0" w:line="240" w:lineRule="auto"/>
        <w:ind w:left="0" w:firstLine="567"/>
        <w:jc w:val="both"/>
        <w:rPr>
          <w:rFonts w:ascii="Times New Roman" w:hAnsi="Times New Roman" w:cs="Times New Roman"/>
          <w:b/>
          <w:bCs/>
          <w:color w:val="222222"/>
          <w:sz w:val="24"/>
          <w:szCs w:val="24"/>
        </w:rPr>
        <w:sectPr w:rsidR="005C78FF" w:rsidRPr="003F16F7" w:rsidSect="00CD5F07">
          <w:pgSz w:w="11906" w:h="16838"/>
          <w:pgMar w:top="1134" w:right="567" w:bottom="1134" w:left="1134" w:header="709" w:footer="709" w:gutter="0"/>
          <w:pgNumType w:start="12"/>
          <w:cols w:space="720"/>
          <w:docGrid w:linePitch="299"/>
        </w:sectPr>
      </w:pPr>
      <w:r w:rsidRPr="00652EA6">
        <w:rPr>
          <w:rStyle w:val="fontstyle21"/>
          <w:sz w:val="24"/>
          <w:szCs w:val="24"/>
        </w:rPr>
        <w:t>спортивное оборудование, инвентарь с учетом требований</w:t>
      </w:r>
      <w:r>
        <w:rPr>
          <w:rStyle w:val="fontstyle21"/>
          <w:sz w:val="24"/>
          <w:szCs w:val="24"/>
        </w:rPr>
        <w:t xml:space="preserve"> </w:t>
      </w:r>
      <w:r w:rsidRPr="00652EA6">
        <w:rPr>
          <w:rStyle w:val="fontstyle21"/>
          <w:sz w:val="24"/>
          <w:szCs w:val="24"/>
        </w:rPr>
        <w:t>федерального стандарта спортивной подготовки по избранному виду спорта</w:t>
      </w:r>
      <w:r w:rsidR="003F16F7">
        <w:rPr>
          <w:rStyle w:val="fontstyle21"/>
          <w:sz w:val="24"/>
          <w:szCs w:val="24"/>
        </w:rPr>
        <w:t>.</w:t>
      </w:r>
    </w:p>
    <w:p w14:paraId="4E3B6D70" w14:textId="5C93D53D" w:rsidR="00FE6EE1" w:rsidRPr="003F16F7" w:rsidRDefault="00FE6EE1" w:rsidP="003F16F7"/>
    <w:sectPr w:rsidR="00FE6EE1" w:rsidRPr="003F16F7" w:rsidSect="000112AC">
      <w:headerReference w:type="default" r:id="rId12"/>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AF1CF" w14:textId="77777777" w:rsidR="00E44202" w:rsidRDefault="00E44202" w:rsidP="00F4658F">
      <w:pPr>
        <w:spacing w:after="0" w:line="240" w:lineRule="auto"/>
      </w:pPr>
      <w:r>
        <w:separator/>
      </w:r>
    </w:p>
  </w:endnote>
  <w:endnote w:type="continuationSeparator" w:id="0">
    <w:p w14:paraId="0BF829A6" w14:textId="77777777" w:rsidR="00E44202" w:rsidRDefault="00E44202" w:rsidP="00F4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912492"/>
      <w:docPartObj>
        <w:docPartGallery w:val="Page Numbers (Bottom of Page)"/>
        <w:docPartUnique/>
      </w:docPartObj>
    </w:sdtPr>
    <w:sdtEndPr/>
    <w:sdtContent>
      <w:p w14:paraId="593C4E56" w14:textId="3A4B1855" w:rsidR="004021BA" w:rsidRDefault="004021BA">
        <w:pPr>
          <w:pStyle w:val="ac"/>
          <w:jc w:val="right"/>
        </w:pPr>
        <w:r>
          <w:fldChar w:fldCharType="begin"/>
        </w:r>
        <w:r>
          <w:instrText>PAGE   \* MERGEFORMAT</w:instrText>
        </w:r>
        <w:r>
          <w:fldChar w:fldCharType="separate"/>
        </w:r>
        <w:r w:rsidR="006019C0">
          <w:rPr>
            <w:noProof/>
          </w:rPr>
          <w:t>8</w:t>
        </w:r>
        <w:r>
          <w:fldChar w:fldCharType="end"/>
        </w:r>
      </w:p>
    </w:sdtContent>
  </w:sdt>
  <w:p w14:paraId="71AA05CB" w14:textId="215F3081" w:rsidR="004021BA" w:rsidRDefault="004021BA">
    <w:pPr>
      <w:pStyle w:val="ac"/>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1B7A4" w14:textId="77777777" w:rsidR="00E44202" w:rsidRDefault="00E44202" w:rsidP="00F4658F">
      <w:pPr>
        <w:spacing w:after="0" w:line="240" w:lineRule="auto"/>
      </w:pPr>
      <w:r>
        <w:separator/>
      </w:r>
    </w:p>
  </w:footnote>
  <w:footnote w:type="continuationSeparator" w:id="0">
    <w:p w14:paraId="0E0623CA" w14:textId="77777777" w:rsidR="00E44202" w:rsidRDefault="00E44202" w:rsidP="00F46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6540B" w14:textId="539B8840" w:rsidR="004021BA" w:rsidRPr="00DD1A5B" w:rsidRDefault="004021BA" w:rsidP="00DD1A5B">
    <w:pPr>
      <w:pStyle w:val="aa"/>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1ED02" w14:textId="0D1D563F" w:rsidR="004021BA" w:rsidRPr="00325ECC" w:rsidRDefault="004021BA" w:rsidP="00325ECC">
    <w:pPr>
      <w:pStyle w:val="aa"/>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585193"/>
      <w:docPartObj>
        <w:docPartGallery w:val="Page Numbers (Top of Page)"/>
        <w:docPartUnique/>
      </w:docPartObj>
    </w:sdtPr>
    <w:sdtEndPr>
      <w:rPr>
        <w:rFonts w:ascii="Times New Roman" w:hAnsi="Times New Roman" w:cs="Times New Roman"/>
      </w:rPr>
    </w:sdtEndPr>
    <w:sdtContent>
      <w:p w14:paraId="12EE516F" w14:textId="54A18E08" w:rsidR="004021BA" w:rsidRPr="00F4658F" w:rsidRDefault="004021BA">
        <w:pPr>
          <w:pStyle w:val="aa"/>
          <w:jc w:val="center"/>
          <w:rPr>
            <w:rFonts w:ascii="Times New Roman" w:hAnsi="Times New Roman" w:cs="Times New Roman"/>
          </w:rPr>
        </w:pPr>
        <w:r w:rsidRPr="00F4658F">
          <w:rPr>
            <w:rFonts w:ascii="Times New Roman" w:hAnsi="Times New Roman" w:cs="Times New Roman"/>
          </w:rPr>
          <w:fldChar w:fldCharType="begin"/>
        </w:r>
        <w:r w:rsidRPr="00F4658F">
          <w:rPr>
            <w:rFonts w:ascii="Times New Roman" w:hAnsi="Times New Roman" w:cs="Times New Roman"/>
          </w:rPr>
          <w:instrText>PAGE   \* MERGEFORMAT</w:instrText>
        </w:r>
        <w:r w:rsidRPr="00F4658F">
          <w:rPr>
            <w:rFonts w:ascii="Times New Roman" w:hAnsi="Times New Roman" w:cs="Times New Roman"/>
          </w:rPr>
          <w:fldChar w:fldCharType="separate"/>
        </w:r>
        <w:r>
          <w:rPr>
            <w:rFonts w:ascii="Times New Roman" w:hAnsi="Times New Roman" w:cs="Times New Roman"/>
            <w:noProof/>
          </w:rPr>
          <w:t>46</w:t>
        </w:r>
        <w:r w:rsidRPr="00F4658F">
          <w:rPr>
            <w:rFonts w:ascii="Times New Roman" w:hAnsi="Times New Roman" w:cs="Times New Roman"/>
          </w:rPr>
          <w:fldChar w:fldCharType="end"/>
        </w:r>
      </w:p>
    </w:sdtContent>
  </w:sdt>
  <w:p w14:paraId="7D616E69" w14:textId="77777777" w:rsidR="004021BA" w:rsidRDefault="004021B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B0F"/>
    <w:multiLevelType w:val="hybridMultilevel"/>
    <w:tmpl w:val="759AF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B221A"/>
    <w:multiLevelType w:val="hybridMultilevel"/>
    <w:tmpl w:val="B6148B9C"/>
    <w:lvl w:ilvl="0" w:tplc="93C4675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67BC6"/>
    <w:multiLevelType w:val="hybridMultilevel"/>
    <w:tmpl w:val="A008DD7A"/>
    <w:lvl w:ilvl="0" w:tplc="9A0C524C">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90E7A"/>
    <w:multiLevelType w:val="hybridMultilevel"/>
    <w:tmpl w:val="1CCAB39E"/>
    <w:lvl w:ilvl="0" w:tplc="302A1D78">
      <w:start w:val="1"/>
      <w:numFmt w:val="decimal"/>
      <w:lvlText w:val="%1."/>
      <w:lvlJc w:val="left"/>
      <w:pPr>
        <w:ind w:left="720" w:hanging="360"/>
      </w:pPr>
    </w:lvl>
    <w:lvl w:ilvl="1" w:tplc="E4868E30">
      <w:start w:val="1"/>
      <w:numFmt w:val="lowerLetter"/>
      <w:lvlText w:val="%2."/>
      <w:lvlJc w:val="left"/>
      <w:pPr>
        <w:ind w:left="1440" w:hanging="360"/>
      </w:pPr>
    </w:lvl>
    <w:lvl w:ilvl="2" w:tplc="70D29DCC">
      <w:start w:val="1"/>
      <w:numFmt w:val="lowerRoman"/>
      <w:lvlText w:val="%3."/>
      <w:lvlJc w:val="right"/>
      <w:pPr>
        <w:ind w:left="2160" w:hanging="180"/>
      </w:pPr>
    </w:lvl>
    <w:lvl w:ilvl="3" w:tplc="3C946150">
      <w:start w:val="1"/>
      <w:numFmt w:val="decimal"/>
      <w:lvlText w:val="%4."/>
      <w:lvlJc w:val="left"/>
      <w:pPr>
        <w:ind w:left="2880" w:hanging="360"/>
      </w:pPr>
    </w:lvl>
    <w:lvl w:ilvl="4" w:tplc="B4F6F36C">
      <w:start w:val="1"/>
      <w:numFmt w:val="lowerLetter"/>
      <w:lvlText w:val="%5."/>
      <w:lvlJc w:val="left"/>
      <w:pPr>
        <w:ind w:left="3600" w:hanging="360"/>
      </w:pPr>
    </w:lvl>
    <w:lvl w:ilvl="5" w:tplc="0922E0D2">
      <w:start w:val="1"/>
      <w:numFmt w:val="lowerRoman"/>
      <w:lvlText w:val="%6."/>
      <w:lvlJc w:val="right"/>
      <w:pPr>
        <w:ind w:left="4320" w:hanging="180"/>
      </w:pPr>
    </w:lvl>
    <w:lvl w:ilvl="6" w:tplc="94AAB20C">
      <w:start w:val="1"/>
      <w:numFmt w:val="decimal"/>
      <w:lvlText w:val="%7."/>
      <w:lvlJc w:val="left"/>
      <w:pPr>
        <w:ind w:left="5040" w:hanging="360"/>
      </w:pPr>
    </w:lvl>
    <w:lvl w:ilvl="7" w:tplc="F2100288">
      <w:start w:val="1"/>
      <w:numFmt w:val="lowerLetter"/>
      <w:lvlText w:val="%8."/>
      <w:lvlJc w:val="left"/>
      <w:pPr>
        <w:ind w:left="5760" w:hanging="360"/>
      </w:pPr>
    </w:lvl>
    <w:lvl w:ilvl="8" w:tplc="54C0A184">
      <w:start w:val="1"/>
      <w:numFmt w:val="lowerRoman"/>
      <w:lvlText w:val="%9."/>
      <w:lvlJc w:val="right"/>
      <w:pPr>
        <w:ind w:left="6480" w:hanging="180"/>
      </w:pPr>
    </w:lvl>
  </w:abstractNum>
  <w:abstractNum w:abstractNumId="4" w15:restartNumberingAfterBreak="0">
    <w:nsid w:val="0C070CAC"/>
    <w:multiLevelType w:val="hybridMultilevel"/>
    <w:tmpl w:val="28607870"/>
    <w:lvl w:ilvl="0" w:tplc="A1A4992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0251968"/>
    <w:multiLevelType w:val="hybridMultilevel"/>
    <w:tmpl w:val="1FF69402"/>
    <w:lvl w:ilvl="0" w:tplc="FFFFFFFF">
      <w:start w:val="13"/>
      <w:numFmt w:val="decimal"/>
      <w:lvlText w:val="%1."/>
      <w:lvlJc w:val="left"/>
      <w:pPr>
        <w:ind w:left="1084" w:hanging="37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19F300A"/>
    <w:multiLevelType w:val="hybridMultilevel"/>
    <w:tmpl w:val="559827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4F94E01"/>
    <w:multiLevelType w:val="multilevel"/>
    <w:tmpl w:val="7BA4B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07D49"/>
    <w:multiLevelType w:val="hybridMultilevel"/>
    <w:tmpl w:val="759AF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353567"/>
    <w:multiLevelType w:val="multilevel"/>
    <w:tmpl w:val="C644D41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AF559A"/>
    <w:multiLevelType w:val="multilevel"/>
    <w:tmpl w:val="88768412"/>
    <w:lvl w:ilvl="0">
      <w:start w:val="1"/>
      <w:numFmt w:val="upperRoman"/>
      <w:lvlText w:val="%1."/>
      <w:lvlJc w:val="left"/>
      <w:pPr>
        <w:ind w:left="1428" w:hanging="720"/>
      </w:pPr>
      <w:rPr>
        <w:rFonts w:hint="default"/>
      </w:rPr>
    </w:lvl>
    <w:lvl w:ilvl="1">
      <w:start w:val="1"/>
      <w:numFmt w:val="decimal"/>
      <w:isLgl/>
      <w:lvlText w:val="%1.%2."/>
      <w:lvlJc w:val="left"/>
      <w:pPr>
        <w:ind w:left="1428" w:hanging="720"/>
      </w:pPr>
      <w:rPr>
        <w:rFonts w:hint="default"/>
        <w:color w:val="222222"/>
      </w:rPr>
    </w:lvl>
    <w:lvl w:ilvl="2">
      <w:start w:val="1"/>
      <w:numFmt w:val="decimal"/>
      <w:isLgl/>
      <w:lvlText w:val="%1.%2.%3."/>
      <w:lvlJc w:val="left"/>
      <w:pPr>
        <w:ind w:left="1428" w:hanging="720"/>
      </w:pPr>
      <w:rPr>
        <w:rFonts w:hint="default"/>
        <w:color w:val="222222"/>
      </w:rPr>
    </w:lvl>
    <w:lvl w:ilvl="3">
      <w:start w:val="1"/>
      <w:numFmt w:val="decimal"/>
      <w:isLgl/>
      <w:lvlText w:val="%1.%2.%3.%4."/>
      <w:lvlJc w:val="left"/>
      <w:pPr>
        <w:ind w:left="1788" w:hanging="1080"/>
      </w:pPr>
      <w:rPr>
        <w:rFonts w:hint="default"/>
        <w:color w:val="222222"/>
      </w:rPr>
    </w:lvl>
    <w:lvl w:ilvl="4">
      <w:start w:val="1"/>
      <w:numFmt w:val="decimal"/>
      <w:isLgl/>
      <w:lvlText w:val="%1.%2.%3.%4.%5."/>
      <w:lvlJc w:val="left"/>
      <w:pPr>
        <w:ind w:left="1788" w:hanging="1080"/>
      </w:pPr>
      <w:rPr>
        <w:rFonts w:hint="default"/>
        <w:color w:val="222222"/>
      </w:rPr>
    </w:lvl>
    <w:lvl w:ilvl="5">
      <w:start w:val="1"/>
      <w:numFmt w:val="decimal"/>
      <w:isLgl/>
      <w:lvlText w:val="%1.%2.%3.%4.%5.%6."/>
      <w:lvlJc w:val="left"/>
      <w:pPr>
        <w:ind w:left="2148" w:hanging="1440"/>
      </w:pPr>
      <w:rPr>
        <w:rFonts w:hint="default"/>
        <w:color w:val="222222"/>
      </w:rPr>
    </w:lvl>
    <w:lvl w:ilvl="6">
      <w:start w:val="1"/>
      <w:numFmt w:val="decimal"/>
      <w:isLgl/>
      <w:lvlText w:val="%1.%2.%3.%4.%5.%6.%7."/>
      <w:lvlJc w:val="left"/>
      <w:pPr>
        <w:ind w:left="2508" w:hanging="1800"/>
      </w:pPr>
      <w:rPr>
        <w:rFonts w:hint="default"/>
        <w:color w:val="222222"/>
      </w:rPr>
    </w:lvl>
    <w:lvl w:ilvl="7">
      <w:start w:val="1"/>
      <w:numFmt w:val="decimal"/>
      <w:isLgl/>
      <w:lvlText w:val="%1.%2.%3.%4.%5.%6.%7.%8."/>
      <w:lvlJc w:val="left"/>
      <w:pPr>
        <w:ind w:left="2508" w:hanging="1800"/>
      </w:pPr>
      <w:rPr>
        <w:rFonts w:hint="default"/>
        <w:color w:val="222222"/>
      </w:rPr>
    </w:lvl>
    <w:lvl w:ilvl="8">
      <w:start w:val="1"/>
      <w:numFmt w:val="decimal"/>
      <w:isLgl/>
      <w:lvlText w:val="%1.%2.%3.%4.%5.%6.%7.%8.%9."/>
      <w:lvlJc w:val="left"/>
      <w:pPr>
        <w:ind w:left="2868" w:hanging="2160"/>
      </w:pPr>
      <w:rPr>
        <w:rFonts w:hint="default"/>
        <w:color w:val="222222"/>
      </w:rPr>
    </w:lvl>
  </w:abstractNum>
  <w:abstractNum w:abstractNumId="11" w15:restartNumberingAfterBreak="0">
    <w:nsid w:val="1ABC505D"/>
    <w:multiLevelType w:val="multilevel"/>
    <w:tmpl w:val="2C783D3C"/>
    <w:lvl w:ilvl="0">
      <w:start w:val="1"/>
      <w:numFmt w:val="decimal"/>
      <w:lvlText w:val="%1."/>
      <w:lvlJc w:val="left"/>
      <w:pPr>
        <w:ind w:left="1070" w:hanging="360"/>
      </w:pPr>
      <w:rPr>
        <w:rFonts w:hint="default"/>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2" w15:restartNumberingAfterBreak="0">
    <w:nsid w:val="1B966F28"/>
    <w:multiLevelType w:val="hybridMultilevel"/>
    <w:tmpl w:val="5372C594"/>
    <w:lvl w:ilvl="0" w:tplc="697E5E4C">
      <w:start w:val="1"/>
      <w:numFmt w:val="decimal"/>
      <w:lvlText w:val="%1."/>
      <w:lvlJc w:val="left"/>
      <w:pPr>
        <w:ind w:left="1778" w:hanging="360"/>
      </w:pPr>
      <w:rPr>
        <w:rFonts w:hint="default"/>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1E7A714E"/>
    <w:multiLevelType w:val="hybridMultilevel"/>
    <w:tmpl w:val="AB3CC004"/>
    <w:lvl w:ilvl="0" w:tplc="1158B6DC">
      <w:start w:val="13"/>
      <w:numFmt w:val="decimal"/>
      <w:lvlText w:val="%1."/>
      <w:lvlJc w:val="left"/>
      <w:pPr>
        <w:ind w:left="1084" w:hanging="37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F13571C"/>
    <w:multiLevelType w:val="hybridMultilevel"/>
    <w:tmpl w:val="B28C1596"/>
    <w:lvl w:ilvl="0" w:tplc="08B44740">
      <w:start w:val="1"/>
      <w:numFmt w:val="decimal"/>
      <w:lvlText w:val="%1."/>
      <w:lvlJc w:val="left"/>
      <w:pPr>
        <w:ind w:left="1789" w:hanging="108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41D2925"/>
    <w:multiLevelType w:val="hybridMultilevel"/>
    <w:tmpl w:val="CFA236AA"/>
    <w:lvl w:ilvl="0" w:tplc="12B8A530">
      <w:start w:val="1"/>
      <w:numFmt w:val="decimal"/>
      <w:lvlText w:val="%1."/>
      <w:lvlJc w:val="left"/>
      <w:pPr>
        <w:ind w:left="720" w:hanging="360"/>
      </w:pPr>
      <w:rPr>
        <w:rFonts w:hint="default"/>
        <w:b/>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044E86"/>
    <w:multiLevelType w:val="hybridMultilevel"/>
    <w:tmpl w:val="937EBF32"/>
    <w:lvl w:ilvl="0" w:tplc="5296C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8CA03E5"/>
    <w:multiLevelType w:val="multilevel"/>
    <w:tmpl w:val="0E48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A974ED"/>
    <w:multiLevelType w:val="hybridMultilevel"/>
    <w:tmpl w:val="D9CC21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4CA57CC"/>
    <w:multiLevelType w:val="hybridMultilevel"/>
    <w:tmpl w:val="3A985CC8"/>
    <w:lvl w:ilvl="0" w:tplc="69B6DD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9BE783E"/>
    <w:multiLevelType w:val="multilevel"/>
    <w:tmpl w:val="66F2CE8C"/>
    <w:lvl w:ilvl="0">
      <w:start w:val="2"/>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3B223E93"/>
    <w:multiLevelType w:val="hybridMultilevel"/>
    <w:tmpl w:val="F7A63792"/>
    <w:lvl w:ilvl="0" w:tplc="283623BE">
      <w:start w:val="17"/>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0B5139"/>
    <w:multiLevelType w:val="hybridMultilevel"/>
    <w:tmpl w:val="2CD0AB4A"/>
    <w:lvl w:ilvl="0" w:tplc="3148F59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9E29ED"/>
    <w:multiLevelType w:val="multilevel"/>
    <w:tmpl w:val="6DD88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9F49A4"/>
    <w:multiLevelType w:val="hybridMultilevel"/>
    <w:tmpl w:val="02560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2427C5"/>
    <w:multiLevelType w:val="multilevel"/>
    <w:tmpl w:val="E492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C87EB9"/>
    <w:multiLevelType w:val="multilevel"/>
    <w:tmpl w:val="82568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F18BC"/>
    <w:multiLevelType w:val="hybridMultilevel"/>
    <w:tmpl w:val="CFA236AA"/>
    <w:lvl w:ilvl="0" w:tplc="12B8A530">
      <w:start w:val="1"/>
      <w:numFmt w:val="decimal"/>
      <w:lvlText w:val="%1."/>
      <w:lvlJc w:val="left"/>
      <w:pPr>
        <w:ind w:left="720" w:hanging="360"/>
      </w:pPr>
      <w:rPr>
        <w:rFonts w:hint="default"/>
        <w:b/>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ED5DDE"/>
    <w:multiLevelType w:val="hybridMultilevel"/>
    <w:tmpl w:val="C9DC9D6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6D70A3"/>
    <w:multiLevelType w:val="multilevel"/>
    <w:tmpl w:val="E19E2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96469"/>
    <w:multiLevelType w:val="multilevel"/>
    <w:tmpl w:val="A20C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6B65EB"/>
    <w:multiLevelType w:val="multilevel"/>
    <w:tmpl w:val="7032C63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3644104"/>
    <w:multiLevelType w:val="multilevel"/>
    <w:tmpl w:val="2C783D3C"/>
    <w:lvl w:ilvl="0">
      <w:start w:val="1"/>
      <w:numFmt w:val="decimal"/>
      <w:lvlText w:val="%1."/>
      <w:lvlJc w:val="left"/>
      <w:pPr>
        <w:ind w:left="1070" w:hanging="360"/>
      </w:pPr>
      <w:rPr>
        <w:rFonts w:hint="default"/>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710948D5"/>
    <w:multiLevelType w:val="multilevel"/>
    <w:tmpl w:val="6FFEFC7A"/>
    <w:lvl w:ilvl="0">
      <w:start w:val="1"/>
      <w:numFmt w:val="upperRoman"/>
      <w:lvlText w:val="%1."/>
      <w:lvlJc w:val="left"/>
      <w:pPr>
        <w:ind w:left="1003" w:hanging="720"/>
      </w:pPr>
      <w:rPr>
        <w:rFonts w:ascii="Times New Roman" w:eastAsia="Times New Roman" w:hAnsi="Times New Roman" w:cs="Times New Roman" w:hint="default"/>
        <w:b/>
        <w:color w:val="auto"/>
        <w:sz w:val="28"/>
      </w:rPr>
    </w:lvl>
    <w:lvl w:ilvl="1">
      <w:start w:val="1"/>
      <w:numFmt w:val="decimal"/>
      <w:isLgl/>
      <w:lvlText w:val="%1.%2."/>
      <w:lvlJc w:val="left"/>
      <w:pPr>
        <w:ind w:left="1301" w:hanging="450"/>
      </w:pPr>
      <w:rPr>
        <w:rFonts w:ascii="Times New Roman" w:hAnsi="Times New Roman" w:cs="Times New Roman" w:hint="default"/>
        <w:color w:val="auto"/>
        <w:sz w:val="28"/>
      </w:rPr>
    </w:lvl>
    <w:lvl w:ilvl="2">
      <w:start w:val="1"/>
      <w:numFmt w:val="decimal"/>
      <w:isLgl/>
      <w:lvlText w:val="%1.%2.%3."/>
      <w:lvlJc w:val="left"/>
      <w:pPr>
        <w:ind w:left="1855" w:hanging="720"/>
      </w:pPr>
      <w:rPr>
        <w:rFonts w:ascii="Times New Roman" w:hAnsi="Times New Roman" w:cs="Times New Roman" w:hint="default"/>
        <w:color w:val="auto"/>
        <w:sz w:val="28"/>
      </w:rPr>
    </w:lvl>
    <w:lvl w:ilvl="3">
      <w:start w:val="1"/>
      <w:numFmt w:val="decimal"/>
      <w:isLgl/>
      <w:lvlText w:val="%1.%2.%3.%4."/>
      <w:lvlJc w:val="left"/>
      <w:pPr>
        <w:ind w:left="1003" w:hanging="720"/>
      </w:pPr>
      <w:rPr>
        <w:rFonts w:ascii="Times New Roman" w:hAnsi="Times New Roman" w:cs="Times New Roman" w:hint="default"/>
        <w:color w:val="auto"/>
        <w:sz w:val="28"/>
      </w:rPr>
    </w:lvl>
    <w:lvl w:ilvl="4">
      <w:start w:val="1"/>
      <w:numFmt w:val="decimal"/>
      <w:isLgl/>
      <w:lvlText w:val="%1.%2.%3.%4.%5."/>
      <w:lvlJc w:val="left"/>
      <w:pPr>
        <w:ind w:left="1363" w:hanging="1080"/>
      </w:pPr>
      <w:rPr>
        <w:rFonts w:ascii="Times New Roman" w:hAnsi="Times New Roman" w:cs="Times New Roman" w:hint="default"/>
        <w:color w:val="auto"/>
        <w:sz w:val="28"/>
      </w:rPr>
    </w:lvl>
    <w:lvl w:ilvl="5">
      <w:start w:val="1"/>
      <w:numFmt w:val="decimal"/>
      <w:isLgl/>
      <w:lvlText w:val="%1.%2.%3.%4.%5.%6."/>
      <w:lvlJc w:val="left"/>
      <w:pPr>
        <w:ind w:left="1363" w:hanging="1080"/>
      </w:pPr>
      <w:rPr>
        <w:rFonts w:ascii="Times New Roman" w:hAnsi="Times New Roman" w:cs="Times New Roman" w:hint="default"/>
        <w:color w:val="auto"/>
        <w:sz w:val="28"/>
      </w:rPr>
    </w:lvl>
    <w:lvl w:ilvl="6">
      <w:start w:val="1"/>
      <w:numFmt w:val="decimal"/>
      <w:isLgl/>
      <w:lvlText w:val="%1.%2.%3.%4.%5.%6.%7."/>
      <w:lvlJc w:val="left"/>
      <w:pPr>
        <w:ind w:left="1723" w:hanging="1440"/>
      </w:pPr>
      <w:rPr>
        <w:rFonts w:ascii="Times New Roman" w:hAnsi="Times New Roman" w:cs="Times New Roman" w:hint="default"/>
        <w:color w:val="auto"/>
        <w:sz w:val="28"/>
      </w:rPr>
    </w:lvl>
    <w:lvl w:ilvl="7">
      <w:start w:val="1"/>
      <w:numFmt w:val="decimal"/>
      <w:isLgl/>
      <w:lvlText w:val="%1.%2.%3.%4.%5.%6.%7.%8."/>
      <w:lvlJc w:val="left"/>
      <w:pPr>
        <w:ind w:left="1723" w:hanging="1440"/>
      </w:pPr>
      <w:rPr>
        <w:rFonts w:ascii="Times New Roman" w:hAnsi="Times New Roman" w:cs="Times New Roman" w:hint="default"/>
        <w:color w:val="auto"/>
        <w:sz w:val="28"/>
      </w:rPr>
    </w:lvl>
    <w:lvl w:ilvl="8">
      <w:start w:val="1"/>
      <w:numFmt w:val="decimal"/>
      <w:isLgl/>
      <w:lvlText w:val="%1.%2.%3.%4.%5.%6.%7.%8.%9."/>
      <w:lvlJc w:val="left"/>
      <w:pPr>
        <w:ind w:left="2083" w:hanging="1800"/>
      </w:pPr>
      <w:rPr>
        <w:rFonts w:ascii="Times New Roman" w:hAnsi="Times New Roman" w:cs="Times New Roman" w:hint="default"/>
        <w:color w:val="auto"/>
        <w:sz w:val="28"/>
      </w:rPr>
    </w:lvl>
  </w:abstractNum>
  <w:abstractNum w:abstractNumId="35" w15:restartNumberingAfterBreak="0">
    <w:nsid w:val="72DD4EA7"/>
    <w:multiLevelType w:val="multilevel"/>
    <w:tmpl w:val="3E664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C20AF0"/>
    <w:multiLevelType w:val="hybridMultilevel"/>
    <w:tmpl w:val="759AF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0F314F"/>
    <w:multiLevelType w:val="hybridMultilevel"/>
    <w:tmpl w:val="C47694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F3B607F"/>
    <w:multiLevelType w:val="hybridMultilevel"/>
    <w:tmpl w:val="6A70E65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633BBA"/>
    <w:multiLevelType w:val="multilevel"/>
    <w:tmpl w:val="2A402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26"/>
  </w:num>
  <w:num w:numId="4">
    <w:abstractNumId w:val="39"/>
  </w:num>
  <w:num w:numId="5">
    <w:abstractNumId w:val="31"/>
  </w:num>
  <w:num w:numId="6">
    <w:abstractNumId w:val="30"/>
  </w:num>
  <w:num w:numId="7">
    <w:abstractNumId w:val="35"/>
  </w:num>
  <w:num w:numId="8">
    <w:abstractNumId w:val="7"/>
  </w:num>
  <w:num w:numId="9">
    <w:abstractNumId w:val="18"/>
  </w:num>
  <w:num w:numId="10">
    <w:abstractNumId w:val="27"/>
  </w:num>
  <w:num w:numId="11">
    <w:abstractNumId w:val="24"/>
  </w:num>
  <w:num w:numId="12">
    <w:abstractNumId w:val="3"/>
  </w:num>
  <w:num w:numId="13">
    <w:abstractNumId w:val="34"/>
  </w:num>
  <w:num w:numId="14">
    <w:abstractNumId w:val="29"/>
  </w:num>
  <w:num w:numId="15">
    <w:abstractNumId w:val="38"/>
  </w:num>
  <w:num w:numId="16">
    <w:abstractNumId w:val="1"/>
  </w:num>
  <w:num w:numId="17">
    <w:abstractNumId w:val="2"/>
  </w:num>
  <w:num w:numId="18">
    <w:abstractNumId w:val="13"/>
  </w:num>
  <w:num w:numId="19">
    <w:abstractNumId w:val="22"/>
  </w:num>
  <w:num w:numId="20">
    <w:abstractNumId w:val="19"/>
  </w:num>
  <w:num w:numId="21">
    <w:abstractNumId w:val="12"/>
  </w:num>
  <w:num w:numId="22">
    <w:abstractNumId w:val="33"/>
  </w:num>
  <w:num w:numId="23">
    <w:abstractNumId w:val="14"/>
  </w:num>
  <w:num w:numId="24">
    <w:abstractNumId w:val="5"/>
  </w:num>
  <w:num w:numId="25">
    <w:abstractNumId w:val="25"/>
  </w:num>
  <w:num w:numId="26">
    <w:abstractNumId w:val="8"/>
  </w:num>
  <w:num w:numId="27">
    <w:abstractNumId w:val="0"/>
  </w:num>
  <w:num w:numId="28">
    <w:abstractNumId w:val="36"/>
  </w:num>
  <w:num w:numId="29">
    <w:abstractNumId w:val="37"/>
  </w:num>
  <w:num w:numId="30">
    <w:abstractNumId w:val="16"/>
  </w:num>
  <w:num w:numId="31">
    <w:abstractNumId w:val="4"/>
  </w:num>
  <w:num w:numId="32">
    <w:abstractNumId w:val="10"/>
  </w:num>
  <w:num w:numId="33">
    <w:abstractNumId w:val="20"/>
  </w:num>
  <w:num w:numId="34">
    <w:abstractNumId w:val="23"/>
  </w:num>
  <w:num w:numId="35">
    <w:abstractNumId w:val="28"/>
  </w:num>
  <w:num w:numId="36">
    <w:abstractNumId w:val="6"/>
  </w:num>
  <w:num w:numId="37">
    <w:abstractNumId w:val="15"/>
  </w:num>
  <w:num w:numId="38">
    <w:abstractNumId w:val="9"/>
  </w:num>
  <w:num w:numId="39">
    <w:abstractNumId w:val="32"/>
  </w:num>
  <w:num w:numId="4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40"/>
    <w:rsid w:val="00001E84"/>
    <w:rsid w:val="0000249C"/>
    <w:rsid w:val="00002DC2"/>
    <w:rsid w:val="00005F50"/>
    <w:rsid w:val="000112AC"/>
    <w:rsid w:val="00011863"/>
    <w:rsid w:val="00011C66"/>
    <w:rsid w:val="00012580"/>
    <w:rsid w:val="00012F55"/>
    <w:rsid w:val="00013E07"/>
    <w:rsid w:val="00014141"/>
    <w:rsid w:val="000159C1"/>
    <w:rsid w:val="00015D17"/>
    <w:rsid w:val="0001785B"/>
    <w:rsid w:val="00020574"/>
    <w:rsid w:val="00020B38"/>
    <w:rsid w:val="000222D4"/>
    <w:rsid w:val="00022533"/>
    <w:rsid w:val="00022721"/>
    <w:rsid w:val="00024C5B"/>
    <w:rsid w:val="00025EA3"/>
    <w:rsid w:val="00026D54"/>
    <w:rsid w:val="00027201"/>
    <w:rsid w:val="00027524"/>
    <w:rsid w:val="00027E4F"/>
    <w:rsid w:val="00032987"/>
    <w:rsid w:val="00032EA7"/>
    <w:rsid w:val="00035B5F"/>
    <w:rsid w:val="00040014"/>
    <w:rsid w:val="00040B0B"/>
    <w:rsid w:val="000413E6"/>
    <w:rsid w:val="000438C9"/>
    <w:rsid w:val="00043E88"/>
    <w:rsid w:val="00043F7D"/>
    <w:rsid w:val="000444D8"/>
    <w:rsid w:val="0004526E"/>
    <w:rsid w:val="0004539B"/>
    <w:rsid w:val="00046645"/>
    <w:rsid w:val="000468EC"/>
    <w:rsid w:val="00047419"/>
    <w:rsid w:val="0005051B"/>
    <w:rsid w:val="000536BD"/>
    <w:rsid w:val="00056DA8"/>
    <w:rsid w:val="00057AFD"/>
    <w:rsid w:val="00061B49"/>
    <w:rsid w:val="000624B0"/>
    <w:rsid w:val="000625F2"/>
    <w:rsid w:val="00063960"/>
    <w:rsid w:val="00066129"/>
    <w:rsid w:val="00066517"/>
    <w:rsid w:val="00066EA5"/>
    <w:rsid w:val="00067242"/>
    <w:rsid w:val="00067265"/>
    <w:rsid w:val="0006775A"/>
    <w:rsid w:val="000715E9"/>
    <w:rsid w:val="00072A6B"/>
    <w:rsid w:val="00072A6E"/>
    <w:rsid w:val="00073A2B"/>
    <w:rsid w:val="00073E90"/>
    <w:rsid w:val="00074E62"/>
    <w:rsid w:val="00076816"/>
    <w:rsid w:val="000777E5"/>
    <w:rsid w:val="00081FFE"/>
    <w:rsid w:val="00083019"/>
    <w:rsid w:val="00083534"/>
    <w:rsid w:val="00083F75"/>
    <w:rsid w:val="00084573"/>
    <w:rsid w:val="0008517B"/>
    <w:rsid w:val="00085884"/>
    <w:rsid w:val="00087E33"/>
    <w:rsid w:val="000919F7"/>
    <w:rsid w:val="000925C5"/>
    <w:rsid w:val="00093A85"/>
    <w:rsid w:val="00094439"/>
    <w:rsid w:val="000969D6"/>
    <w:rsid w:val="000977AC"/>
    <w:rsid w:val="000A09E7"/>
    <w:rsid w:val="000A0C68"/>
    <w:rsid w:val="000A1004"/>
    <w:rsid w:val="000A2891"/>
    <w:rsid w:val="000A2A3A"/>
    <w:rsid w:val="000A374A"/>
    <w:rsid w:val="000A3DC8"/>
    <w:rsid w:val="000A6803"/>
    <w:rsid w:val="000A685A"/>
    <w:rsid w:val="000A6CCB"/>
    <w:rsid w:val="000A6F98"/>
    <w:rsid w:val="000A7621"/>
    <w:rsid w:val="000A7A17"/>
    <w:rsid w:val="000B22ED"/>
    <w:rsid w:val="000B2E12"/>
    <w:rsid w:val="000B6077"/>
    <w:rsid w:val="000B786B"/>
    <w:rsid w:val="000C2B20"/>
    <w:rsid w:val="000C363B"/>
    <w:rsid w:val="000C4B32"/>
    <w:rsid w:val="000C4DE6"/>
    <w:rsid w:val="000C519F"/>
    <w:rsid w:val="000C6882"/>
    <w:rsid w:val="000C70F1"/>
    <w:rsid w:val="000C7309"/>
    <w:rsid w:val="000D0F76"/>
    <w:rsid w:val="000D1A03"/>
    <w:rsid w:val="000D1E5B"/>
    <w:rsid w:val="000D1E8C"/>
    <w:rsid w:val="000D2740"/>
    <w:rsid w:val="000D2BE0"/>
    <w:rsid w:val="000D31FD"/>
    <w:rsid w:val="000D7604"/>
    <w:rsid w:val="000E0001"/>
    <w:rsid w:val="000E0697"/>
    <w:rsid w:val="000E1401"/>
    <w:rsid w:val="000E2BD8"/>
    <w:rsid w:val="000E352B"/>
    <w:rsid w:val="000E4947"/>
    <w:rsid w:val="000E4AAD"/>
    <w:rsid w:val="000E5743"/>
    <w:rsid w:val="000E6789"/>
    <w:rsid w:val="000E7294"/>
    <w:rsid w:val="000E7F39"/>
    <w:rsid w:val="000F0916"/>
    <w:rsid w:val="000F2BFD"/>
    <w:rsid w:val="000F3D49"/>
    <w:rsid w:val="000F4548"/>
    <w:rsid w:val="000F4576"/>
    <w:rsid w:val="000F66A0"/>
    <w:rsid w:val="000F7367"/>
    <w:rsid w:val="001000AD"/>
    <w:rsid w:val="00100BF5"/>
    <w:rsid w:val="00104412"/>
    <w:rsid w:val="0010489E"/>
    <w:rsid w:val="00104D36"/>
    <w:rsid w:val="00104D8D"/>
    <w:rsid w:val="00105D6A"/>
    <w:rsid w:val="001062BE"/>
    <w:rsid w:val="001062CA"/>
    <w:rsid w:val="00112151"/>
    <w:rsid w:val="001122BC"/>
    <w:rsid w:val="00112804"/>
    <w:rsid w:val="00113946"/>
    <w:rsid w:val="00114F99"/>
    <w:rsid w:val="00114FBE"/>
    <w:rsid w:val="00116376"/>
    <w:rsid w:val="001173D1"/>
    <w:rsid w:val="0012170D"/>
    <w:rsid w:val="00121E1A"/>
    <w:rsid w:val="001226A0"/>
    <w:rsid w:val="00122795"/>
    <w:rsid w:val="00125326"/>
    <w:rsid w:val="0012752C"/>
    <w:rsid w:val="00133795"/>
    <w:rsid w:val="00134E93"/>
    <w:rsid w:val="00134F6A"/>
    <w:rsid w:val="00136B19"/>
    <w:rsid w:val="00142071"/>
    <w:rsid w:val="00143EDD"/>
    <w:rsid w:val="001440F5"/>
    <w:rsid w:val="00147468"/>
    <w:rsid w:val="001502A2"/>
    <w:rsid w:val="00154E69"/>
    <w:rsid w:val="00155A45"/>
    <w:rsid w:val="00156328"/>
    <w:rsid w:val="0015643D"/>
    <w:rsid w:val="00156DF7"/>
    <w:rsid w:val="001600AA"/>
    <w:rsid w:val="001613F6"/>
    <w:rsid w:val="00163CE6"/>
    <w:rsid w:val="00164479"/>
    <w:rsid w:val="001647BF"/>
    <w:rsid w:val="00165127"/>
    <w:rsid w:val="0016579E"/>
    <w:rsid w:val="00165A47"/>
    <w:rsid w:val="00166078"/>
    <w:rsid w:val="00166BCD"/>
    <w:rsid w:val="00166DE3"/>
    <w:rsid w:val="00171B56"/>
    <w:rsid w:val="00171D13"/>
    <w:rsid w:val="00172128"/>
    <w:rsid w:val="0017365C"/>
    <w:rsid w:val="0017527F"/>
    <w:rsid w:val="00176433"/>
    <w:rsid w:val="001766ED"/>
    <w:rsid w:val="00176701"/>
    <w:rsid w:val="00177824"/>
    <w:rsid w:val="00181983"/>
    <w:rsid w:val="00183710"/>
    <w:rsid w:val="0018376A"/>
    <w:rsid w:val="00183852"/>
    <w:rsid w:val="00184222"/>
    <w:rsid w:val="001848FC"/>
    <w:rsid w:val="00184BCC"/>
    <w:rsid w:val="0018560A"/>
    <w:rsid w:val="001866BB"/>
    <w:rsid w:val="0018697B"/>
    <w:rsid w:val="001870C9"/>
    <w:rsid w:val="0019012A"/>
    <w:rsid w:val="0019063F"/>
    <w:rsid w:val="00190ADB"/>
    <w:rsid w:val="001911D5"/>
    <w:rsid w:val="0019132C"/>
    <w:rsid w:val="00192E91"/>
    <w:rsid w:val="0019319E"/>
    <w:rsid w:val="00193F39"/>
    <w:rsid w:val="001943AD"/>
    <w:rsid w:val="00197260"/>
    <w:rsid w:val="001A0BA2"/>
    <w:rsid w:val="001A15B7"/>
    <w:rsid w:val="001A3958"/>
    <w:rsid w:val="001A5A34"/>
    <w:rsid w:val="001A7F53"/>
    <w:rsid w:val="001B0F3F"/>
    <w:rsid w:val="001B13BA"/>
    <w:rsid w:val="001B1B36"/>
    <w:rsid w:val="001B22C6"/>
    <w:rsid w:val="001B4142"/>
    <w:rsid w:val="001B47E2"/>
    <w:rsid w:val="001B4850"/>
    <w:rsid w:val="001B6B8A"/>
    <w:rsid w:val="001B6BB9"/>
    <w:rsid w:val="001B6CEC"/>
    <w:rsid w:val="001B722B"/>
    <w:rsid w:val="001B756E"/>
    <w:rsid w:val="001C1920"/>
    <w:rsid w:val="001C19B7"/>
    <w:rsid w:val="001C2560"/>
    <w:rsid w:val="001C2866"/>
    <w:rsid w:val="001C390A"/>
    <w:rsid w:val="001C447B"/>
    <w:rsid w:val="001C5441"/>
    <w:rsid w:val="001C5E95"/>
    <w:rsid w:val="001C634F"/>
    <w:rsid w:val="001C660C"/>
    <w:rsid w:val="001C69C8"/>
    <w:rsid w:val="001C6DF9"/>
    <w:rsid w:val="001D07D1"/>
    <w:rsid w:val="001D21CB"/>
    <w:rsid w:val="001D25AC"/>
    <w:rsid w:val="001D2EBB"/>
    <w:rsid w:val="001D327C"/>
    <w:rsid w:val="001D3AAE"/>
    <w:rsid w:val="001D3BBA"/>
    <w:rsid w:val="001D73AA"/>
    <w:rsid w:val="001E093A"/>
    <w:rsid w:val="001E4ABA"/>
    <w:rsid w:val="001E51C4"/>
    <w:rsid w:val="001E6FE0"/>
    <w:rsid w:val="001F1275"/>
    <w:rsid w:val="001F32A5"/>
    <w:rsid w:val="001F3699"/>
    <w:rsid w:val="001F405C"/>
    <w:rsid w:val="001F545E"/>
    <w:rsid w:val="001F5A0D"/>
    <w:rsid w:val="001F5A22"/>
    <w:rsid w:val="001F7E44"/>
    <w:rsid w:val="0020308D"/>
    <w:rsid w:val="0020337E"/>
    <w:rsid w:val="002061C6"/>
    <w:rsid w:val="00206638"/>
    <w:rsid w:val="0020670F"/>
    <w:rsid w:val="00206CD7"/>
    <w:rsid w:val="00206F5F"/>
    <w:rsid w:val="00207674"/>
    <w:rsid w:val="00211867"/>
    <w:rsid w:val="00211BF8"/>
    <w:rsid w:val="00211E16"/>
    <w:rsid w:val="00212B8B"/>
    <w:rsid w:val="00213696"/>
    <w:rsid w:val="0021384E"/>
    <w:rsid w:val="00214801"/>
    <w:rsid w:val="002202E3"/>
    <w:rsid w:val="00221F34"/>
    <w:rsid w:val="0022217C"/>
    <w:rsid w:val="0022353B"/>
    <w:rsid w:val="00223633"/>
    <w:rsid w:val="002238F5"/>
    <w:rsid w:val="002257BB"/>
    <w:rsid w:val="002276D6"/>
    <w:rsid w:val="00227705"/>
    <w:rsid w:val="00227B4B"/>
    <w:rsid w:val="00230642"/>
    <w:rsid w:val="00230F20"/>
    <w:rsid w:val="00231B1B"/>
    <w:rsid w:val="00232E7F"/>
    <w:rsid w:val="0023546B"/>
    <w:rsid w:val="00237114"/>
    <w:rsid w:val="0023779B"/>
    <w:rsid w:val="00242D22"/>
    <w:rsid w:val="00242F63"/>
    <w:rsid w:val="0024394D"/>
    <w:rsid w:val="00243BA8"/>
    <w:rsid w:val="00244E75"/>
    <w:rsid w:val="002472AF"/>
    <w:rsid w:val="0024771E"/>
    <w:rsid w:val="00247AF9"/>
    <w:rsid w:val="00251482"/>
    <w:rsid w:val="002527AD"/>
    <w:rsid w:val="00252C3A"/>
    <w:rsid w:val="0025315F"/>
    <w:rsid w:val="00255696"/>
    <w:rsid w:val="00255D61"/>
    <w:rsid w:val="00256902"/>
    <w:rsid w:val="00262D40"/>
    <w:rsid w:val="00263AAA"/>
    <w:rsid w:val="00263F67"/>
    <w:rsid w:val="00264B5C"/>
    <w:rsid w:val="002665DF"/>
    <w:rsid w:val="00266A1F"/>
    <w:rsid w:val="00270D43"/>
    <w:rsid w:val="00270E82"/>
    <w:rsid w:val="00272B64"/>
    <w:rsid w:val="00272C4D"/>
    <w:rsid w:val="00272E86"/>
    <w:rsid w:val="00273857"/>
    <w:rsid w:val="0027487E"/>
    <w:rsid w:val="00274F2C"/>
    <w:rsid w:val="002750A4"/>
    <w:rsid w:val="002816F8"/>
    <w:rsid w:val="00281F25"/>
    <w:rsid w:val="00282A73"/>
    <w:rsid w:val="002836B1"/>
    <w:rsid w:val="00284BD1"/>
    <w:rsid w:val="00285B18"/>
    <w:rsid w:val="00285B66"/>
    <w:rsid w:val="00285F0F"/>
    <w:rsid w:val="00286F71"/>
    <w:rsid w:val="00290A86"/>
    <w:rsid w:val="002927FC"/>
    <w:rsid w:val="00294788"/>
    <w:rsid w:val="00296664"/>
    <w:rsid w:val="00297AA5"/>
    <w:rsid w:val="002A16F3"/>
    <w:rsid w:val="002A2574"/>
    <w:rsid w:val="002A2CFE"/>
    <w:rsid w:val="002A2F55"/>
    <w:rsid w:val="002A4E6F"/>
    <w:rsid w:val="002A57D3"/>
    <w:rsid w:val="002A71B7"/>
    <w:rsid w:val="002B01C7"/>
    <w:rsid w:val="002B1CE2"/>
    <w:rsid w:val="002B2041"/>
    <w:rsid w:val="002B23EF"/>
    <w:rsid w:val="002B5879"/>
    <w:rsid w:val="002B6567"/>
    <w:rsid w:val="002B72C7"/>
    <w:rsid w:val="002C27F1"/>
    <w:rsid w:val="002C3539"/>
    <w:rsid w:val="002C399D"/>
    <w:rsid w:val="002C4311"/>
    <w:rsid w:val="002C44CC"/>
    <w:rsid w:val="002C507D"/>
    <w:rsid w:val="002C6A55"/>
    <w:rsid w:val="002C710E"/>
    <w:rsid w:val="002D045D"/>
    <w:rsid w:val="002D04A1"/>
    <w:rsid w:val="002D1AA2"/>
    <w:rsid w:val="002D2A3A"/>
    <w:rsid w:val="002D3ADC"/>
    <w:rsid w:val="002D4676"/>
    <w:rsid w:val="002D5A88"/>
    <w:rsid w:val="002D621B"/>
    <w:rsid w:val="002D64BC"/>
    <w:rsid w:val="002D7249"/>
    <w:rsid w:val="002D7C2B"/>
    <w:rsid w:val="002E06AD"/>
    <w:rsid w:val="002E0936"/>
    <w:rsid w:val="002E0FBF"/>
    <w:rsid w:val="002E19FB"/>
    <w:rsid w:val="002E1B67"/>
    <w:rsid w:val="002E4AB9"/>
    <w:rsid w:val="002E577D"/>
    <w:rsid w:val="002E5CE8"/>
    <w:rsid w:val="002E62E8"/>
    <w:rsid w:val="002E7044"/>
    <w:rsid w:val="002E73A5"/>
    <w:rsid w:val="002E77EA"/>
    <w:rsid w:val="002F18F4"/>
    <w:rsid w:val="002F212F"/>
    <w:rsid w:val="002F2697"/>
    <w:rsid w:val="002F56AB"/>
    <w:rsid w:val="002F58F4"/>
    <w:rsid w:val="0030063A"/>
    <w:rsid w:val="00300FD9"/>
    <w:rsid w:val="00302964"/>
    <w:rsid w:val="00303D48"/>
    <w:rsid w:val="00303F39"/>
    <w:rsid w:val="00303F5A"/>
    <w:rsid w:val="00305DBC"/>
    <w:rsid w:val="00307497"/>
    <w:rsid w:val="00307F2B"/>
    <w:rsid w:val="0031048E"/>
    <w:rsid w:val="003120F1"/>
    <w:rsid w:val="003127EB"/>
    <w:rsid w:val="00314333"/>
    <w:rsid w:val="00315E01"/>
    <w:rsid w:val="00315EAA"/>
    <w:rsid w:val="00316CD6"/>
    <w:rsid w:val="00316D25"/>
    <w:rsid w:val="00317914"/>
    <w:rsid w:val="003206C8"/>
    <w:rsid w:val="00320B07"/>
    <w:rsid w:val="003211B8"/>
    <w:rsid w:val="00321601"/>
    <w:rsid w:val="00322300"/>
    <w:rsid w:val="003228C8"/>
    <w:rsid w:val="00323037"/>
    <w:rsid w:val="00324FB4"/>
    <w:rsid w:val="0032502E"/>
    <w:rsid w:val="00325B01"/>
    <w:rsid w:val="00325CEF"/>
    <w:rsid w:val="00325ECC"/>
    <w:rsid w:val="003260CB"/>
    <w:rsid w:val="00326AFD"/>
    <w:rsid w:val="00326C04"/>
    <w:rsid w:val="00327063"/>
    <w:rsid w:val="003274FB"/>
    <w:rsid w:val="00327DD7"/>
    <w:rsid w:val="003333A3"/>
    <w:rsid w:val="00334DD4"/>
    <w:rsid w:val="00335B01"/>
    <w:rsid w:val="00336D2E"/>
    <w:rsid w:val="00340AE9"/>
    <w:rsid w:val="00340FE0"/>
    <w:rsid w:val="00341785"/>
    <w:rsid w:val="003417C2"/>
    <w:rsid w:val="00341CDE"/>
    <w:rsid w:val="00342645"/>
    <w:rsid w:val="0034275A"/>
    <w:rsid w:val="003433A2"/>
    <w:rsid w:val="00343CA2"/>
    <w:rsid w:val="00343E12"/>
    <w:rsid w:val="00344DC0"/>
    <w:rsid w:val="003462D7"/>
    <w:rsid w:val="003466F2"/>
    <w:rsid w:val="003502FC"/>
    <w:rsid w:val="00350CAB"/>
    <w:rsid w:val="0035132C"/>
    <w:rsid w:val="003517E5"/>
    <w:rsid w:val="00351A2C"/>
    <w:rsid w:val="00351DC8"/>
    <w:rsid w:val="00352243"/>
    <w:rsid w:val="0035333F"/>
    <w:rsid w:val="00354D88"/>
    <w:rsid w:val="00356032"/>
    <w:rsid w:val="0035642D"/>
    <w:rsid w:val="00356EE0"/>
    <w:rsid w:val="00357927"/>
    <w:rsid w:val="00362331"/>
    <w:rsid w:val="003631A9"/>
    <w:rsid w:val="00363A95"/>
    <w:rsid w:val="00363C62"/>
    <w:rsid w:val="003641EF"/>
    <w:rsid w:val="00365F76"/>
    <w:rsid w:val="00366EDF"/>
    <w:rsid w:val="00371C14"/>
    <w:rsid w:val="00372233"/>
    <w:rsid w:val="003723F8"/>
    <w:rsid w:val="00372C0E"/>
    <w:rsid w:val="003736B2"/>
    <w:rsid w:val="00375408"/>
    <w:rsid w:val="00376524"/>
    <w:rsid w:val="003777F6"/>
    <w:rsid w:val="003808BC"/>
    <w:rsid w:val="00381A89"/>
    <w:rsid w:val="00382DD4"/>
    <w:rsid w:val="003835B8"/>
    <w:rsid w:val="003837DF"/>
    <w:rsid w:val="0038394E"/>
    <w:rsid w:val="0038405D"/>
    <w:rsid w:val="00384C09"/>
    <w:rsid w:val="0038554D"/>
    <w:rsid w:val="00385A01"/>
    <w:rsid w:val="00385A6A"/>
    <w:rsid w:val="00386D8C"/>
    <w:rsid w:val="00387E5F"/>
    <w:rsid w:val="00390578"/>
    <w:rsid w:val="003906D6"/>
    <w:rsid w:val="00394D4A"/>
    <w:rsid w:val="003955E0"/>
    <w:rsid w:val="0039722E"/>
    <w:rsid w:val="0039798C"/>
    <w:rsid w:val="00397AA9"/>
    <w:rsid w:val="00397B69"/>
    <w:rsid w:val="00397FFC"/>
    <w:rsid w:val="003A288D"/>
    <w:rsid w:val="003A3E7B"/>
    <w:rsid w:val="003A42D3"/>
    <w:rsid w:val="003A496B"/>
    <w:rsid w:val="003A6B5F"/>
    <w:rsid w:val="003A6C47"/>
    <w:rsid w:val="003A73F2"/>
    <w:rsid w:val="003B097A"/>
    <w:rsid w:val="003B15D8"/>
    <w:rsid w:val="003B1F20"/>
    <w:rsid w:val="003B2582"/>
    <w:rsid w:val="003B3E40"/>
    <w:rsid w:val="003B4712"/>
    <w:rsid w:val="003B51E7"/>
    <w:rsid w:val="003B53EA"/>
    <w:rsid w:val="003B6078"/>
    <w:rsid w:val="003B716B"/>
    <w:rsid w:val="003C1149"/>
    <w:rsid w:val="003C1438"/>
    <w:rsid w:val="003C270E"/>
    <w:rsid w:val="003C4483"/>
    <w:rsid w:val="003C4491"/>
    <w:rsid w:val="003C4D8B"/>
    <w:rsid w:val="003C4DD3"/>
    <w:rsid w:val="003C525B"/>
    <w:rsid w:val="003C5D40"/>
    <w:rsid w:val="003C5DFC"/>
    <w:rsid w:val="003C6DDA"/>
    <w:rsid w:val="003D04A6"/>
    <w:rsid w:val="003D18FF"/>
    <w:rsid w:val="003D1CC5"/>
    <w:rsid w:val="003D2A39"/>
    <w:rsid w:val="003D366B"/>
    <w:rsid w:val="003D4808"/>
    <w:rsid w:val="003D7683"/>
    <w:rsid w:val="003E06EF"/>
    <w:rsid w:val="003E0996"/>
    <w:rsid w:val="003E09F5"/>
    <w:rsid w:val="003E1468"/>
    <w:rsid w:val="003E3ADD"/>
    <w:rsid w:val="003E3AEF"/>
    <w:rsid w:val="003E51EF"/>
    <w:rsid w:val="003E58D0"/>
    <w:rsid w:val="003E64FD"/>
    <w:rsid w:val="003E6D56"/>
    <w:rsid w:val="003E7862"/>
    <w:rsid w:val="003F16F7"/>
    <w:rsid w:val="003F1AE0"/>
    <w:rsid w:val="003F382E"/>
    <w:rsid w:val="003F3AE1"/>
    <w:rsid w:val="003F5585"/>
    <w:rsid w:val="003F78BA"/>
    <w:rsid w:val="003F7A12"/>
    <w:rsid w:val="00400D53"/>
    <w:rsid w:val="004021BA"/>
    <w:rsid w:val="00404177"/>
    <w:rsid w:val="00405264"/>
    <w:rsid w:val="00405C96"/>
    <w:rsid w:val="00410DC1"/>
    <w:rsid w:val="004116FB"/>
    <w:rsid w:val="004129B9"/>
    <w:rsid w:val="004140A6"/>
    <w:rsid w:val="0041681F"/>
    <w:rsid w:val="00417C93"/>
    <w:rsid w:val="004256DE"/>
    <w:rsid w:val="00425877"/>
    <w:rsid w:val="00426EB9"/>
    <w:rsid w:val="00431017"/>
    <w:rsid w:val="004318C3"/>
    <w:rsid w:val="00432D89"/>
    <w:rsid w:val="004375AE"/>
    <w:rsid w:val="00440227"/>
    <w:rsid w:val="004406E2"/>
    <w:rsid w:val="00440CC5"/>
    <w:rsid w:val="0044153B"/>
    <w:rsid w:val="00443788"/>
    <w:rsid w:val="00443B87"/>
    <w:rsid w:val="004443ED"/>
    <w:rsid w:val="00445791"/>
    <w:rsid w:val="004458CE"/>
    <w:rsid w:val="00445D18"/>
    <w:rsid w:val="0044683A"/>
    <w:rsid w:val="00446B31"/>
    <w:rsid w:val="00447A11"/>
    <w:rsid w:val="004512B4"/>
    <w:rsid w:val="0045212A"/>
    <w:rsid w:val="00452650"/>
    <w:rsid w:val="00453449"/>
    <w:rsid w:val="004539FF"/>
    <w:rsid w:val="00454091"/>
    <w:rsid w:val="004546E7"/>
    <w:rsid w:val="00457AB7"/>
    <w:rsid w:val="004600F7"/>
    <w:rsid w:val="00461805"/>
    <w:rsid w:val="00461C8F"/>
    <w:rsid w:val="00461EFC"/>
    <w:rsid w:val="004632DC"/>
    <w:rsid w:val="0046397A"/>
    <w:rsid w:val="00464AD3"/>
    <w:rsid w:val="00464D41"/>
    <w:rsid w:val="00465800"/>
    <w:rsid w:val="004658AD"/>
    <w:rsid w:val="00465B93"/>
    <w:rsid w:val="00465E43"/>
    <w:rsid w:val="004672A0"/>
    <w:rsid w:val="004672E3"/>
    <w:rsid w:val="00467BF4"/>
    <w:rsid w:val="00470306"/>
    <w:rsid w:val="004709A1"/>
    <w:rsid w:val="00470AF8"/>
    <w:rsid w:val="004710C5"/>
    <w:rsid w:val="00471BFD"/>
    <w:rsid w:val="004751F9"/>
    <w:rsid w:val="004772FE"/>
    <w:rsid w:val="004817B7"/>
    <w:rsid w:val="00481D54"/>
    <w:rsid w:val="00484107"/>
    <w:rsid w:val="00486EDA"/>
    <w:rsid w:val="00490E2C"/>
    <w:rsid w:val="00492929"/>
    <w:rsid w:val="00494667"/>
    <w:rsid w:val="00494700"/>
    <w:rsid w:val="0049564C"/>
    <w:rsid w:val="00495C7C"/>
    <w:rsid w:val="004976BC"/>
    <w:rsid w:val="00497B94"/>
    <w:rsid w:val="004A0A45"/>
    <w:rsid w:val="004A11C9"/>
    <w:rsid w:val="004A15F7"/>
    <w:rsid w:val="004A2359"/>
    <w:rsid w:val="004A2D69"/>
    <w:rsid w:val="004A3587"/>
    <w:rsid w:val="004A3C95"/>
    <w:rsid w:val="004A43BD"/>
    <w:rsid w:val="004A54E7"/>
    <w:rsid w:val="004A56B8"/>
    <w:rsid w:val="004A59CB"/>
    <w:rsid w:val="004A5B0E"/>
    <w:rsid w:val="004A5EB6"/>
    <w:rsid w:val="004A67B5"/>
    <w:rsid w:val="004A696D"/>
    <w:rsid w:val="004A69C4"/>
    <w:rsid w:val="004B11AB"/>
    <w:rsid w:val="004B17D5"/>
    <w:rsid w:val="004B1C4C"/>
    <w:rsid w:val="004B1FF4"/>
    <w:rsid w:val="004B27DA"/>
    <w:rsid w:val="004B2CFA"/>
    <w:rsid w:val="004B3A99"/>
    <w:rsid w:val="004B567C"/>
    <w:rsid w:val="004B6DA6"/>
    <w:rsid w:val="004B6F08"/>
    <w:rsid w:val="004C14DE"/>
    <w:rsid w:val="004C1AF1"/>
    <w:rsid w:val="004C1C4F"/>
    <w:rsid w:val="004C43AA"/>
    <w:rsid w:val="004C53DB"/>
    <w:rsid w:val="004C7E8F"/>
    <w:rsid w:val="004D04FA"/>
    <w:rsid w:val="004D0578"/>
    <w:rsid w:val="004D08B8"/>
    <w:rsid w:val="004D0A76"/>
    <w:rsid w:val="004D1D4E"/>
    <w:rsid w:val="004D2648"/>
    <w:rsid w:val="004D2BF7"/>
    <w:rsid w:val="004D303D"/>
    <w:rsid w:val="004D32AF"/>
    <w:rsid w:val="004D3AEA"/>
    <w:rsid w:val="004D4B5E"/>
    <w:rsid w:val="004D6255"/>
    <w:rsid w:val="004D6264"/>
    <w:rsid w:val="004D6819"/>
    <w:rsid w:val="004D6F69"/>
    <w:rsid w:val="004D7F21"/>
    <w:rsid w:val="004E287B"/>
    <w:rsid w:val="004E5ADF"/>
    <w:rsid w:val="004E6766"/>
    <w:rsid w:val="004E77C9"/>
    <w:rsid w:val="004E7FDE"/>
    <w:rsid w:val="004F139D"/>
    <w:rsid w:val="004F1ED0"/>
    <w:rsid w:val="004F21FD"/>
    <w:rsid w:val="004F235B"/>
    <w:rsid w:val="004F2AA5"/>
    <w:rsid w:val="004F2C6A"/>
    <w:rsid w:val="004F4CF5"/>
    <w:rsid w:val="004F4E22"/>
    <w:rsid w:val="004F5D79"/>
    <w:rsid w:val="004F5DA0"/>
    <w:rsid w:val="004F6082"/>
    <w:rsid w:val="004F6832"/>
    <w:rsid w:val="004F7072"/>
    <w:rsid w:val="00500EAF"/>
    <w:rsid w:val="005016B4"/>
    <w:rsid w:val="00502BAF"/>
    <w:rsid w:val="0050367D"/>
    <w:rsid w:val="00504DC3"/>
    <w:rsid w:val="0050572A"/>
    <w:rsid w:val="00506962"/>
    <w:rsid w:val="00506AD3"/>
    <w:rsid w:val="00506D15"/>
    <w:rsid w:val="0050705C"/>
    <w:rsid w:val="00510580"/>
    <w:rsid w:val="00510E4D"/>
    <w:rsid w:val="005115E5"/>
    <w:rsid w:val="00512005"/>
    <w:rsid w:val="00512CDF"/>
    <w:rsid w:val="0051546C"/>
    <w:rsid w:val="00515E0C"/>
    <w:rsid w:val="00515EA4"/>
    <w:rsid w:val="005169A6"/>
    <w:rsid w:val="00516F66"/>
    <w:rsid w:val="005171B6"/>
    <w:rsid w:val="00517B50"/>
    <w:rsid w:val="00517BCF"/>
    <w:rsid w:val="005200AC"/>
    <w:rsid w:val="00520674"/>
    <w:rsid w:val="00520AA1"/>
    <w:rsid w:val="00520E66"/>
    <w:rsid w:val="00523E86"/>
    <w:rsid w:val="0052619C"/>
    <w:rsid w:val="005279B9"/>
    <w:rsid w:val="00527C03"/>
    <w:rsid w:val="00527D80"/>
    <w:rsid w:val="005308F2"/>
    <w:rsid w:val="00530BC0"/>
    <w:rsid w:val="0053172A"/>
    <w:rsid w:val="0053176C"/>
    <w:rsid w:val="005323CC"/>
    <w:rsid w:val="00534568"/>
    <w:rsid w:val="00535B1A"/>
    <w:rsid w:val="00540AAD"/>
    <w:rsid w:val="005411BF"/>
    <w:rsid w:val="00541693"/>
    <w:rsid w:val="00542F82"/>
    <w:rsid w:val="00543954"/>
    <w:rsid w:val="00545D4D"/>
    <w:rsid w:val="0054731F"/>
    <w:rsid w:val="00547BD4"/>
    <w:rsid w:val="0055052C"/>
    <w:rsid w:val="00551D06"/>
    <w:rsid w:val="00551F13"/>
    <w:rsid w:val="00551FB4"/>
    <w:rsid w:val="005538AA"/>
    <w:rsid w:val="00553A88"/>
    <w:rsid w:val="00554CE9"/>
    <w:rsid w:val="00555A97"/>
    <w:rsid w:val="005568C4"/>
    <w:rsid w:val="0055781E"/>
    <w:rsid w:val="00561065"/>
    <w:rsid w:val="005639FF"/>
    <w:rsid w:val="005648CC"/>
    <w:rsid w:val="00567120"/>
    <w:rsid w:val="005704B8"/>
    <w:rsid w:val="00570A5E"/>
    <w:rsid w:val="00572444"/>
    <w:rsid w:val="00572A37"/>
    <w:rsid w:val="00572E95"/>
    <w:rsid w:val="00577322"/>
    <w:rsid w:val="005773BD"/>
    <w:rsid w:val="00577432"/>
    <w:rsid w:val="005819E0"/>
    <w:rsid w:val="005822F1"/>
    <w:rsid w:val="00582DFD"/>
    <w:rsid w:val="00583328"/>
    <w:rsid w:val="00584E59"/>
    <w:rsid w:val="005853A5"/>
    <w:rsid w:val="0058633B"/>
    <w:rsid w:val="005864A0"/>
    <w:rsid w:val="005867AE"/>
    <w:rsid w:val="005868A3"/>
    <w:rsid w:val="00587F7F"/>
    <w:rsid w:val="00590520"/>
    <w:rsid w:val="00590C8B"/>
    <w:rsid w:val="00590CF2"/>
    <w:rsid w:val="00591C28"/>
    <w:rsid w:val="005925F2"/>
    <w:rsid w:val="00593CD3"/>
    <w:rsid w:val="00593F45"/>
    <w:rsid w:val="005946C8"/>
    <w:rsid w:val="005A18C8"/>
    <w:rsid w:val="005A1D8D"/>
    <w:rsid w:val="005A3ACC"/>
    <w:rsid w:val="005A6299"/>
    <w:rsid w:val="005A7055"/>
    <w:rsid w:val="005A767F"/>
    <w:rsid w:val="005B02B9"/>
    <w:rsid w:val="005B2A34"/>
    <w:rsid w:val="005B2CE4"/>
    <w:rsid w:val="005B3764"/>
    <w:rsid w:val="005B4755"/>
    <w:rsid w:val="005B6EB2"/>
    <w:rsid w:val="005C2A6A"/>
    <w:rsid w:val="005C3880"/>
    <w:rsid w:val="005C59F4"/>
    <w:rsid w:val="005C6E0C"/>
    <w:rsid w:val="005C771F"/>
    <w:rsid w:val="005C78FF"/>
    <w:rsid w:val="005C7CAD"/>
    <w:rsid w:val="005D0FDA"/>
    <w:rsid w:val="005D1116"/>
    <w:rsid w:val="005D117E"/>
    <w:rsid w:val="005D1600"/>
    <w:rsid w:val="005D16A3"/>
    <w:rsid w:val="005D7A6A"/>
    <w:rsid w:val="005D7AEC"/>
    <w:rsid w:val="005E0213"/>
    <w:rsid w:val="005E1F68"/>
    <w:rsid w:val="005E4ADD"/>
    <w:rsid w:val="005E4D1D"/>
    <w:rsid w:val="005E4D9B"/>
    <w:rsid w:val="005E507F"/>
    <w:rsid w:val="005F104F"/>
    <w:rsid w:val="005F1957"/>
    <w:rsid w:val="005F2FF1"/>
    <w:rsid w:val="005F392C"/>
    <w:rsid w:val="005F4328"/>
    <w:rsid w:val="005F6382"/>
    <w:rsid w:val="005F6AF7"/>
    <w:rsid w:val="005F748B"/>
    <w:rsid w:val="005F79E8"/>
    <w:rsid w:val="005F7FF6"/>
    <w:rsid w:val="006008FB"/>
    <w:rsid w:val="00600912"/>
    <w:rsid w:val="00601956"/>
    <w:rsid w:val="006019C0"/>
    <w:rsid w:val="00601D94"/>
    <w:rsid w:val="006025B3"/>
    <w:rsid w:val="0060280C"/>
    <w:rsid w:val="00602877"/>
    <w:rsid w:val="006032C6"/>
    <w:rsid w:val="00603BF3"/>
    <w:rsid w:val="00604EC9"/>
    <w:rsid w:val="0060552C"/>
    <w:rsid w:val="00605AD3"/>
    <w:rsid w:val="00606164"/>
    <w:rsid w:val="006064A3"/>
    <w:rsid w:val="00610345"/>
    <w:rsid w:val="006161A2"/>
    <w:rsid w:val="00616FE3"/>
    <w:rsid w:val="00620392"/>
    <w:rsid w:val="0062098B"/>
    <w:rsid w:val="00620D31"/>
    <w:rsid w:val="00622FCA"/>
    <w:rsid w:val="00624F9C"/>
    <w:rsid w:val="006265BD"/>
    <w:rsid w:val="0062770B"/>
    <w:rsid w:val="00627EC1"/>
    <w:rsid w:val="0063006E"/>
    <w:rsid w:val="006302C1"/>
    <w:rsid w:val="006316C0"/>
    <w:rsid w:val="00631D9D"/>
    <w:rsid w:val="00632612"/>
    <w:rsid w:val="00632775"/>
    <w:rsid w:val="0063297F"/>
    <w:rsid w:val="00632F5C"/>
    <w:rsid w:val="0063569C"/>
    <w:rsid w:val="00635FB8"/>
    <w:rsid w:val="00636E96"/>
    <w:rsid w:val="0064066F"/>
    <w:rsid w:val="0064380D"/>
    <w:rsid w:val="00644260"/>
    <w:rsid w:val="00644872"/>
    <w:rsid w:val="0064548C"/>
    <w:rsid w:val="00646B0E"/>
    <w:rsid w:val="00646CF5"/>
    <w:rsid w:val="00647976"/>
    <w:rsid w:val="00650F19"/>
    <w:rsid w:val="0065117E"/>
    <w:rsid w:val="006516AB"/>
    <w:rsid w:val="00651E4C"/>
    <w:rsid w:val="00652EA6"/>
    <w:rsid w:val="00653228"/>
    <w:rsid w:val="0065440D"/>
    <w:rsid w:val="00654FE8"/>
    <w:rsid w:val="006552BC"/>
    <w:rsid w:val="006558FA"/>
    <w:rsid w:val="00655B07"/>
    <w:rsid w:val="006564EF"/>
    <w:rsid w:val="0066048B"/>
    <w:rsid w:val="0066069C"/>
    <w:rsid w:val="00664715"/>
    <w:rsid w:val="00664AE8"/>
    <w:rsid w:val="0066539F"/>
    <w:rsid w:val="00665961"/>
    <w:rsid w:val="00665FF7"/>
    <w:rsid w:val="006665F2"/>
    <w:rsid w:val="00667450"/>
    <w:rsid w:val="006678FA"/>
    <w:rsid w:val="0067100A"/>
    <w:rsid w:val="0067150D"/>
    <w:rsid w:val="00671ACC"/>
    <w:rsid w:val="00672143"/>
    <w:rsid w:val="0067271A"/>
    <w:rsid w:val="00672B0F"/>
    <w:rsid w:val="006733A5"/>
    <w:rsid w:val="006736AD"/>
    <w:rsid w:val="00673A5C"/>
    <w:rsid w:val="006756E2"/>
    <w:rsid w:val="00675DA4"/>
    <w:rsid w:val="00680810"/>
    <w:rsid w:val="0068090B"/>
    <w:rsid w:val="006823A6"/>
    <w:rsid w:val="006824BA"/>
    <w:rsid w:val="00682A86"/>
    <w:rsid w:val="00682C55"/>
    <w:rsid w:val="00682CAC"/>
    <w:rsid w:val="0068375F"/>
    <w:rsid w:val="00683770"/>
    <w:rsid w:val="00683ED2"/>
    <w:rsid w:val="00684AB0"/>
    <w:rsid w:val="0068601F"/>
    <w:rsid w:val="006865C7"/>
    <w:rsid w:val="00687313"/>
    <w:rsid w:val="006873FC"/>
    <w:rsid w:val="006915AE"/>
    <w:rsid w:val="00692E0D"/>
    <w:rsid w:val="006937EF"/>
    <w:rsid w:val="00694DDB"/>
    <w:rsid w:val="00697434"/>
    <w:rsid w:val="006A1921"/>
    <w:rsid w:val="006A24ED"/>
    <w:rsid w:val="006A3C1C"/>
    <w:rsid w:val="006A460C"/>
    <w:rsid w:val="006A5276"/>
    <w:rsid w:val="006A52A7"/>
    <w:rsid w:val="006A52BC"/>
    <w:rsid w:val="006A544E"/>
    <w:rsid w:val="006A5501"/>
    <w:rsid w:val="006A64F1"/>
    <w:rsid w:val="006B071F"/>
    <w:rsid w:val="006B130E"/>
    <w:rsid w:val="006B138F"/>
    <w:rsid w:val="006B2121"/>
    <w:rsid w:val="006B25C3"/>
    <w:rsid w:val="006B3DA2"/>
    <w:rsid w:val="006B4E14"/>
    <w:rsid w:val="006B7958"/>
    <w:rsid w:val="006C000F"/>
    <w:rsid w:val="006C0119"/>
    <w:rsid w:val="006C0A24"/>
    <w:rsid w:val="006C1796"/>
    <w:rsid w:val="006C2F40"/>
    <w:rsid w:val="006C3966"/>
    <w:rsid w:val="006C4834"/>
    <w:rsid w:val="006C5416"/>
    <w:rsid w:val="006D0F10"/>
    <w:rsid w:val="006D3BEA"/>
    <w:rsid w:val="006D55A6"/>
    <w:rsid w:val="006D59AB"/>
    <w:rsid w:val="006D6889"/>
    <w:rsid w:val="006E0469"/>
    <w:rsid w:val="006E20AF"/>
    <w:rsid w:val="006E427E"/>
    <w:rsid w:val="006E4A17"/>
    <w:rsid w:val="006E6905"/>
    <w:rsid w:val="006E6A6F"/>
    <w:rsid w:val="006E6C22"/>
    <w:rsid w:val="006E6E06"/>
    <w:rsid w:val="006E74CF"/>
    <w:rsid w:val="006E7AD5"/>
    <w:rsid w:val="006E7B24"/>
    <w:rsid w:val="006F0002"/>
    <w:rsid w:val="006F060B"/>
    <w:rsid w:val="006F11C0"/>
    <w:rsid w:val="006F178C"/>
    <w:rsid w:val="006F753D"/>
    <w:rsid w:val="007009B6"/>
    <w:rsid w:val="00701B0D"/>
    <w:rsid w:val="00701B13"/>
    <w:rsid w:val="00701BA7"/>
    <w:rsid w:val="007025DB"/>
    <w:rsid w:val="00702E19"/>
    <w:rsid w:val="00703666"/>
    <w:rsid w:val="00705B91"/>
    <w:rsid w:val="00706726"/>
    <w:rsid w:val="0070736A"/>
    <w:rsid w:val="0070784C"/>
    <w:rsid w:val="00710C87"/>
    <w:rsid w:val="007110EC"/>
    <w:rsid w:val="00711264"/>
    <w:rsid w:val="00711AC2"/>
    <w:rsid w:val="00712209"/>
    <w:rsid w:val="00713803"/>
    <w:rsid w:val="00717231"/>
    <w:rsid w:val="007175C8"/>
    <w:rsid w:val="00717C1C"/>
    <w:rsid w:val="00721F58"/>
    <w:rsid w:val="007221E0"/>
    <w:rsid w:val="007227F0"/>
    <w:rsid w:val="00722B69"/>
    <w:rsid w:val="00723939"/>
    <w:rsid w:val="0072447C"/>
    <w:rsid w:val="007247ED"/>
    <w:rsid w:val="00724D89"/>
    <w:rsid w:val="00725B9F"/>
    <w:rsid w:val="007260A7"/>
    <w:rsid w:val="00726B25"/>
    <w:rsid w:val="00731B8F"/>
    <w:rsid w:val="00731E22"/>
    <w:rsid w:val="00732A9D"/>
    <w:rsid w:val="00732B08"/>
    <w:rsid w:val="00732FDB"/>
    <w:rsid w:val="00733AFC"/>
    <w:rsid w:val="00733F93"/>
    <w:rsid w:val="00734865"/>
    <w:rsid w:val="007358E3"/>
    <w:rsid w:val="0073647F"/>
    <w:rsid w:val="00736C29"/>
    <w:rsid w:val="007403A5"/>
    <w:rsid w:val="0074100A"/>
    <w:rsid w:val="00741BD6"/>
    <w:rsid w:val="00742147"/>
    <w:rsid w:val="007427EE"/>
    <w:rsid w:val="0074381A"/>
    <w:rsid w:val="00744AB6"/>
    <w:rsid w:val="00744B8D"/>
    <w:rsid w:val="00745A20"/>
    <w:rsid w:val="00746077"/>
    <w:rsid w:val="0074659C"/>
    <w:rsid w:val="00746F00"/>
    <w:rsid w:val="0075054F"/>
    <w:rsid w:val="00751F84"/>
    <w:rsid w:val="00752C03"/>
    <w:rsid w:val="007531F3"/>
    <w:rsid w:val="0075348C"/>
    <w:rsid w:val="0075499B"/>
    <w:rsid w:val="007555D6"/>
    <w:rsid w:val="00755F0A"/>
    <w:rsid w:val="0075640B"/>
    <w:rsid w:val="00760EC8"/>
    <w:rsid w:val="0076119E"/>
    <w:rsid w:val="007622CB"/>
    <w:rsid w:val="007628C2"/>
    <w:rsid w:val="00763F32"/>
    <w:rsid w:val="00764599"/>
    <w:rsid w:val="00764752"/>
    <w:rsid w:val="0076588C"/>
    <w:rsid w:val="007659CB"/>
    <w:rsid w:val="0076654B"/>
    <w:rsid w:val="007719F7"/>
    <w:rsid w:val="0077237E"/>
    <w:rsid w:val="0077395B"/>
    <w:rsid w:val="00774EC7"/>
    <w:rsid w:val="007761A3"/>
    <w:rsid w:val="0077742D"/>
    <w:rsid w:val="00780981"/>
    <w:rsid w:val="0078166E"/>
    <w:rsid w:val="00781AF6"/>
    <w:rsid w:val="0078337E"/>
    <w:rsid w:val="00785764"/>
    <w:rsid w:val="00787199"/>
    <w:rsid w:val="00790A48"/>
    <w:rsid w:val="00790D4C"/>
    <w:rsid w:val="00790EBA"/>
    <w:rsid w:val="00792E30"/>
    <w:rsid w:val="00793B84"/>
    <w:rsid w:val="00793F57"/>
    <w:rsid w:val="007941C0"/>
    <w:rsid w:val="007942B7"/>
    <w:rsid w:val="00796A1E"/>
    <w:rsid w:val="007A0FF9"/>
    <w:rsid w:val="007A2E3F"/>
    <w:rsid w:val="007A3BDF"/>
    <w:rsid w:val="007A505C"/>
    <w:rsid w:val="007A5773"/>
    <w:rsid w:val="007A67BA"/>
    <w:rsid w:val="007A71C0"/>
    <w:rsid w:val="007A72C6"/>
    <w:rsid w:val="007A785F"/>
    <w:rsid w:val="007B01D4"/>
    <w:rsid w:val="007B1873"/>
    <w:rsid w:val="007B193B"/>
    <w:rsid w:val="007B4678"/>
    <w:rsid w:val="007B48CE"/>
    <w:rsid w:val="007B53C5"/>
    <w:rsid w:val="007B5D59"/>
    <w:rsid w:val="007B5EE4"/>
    <w:rsid w:val="007B60C8"/>
    <w:rsid w:val="007B6A00"/>
    <w:rsid w:val="007B729B"/>
    <w:rsid w:val="007B7EE9"/>
    <w:rsid w:val="007C038B"/>
    <w:rsid w:val="007C2947"/>
    <w:rsid w:val="007C4A31"/>
    <w:rsid w:val="007C4CF2"/>
    <w:rsid w:val="007D014C"/>
    <w:rsid w:val="007D1214"/>
    <w:rsid w:val="007D19C2"/>
    <w:rsid w:val="007D28FC"/>
    <w:rsid w:val="007D6BD8"/>
    <w:rsid w:val="007D72B4"/>
    <w:rsid w:val="007E1571"/>
    <w:rsid w:val="007E21E0"/>
    <w:rsid w:val="007E3C33"/>
    <w:rsid w:val="007E3EAC"/>
    <w:rsid w:val="007E4892"/>
    <w:rsid w:val="007E5989"/>
    <w:rsid w:val="007F062A"/>
    <w:rsid w:val="007F0CA8"/>
    <w:rsid w:val="007F0E28"/>
    <w:rsid w:val="007F1ED0"/>
    <w:rsid w:val="007F2881"/>
    <w:rsid w:val="007F2C3D"/>
    <w:rsid w:val="007F2F06"/>
    <w:rsid w:val="007F47BF"/>
    <w:rsid w:val="007F5F5D"/>
    <w:rsid w:val="007F6A4F"/>
    <w:rsid w:val="00800946"/>
    <w:rsid w:val="008020DE"/>
    <w:rsid w:val="0080356E"/>
    <w:rsid w:val="0080586C"/>
    <w:rsid w:val="00805EB2"/>
    <w:rsid w:val="00806B0B"/>
    <w:rsid w:val="00810717"/>
    <w:rsid w:val="00810DDD"/>
    <w:rsid w:val="0081123B"/>
    <w:rsid w:val="00813848"/>
    <w:rsid w:val="008138FD"/>
    <w:rsid w:val="00813FAE"/>
    <w:rsid w:val="00813FE6"/>
    <w:rsid w:val="0081444A"/>
    <w:rsid w:val="008147D6"/>
    <w:rsid w:val="0081584D"/>
    <w:rsid w:val="00815B23"/>
    <w:rsid w:val="00817CE6"/>
    <w:rsid w:val="00820E86"/>
    <w:rsid w:val="00821981"/>
    <w:rsid w:val="008232C8"/>
    <w:rsid w:val="008239AC"/>
    <w:rsid w:val="00823DFC"/>
    <w:rsid w:val="008249CC"/>
    <w:rsid w:val="00824ED6"/>
    <w:rsid w:val="008251A8"/>
    <w:rsid w:val="0082584F"/>
    <w:rsid w:val="00825D23"/>
    <w:rsid w:val="00826522"/>
    <w:rsid w:val="00826700"/>
    <w:rsid w:val="00827571"/>
    <w:rsid w:val="008301A3"/>
    <w:rsid w:val="00830756"/>
    <w:rsid w:val="00831610"/>
    <w:rsid w:val="008321A2"/>
    <w:rsid w:val="00832537"/>
    <w:rsid w:val="00833ED3"/>
    <w:rsid w:val="0083486B"/>
    <w:rsid w:val="00835AA0"/>
    <w:rsid w:val="00840C4A"/>
    <w:rsid w:val="00840D45"/>
    <w:rsid w:val="00842187"/>
    <w:rsid w:val="0084232E"/>
    <w:rsid w:val="00842552"/>
    <w:rsid w:val="0084275A"/>
    <w:rsid w:val="0084312F"/>
    <w:rsid w:val="00843D32"/>
    <w:rsid w:val="00843D4B"/>
    <w:rsid w:val="00845657"/>
    <w:rsid w:val="0084747C"/>
    <w:rsid w:val="0084791E"/>
    <w:rsid w:val="00850CFE"/>
    <w:rsid w:val="00851EEA"/>
    <w:rsid w:val="00851F65"/>
    <w:rsid w:val="00853EA0"/>
    <w:rsid w:val="0085416D"/>
    <w:rsid w:val="00856651"/>
    <w:rsid w:val="00856B97"/>
    <w:rsid w:val="00861435"/>
    <w:rsid w:val="008619A6"/>
    <w:rsid w:val="00862D47"/>
    <w:rsid w:val="00862D9B"/>
    <w:rsid w:val="00863973"/>
    <w:rsid w:val="00863D5A"/>
    <w:rsid w:val="008655C6"/>
    <w:rsid w:val="00866874"/>
    <w:rsid w:val="00866EE7"/>
    <w:rsid w:val="008673DE"/>
    <w:rsid w:val="00874100"/>
    <w:rsid w:val="00875977"/>
    <w:rsid w:val="00877BD0"/>
    <w:rsid w:val="008801B8"/>
    <w:rsid w:val="008813AB"/>
    <w:rsid w:val="008813D8"/>
    <w:rsid w:val="00881758"/>
    <w:rsid w:val="00881CA6"/>
    <w:rsid w:val="0088289C"/>
    <w:rsid w:val="00882F4E"/>
    <w:rsid w:val="008838C1"/>
    <w:rsid w:val="008838D0"/>
    <w:rsid w:val="00884114"/>
    <w:rsid w:val="00884B7B"/>
    <w:rsid w:val="008865B8"/>
    <w:rsid w:val="0088665E"/>
    <w:rsid w:val="008871D1"/>
    <w:rsid w:val="0088794C"/>
    <w:rsid w:val="0089424D"/>
    <w:rsid w:val="00894921"/>
    <w:rsid w:val="00894D81"/>
    <w:rsid w:val="00896638"/>
    <w:rsid w:val="008A34F5"/>
    <w:rsid w:val="008A4EE9"/>
    <w:rsid w:val="008A5E7D"/>
    <w:rsid w:val="008A68B8"/>
    <w:rsid w:val="008A7590"/>
    <w:rsid w:val="008B0331"/>
    <w:rsid w:val="008B0559"/>
    <w:rsid w:val="008B344E"/>
    <w:rsid w:val="008B5A18"/>
    <w:rsid w:val="008B6DA5"/>
    <w:rsid w:val="008C00C8"/>
    <w:rsid w:val="008C0A56"/>
    <w:rsid w:val="008C0EBC"/>
    <w:rsid w:val="008C1375"/>
    <w:rsid w:val="008C16D0"/>
    <w:rsid w:val="008C2AD2"/>
    <w:rsid w:val="008C4078"/>
    <w:rsid w:val="008C4E30"/>
    <w:rsid w:val="008C51E0"/>
    <w:rsid w:val="008C74DC"/>
    <w:rsid w:val="008D4190"/>
    <w:rsid w:val="008D5115"/>
    <w:rsid w:val="008D5A06"/>
    <w:rsid w:val="008D5ADC"/>
    <w:rsid w:val="008D7328"/>
    <w:rsid w:val="008D74A8"/>
    <w:rsid w:val="008D7EC5"/>
    <w:rsid w:val="008E0EA1"/>
    <w:rsid w:val="008E4659"/>
    <w:rsid w:val="008E64CE"/>
    <w:rsid w:val="008E6C9F"/>
    <w:rsid w:val="008E7C0C"/>
    <w:rsid w:val="008E7E7C"/>
    <w:rsid w:val="008F042B"/>
    <w:rsid w:val="008F2082"/>
    <w:rsid w:val="008F36E0"/>
    <w:rsid w:val="008F5CA1"/>
    <w:rsid w:val="008F62ED"/>
    <w:rsid w:val="00900A08"/>
    <w:rsid w:val="009017D7"/>
    <w:rsid w:val="00902499"/>
    <w:rsid w:val="009046B3"/>
    <w:rsid w:val="00907F42"/>
    <w:rsid w:val="0091046B"/>
    <w:rsid w:val="00910CF3"/>
    <w:rsid w:val="00911419"/>
    <w:rsid w:val="009133EF"/>
    <w:rsid w:val="00916932"/>
    <w:rsid w:val="0091748C"/>
    <w:rsid w:val="00917B65"/>
    <w:rsid w:val="009233CE"/>
    <w:rsid w:val="00924554"/>
    <w:rsid w:val="00924A7C"/>
    <w:rsid w:val="0092762B"/>
    <w:rsid w:val="009276E2"/>
    <w:rsid w:val="009324E1"/>
    <w:rsid w:val="00932C01"/>
    <w:rsid w:val="00933857"/>
    <w:rsid w:val="009347C8"/>
    <w:rsid w:val="009350D4"/>
    <w:rsid w:val="0093587F"/>
    <w:rsid w:val="00935B26"/>
    <w:rsid w:val="00935CB3"/>
    <w:rsid w:val="00935ECC"/>
    <w:rsid w:val="00935FF9"/>
    <w:rsid w:val="009366A6"/>
    <w:rsid w:val="00936CB1"/>
    <w:rsid w:val="00936D51"/>
    <w:rsid w:val="00937660"/>
    <w:rsid w:val="00940916"/>
    <w:rsid w:val="00941379"/>
    <w:rsid w:val="00941640"/>
    <w:rsid w:val="00943504"/>
    <w:rsid w:val="00944E43"/>
    <w:rsid w:val="009465D0"/>
    <w:rsid w:val="00946699"/>
    <w:rsid w:val="00950594"/>
    <w:rsid w:val="009508C9"/>
    <w:rsid w:val="0095173F"/>
    <w:rsid w:val="0095272F"/>
    <w:rsid w:val="00953613"/>
    <w:rsid w:val="00954AD9"/>
    <w:rsid w:val="009551F3"/>
    <w:rsid w:val="00955B70"/>
    <w:rsid w:val="00957D8A"/>
    <w:rsid w:val="00960772"/>
    <w:rsid w:val="00961AF1"/>
    <w:rsid w:val="00963DD3"/>
    <w:rsid w:val="00966339"/>
    <w:rsid w:val="00966D4A"/>
    <w:rsid w:val="0096781A"/>
    <w:rsid w:val="00967CC0"/>
    <w:rsid w:val="00970A25"/>
    <w:rsid w:val="00970D68"/>
    <w:rsid w:val="00971935"/>
    <w:rsid w:val="00971978"/>
    <w:rsid w:val="00974421"/>
    <w:rsid w:val="00975066"/>
    <w:rsid w:val="00975084"/>
    <w:rsid w:val="0097569B"/>
    <w:rsid w:val="00975891"/>
    <w:rsid w:val="009779DA"/>
    <w:rsid w:val="00977C14"/>
    <w:rsid w:val="00981AFB"/>
    <w:rsid w:val="00982B3F"/>
    <w:rsid w:val="0098740A"/>
    <w:rsid w:val="00987661"/>
    <w:rsid w:val="0098784C"/>
    <w:rsid w:val="00990040"/>
    <w:rsid w:val="00990260"/>
    <w:rsid w:val="0099044A"/>
    <w:rsid w:val="0099051D"/>
    <w:rsid w:val="0099225C"/>
    <w:rsid w:val="0099584B"/>
    <w:rsid w:val="009958B5"/>
    <w:rsid w:val="00995A13"/>
    <w:rsid w:val="0099644D"/>
    <w:rsid w:val="009967DD"/>
    <w:rsid w:val="0099696B"/>
    <w:rsid w:val="00997A29"/>
    <w:rsid w:val="009A05EC"/>
    <w:rsid w:val="009A07A1"/>
    <w:rsid w:val="009A0990"/>
    <w:rsid w:val="009A1143"/>
    <w:rsid w:val="009A3A73"/>
    <w:rsid w:val="009A4804"/>
    <w:rsid w:val="009A5CF0"/>
    <w:rsid w:val="009A61B5"/>
    <w:rsid w:val="009A62E5"/>
    <w:rsid w:val="009A70C9"/>
    <w:rsid w:val="009B32DA"/>
    <w:rsid w:val="009B3682"/>
    <w:rsid w:val="009B3EC4"/>
    <w:rsid w:val="009B48CE"/>
    <w:rsid w:val="009B5B89"/>
    <w:rsid w:val="009B60ED"/>
    <w:rsid w:val="009B70F2"/>
    <w:rsid w:val="009C15F2"/>
    <w:rsid w:val="009C19F7"/>
    <w:rsid w:val="009C3720"/>
    <w:rsid w:val="009C454A"/>
    <w:rsid w:val="009C6450"/>
    <w:rsid w:val="009C69BD"/>
    <w:rsid w:val="009C763F"/>
    <w:rsid w:val="009D129D"/>
    <w:rsid w:val="009D1D41"/>
    <w:rsid w:val="009D54B2"/>
    <w:rsid w:val="009D6607"/>
    <w:rsid w:val="009D7051"/>
    <w:rsid w:val="009D72A0"/>
    <w:rsid w:val="009D77C6"/>
    <w:rsid w:val="009E0CA4"/>
    <w:rsid w:val="009E1E3C"/>
    <w:rsid w:val="009E20C8"/>
    <w:rsid w:val="009E3443"/>
    <w:rsid w:val="009E5C07"/>
    <w:rsid w:val="009E61A0"/>
    <w:rsid w:val="009E7429"/>
    <w:rsid w:val="009F0108"/>
    <w:rsid w:val="009F012D"/>
    <w:rsid w:val="009F16D2"/>
    <w:rsid w:val="009F1AAB"/>
    <w:rsid w:val="009F25CF"/>
    <w:rsid w:val="009F2686"/>
    <w:rsid w:val="009F39C1"/>
    <w:rsid w:val="009F48E9"/>
    <w:rsid w:val="009F5D3F"/>
    <w:rsid w:val="009F6125"/>
    <w:rsid w:val="009F6E15"/>
    <w:rsid w:val="009F6E5E"/>
    <w:rsid w:val="009F7D5E"/>
    <w:rsid w:val="00A004BE"/>
    <w:rsid w:val="00A02ED5"/>
    <w:rsid w:val="00A03332"/>
    <w:rsid w:val="00A03EE4"/>
    <w:rsid w:val="00A040CF"/>
    <w:rsid w:val="00A05161"/>
    <w:rsid w:val="00A055FB"/>
    <w:rsid w:val="00A05647"/>
    <w:rsid w:val="00A05822"/>
    <w:rsid w:val="00A05BEA"/>
    <w:rsid w:val="00A06EE1"/>
    <w:rsid w:val="00A070EA"/>
    <w:rsid w:val="00A117ED"/>
    <w:rsid w:val="00A16DF2"/>
    <w:rsid w:val="00A1758E"/>
    <w:rsid w:val="00A1791B"/>
    <w:rsid w:val="00A203DE"/>
    <w:rsid w:val="00A2105F"/>
    <w:rsid w:val="00A22A35"/>
    <w:rsid w:val="00A25DFA"/>
    <w:rsid w:val="00A262F1"/>
    <w:rsid w:val="00A26656"/>
    <w:rsid w:val="00A266DC"/>
    <w:rsid w:val="00A26EDD"/>
    <w:rsid w:val="00A31108"/>
    <w:rsid w:val="00A328F8"/>
    <w:rsid w:val="00A334EF"/>
    <w:rsid w:val="00A34BE3"/>
    <w:rsid w:val="00A34C54"/>
    <w:rsid w:val="00A360F5"/>
    <w:rsid w:val="00A364A4"/>
    <w:rsid w:val="00A40991"/>
    <w:rsid w:val="00A42473"/>
    <w:rsid w:val="00A42776"/>
    <w:rsid w:val="00A4301D"/>
    <w:rsid w:val="00A43BB4"/>
    <w:rsid w:val="00A444C4"/>
    <w:rsid w:val="00A44C3C"/>
    <w:rsid w:val="00A44DA9"/>
    <w:rsid w:val="00A462E0"/>
    <w:rsid w:val="00A463A6"/>
    <w:rsid w:val="00A46C6E"/>
    <w:rsid w:val="00A476AF"/>
    <w:rsid w:val="00A47A45"/>
    <w:rsid w:val="00A513EF"/>
    <w:rsid w:val="00A51D98"/>
    <w:rsid w:val="00A542B8"/>
    <w:rsid w:val="00A54A99"/>
    <w:rsid w:val="00A54CCE"/>
    <w:rsid w:val="00A54E42"/>
    <w:rsid w:val="00A568AC"/>
    <w:rsid w:val="00A56B57"/>
    <w:rsid w:val="00A56D16"/>
    <w:rsid w:val="00A570DF"/>
    <w:rsid w:val="00A57DEC"/>
    <w:rsid w:val="00A66DF3"/>
    <w:rsid w:val="00A6730D"/>
    <w:rsid w:val="00A70257"/>
    <w:rsid w:val="00A7191A"/>
    <w:rsid w:val="00A71D62"/>
    <w:rsid w:val="00A72524"/>
    <w:rsid w:val="00A7346B"/>
    <w:rsid w:val="00A7365A"/>
    <w:rsid w:val="00A743EB"/>
    <w:rsid w:val="00A74687"/>
    <w:rsid w:val="00A752F0"/>
    <w:rsid w:val="00A766D2"/>
    <w:rsid w:val="00A7716F"/>
    <w:rsid w:val="00A81BDE"/>
    <w:rsid w:val="00A82665"/>
    <w:rsid w:val="00A82D04"/>
    <w:rsid w:val="00A83CAD"/>
    <w:rsid w:val="00A90C59"/>
    <w:rsid w:val="00A935A4"/>
    <w:rsid w:val="00A94A2C"/>
    <w:rsid w:val="00A952B1"/>
    <w:rsid w:val="00A95481"/>
    <w:rsid w:val="00A969BE"/>
    <w:rsid w:val="00A9709F"/>
    <w:rsid w:val="00A97C33"/>
    <w:rsid w:val="00AA22A3"/>
    <w:rsid w:val="00AA2357"/>
    <w:rsid w:val="00AA2AFC"/>
    <w:rsid w:val="00AA3CF0"/>
    <w:rsid w:val="00AA3DF3"/>
    <w:rsid w:val="00AA44EC"/>
    <w:rsid w:val="00AA6735"/>
    <w:rsid w:val="00AA6CC8"/>
    <w:rsid w:val="00AA6FEB"/>
    <w:rsid w:val="00AA7546"/>
    <w:rsid w:val="00AA779B"/>
    <w:rsid w:val="00AA7C1E"/>
    <w:rsid w:val="00AB03FC"/>
    <w:rsid w:val="00AB12F1"/>
    <w:rsid w:val="00AB182F"/>
    <w:rsid w:val="00AB266E"/>
    <w:rsid w:val="00AB31F9"/>
    <w:rsid w:val="00AB43C7"/>
    <w:rsid w:val="00AB4C4C"/>
    <w:rsid w:val="00AB4C7A"/>
    <w:rsid w:val="00AB4FB6"/>
    <w:rsid w:val="00AB57CA"/>
    <w:rsid w:val="00AB6C0F"/>
    <w:rsid w:val="00AB776A"/>
    <w:rsid w:val="00AC15B0"/>
    <w:rsid w:val="00AC1C6B"/>
    <w:rsid w:val="00AC231B"/>
    <w:rsid w:val="00AC2FF5"/>
    <w:rsid w:val="00AC3655"/>
    <w:rsid w:val="00AC3C3F"/>
    <w:rsid w:val="00AC6EA9"/>
    <w:rsid w:val="00AD027D"/>
    <w:rsid w:val="00AD09F3"/>
    <w:rsid w:val="00AD0C3E"/>
    <w:rsid w:val="00AD0C4E"/>
    <w:rsid w:val="00AD15E6"/>
    <w:rsid w:val="00AD34CF"/>
    <w:rsid w:val="00AD596C"/>
    <w:rsid w:val="00AD5BCA"/>
    <w:rsid w:val="00AD6487"/>
    <w:rsid w:val="00AD6656"/>
    <w:rsid w:val="00AD6E13"/>
    <w:rsid w:val="00AD7E7C"/>
    <w:rsid w:val="00AE015F"/>
    <w:rsid w:val="00AE1E10"/>
    <w:rsid w:val="00AE2AAB"/>
    <w:rsid w:val="00AE3C01"/>
    <w:rsid w:val="00AE3F6A"/>
    <w:rsid w:val="00AE5930"/>
    <w:rsid w:val="00AE5D70"/>
    <w:rsid w:val="00AE76FF"/>
    <w:rsid w:val="00AE7A89"/>
    <w:rsid w:val="00AF028A"/>
    <w:rsid w:val="00AF4A0F"/>
    <w:rsid w:val="00AF50DD"/>
    <w:rsid w:val="00AF5634"/>
    <w:rsid w:val="00AF5A89"/>
    <w:rsid w:val="00AF7AF9"/>
    <w:rsid w:val="00B00B24"/>
    <w:rsid w:val="00B04043"/>
    <w:rsid w:val="00B05722"/>
    <w:rsid w:val="00B05D8B"/>
    <w:rsid w:val="00B06D77"/>
    <w:rsid w:val="00B10DB6"/>
    <w:rsid w:val="00B13B9F"/>
    <w:rsid w:val="00B163B9"/>
    <w:rsid w:val="00B1689E"/>
    <w:rsid w:val="00B16DEB"/>
    <w:rsid w:val="00B17A76"/>
    <w:rsid w:val="00B17ADA"/>
    <w:rsid w:val="00B203DE"/>
    <w:rsid w:val="00B20B46"/>
    <w:rsid w:val="00B21654"/>
    <w:rsid w:val="00B226B0"/>
    <w:rsid w:val="00B23506"/>
    <w:rsid w:val="00B25D23"/>
    <w:rsid w:val="00B317CE"/>
    <w:rsid w:val="00B35446"/>
    <w:rsid w:val="00B35675"/>
    <w:rsid w:val="00B36686"/>
    <w:rsid w:val="00B37CF2"/>
    <w:rsid w:val="00B41CA3"/>
    <w:rsid w:val="00B41E2E"/>
    <w:rsid w:val="00B43AEF"/>
    <w:rsid w:val="00B44916"/>
    <w:rsid w:val="00B44BFF"/>
    <w:rsid w:val="00B45132"/>
    <w:rsid w:val="00B46043"/>
    <w:rsid w:val="00B500DA"/>
    <w:rsid w:val="00B5102E"/>
    <w:rsid w:val="00B524E9"/>
    <w:rsid w:val="00B52558"/>
    <w:rsid w:val="00B527AD"/>
    <w:rsid w:val="00B54763"/>
    <w:rsid w:val="00B56AB8"/>
    <w:rsid w:val="00B57DBE"/>
    <w:rsid w:val="00B60B7D"/>
    <w:rsid w:val="00B61940"/>
    <w:rsid w:val="00B6392B"/>
    <w:rsid w:val="00B64735"/>
    <w:rsid w:val="00B64811"/>
    <w:rsid w:val="00B65EA5"/>
    <w:rsid w:val="00B66165"/>
    <w:rsid w:val="00B66E3B"/>
    <w:rsid w:val="00B66EA5"/>
    <w:rsid w:val="00B70268"/>
    <w:rsid w:val="00B718C6"/>
    <w:rsid w:val="00B724FD"/>
    <w:rsid w:val="00B72DE9"/>
    <w:rsid w:val="00B7383F"/>
    <w:rsid w:val="00B744E6"/>
    <w:rsid w:val="00B76428"/>
    <w:rsid w:val="00B76865"/>
    <w:rsid w:val="00B77191"/>
    <w:rsid w:val="00B7732B"/>
    <w:rsid w:val="00B773C9"/>
    <w:rsid w:val="00B77504"/>
    <w:rsid w:val="00B80C87"/>
    <w:rsid w:val="00B8404E"/>
    <w:rsid w:val="00B8504E"/>
    <w:rsid w:val="00B86E98"/>
    <w:rsid w:val="00B8770C"/>
    <w:rsid w:val="00B90088"/>
    <w:rsid w:val="00B923A4"/>
    <w:rsid w:val="00B92B87"/>
    <w:rsid w:val="00B9337A"/>
    <w:rsid w:val="00B957C0"/>
    <w:rsid w:val="00BA069F"/>
    <w:rsid w:val="00BA07AA"/>
    <w:rsid w:val="00BA1C61"/>
    <w:rsid w:val="00BA1F39"/>
    <w:rsid w:val="00BA3B87"/>
    <w:rsid w:val="00BA4EEA"/>
    <w:rsid w:val="00BA5910"/>
    <w:rsid w:val="00BA5BF9"/>
    <w:rsid w:val="00BA6B0A"/>
    <w:rsid w:val="00BB0E4A"/>
    <w:rsid w:val="00BB1B28"/>
    <w:rsid w:val="00BB280F"/>
    <w:rsid w:val="00BB5606"/>
    <w:rsid w:val="00BB5DBB"/>
    <w:rsid w:val="00BB68F4"/>
    <w:rsid w:val="00BB74AF"/>
    <w:rsid w:val="00BB7C62"/>
    <w:rsid w:val="00BC00C5"/>
    <w:rsid w:val="00BC0113"/>
    <w:rsid w:val="00BC058E"/>
    <w:rsid w:val="00BC0737"/>
    <w:rsid w:val="00BC2655"/>
    <w:rsid w:val="00BC335F"/>
    <w:rsid w:val="00BC3444"/>
    <w:rsid w:val="00BC43F4"/>
    <w:rsid w:val="00BC50F1"/>
    <w:rsid w:val="00BC5187"/>
    <w:rsid w:val="00BC5746"/>
    <w:rsid w:val="00BC5BAE"/>
    <w:rsid w:val="00BC5F4A"/>
    <w:rsid w:val="00BC78C6"/>
    <w:rsid w:val="00BD13AA"/>
    <w:rsid w:val="00BD1CD5"/>
    <w:rsid w:val="00BD2947"/>
    <w:rsid w:val="00BD3B56"/>
    <w:rsid w:val="00BD4B80"/>
    <w:rsid w:val="00BD5489"/>
    <w:rsid w:val="00BD5B96"/>
    <w:rsid w:val="00BD5E71"/>
    <w:rsid w:val="00BD7F5C"/>
    <w:rsid w:val="00BE0396"/>
    <w:rsid w:val="00BE0983"/>
    <w:rsid w:val="00BE0AFB"/>
    <w:rsid w:val="00BE0E41"/>
    <w:rsid w:val="00BE13C3"/>
    <w:rsid w:val="00BE17FF"/>
    <w:rsid w:val="00BE1857"/>
    <w:rsid w:val="00BE456C"/>
    <w:rsid w:val="00BE4847"/>
    <w:rsid w:val="00BE5002"/>
    <w:rsid w:val="00BE5D6B"/>
    <w:rsid w:val="00BE764E"/>
    <w:rsid w:val="00BE7C61"/>
    <w:rsid w:val="00BF0B2F"/>
    <w:rsid w:val="00BF1309"/>
    <w:rsid w:val="00BF1453"/>
    <w:rsid w:val="00BF18F7"/>
    <w:rsid w:val="00BF1AB6"/>
    <w:rsid w:val="00BF24E4"/>
    <w:rsid w:val="00BF2F95"/>
    <w:rsid w:val="00BF46A0"/>
    <w:rsid w:val="00BF4EB7"/>
    <w:rsid w:val="00BF5001"/>
    <w:rsid w:val="00BF5874"/>
    <w:rsid w:val="00BF5EE8"/>
    <w:rsid w:val="00BF606A"/>
    <w:rsid w:val="00C00CBE"/>
    <w:rsid w:val="00C01384"/>
    <w:rsid w:val="00C018AB"/>
    <w:rsid w:val="00C01AB4"/>
    <w:rsid w:val="00C03859"/>
    <w:rsid w:val="00C04828"/>
    <w:rsid w:val="00C05269"/>
    <w:rsid w:val="00C06589"/>
    <w:rsid w:val="00C06ADA"/>
    <w:rsid w:val="00C07774"/>
    <w:rsid w:val="00C11FD3"/>
    <w:rsid w:val="00C13570"/>
    <w:rsid w:val="00C14651"/>
    <w:rsid w:val="00C148F6"/>
    <w:rsid w:val="00C14AA3"/>
    <w:rsid w:val="00C1654F"/>
    <w:rsid w:val="00C20364"/>
    <w:rsid w:val="00C2071E"/>
    <w:rsid w:val="00C210CE"/>
    <w:rsid w:val="00C24C33"/>
    <w:rsid w:val="00C2747A"/>
    <w:rsid w:val="00C30B00"/>
    <w:rsid w:val="00C3127B"/>
    <w:rsid w:val="00C31439"/>
    <w:rsid w:val="00C31442"/>
    <w:rsid w:val="00C31D29"/>
    <w:rsid w:val="00C31D5D"/>
    <w:rsid w:val="00C339D1"/>
    <w:rsid w:val="00C33F09"/>
    <w:rsid w:val="00C346AE"/>
    <w:rsid w:val="00C349EA"/>
    <w:rsid w:val="00C35186"/>
    <w:rsid w:val="00C35A74"/>
    <w:rsid w:val="00C3616A"/>
    <w:rsid w:val="00C37D2A"/>
    <w:rsid w:val="00C42B86"/>
    <w:rsid w:val="00C43176"/>
    <w:rsid w:val="00C4328A"/>
    <w:rsid w:val="00C452F8"/>
    <w:rsid w:val="00C45555"/>
    <w:rsid w:val="00C45C68"/>
    <w:rsid w:val="00C46114"/>
    <w:rsid w:val="00C46E0F"/>
    <w:rsid w:val="00C5198D"/>
    <w:rsid w:val="00C551D7"/>
    <w:rsid w:val="00C554DE"/>
    <w:rsid w:val="00C55E85"/>
    <w:rsid w:val="00C56941"/>
    <w:rsid w:val="00C603C7"/>
    <w:rsid w:val="00C60C6D"/>
    <w:rsid w:val="00C6141B"/>
    <w:rsid w:val="00C6266B"/>
    <w:rsid w:val="00C6319E"/>
    <w:rsid w:val="00C637BF"/>
    <w:rsid w:val="00C64075"/>
    <w:rsid w:val="00C64B12"/>
    <w:rsid w:val="00C67AFF"/>
    <w:rsid w:val="00C72515"/>
    <w:rsid w:val="00C7439E"/>
    <w:rsid w:val="00C77AE0"/>
    <w:rsid w:val="00C807CF"/>
    <w:rsid w:val="00C80BB7"/>
    <w:rsid w:val="00C81842"/>
    <w:rsid w:val="00C81DC9"/>
    <w:rsid w:val="00C82CF4"/>
    <w:rsid w:val="00C83433"/>
    <w:rsid w:val="00C8511E"/>
    <w:rsid w:val="00C857D2"/>
    <w:rsid w:val="00C8680E"/>
    <w:rsid w:val="00C9150D"/>
    <w:rsid w:val="00C92175"/>
    <w:rsid w:val="00C932AD"/>
    <w:rsid w:val="00C9413C"/>
    <w:rsid w:val="00C95EE5"/>
    <w:rsid w:val="00C964B4"/>
    <w:rsid w:val="00C97025"/>
    <w:rsid w:val="00CA1811"/>
    <w:rsid w:val="00CA1AD8"/>
    <w:rsid w:val="00CA1CB5"/>
    <w:rsid w:val="00CA1CD8"/>
    <w:rsid w:val="00CA1FA6"/>
    <w:rsid w:val="00CA29EF"/>
    <w:rsid w:val="00CA2CD2"/>
    <w:rsid w:val="00CA422F"/>
    <w:rsid w:val="00CA4852"/>
    <w:rsid w:val="00CA4BF1"/>
    <w:rsid w:val="00CB094B"/>
    <w:rsid w:val="00CB0AE0"/>
    <w:rsid w:val="00CB11CA"/>
    <w:rsid w:val="00CB2F61"/>
    <w:rsid w:val="00CB4458"/>
    <w:rsid w:val="00CB563F"/>
    <w:rsid w:val="00CB5DCC"/>
    <w:rsid w:val="00CB6F53"/>
    <w:rsid w:val="00CC08BC"/>
    <w:rsid w:val="00CC131E"/>
    <w:rsid w:val="00CC31F1"/>
    <w:rsid w:val="00CC332F"/>
    <w:rsid w:val="00CC4AB4"/>
    <w:rsid w:val="00CC4C6D"/>
    <w:rsid w:val="00CC6004"/>
    <w:rsid w:val="00CC70AA"/>
    <w:rsid w:val="00CD18BA"/>
    <w:rsid w:val="00CD24BC"/>
    <w:rsid w:val="00CD32B9"/>
    <w:rsid w:val="00CD36FF"/>
    <w:rsid w:val="00CD416B"/>
    <w:rsid w:val="00CD513E"/>
    <w:rsid w:val="00CD5F07"/>
    <w:rsid w:val="00CD661F"/>
    <w:rsid w:val="00CD7CE4"/>
    <w:rsid w:val="00CE0B27"/>
    <w:rsid w:val="00CE374D"/>
    <w:rsid w:val="00CE4693"/>
    <w:rsid w:val="00CE498B"/>
    <w:rsid w:val="00CE4AA1"/>
    <w:rsid w:val="00CE5591"/>
    <w:rsid w:val="00CE74CE"/>
    <w:rsid w:val="00CF0D0A"/>
    <w:rsid w:val="00CF102B"/>
    <w:rsid w:val="00CF1F91"/>
    <w:rsid w:val="00CF2A45"/>
    <w:rsid w:val="00CF362B"/>
    <w:rsid w:val="00CF7F38"/>
    <w:rsid w:val="00D02608"/>
    <w:rsid w:val="00D02E56"/>
    <w:rsid w:val="00D04097"/>
    <w:rsid w:val="00D04357"/>
    <w:rsid w:val="00D0438D"/>
    <w:rsid w:val="00D044AC"/>
    <w:rsid w:val="00D05277"/>
    <w:rsid w:val="00D05E1A"/>
    <w:rsid w:val="00D05EC4"/>
    <w:rsid w:val="00D06532"/>
    <w:rsid w:val="00D066C0"/>
    <w:rsid w:val="00D06C74"/>
    <w:rsid w:val="00D101F6"/>
    <w:rsid w:val="00D118F4"/>
    <w:rsid w:val="00D11FA2"/>
    <w:rsid w:val="00D13A0A"/>
    <w:rsid w:val="00D13BBB"/>
    <w:rsid w:val="00D13BE3"/>
    <w:rsid w:val="00D14BA1"/>
    <w:rsid w:val="00D16643"/>
    <w:rsid w:val="00D16C2F"/>
    <w:rsid w:val="00D17C73"/>
    <w:rsid w:val="00D20C9B"/>
    <w:rsid w:val="00D254A5"/>
    <w:rsid w:val="00D25693"/>
    <w:rsid w:val="00D25852"/>
    <w:rsid w:val="00D262A4"/>
    <w:rsid w:val="00D27020"/>
    <w:rsid w:val="00D27370"/>
    <w:rsid w:val="00D273C5"/>
    <w:rsid w:val="00D27662"/>
    <w:rsid w:val="00D30BA7"/>
    <w:rsid w:val="00D32BFC"/>
    <w:rsid w:val="00D33BB1"/>
    <w:rsid w:val="00D36483"/>
    <w:rsid w:val="00D36981"/>
    <w:rsid w:val="00D37DBA"/>
    <w:rsid w:val="00D4193B"/>
    <w:rsid w:val="00D4247E"/>
    <w:rsid w:val="00D42F8C"/>
    <w:rsid w:val="00D43266"/>
    <w:rsid w:val="00D4570E"/>
    <w:rsid w:val="00D458DF"/>
    <w:rsid w:val="00D45B24"/>
    <w:rsid w:val="00D45C7B"/>
    <w:rsid w:val="00D46818"/>
    <w:rsid w:val="00D46EB4"/>
    <w:rsid w:val="00D47681"/>
    <w:rsid w:val="00D5097E"/>
    <w:rsid w:val="00D519D1"/>
    <w:rsid w:val="00D52BB8"/>
    <w:rsid w:val="00D53BC0"/>
    <w:rsid w:val="00D53E02"/>
    <w:rsid w:val="00D54D1B"/>
    <w:rsid w:val="00D56B77"/>
    <w:rsid w:val="00D56E20"/>
    <w:rsid w:val="00D5729A"/>
    <w:rsid w:val="00D574EF"/>
    <w:rsid w:val="00D605ED"/>
    <w:rsid w:val="00D608BD"/>
    <w:rsid w:val="00D608CA"/>
    <w:rsid w:val="00D60DF8"/>
    <w:rsid w:val="00D66524"/>
    <w:rsid w:val="00D66A75"/>
    <w:rsid w:val="00D66CE6"/>
    <w:rsid w:val="00D6733F"/>
    <w:rsid w:val="00D71B16"/>
    <w:rsid w:val="00D71CEA"/>
    <w:rsid w:val="00D71F45"/>
    <w:rsid w:val="00D72C5E"/>
    <w:rsid w:val="00D75327"/>
    <w:rsid w:val="00D75DA7"/>
    <w:rsid w:val="00D75F5B"/>
    <w:rsid w:val="00D76369"/>
    <w:rsid w:val="00D76A87"/>
    <w:rsid w:val="00D802A2"/>
    <w:rsid w:val="00D8133F"/>
    <w:rsid w:val="00D82754"/>
    <w:rsid w:val="00D8417A"/>
    <w:rsid w:val="00D85314"/>
    <w:rsid w:val="00D85726"/>
    <w:rsid w:val="00D87049"/>
    <w:rsid w:val="00D871D8"/>
    <w:rsid w:val="00D92CBF"/>
    <w:rsid w:val="00D93C35"/>
    <w:rsid w:val="00D94083"/>
    <w:rsid w:val="00D95044"/>
    <w:rsid w:val="00D95B5D"/>
    <w:rsid w:val="00D962C3"/>
    <w:rsid w:val="00DA0879"/>
    <w:rsid w:val="00DA1CBA"/>
    <w:rsid w:val="00DA245D"/>
    <w:rsid w:val="00DA267E"/>
    <w:rsid w:val="00DA35DC"/>
    <w:rsid w:val="00DA5AF1"/>
    <w:rsid w:val="00DA6411"/>
    <w:rsid w:val="00DA702A"/>
    <w:rsid w:val="00DA7AD4"/>
    <w:rsid w:val="00DA7D3C"/>
    <w:rsid w:val="00DA7EA5"/>
    <w:rsid w:val="00DB0DBA"/>
    <w:rsid w:val="00DB13F7"/>
    <w:rsid w:val="00DB167B"/>
    <w:rsid w:val="00DB296B"/>
    <w:rsid w:val="00DB3724"/>
    <w:rsid w:val="00DB3D11"/>
    <w:rsid w:val="00DB4F29"/>
    <w:rsid w:val="00DB5D93"/>
    <w:rsid w:val="00DB7795"/>
    <w:rsid w:val="00DB7D31"/>
    <w:rsid w:val="00DC091E"/>
    <w:rsid w:val="00DC0BEF"/>
    <w:rsid w:val="00DC1089"/>
    <w:rsid w:val="00DC13D7"/>
    <w:rsid w:val="00DC356B"/>
    <w:rsid w:val="00DC435D"/>
    <w:rsid w:val="00DC4B96"/>
    <w:rsid w:val="00DC60C1"/>
    <w:rsid w:val="00DC7B9A"/>
    <w:rsid w:val="00DD0D53"/>
    <w:rsid w:val="00DD0DBA"/>
    <w:rsid w:val="00DD18A2"/>
    <w:rsid w:val="00DD195F"/>
    <w:rsid w:val="00DD1A5B"/>
    <w:rsid w:val="00DD1B0B"/>
    <w:rsid w:val="00DD3086"/>
    <w:rsid w:val="00DD3429"/>
    <w:rsid w:val="00DD4887"/>
    <w:rsid w:val="00DD5158"/>
    <w:rsid w:val="00DD5399"/>
    <w:rsid w:val="00DE02FD"/>
    <w:rsid w:val="00DE1F70"/>
    <w:rsid w:val="00DE47E1"/>
    <w:rsid w:val="00DE56D2"/>
    <w:rsid w:val="00DE6CC8"/>
    <w:rsid w:val="00DE6DAD"/>
    <w:rsid w:val="00DF0174"/>
    <w:rsid w:val="00DF0746"/>
    <w:rsid w:val="00DF0985"/>
    <w:rsid w:val="00DF2284"/>
    <w:rsid w:val="00DF2F38"/>
    <w:rsid w:val="00DF39F2"/>
    <w:rsid w:val="00DF4661"/>
    <w:rsid w:val="00DF4ED9"/>
    <w:rsid w:val="00DF730A"/>
    <w:rsid w:val="00E00DA9"/>
    <w:rsid w:val="00E01961"/>
    <w:rsid w:val="00E019FE"/>
    <w:rsid w:val="00E03840"/>
    <w:rsid w:val="00E03AFC"/>
    <w:rsid w:val="00E046B8"/>
    <w:rsid w:val="00E04872"/>
    <w:rsid w:val="00E04A66"/>
    <w:rsid w:val="00E04BFD"/>
    <w:rsid w:val="00E05C18"/>
    <w:rsid w:val="00E05F31"/>
    <w:rsid w:val="00E10FBE"/>
    <w:rsid w:val="00E11121"/>
    <w:rsid w:val="00E14AF7"/>
    <w:rsid w:val="00E15E9D"/>
    <w:rsid w:val="00E16FD2"/>
    <w:rsid w:val="00E175F9"/>
    <w:rsid w:val="00E20C98"/>
    <w:rsid w:val="00E21A97"/>
    <w:rsid w:val="00E21B5E"/>
    <w:rsid w:val="00E21DD7"/>
    <w:rsid w:val="00E22088"/>
    <w:rsid w:val="00E24A4D"/>
    <w:rsid w:val="00E25197"/>
    <w:rsid w:val="00E2589F"/>
    <w:rsid w:val="00E25FB8"/>
    <w:rsid w:val="00E27059"/>
    <w:rsid w:val="00E30B40"/>
    <w:rsid w:val="00E312FE"/>
    <w:rsid w:val="00E31839"/>
    <w:rsid w:val="00E31A08"/>
    <w:rsid w:val="00E33B34"/>
    <w:rsid w:val="00E33FEC"/>
    <w:rsid w:val="00E34CAA"/>
    <w:rsid w:val="00E3792F"/>
    <w:rsid w:val="00E37FF2"/>
    <w:rsid w:val="00E405E3"/>
    <w:rsid w:val="00E422F2"/>
    <w:rsid w:val="00E4353C"/>
    <w:rsid w:val="00E43F71"/>
    <w:rsid w:val="00E44202"/>
    <w:rsid w:val="00E4506A"/>
    <w:rsid w:val="00E46076"/>
    <w:rsid w:val="00E507E9"/>
    <w:rsid w:val="00E51181"/>
    <w:rsid w:val="00E53129"/>
    <w:rsid w:val="00E545B5"/>
    <w:rsid w:val="00E5586B"/>
    <w:rsid w:val="00E55A29"/>
    <w:rsid w:val="00E566B0"/>
    <w:rsid w:val="00E56A1A"/>
    <w:rsid w:val="00E5719D"/>
    <w:rsid w:val="00E6019E"/>
    <w:rsid w:val="00E61070"/>
    <w:rsid w:val="00E61977"/>
    <w:rsid w:val="00E62199"/>
    <w:rsid w:val="00E62279"/>
    <w:rsid w:val="00E62FDA"/>
    <w:rsid w:val="00E63068"/>
    <w:rsid w:val="00E63324"/>
    <w:rsid w:val="00E640C3"/>
    <w:rsid w:val="00E70018"/>
    <w:rsid w:val="00E756DC"/>
    <w:rsid w:val="00E75FA0"/>
    <w:rsid w:val="00E77381"/>
    <w:rsid w:val="00E77DC3"/>
    <w:rsid w:val="00E80061"/>
    <w:rsid w:val="00E81D59"/>
    <w:rsid w:val="00E82582"/>
    <w:rsid w:val="00E83243"/>
    <w:rsid w:val="00E832AD"/>
    <w:rsid w:val="00E8437A"/>
    <w:rsid w:val="00E8485A"/>
    <w:rsid w:val="00E84C93"/>
    <w:rsid w:val="00E8629C"/>
    <w:rsid w:val="00E8780C"/>
    <w:rsid w:val="00E91108"/>
    <w:rsid w:val="00E91E4C"/>
    <w:rsid w:val="00E92A2B"/>
    <w:rsid w:val="00E9368B"/>
    <w:rsid w:val="00E93E01"/>
    <w:rsid w:val="00E9406B"/>
    <w:rsid w:val="00E94882"/>
    <w:rsid w:val="00E94C93"/>
    <w:rsid w:val="00E964FF"/>
    <w:rsid w:val="00EA0356"/>
    <w:rsid w:val="00EA04F4"/>
    <w:rsid w:val="00EA09AD"/>
    <w:rsid w:val="00EA0C21"/>
    <w:rsid w:val="00EA3FE1"/>
    <w:rsid w:val="00EA4A7D"/>
    <w:rsid w:val="00EA4AEA"/>
    <w:rsid w:val="00EA5236"/>
    <w:rsid w:val="00EA64C3"/>
    <w:rsid w:val="00EA76EE"/>
    <w:rsid w:val="00EB021F"/>
    <w:rsid w:val="00EB1613"/>
    <w:rsid w:val="00EB173D"/>
    <w:rsid w:val="00EB1D37"/>
    <w:rsid w:val="00EB24EA"/>
    <w:rsid w:val="00EB3356"/>
    <w:rsid w:val="00EB52C8"/>
    <w:rsid w:val="00EB6D23"/>
    <w:rsid w:val="00EC0438"/>
    <w:rsid w:val="00EC235F"/>
    <w:rsid w:val="00EC2368"/>
    <w:rsid w:val="00EC28D5"/>
    <w:rsid w:val="00EC2E2A"/>
    <w:rsid w:val="00EC43A2"/>
    <w:rsid w:val="00EC6B22"/>
    <w:rsid w:val="00EC7962"/>
    <w:rsid w:val="00EC7A0D"/>
    <w:rsid w:val="00ED066E"/>
    <w:rsid w:val="00ED0A16"/>
    <w:rsid w:val="00ED1F83"/>
    <w:rsid w:val="00ED24FB"/>
    <w:rsid w:val="00ED2EC0"/>
    <w:rsid w:val="00ED3028"/>
    <w:rsid w:val="00ED4D26"/>
    <w:rsid w:val="00ED6C32"/>
    <w:rsid w:val="00ED6EE4"/>
    <w:rsid w:val="00ED7FCB"/>
    <w:rsid w:val="00EE01A6"/>
    <w:rsid w:val="00EE0D38"/>
    <w:rsid w:val="00EE2160"/>
    <w:rsid w:val="00EE226D"/>
    <w:rsid w:val="00EE28A6"/>
    <w:rsid w:val="00EE2FAE"/>
    <w:rsid w:val="00EE31A0"/>
    <w:rsid w:val="00EE3B9D"/>
    <w:rsid w:val="00EE4284"/>
    <w:rsid w:val="00EE6C06"/>
    <w:rsid w:val="00EE7E8E"/>
    <w:rsid w:val="00EF4367"/>
    <w:rsid w:val="00EF43AF"/>
    <w:rsid w:val="00EF4D52"/>
    <w:rsid w:val="00EF527C"/>
    <w:rsid w:val="00EF626A"/>
    <w:rsid w:val="00EF7D00"/>
    <w:rsid w:val="00F00514"/>
    <w:rsid w:val="00F017E1"/>
    <w:rsid w:val="00F01A33"/>
    <w:rsid w:val="00F03640"/>
    <w:rsid w:val="00F04DA6"/>
    <w:rsid w:val="00F06FB3"/>
    <w:rsid w:val="00F0733D"/>
    <w:rsid w:val="00F07ABD"/>
    <w:rsid w:val="00F111E7"/>
    <w:rsid w:val="00F115DF"/>
    <w:rsid w:val="00F118AA"/>
    <w:rsid w:val="00F124B3"/>
    <w:rsid w:val="00F13837"/>
    <w:rsid w:val="00F14116"/>
    <w:rsid w:val="00F14E27"/>
    <w:rsid w:val="00F15004"/>
    <w:rsid w:val="00F15020"/>
    <w:rsid w:val="00F1667C"/>
    <w:rsid w:val="00F17023"/>
    <w:rsid w:val="00F170B3"/>
    <w:rsid w:val="00F17954"/>
    <w:rsid w:val="00F17DC7"/>
    <w:rsid w:val="00F20EAC"/>
    <w:rsid w:val="00F2178B"/>
    <w:rsid w:val="00F22609"/>
    <w:rsid w:val="00F231E3"/>
    <w:rsid w:val="00F2514D"/>
    <w:rsid w:val="00F26713"/>
    <w:rsid w:val="00F26F83"/>
    <w:rsid w:val="00F27856"/>
    <w:rsid w:val="00F3076E"/>
    <w:rsid w:val="00F3120A"/>
    <w:rsid w:val="00F31215"/>
    <w:rsid w:val="00F3147E"/>
    <w:rsid w:val="00F3172D"/>
    <w:rsid w:val="00F32079"/>
    <w:rsid w:val="00F3389D"/>
    <w:rsid w:val="00F34A34"/>
    <w:rsid w:val="00F35CCC"/>
    <w:rsid w:val="00F367C4"/>
    <w:rsid w:val="00F37EE1"/>
    <w:rsid w:val="00F4009E"/>
    <w:rsid w:val="00F40CBD"/>
    <w:rsid w:val="00F42462"/>
    <w:rsid w:val="00F42743"/>
    <w:rsid w:val="00F42D5C"/>
    <w:rsid w:val="00F43F97"/>
    <w:rsid w:val="00F45601"/>
    <w:rsid w:val="00F4658F"/>
    <w:rsid w:val="00F46758"/>
    <w:rsid w:val="00F50BFB"/>
    <w:rsid w:val="00F5192E"/>
    <w:rsid w:val="00F528DE"/>
    <w:rsid w:val="00F53847"/>
    <w:rsid w:val="00F53D68"/>
    <w:rsid w:val="00F53F9A"/>
    <w:rsid w:val="00F54621"/>
    <w:rsid w:val="00F56185"/>
    <w:rsid w:val="00F56A48"/>
    <w:rsid w:val="00F570C9"/>
    <w:rsid w:val="00F57E08"/>
    <w:rsid w:val="00F613B6"/>
    <w:rsid w:val="00F62BD8"/>
    <w:rsid w:val="00F6330F"/>
    <w:rsid w:val="00F63506"/>
    <w:rsid w:val="00F63721"/>
    <w:rsid w:val="00F63AA0"/>
    <w:rsid w:val="00F67B7B"/>
    <w:rsid w:val="00F71B3D"/>
    <w:rsid w:val="00F71C98"/>
    <w:rsid w:val="00F726D7"/>
    <w:rsid w:val="00F7307C"/>
    <w:rsid w:val="00F73502"/>
    <w:rsid w:val="00F745B6"/>
    <w:rsid w:val="00F74996"/>
    <w:rsid w:val="00F75741"/>
    <w:rsid w:val="00F815FF"/>
    <w:rsid w:val="00F81A31"/>
    <w:rsid w:val="00F82698"/>
    <w:rsid w:val="00F82B56"/>
    <w:rsid w:val="00F85E87"/>
    <w:rsid w:val="00F8611C"/>
    <w:rsid w:val="00F867E3"/>
    <w:rsid w:val="00F902A9"/>
    <w:rsid w:val="00F9042A"/>
    <w:rsid w:val="00F90AAB"/>
    <w:rsid w:val="00F916FF"/>
    <w:rsid w:val="00F92A7F"/>
    <w:rsid w:val="00F92AF0"/>
    <w:rsid w:val="00F92C7E"/>
    <w:rsid w:val="00F94537"/>
    <w:rsid w:val="00F94DCB"/>
    <w:rsid w:val="00FA07F5"/>
    <w:rsid w:val="00FA120B"/>
    <w:rsid w:val="00FA159C"/>
    <w:rsid w:val="00FA165C"/>
    <w:rsid w:val="00FA2248"/>
    <w:rsid w:val="00FA360C"/>
    <w:rsid w:val="00FA4038"/>
    <w:rsid w:val="00FA6F27"/>
    <w:rsid w:val="00FB0816"/>
    <w:rsid w:val="00FB18A0"/>
    <w:rsid w:val="00FB1FE0"/>
    <w:rsid w:val="00FB2FC7"/>
    <w:rsid w:val="00FB537D"/>
    <w:rsid w:val="00FB60BC"/>
    <w:rsid w:val="00FB61DD"/>
    <w:rsid w:val="00FB7136"/>
    <w:rsid w:val="00FB7DA4"/>
    <w:rsid w:val="00FC3E52"/>
    <w:rsid w:val="00FC4366"/>
    <w:rsid w:val="00FC5EE1"/>
    <w:rsid w:val="00FD0D1B"/>
    <w:rsid w:val="00FD2E5D"/>
    <w:rsid w:val="00FD2E83"/>
    <w:rsid w:val="00FD31FB"/>
    <w:rsid w:val="00FD35B6"/>
    <w:rsid w:val="00FD4E4D"/>
    <w:rsid w:val="00FD4FAB"/>
    <w:rsid w:val="00FD68B2"/>
    <w:rsid w:val="00FD6BE1"/>
    <w:rsid w:val="00FD7E93"/>
    <w:rsid w:val="00FE00C1"/>
    <w:rsid w:val="00FE029D"/>
    <w:rsid w:val="00FE0C29"/>
    <w:rsid w:val="00FE1775"/>
    <w:rsid w:val="00FE223F"/>
    <w:rsid w:val="00FE4917"/>
    <w:rsid w:val="00FE5AD1"/>
    <w:rsid w:val="00FE6015"/>
    <w:rsid w:val="00FE6C0A"/>
    <w:rsid w:val="00FE6D40"/>
    <w:rsid w:val="00FE6EE1"/>
    <w:rsid w:val="00FF166B"/>
    <w:rsid w:val="00FF24CF"/>
    <w:rsid w:val="00FF256C"/>
    <w:rsid w:val="00FF5183"/>
    <w:rsid w:val="00FF6C07"/>
    <w:rsid w:val="00FF7081"/>
    <w:rsid w:val="00FF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06889"/>
  <w15:docId w15:val="{4A58E7FC-9F94-4870-A7C1-B7CAEA2F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04A6"/>
  </w:style>
  <w:style w:type="paragraph" w:styleId="1">
    <w:name w:val="heading 1"/>
    <w:basedOn w:val="a0"/>
    <w:next w:val="a0"/>
    <w:link w:val="10"/>
    <w:uiPriority w:val="9"/>
    <w:qFormat/>
    <w:rsid w:val="00760EC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semiHidden/>
    <w:unhideWhenUsed/>
    <w:qFormat/>
    <w:rsid w:val="000222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99"/>
    <w:qFormat/>
    <w:rsid w:val="003D04A6"/>
    <w:pPr>
      <w:ind w:left="720"/>
      <w:contextualSpacing/>
    </w:pPr>
  </w:style>
  <w:style w:type="character" w:customStyle="1" w:styleId="a5">
    <w:name w:val="Абзац списка Знак"/>
    <w:link w:val="a4"/>
    <w:uiPriority w:val="34"/>
    <w:locked/>
    <w:rsid w:val="003D04A6"/>
  </w:style>
  <w:style w:type="table" w:customStyle="1" w:styleId="TableNormal">
    <w:name w:val="Table Normal"/>
    <w:unhideWhenUsed/>
    <w:qFormat/>
    <w:rsid w:val="002B1C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0"/>
    <w:link w:val="a7"/>
    <w:uiPriority w:val="1"/>
    <w:qFormat/>
    <w:rsid w:val="002B1CE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1"/>
    <w:link w:val="a6"/>
    <w:uiPriority w:val="1"/>
    <w:rsid w:val="002B1CE2"/>
    <w:rPr>
      <w:rFonts w:ascii="Times New Roman" w:eastAsia="Times New Roman" w:hAnsi="Times New Roman" w:cs="Times New Roman"/>
      <w:sz w:val="24"/>
      <w:szCs w:val="24"/>
    </w:rPr>
  </w:style>
  <w:style w:type="paragraph" w:customStyle="1" w:styleId="TableParagraph">
    <w:name w:val="Table Paragraph"/>
    <w:basedOn w:val="a0"/>
    <w:uiPriority w:val="1"/>
    <w:qFormat/>
    <w:rsid w:val="002B1CE2"/>
    <w:pPr>
      <w:widowControl w:val="0"/>
      <w:autoSpaceDE w:val="0"/>
      <w:autoSpaceDN w:val="0"/>
      <w:spacing w:after="0" w:line="240" w:lineRule="auto"/>
    </w:pPr>
    <w:rPr>
      <w:rFonts w:ascii="Times New Roman" w:eastAsia="Times New Roman" w:hAnsi="Times New Roman" w:cs="Times New Roman"/>
    </w:rPr>
  </w:style>
  <w:style w:type="paragraph" w:customStyle="1" w:styleId="31">
    <w:name w:val="Заголовок 31"/>
    <w:basedOn w:val="a0"/>
    <w:uiPriority w:val="1"/>
    <w:qFormat/>
    <w:rsid w:val="007E4892"/>
    <w:pPr>
      <w:widowControl w:val="0"/>
      <w:autoSpaceDE w:val="0"/>
      <w:autoSpaceDN w:val="0"/>
      <w:spacing w:after="0" w:line="240" w:lineRule="auto"/>
      <w:ind w:left="941"/>
      <w:outlineLvl w:val="3"/>
    </w:pPr>
    <w:rPr>
      <w:rFonts w:ascii="Times New Roman" w:eastAsia="Times New Roman" w:hAnsi="Times New Roman" w:cs="Times New Roman"/>
      <w:b/>
      <w:bCs/>
      <w:sz w:val="24"/>
      <w:szCs w:val="24"/>
    </w:rPr>
  </w:style>
  <w:style w:type="paragraph" w:styleId="a8">
    <w:name w:val="No Spacing"/>
    <w:uiPriority w:val="1"/>
    <w:qFormat/>
    <w:rsid w:val="00C11FD3"/>
    <w:pPr>
      <w:spacing w:after="0" w:line="240" w:lineRule="auto"/>
    </w:pPr>
  </w:style>
  <w:style w:type="table" w:styleId="a9">
    <w:name w:val="Table Grid"/>
    <w:basedOn w:val="a2"/>
    <w:uiPriority w:val="39"/>
    <w:rsid w:val="000A6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9"/>
    <w:rsid w:val="007A7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9"/>
    <w:rsid w:val="00D1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9"/>
    <w:rsid w:val="00D1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9"/>
    <w:rsid w:val="00AB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B52C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0"/>
    <w:link w:val="ab"/>
    <w:uiPriority w:val="99"/>
    <w:unhideWhenUsed/>
    <w:rsid w:val="00F4658F"/>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F4658F"/>
  </w:style>
  <w:style w:type="paragraph" w:styleId="ac">
    <w:name w:val="footer"/>
    <w:basedOn w:val="a0"/>
    <w:link w:val="ad"/>
    <w:uiPriority w:val="99"/>
    <w:unhideWhenUsed/>
    <w:rsid w:val="00F4658F"/>
    <w:pPr>
      <w:tabs>
        <w:tab w:val="center" w:pos="4677"/>
        <w:tab w:val="right" w:pos="9355"/>
      </w:tabs>
      <w:spacing w:after="0" w:line="240" w:lineRule="auto"/>
    </w:pPr>
  </w:style>
  <w:style w:type="character" w:customStyle="1" w:styleId="ad">
    <w:name w:val="Нижний колонтитул Знак"/>
    <w:basedOn w:val="a1"/>
    <w:link w:val="ac"/>
    <w:uiPriority w:val="99"/>
    <w:rsid w:val="00F4658F"/>
  </w:style>
  <w:style w:type="paragraph" w:styleId="ae">
    <w:name w:val="Normal (Web)"/>
    <w:basedOn w:val="a0"/>
    <w:uiPriority w:val="99"/>
    <w:unhideWhenUsed/>
    <w:qFormat/>
    <w:rsid w:val="00EC2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6z6">
    <w:name w:val="WW8Num6z6"/>
    <w:rsid w:val="0039722E"/>
  </w:style>
  <w:style w:type="paragraph" w:customStyle="1" w:styleId="ConsPlusNonformat">
    <w:name w:val="ConsPlusNonformat"/>
    <w:uiPriority w:val="99"/>
    <w:qFormat/>
    <w:rsid w:val="00CD24BC"/>
    <w:pPr>
      <w:suppressAutoHyphens/>
      <w:autoSpaceDE w:val="0"/>
      <w:spacing w:after="0" w:line="240" w:lineRule="auto"/>
    </w:pPr>
    <w:rPr>
      <w:rFonts w:ascii="Courier New" w:eastAsia="Calibri" w:hAnsi="Courier New" w:cs="Courier New"/>
      <w:sz w:val="20"/>
      <w:szCs w:val="20"/>
      <w:lang w:eastAsia="zh-CN"/>
    </w:rPr>
  </w:style>
  <w:style w:type="paragraph" w:customStyle="1" w:styleId="Default">
    <w:name w:val="Default"/>
    <w:qFormat/>
    <w:rsid w:val="00BC00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Символ сноски"/>
    <w:rsid w:val="00D87049"/>
    <w:rPr>
      <w:vertAlign w:val="superscript"/>
    </w:rPr>
  </w:style>
  <w:style w:type="character" w:customStyle="1" w:styleId="12">
    <w:name w:val="Знак сноски1"/>
    <w:rsid w:val="00D87049"/>
    <w:rPr>
      <w:vertAlign w:val="superscript"/>
    </w:rPr>
  </w:style>
  <w:style w:type="paragraph" w:customStyle="1" w:styleId="210">
    <w:name w:val="Основной текст (2)1"/>
    <w:basedOn w:val="a0"/>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character" w:styleId="af0">
    <w:name w:val="Hyperlink"/>
    <w:basedOn w:val="a1"/>
    <w:uiPriority w:val="99"/>
    <w:unhideWhenUsed/>
    <w:rsid w:val="00D4570E"/>
    <w:rPr>
      <w:color w:val="0000FF"/>
      <w:u w:val="single"/>
    </w:rPr>
  </w:style>
  <w:style w:type="character" w:styleId="af1">
    <w:name w:val="annotation reference"/>
    <w:basedOn w:val="a1"/>
    <w:uiPriority w:val="99"/>
    <w:semiHidden/>
    <w:unhideWhenUsed/>
    <w:rsid w:val="00ED3028"/>
    <w:rPr>
      <w:sz w:val="16"/>
      <w:szCs w:val="16"/>
    </w:rPr>
  </w:style>
  <w:style w:type="paragraph" w:styleId="af2">
    <w:name w:val="annotation text"/>
    <w:basedOn w:val="a0"/>
    <w:link w:val="af3"/>
    <w:uiPriority w:val="99"/>
    <w:semiHidden/>
    <w:unhideWhenUsed/>
    <w:rsid w:val="00ED3028"/>
    <w:pPr>
      <w:spacing w:line="240" w:lineRule="auto"/>
    </w:pPr>
    <w:rPr>
      <w:sz w:val="20"/>
      <w:szCs w:val="20"/>
    </w:rPr>
  </w:style>
  <w:style w:type="character" w:customStyle="1" w:styleId="af3">
    <w:name w:val="Текст примечания Знак"/>
    <w:basedOn w:val="a1"/>
    <w:link w:val="af2"/>
    <w:uiPriority w:val="99"/>
    <w:semiHidden/>
    <w:rsid w:val="00ED3028"/>
    <w:rPr>
      <w:sz w:val="20"/>
      <w:szCs w:val="20"/>
    </w:rPr>
  </w:style>
  <w:style w:type="paragraph" w:styleId="af4">
    <w:name w:val="annotation subject"/>
    <w:basedOn w:val="af2"/>
    <w:next w:val="af2"/>
    <w:link w:val="af5"/>
    <w:uiPriority w:val="99"/>
    <w:semiHidden/>
    <w:unhideWhenUsed/>
    <w:rsid w:val="00ED3028"/>
    <w:rPr>
      <w:b/>
      <w:bCs/>
    </w:rPr>
  </w:style>
  <w:style w:type="character" w:customStyle="1" w:styleId="af5">
    <w:name w:val="Тема примечания Знак"/>
    <w:basedOn w:val="af3"/>
    <w:link w:val="af4"/>
    <w:uiPriority w:val="99"/>
    <w:semiHidden/>
    <w:rsid w:val="00ED3028"/>
    <w:rPr>
      <w:b/>
      <w:bCs/>
      <w:sz w:val="20"/>
      <w:szCs w:val="20"/>
    </w:rPr>
  </w:style>
  <w:style w:type="paragraph" w:styleId="af6">
    <w:name w:val="Balloon Text"/>
    <w:basedOn w:val="a0"/>
    <w:link w:val="af7"/>
    <w:uiPriority w:val="99"/>
    <w:semiHidden/>
    <w:unhideWhenUsed/>
    <w:rsid w:val="00ED3028"/>
    <w:pPr>
      <w:spacing w:after="0" w:line="240" w:lineRule="auto"/>
    </w:pPr>
    <w:rPr>
      <w:rFonts w:ascii="Tahoma" w:hAnsi="Tahoma" w:cs="Tahoma"/>
      <w:sz w:val="16"/>
      <w:szCs w:val="16"/>
    </w:rPr>
  </w:style>
  <w:style w:type="character" w:customStyle="1" w:styleId="af7">
    <w:name w:val="Текст выноски Знак"/>
    <w:basedOn w:val="a1"/>
    <w:link w:val="af6"/>
    <w:uiPriority w:val="99"/>
    <w:semiHidden/>
    <w:rsid w:val="00ED3028"/>
    <w:rPr>
      <w:rFonts w:ascii="Tahoma" w:hAnsi="Tahoma" w:cs="Tahoma"/>
      <w:sz w:val="16"/>
      <w:szCs w:val="16"/>
    </w:rPr>
  </w:style>
  <w:style w:type="paragraph" w:styleId="af8">
    <w:name w:val="footnote text"/>
    <w:basedOn w:val="a0"/>
    <w:link w:val="af9"/>
    <w:uiPriority w:val="99"/>
    <w:semiHidden/>
    <w:unhideWhenUsed/>
    <w:rsid w:val="00AD34CF"/>
    <w:pPr>
      <w:spacing w:after="0" w:line="240" w:lineRule="auto"/>
    </w:pPr>
    <w:rPr>
      <w:sz w:val="20"/>
      <w:szCs w:val="20"/>
    </w:rPr>
  </w:style>
  <w:style w:type="character" w:customStyle="1" w:styleId="af9">
    <w:name w:val="Текст сноски Знак"/>
    <w:basedOn w:val="a1"/>
    <w:link w:val="af8"/>
    <w:uiPriority w:val="99"/>
    <w:semiHidden/>
    <w:rsid w:val="00AD34CF"/>
    <w:rPr>
      <w:sz w:val="20"/>
      <w:szCs w:val="20"/>
    </w:rPr>
  </w:style>
  <w:style w:type="character" w:styleId="afa">
    <w:name w:val="footnote reference"/>
    <w:basedOn w:val="a1"/>
    <w:uiPriority w:val="99"/>
    <w:semiHidden/>
    <w:unhideWhenUsed/>
    <w:rsid w:val="00AD34CF"/>
    <w:rPr>
      <w:vertAlign w:val="superscript"/>
    </w:rPr>
  </w:style>
  <w:style w:type="paragraph" w:customStyle="1" w:styleId="a">
    <w:name w:val="Перечень"/>
    <w:basedOn w:val="a0"/>
    <w:next w:val="a0"/>
    <w:link w:val="afb"/>
    <w:qFormat/>
    <w:rsid w:val="009D7051"/>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b">
    <w:name w:val="Перечень Знак"/>
    <w:link w:val="a"/>
    <w:rsid w:val="009D7051"/>
    <w:rPr>
      <w:rFonts w:ascii="Times New Roman" w:eastAsia="Calibri" w:hAnsi="Times New Roman" w:cs="Times New Roman"/>
      <w:sz w:val="28"/>
      <w:u w:color="000000"/>
      <w:bdr w:val="nil"/>
      <w:lang w:eastAsia="ru-RU"/>
    </w:rPr>
  </w:style>
  <w:style w:type="character" w:customStyle="1" w:styleId="WW8Num14z1">
    <w:name w:val="WW8Num14z1"/>
    <w:rsid w:val="00DA6411"/>
  </w:style>
  <w:style w:type="character" w:customStyle="1" w:styleId="10">
    <w:name w:val="Заголовок 1 Знак"/>
    <w:basedOn w:val="a1"/>
    <w:link w:val="1"/>
    <w:uiPriority w:val="9"/>
    <w:rsid w:val="00760EC8"/>
    <w:rPr>
      <w:rFonts w:asciiTheme="majorHAnsi" w:eastAsiaTheme="majorEastAsia" w:hAnsiTheme="majorHAnsi" w:cstheme="majorBidi"/>
      <w:color w:val="2F5496" w:themeColor="accent1" w:themeShade="BF"/>
      <w:sz w:val="32"/>
      <w:szCs w:val="32"/>
    </w:rPr>
  </w:style>
  <w:style w:type="character" w:styleId="afc">
    <w:name w:val="Strong"/>
    <w:basedOn w:val="a1"/>
    <w:uiPriority w:val="22"/>
    <w:qFormat/>
    <w:rsid w:val="00760EC8"/>
    <w:rPr>
      <w:b/>
      <w:bCs/>
    </w:rPr>
  </w:style>
  <w:style w:type="character" w:customStyle="1" w:styleId="fontstyle01">
    <w:name w:val="fontstyle01"/>
    <w:basedOn w:val="a1"/>
    <w:rsid w:val="006E6905"/>
    <w:rPr>
      <w:rFonts w:ascii="TimesNewRomanPS-BoldMT" w:hAnsi="TimesNewRomanPS-BoldMT" w:hint="default"/>
      <w:b/>
      <w:bCs/>
      <w:i w:val="0"/>
      <w:iCs w:val="0"/>
      <w:color w:val="222222"/>
      <w:sz w:val="28"/>
      <w:szCs w:val="28"/>
    </w:rPr>
  </w:style>
  <w:style w:type="character" w:customStyle="1" w:styleId="20">
    <w:name w:val="Заголовок 2 Знак"/>
    <w:basedOn w:val="a1"/>
    <w:link w:val="2"/>
    <w:uiPriority w:val="99"/>
    <w:rsid w:val="000222D4"/>
    <w:rPr>
      <w:rFonts w:asciiTheme="majorHAnsi" w:eastAsiaTheme="majorEastAsia" w:hAnsiTheme="majorHAnsi" w:cstheme="majorBidi"/>
      <w:color w:val="2F5496" w:themeColor="accent1" w:themeShade="BF"/>
      <w:sz w:val="26"/>
      <w:szCs w:val="26"/>
    </w:rPr>
  </w:style>
  <w:style w:type="character" w:customStyle="1" w:styleId="fontstyle21">
    <w:name w:val="fontstyle21"/>
    <w:rsid w:val="00121E1A"/>
    <w:rPr>
      <w:rFonts w:ascii="Times New Roman" w:hAnsi="Times New Roman" w:cs="Times New Roman" w:hint="default"/>
      <w:b w:val="0"/>
      <w:bCs w:val="0"/>
      <w:i w:val="0"/>
      <w:iCs w:val="0"/>
      <w:color w:val="000000"/>
      <w:sz w:val="28"/>
      <w:szCs w:val="28"/>
    </w:rPr>
  </w:style>
  <w:style w:type="character" w:customStyle="1" w:styleId="fontstyle31">
    <w:name w:val="fontstyle31"/>
    <w:rsid w:val="00121E1A"/>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7445">
      <w:bodyDiv w:val="1"/>
      <w:marLeft w:val="0"/>
      <w:marRight w:val="0"/>
      <w:marTop w:val="0"/>
      <w:marBottom w:val="0"/>
      <w:divBdr>
        <w:top w:val="none" w:sz="0" w:space="0" w:color="auto"/>
        <w:left w:val="none" w:sz="0" w:space="0" w:color="auto"/>
        <w:bottom w:val="none" w:sz="0" w:space="0" w:color="auto"/>
        <w:right w:val="none" w:sz="0" w:space="0" w:color="auto"/>
      </w:divBdr>
    </w:div>
    <w:div w:id="115297794">
      <w:bodyDiv w:val="1"/>
      <w:marLeft w:val="0"/>
      <w:marRight w:val="0"/>
      <w:marTop w:val="0"/>
      <w:marBottom w:val="0"/>
      <w:divBdr>
        <w:top w:val="none" w:sz="0" w:space="0" w:color="auto"/>
        <w:left w:val="none" w:sz="0" w:space="0" w:color="auto"/>
        <w:bottom w:val="none" w:sz="0" w:space="0" w:color="auto"/>
        <w:right w:val="none" w:sz="0" w:space="0" w:color="auto"/>
      </w:divBdr>
    </w:div>
    <w:div w:id="123278072">
      <w:bodyDiv w:val="1"/>
      <w:marLeft w:val="0"/>
      <w:marRight w:val="0"/>
      <w:marTop w:val="0"/>
      <w:marBottom w:val="0"/>
      <w:divBdr>
        <w:top w:val="none" w:sz="0" w:space="0" w:color="auto"/>
        <w:left w:val="none" w:sz="0" w:space="0" w:color="auto"/>
        <w:bottom w:val="none" w:sz="0" w:space="0" w:color="auto"/>
        <w:right w:val="none" w:sz="0" w:space="0" w:color="auto"/>
      </w:divBdr>
    </w:div>
    <w:div w:id="143857408">
      <w:bodyDiv w:val="1"/>
      <w:marLeft w:val="0"/>
      <w:marRight w:val="0"/>
      <w:marTop w:val="0"/>
      <w:marBottom w:val="0"/>
      <w:divBdr>
        <w:top w:val="none" w:sz="0" w:space="0" w:color="auto"/>
        <w:left w:val="none" w:sz="0" w:space="0" w:color="auto"/>
        <w:bottom w:val="none" w:sz="0" w:space="0" w:color="auto"/>
        <w:right w:val="none" w:sz="0" w:space="0" w:color="auto"/>
      </w:divBdr>
    </w:div>
    <w:div w:id="149055236">
      <w:bodyDiv w:val="1"/>
      <w:marLeft w:val="0"/>
      <w:marRight w:val="0"/>
      <w:marTop w:val="0"/>
      <w:marBottom w:val="0"/>
      <w:divBdr>
        <w:top w:val="none" w:sz="0" w:space="0" w:color="auto"/>
        <w:left w:val="none" w:sz="0" w:space="0" w:color="auto"/>
        <w:bottom w:val="none" w:sz="0" w:space="0" w:color="auto"/>
        <w:right w:val="none" w:sz="0" w:space="0" w:color="auto"/>
      </w:divBdr>
    </w:div>
    <w:div w:id="200363500">
      <w:bodyDiv w:val="1"/>
      <w:marLeft w:val="0"/>
      <w:marRight w:val="0"/>
      <w:marTop w:val="0"/>
      <w:marBottom w:val="0"/>
      <w:divBdr>
        <w:top w:val="none" w:sz="0" w:space="0" w:color="auto"/>
        <w:left w:val="none" w:sz="0" w:space="0" w:color="auto"/>
        <w:bottom w:val="none" w:sz="0" w:space="0" w:color="auto"/>
        <w:right w:val="none" w:sz="0" w:space="0" w:color="auto"/>
      </w:divBdr>
    </w:div>
    <w:div w:id="202140413">
      <w:bodyDiv w:val="1"/>
      <w:marLeft w:val="0"/>
      <w:marRight w:val="0"/>
      <w:marTop w:val="0"/>
      <w:marBottom w:val="0"/>
      <w:divBdr>
        <w:top w:val="none" w:sz="0" w:space="0" w:color="auto"/>
        <w:left w:val="none" w:sz="0" w:space="0" w:color="auto"/>
        <w:bottom w:val="none" w:sz="0" w:space="0" w:color="auto"/>
        <w:right w:val="none" w:sz="0" w:space="0" w:color="auto"/>
      </w:divBdr>
    </w:div>
    <w:div w:id="213394235">
      <w:bodyDiv w:val="1"/>
      <w:marLeft w:val="0"/>
      <w:marRight w:val="0"/>
      <w:marTop w:val="0"/>
      <w:marBottom w:val="0"/>
      <w:divBdr>
        <w:top w:val="none" w:sz="0" w:space="0" w:color="auto"/>
        <w:left w:val="none" w:sz="0" w:space="0" w:color="auto"/>
        <w:bottom w:val="none" w:sz="0" w:space="0" w:color="auto"/>
        <w:right w:val="none" w:sz="0" w:space="0" w:color="auto"/>
      </w:divBdr>
    </w:div>
    <w:div w:id="274870282">
      <w:bodyDiv w:val="1"/>
      <w:marLeft w:val="0"/>
      <w:marRight w:val="0"/>
      <w:marTop w:val="0"/>
      <w:marBottom w:val="0"/>
      <w:divBdr>
        <w:top w:val="none" w:sz="0" w:space="0" w:color="auto"/>
        <w:left w:val="none" w:sz="0" w:space="0" w:color="auto"/>
        <w:bottom w:val="none" w:sz="0" w:space="0" w:color="auto"/>
        <w:right w:val="none" w:sz="0" w:space="0" w:color="auto"/>
      </w:divBdr>
    </w:div>
    <w:div w:id="307130888">
      <w:bodyDiv w:val="1"/>
      <w:marLeft w:val="0"/>
      <w:marRight w:val="0"/>
      <w:marTop w:val="0"/>
      <w:marBottom w:val="0"/>
      <w:divBdr>
        <w:top w:val="none" w:sz="0" w:space="0" w:color="auto"/>
        <w:left w:val="none" w:sz="0" w:space="0" w:color="auto"/>
        <w:bottom w:val="none" w:sz="0" w:space="0" w:color="auto"/>
        <w:right w:val="none" w:sz="0" w:space="0" w:color="auto"/>
      </w:divBdr>
    </w:div>
    <w:div w:id="317850847">
      <w:bodyDiv w:val="1"/>
      <w:marLeft w:val="0"/>
      <w:marRight w:val="0"/>
      <w:marTop w:val="0"/>
      <w:marBottom w:val="0"/>
      <w:divBdr>
        <w:top w:val="none" w:sz="0" w:space="0" w:color="auto"/>
        <w:left w:val="none" w:sz="0" w:space="0" w:color="auto"/>
        <w:bottom w:val="none" w:sz="0" w:space="0" w:color="auto"/>
        <w:right w:val="none" w:sz="0" w:space="0" w:color="auto"/>
      </w:divBdr>
    </w:div>
    <w:div w:id="324363502">
      <w:bodyDiv w:val="1"/>
      <w:marLeft w:val="0"/>
      <w:marRight w:val="0"/>
      <w:marTop w:val="0"/>
      <w:marBottom w:val="0"/>
      <w:divBdr>
        <w:top w:val="none" w:sz="0" w:space="0" w:color="auto"/>
        <w:left w:val="none" w:sz="0" w:space="0" w:color="auto"/>
        <w:bottom w:val="none" w:sz="0" w:space="0" w:color="auto"/>
        <w:right w:val="none" w:sz="0" w:space="0" w:color="auto"/>
      </w:divBdr>
    </w:div>
    <w:div w:id="329914672">
      <w:bodyDiv w:val="1"/>
      <w:marLeft w:val="0"/>
      <w:marRight w:val="0"/>
      <w:marTop w:val="0"/>
      <w:marBottom w:val="0"/>
      <w:divBdr>
        <w:top w:val="none" w:sz="0" w:space="0" w:color="auto"/>
        <w:left w:val="none" w:sz="0" w:space="0" w:color="auto"/>
        <w:bottom w:val="none" w:sz="0" w:space="0" w:color="auto"/>
        <w:right w:val="none" w:sz="0" w:space="0" w:color="auto"/>
      </w:divBdr>
    </w:div>
    <w:div w:id="352734181">
      <w:bodyDiv w:val="1"/>
      <w:marLeft w:val="0"/>
      <w:marRight w:val="0"/>
      <w:marTop w:val="0"/>
      <w:marBottom w:val="0"/>
      <w:divBdr>
        <w:top w:val="none" w:sz="0" w:space="0" w:color="auto"/>
        <w:left w:val="none" w:sz="0" w:space="0" w:color="auto"/>
        <w:bottom w:val="none" w:sz="0" w:space="0" w:color="auto"/>
        <w:right w:val="none" w:sz="0" w:space="0" w:color="auto"/>
      </w:divBdr>
    </w:div>
    <w:div w:id="355079561">
      <w:bodyDiv w:val="1"/>
      <w:marLeft w:val="0"/>
      <w:marRight w:val="0"/>
      <w:marTop w:val="0"/>
      <w:marBottom w:val="0"/>
      <w:divBdr>
        <w:top w:val="none" w:sz="0" w:space="0" w:color="auto"/>
        <w:left w:val="none" w:sz="0" w:space="0" w:color="auto"/>
        <w:bottom w:val="none" w:sz="0" w:space="0" w:color="auto"/>
        <w:right w:val="none" w:sz="0" w:space="0" w:color="auto"/>
      </w:divBdr>
    </w:div>
    <w:div w:id="376590497">
      <w:bodyDiv w:val="1"/>
      <w:marLeft w:val="0"/>
      <w:marRight w:val="0"/>
      <w:marTop w:val="0"/>
      <w:marBottom w:val="0"/>
      <w:divBdr>
        <w:top w:val="none" w:sz="0" w:space="0" w:color="auto"/>
        <w:left w:val="none" w:sz="0" w:space="0" w:color="auto"/>
        <w:bottom w:val="none" w:sz="0" w:space="0" w:color="auto"/>
        <w:right w:val="none" w:sz="0" w:space="0" w:color="auto"/>
      </w:divBdr>
    </w:div>
    <w:div w:id="415516439">
      <w:bodyDiv w:val="1"/>
      <w:marLeft w:val="0"/>
      <w:marRight w:val="0"/>
      <w:marTop w:val="0"/>
      <w:marBottom w:val="0"/>
      <w:divBdr>
        <w:top w:val="none" w:sz="0" w:space="0" w:color="auto"/>
        <w:left w:val="none" w:sz="0" w:space="0" w:color="auto"/>
        <w:bottom w:val="none" w:sz="0" w:space="0" w:color="auto"/>
        <w:right w:val="none" w:sz="0" w:space="0" w:color="auto"/>
      </w:divBdr>
    </w:div>
    <w:div w:id="444151546">
      <w:bodyDiv w:val="1"/>
      <w:marLeft w:val="0"/>
      <w:marRight w:val="0"/>
      <w:marTop w:val="0"/>
      <w:marBottom w:val="0"/>
      <w:divBdr>
        <w:top w:val="none" w:sz="0" w:space="0" w:color="auto"/>
        <w:left w:val="none" w:sz="0" w:space="0" w:color="auto"/>
        <w:bottom w:val="none" w:sz="0" w:space="0" w:color="auto"/>
        <w:right w:val="none" w:sz="0" w:space="0" w:color="auto"/>
      </w:divBdr>
    </w:div>
    <w:div w:id="518351691">
      <w:bodyDiv w:val="1"/>
      <w:marLeft w:val="0"/>
      <w:marRight w:val="0"/>
      <w:marTop w:val="0"/>
      <w:marBottom w:val="0"/>
      <w:divBdr>
        <w:top w:val="none" w:sz="0" w:space="0" w:color="auto"/>
        <w:left w:val="none" w:sz="0" w:space="0" w:color="auto"/>
        <w:bottom w:val="none" w:sz="0" w:space="0" w:color="auto"/>
        <w:right w:val="none" w:sz="0" w:space="0" w:color="auto"/>
      </w:divBdr>
    </w:div>
    <w:div w:id="553464769">
      <w:bodyDiv w:val="1"/>
      <w:marLeft w:val="0"/>
      <w:marRight w:val="0"/>
      <w:marTop w:val="0"/>
      <w:marBottom w:val="0"/>
      <w:divBdr>
        <w:top w:val="none" w:sz="0" w:space="0" w:color="auto"/>
        <w:left w:val="none" w:sz="0" w:space="0" w:color="auto"/>
        <w:bottom w:val="none" w:sz="0" w:space="0" w:color="auto"/>
        <w:right w:val="none" w:sz="0" w:space="0" w:color="auto"/>
      </w:divBdr>
    </w:div>
    <w:div w:id="554898594">
      <w:bodyDiv w:val="1"/>
      <w:marLeft w:val="0"/>
      <w:marRight w:val="0"/>
      <w:marTop w:val="0"/>
      <w:marBottom w:val="0"/>
      <w:divBdr>
        <w:top w:val="none" w:sz="0" w:space="0" w:color="auto"/>
        <w:left w:val="none" w:sz="0" w:space="0" w:color="auto"/>
        <w:bottom w:val="none" w:sz="0" w:space="0" w:color="auto"/>
        <w:right w:val="none" w:sz="0" w:space="0" w:color="auto"/>
      </w:divBdr>
    </w:div>
    <w:div w:id="681592186">
      <w:bodyDiv w:val="1"/>
      <w:marLeft w:val="0"/>
      <w:marRight w:val="0"/>
      <w:marTop w:val="0"/>
      <w:marBottom w:val="0"/>
      <w:divBdr>
        <w:top w:val="none" w:sz="0" w:space="0" w:color="auto"/>
        <w:left w:val="none" w:sz="0" w:space="0" w:color="auto"/>
        <w:bottom w:val="none" w:sz="0" w:space="0" w:color="auto"/>
        <w:right w:val="none" w:sz="0" w:space="0" w:color="auto"/>
      </w:divBdr>
    </w:div>
    <w:div w:id="695230128">
      <w:bodyDiv w:val="1"/>
      <w:marLeft w:val="0"/>
      <w:marRight w:val="0"/>
      <w:marTop w:val="0"/>
      <w:marBottom w:val="0"/>
      <w:divBdr>
        <w:top w:val="none" w:sz="0" w:space="0" w:color="auto"/>
        <w:left w:val="none" w:sz="0" w:space="0" w:color="auto"/>
        <w:bottom w:val="none" w:sz="0" w:space="0" w:color="auto"/>
        <w:right w:val="none" w:sz="0" w:space="0" w:color="auto"/>
      </w:divBdr>
    </w:div>
    <w:div w:id="753358237">
      <w:bodyDiv w:val="1"/>
      <w:marLeft w:val="0"/>
      <w:marRight w:val="0"/>
      <w:marTop w:val="0"/>
      <w:marBottom w:val="0"/>
      <w:divBdr>
        <w:top w:val="none" w:sz="0" w:space="0" w:color="auto"/>
        <w:left w:val="none" w:sz="0" w:space="0" w:color="auto"/>
        <w:bottom w:val="none" w:sz="0" w:space="0" w:color="auto"/>
        <w:right w:val="none" w:sz="0" w:space="0" w:color="auto"/>
      </w:divBdr>
    </w:div>
    <w:div w:id="755176688">
      <w:bodyDiv w:val="1"/>
      <w:marLeft w:val="0"/>
      <w:marRight w:val="0"/>
      <w:marTop w:val="0"/>
      <w:marBottom w:val="0"/>
      <w:divBdr>
        <w:top w:val="none" w:sz="0" w:space="0" w:color="auto"/>
        <w:left w:val="none" w:sz="0" w:space="0" w:color="auto"/>
        <w:bottom w:val="none" w:sz="0" w:space="0" w:color="auto"/>
        <w:right w:val="none" w:sz="0" w:space="0" w:color="auto"/>
      </w:divBdr>
    </w:div>
    <w:div w:id="841699727">
      <w:bodyDiv w:val="1"/>
      <w:marLeft w:val="0"/>
      <w:marRight w:val="0"/>
      <w:marTop w:val="0"/>
      <w:marBottom w:val="0"/>
      <w:divBdr>
        <w:top w:val="none" w:sz="0" w:space="0" w:color="auto"/>
        <w:left w:val="none" w:sz="0" w:space="0" w:color="auto"/>
        <w:bottom w:val="none" w:sz="0" w:space="0" w:color="auto"/>
        <w:right w:val="none" w:sz="0" w:space="0" w:color="auto"/>
      </w:divBdr>
    </w:div>
    <w:div w:id="885872354">
      <w:bodyDiv w:val="1"/>
      <w:marLeft w:val="0"/>
      <w:marRight w:val="0"/>
      <w:marTop w:val="0"/>
      <w:marBottom w:val="0"/>
      <w:divBdr>
        <w:top w:val="none" w:sz="0" w:space="0" w:color="auto"/>
        <w:left w:val="none" w:sz="0" w:space="0" w:color="auto"/>
        <w:bottom w:val="none" w:sz="0" w:space="0" w:color="auto"/>
        <w:right w:val="none" w:sz="0" w:space="0" w:color="auto"/>
      </w:divBdr>
    </w:div>
    <w:div w:id="927343763">
      <w:bodyDiv w:val="1"/>
      <w:marLeft w:val="0"/>
      <w:marRight w:val="0"/>
      <w:marTop w:val="0"/>
      <w:marBottom w:val="0"/>
      <w:divBdr>
        <w:top w:val="none" w:sz="0" w:space="0" w:color="auto"/>
        <w:left w:val="none" w:sz="0" w:space="0" w:color="auto"/>
        <w:bottom w:val="none" w:sz="0" w:space="0" w:color="auto"/>
        <w:right w:val="none" w:sz="0" w:space="0" w:color="auto"/>
      </w:divBdr>
    </w:div>
    <w:div w:id="1029451098">
      <w:bodyDiv w:val="1"/>
      <w:marLeft w:val="0"/>
      <w:marRight w:val="0"/>
      <w:marTop w:val="0"/>
      <w:marBottom w:val="0"/>
      <w:divBdr>
        <w:top w:val="none" w:sz="0" w:space="0" w:color="auto"/>
        <w:left w:val="none" w:sz="0" w:space="0" w:color="auto"/>
        <w:bottom w:val="none" w:sz="0" w:space="0" w:color="auto"/>
        <w:right w:val="none" w:sz="0" w:space="0" w:color="auto"/>
      </w:divBdr>
    </w:div>
    <w:div w:id="1033189088">
      <w:bodyDiv w:val="1"/>
      <w:marLeft w:val="0"/>
      <w:marRight w:val="0"/>
      <w:marTop w:val="0"/>
      <w:marBottom w:val="0"/>
      <w:divBdr>
        <w:top w:val="none" w:sz="0" w:space="0" w:color="auto"/>
        <w:left w:val="none" w:sz="0" w:space="0" w:color="auto"/>
        <w:bottom w:val="none" w:sz="0" w:space="0" w:color="auto"/>
        <w:right w:val="none" w:sz="0" w:space="0" w:color="auto"/>
      </w:divBdr>
    </w:div>
    <w:div w:id="1034503108">
      <w:bodyDiv w:val="1"/>
      <w:marLeft w:val="0"/>
      <w:marRight w:val="0"/>
      <w:marTop w:val="0"/>
      <w:marBottom w:val="0"/>
      <w:divBdr>
        <w:top w:val="none" w:sz="0" w:space="0" w:color="auto"/>
        <w:left w:val="none" w:sz="0" w:space="0" w:color="auto"/>
        <w:bottom w:val="none" w:sz="0" w:space="0" w:color="auto"/>
        <w:right w:val="none" w:sz="0" w:space="0" w:color="auto"/>
      </w:divBdr>
    </w:div>
    <w:div w:id="1070269456">
      <w:bodyDiv w:val="1"/>
      <w:marLeft w:val="0"/>
      <w:marRight w:val="0"/>
      <w:marTop w:val="0"/>
      <w:marBottom w:val="0"/>
      <w:divBdr>
        <w:top w:val="none" w:sz="0" w:space="0" w:color="auto"/>
        <w:left w:val="none" w:sz="0" w:space="0" w:color="auto"/>
        <w:bottom w:val="none" w:sz="0" w:space="0" w:color="auto"/>
        <w:right w:val="none" w:sz="0" w:space="0" w:color="auto"/>
      </w:divBdr>
    </w:div>
    <w:div w:id="1151292617">
      <w:bodyDiv w:val="1"/>
      <w:marLeft w:val="0"/>
      <w:marRight w:val="0"/>
      <w:marTop w:val="0"/>
      <w:marBottom w:val="0"/>
      <w:divBdr>
        <w:top w:val="none" w:sz="0" w:space="0" w:color="auto"/>
        <w:left w:val="none" w:sz="0" w:space="0" w:color="auto"/>
        <w:bottom w:val="none" w:sz="0" w:space="0" w:color="auto"/>
        <w:right w:val="none" w:sz="0" w:space="0" w:color="auto"/>
      </w:divBdr>
    </w:div>
    <w:div w:id="1163008398">
      <w:bodyDiv w:val="1"/>
      <w:marLeft w:val="0"/>
      <w:marRight w:val="0"/>
      <w:marTop w:val="0"/>
      <w:marBottom w:val="0"/>
      <w:divBdr>
        <w:top w:val="none" w:sz="0" w:space="0" w:color="auto"/>
        <w:left w:val="none" w:sz="0" w:space="0" w:color="auto"/>
        <w:bottom w:val="none" w:sz="0" w:space="0" w:color="auto"/>
        <w:right w:val="none" w:sz="0" w:space="0" w:color="auto"/>
      </w:divBdr>
    </w:div>
    <w:div w:id="1176263729">
      <w:bodyDiv w:val="1"/>
      <w:marLeft w:val="0"/>
      <w:marRight w:val="0"/>
      <w:marTop w:val="0"/>
      <w:marBottom w:val="0"/>
      <w:divBdr>
        <w:top w:val="none" w:sz="0" w:space="0" w:color="auto"/>
        <w:left w:val="none" w:sz="0" w:space="0" w:color="auto"/>
        <w:bottom w:val="none" w:sz="0" w:space="0" w:color="auto"/>
        <w:right w:val="none" w:sz="0" w:space="0" w:color="auto"/>
      </w:divBdr>
    </w:div>
    <w:div w:id="1290362168">
      <w:bodyDiv w:val="1"/>
      <w:marLeft w:val="0"/>
      <w:marRight w:val="0"/>
      <w:marTop w:val="0"/>
      <w:marBottom w:val="0"/>
      <w:divBdr>
        <w:top w:val="none" w:sz="0" w:space="0" w:color="auto"/>
        <w:left w:val="none" w:sz="0" w:space="0" w:color="auto"/>
        <w:bottom w:val="none" w:sz="0" w:space="0" w:color="auto"/>
        <w:right w:val="none" w:sz="0" w:space="0" w:color="auto"/>
      </w:divBdr>
    </w:div>
    <w:div w:id="1300039171">
      <w:bodyDiv w:val="1"/>
      <w:marLeft w:val="0"/>
      <w:marRight w:val="0"/>
      <w:marTop w:val="0"/>
      <w:marBottom w:val="0"/>
      <w:divBdr>
        <w:top w:val="none" w:sz="0" w:space="0" w:color="auto"/>
        <w:left w:val="none" w:sz="0" w:space="0" w:color="auto"/>
        <w:bottom w:val="none" w:sz="0" w:space="0" w:color="auto"/>
        <w:right w:val="none" w:sz="0" w:space="0" w:color="auto"/>
      </w:divBdr>
    </w:div>
    <w:div w:id="1314720083">
      <w:bodyDiv w:val="1"/>
      <w:marLeft w:val="0"/>
      <w:marRight w:val="0"/>
      <w:marTop w:val="0"/>
      <w:marBottom w:val="0"/>
      <w:divBdr>
        <w:top w:val="none" w:sz="0" w:space="0" w:color="auto"/>
        <w:left w:val="none" w:sz="0" w:space="0" w:color="auto"/>
        <w:bottom w:val="none" w:sz="0" w:space="0" w:color="auto"/>
        <w:right w:val="none" w:sz="0" w:space="0" w:color="auto"/>
      </w:divBdr>
    </w:div>
    <w:div w:id="1346790470">
      <w:bodyDiv w:val="1"/>
      <w:marLeft w:val="0"/>
      <w:marRight w:val="0"/>
      <w:marTop w:val="0"/>
      <w:marBottom w:val="0"/>
      <w:divBdr>
        <w:top w:val="none" w:sz="0" w:space="0" w:color="auto"/>
        <w:left w:val="none" w:sz="0" w:space="0" w:color="auto"/>
        <w:bottom w:val="none" w:sz="0" w:space="0" w:color="auto"/>
        <w:right w:val="none" w:sz="0" w:space="0" w:color="auto"/>
      </w:divBdr>
    </w:div>
    <w:div w:id="1353461186">
      <w:bodyDiv w:val="1"/>
      <w:marLeft w:val="0"/>
      <w:marRight w:val="0"/>
      <w:marTop w:val="0"/>
      <w:marBottom w:val="0"/>
      <w:divBdr>
        <w:top w:val="none" w:sz="0" w:space="0" w:color="auto"/>
        <w:left w:val="none" w:sz="0" w:space="0" w:color="auto"/>
        <w:bottom w:val="none" w:sz="0" w:space="0" w:color="auto"/>
        <w:right w:val="none" w:sz="0" w:space="0" w:color="auto"/>
      </w:divBdr>
    </w:div>
    <w:div w:id="1368066440">
      <w:bodyDiv w:val="1"/>
      <w:marLeft w:val="0"/>
      <w:marRight w:val="0"/>
      <w:marTop w:val="0"/>
      <w:marBottom w:val="0"/>
      <w:divBdr>
        <w:top w:val="none" w:sz="0" w:space="0" w:color="auto"/>
        <w:left w:val="none" w:sz="0" w:space="0" w:color="auto"/>
        <w:bottom w:val="none" w:sz="0" w:space="0" w:color="auto"/>
        <w:right w:val="none" w:sz="0" w:space="0" w:color="auto"/>
      </w:divBdr>
      <w:divsChild>
        <w:div w:id="1480851466">
          <w:marLeft w:val="0"/>
          <w:marRight w:val="0"/>
          <w:marTop w:val="300"/>
          <w:marBottom w:val="300"/>
          <w:divBdr>
            <w:top w:val="none" w:sz="0" w:space="0" w:color="auto"/>
            <w:left w:val="none" w:sz="0" w:space="0" w:color="auto"/>
            <w:bottom w:val="none" w:sz="0" w:space="0" w:color="auto"/>
            <w:right w:val="none" w:sz="0" w:space="0" w:color="auto"/>
          </w:divBdr>
        </w:div>
        <w:div w:id="35008943">
          <w:marLeft w:val="0"/>
          <w:marRight w:val="0"/>
          <w:marTop w:val="300"/>
          <w:marBottom w:val="300"/>
          <w:divBdr>
            <w:top w:val="none" w:sz="0" w:space="0" w:color="auto"/>
            <w:left w:val="none" w:sz="0" w:space="0" w:color="auto"/>
            <w:bottom w:val="none" w:sz="0" w:space="0" w:color="auto"/>
            <w:right w:val="none" w:sz="0" w:space="0" w:color="auto"/>
          </w:divBdr>
        </w:div>
        <w:div w:id="616715791">
          <w:marLeft w:val="0"/>
          <w:marRight w:val="0"/>
          <w:marTop w:val="300"/>
          <w:marBottom w:val="300"/>
          <w:divBdr>
            <w:top w:val="none" w:sz="0" w:space="0" w:color="auto"/>
            <w:left w:val="none" w:sz="0" w:space="0" w:color="auto"/>
            <w:bottom w:val="none" w:sz="0" w:space="0" w:color="auto"/>
            <w:right w:val="none" w:sz="0" w:space="0" w:color="auto"/>
          </w:divBdr>
        </w:div>
        <w:div w:id="704526597">
          <w:marLeft w:val="0"/>
          <w:marRight w:val="0"/>
          <w:marTop w:val="300"/>
          <w:marBottom w:val="300"/>
          <w:divBdr>
            <w:top w:val="none" w:sz="0" w:space="0" w:color="auto"/>
            <w:left w:val="none" w:sz="0" w:space="0" w:color="auto"/>
            <w:bottom w:val="none" w:sz="0" w:space="0" w:color="auto"/>
            <w:right w:val="none" w:sz="0" w:space="0" w:color="auto"/>
          </w:divBdr>
          <w:divsChild>
            <w:div w:id="272371787">
              <w:marLeft w:val="0"/>
              <w:marRight w:val="0"/>
              <w:marTop w:val="300"/>
              <w:marBottom w:val="0"/>
              <w:divBdr>
                <w:top w:val="none" w:sz="0" w:space="0" w:color="auto"/>
                <w:left w:val="none" w:sz="0" w:space="0" w:color="auto"/>
                <w:bottom w:val="none" w:sz="0" w:space="0" w:color="auto"/>
                <w:right w:val="none" w:sz="0" w:space="0" w:color="auto"/>
              </w:divBdr>
            </w:div>
          </w:divsChild>
        </w:div>
        <w:div w:id="2059667068">
          <w:marLeft w:val="0"/>
          <w:marRight w:val="0"/>
          <w:marTop w:val="300"/>
          <w:marBottom w:val="300"/>
          <w:divBdr>
            <w:top w:val="none" w:sz="0" w:space="0" w:color="auto"/>
            <w:left w:val="none" w:sz="0" w:space="0" w:color="auto"/>
            <w:bottom w:val="none" w:sz="0" w:space="0" w:color="auto"/>
            <w:right w:val="none" w:sz="0" w:space="0" w:color="auto"/>
          </w:divBdr>
        </w:div>
        <w:div w:id="1140852891">
          <w:marLeft w:val="0"/>
          <w:marRight w:val="0"/>
          <w:marTop w:val="300"/>
          <w:marBottom w:val="300"/>
          <w:divBdr>
            <w:top w:val="none" w:sz="0" w:space="0" w:color="auto"/>
            <w:left w:val="none" w:sz="0" w:space="0" w:color="auto"/>
            <w:bottom w:val="none" w:sz="0" w:space="0" w:color="auto"/>
            <w:right w:val="none" w:sz="0" w:space="0" w:color="auto"/>
          </w:divBdr>
        </w:div>
        <w:div w:id="642152495">
          <w:marLeft w:val="0"/>
          <w:marRight w:val="0"/>
          <w:marTop w:val="300"/>
          <w:marBottom w:val="300"/>
          <w:divBdr>
            <w:top w:val="none" w:sz="0" w:space="0" w:color="auto"/>
            <w:left w:val="none" w:sz="0" w:space="0" w:color="auto"/>
            <w:bottom w:val="none" w:sz="0" w:space="0" w:color="auto"/>
            <w:right w:val="none" w:sz="0" w:space="0" w:color="auto"/>
          </w:divBdr>
        </w:div>
        <w:div w:id="1170103320">
          <w:marLeft w:val="0"/>
          <w:marRight w:val="0"/>
          <w:marTop w:val="300"/>
          <w:marBottom w:val="300"/>
          <w:divBdr>
            <w:top w:val="none" w:sz="0" w:space="0" w:color="auto"/>
            <w:left w:val="none" w:sz="0" w:space="0" w:color="auto"/>
            <w:bottom w:val="none" w:sz="0" w:space="0" w:color="auto"/>
            <w:right w:val="none" w:sz="0" w:space="0" w:color="auto"/>
          </w:divBdr>
        </w:div>
        <w:div w:id="498815658">
          <w:marLeft w:val="0"/>
          <w:marRight w:val="0"/>
          <w:marTop w:val="300"/>
          <w:marBottom w:val="300"/>
          <w:divBdr>
            <w:top w:val="none" w:sz="0" w:space="0" w:color="auto"/>
            <w:left w:val="none" w:sz="0" w:space="0" w:color="auto"/>
            <w:bottom w:val="none" w:sz="0" w:space="0" w:color="auto"/>
            <w:right w:val="none" w:sz="0" w:space="0" w:color="auto"/>
          </w:divBdr>
        </w:div>
        <w:div w:id="1833328483">
          <w:marLeft w:val="0"/>
          <w:marRight w:val="0"/>
          <w:marTop w:val="300"/>
          <w:marBottom w:val="300"/>
          <w:divBdr>
            <w:top w:val="none" w:sz="0" w:space="0" w:color="auto"/>
            <w:left w:val="none" w:sz="0" w:space="0" w:color="auto"/>
            <w:bottom w:val="none" w:sz="0" w:space="0" w:color="auto"/>
            <w:right w:val="none" w:sz="0" w:space="0" w:color="auto"/>
          </w:divBdr>
        </w:div>
        <w:div w:id="160506928">
          <w:marLeft w:val="0"/>
          <w:marRight w:val="0"/>
          <w:marTop w:val="300"/>
          <w:marBottom w:val="300"/>
          <w:divBdr>
            <w:top w:val="none" w:sz="0" w:space="0" w:color="auto"/>
            <w:left w:val="none" w:sz="0" w:space="0" w:color="auto"/>
            <w:bottom w:val="none" w:sz="0" w:space="0" w:color="auto"/>
            <w:right w:val="none" w:sz="0" w:space="0" w:color="auto"/>
          </w:divBdr>
        </w:div>
        <w:div w:id="1535771232">
          <w:marLeft w:val="0"/>
          <w:marRight w:val="0"/>
          <w:marTop w:val="300"/>
          <w:marBottom w:val="300"/>
          <w:divBdr>
            <w:top w:val="none" w:sz="0" w:space="0" w:color="auto"/>
            <w:left w:val="none" w:sz="0" w:space="0" w:color="auto"/>
            <w:bottom w:val="none" w:sz="0" w:space="0" w:color="auto"/>
            <w:right w:val="none" w:sz="0" w:space="0" w:color="auto"/>
          </w:divBdr>
        </w:div>
        <w:div w:id="488252694">
          <w:marLeft w:val="0"/>
          <w:marRight w:val="0"/>
          <w:marTop w:val="300"/>
          <w:marBottom w:val="300"/>
          <w:divBdr>
            <w:top w:val="none" w:sz="0" w:space="0" w:color="auto"/>
            <w:left w:val="none" w:sz="0" w:space="0" w:color="auto"/>
            <w:bottom w:val="none" w:sz="0" w:space="0" w:color="auto"/>
            <w:right w:val="none" w:sz="0" w:space="0" w:color="auto"/>
          </w:divBdr>
        </w:div>
        <w:div w:id="1658150716">
          <w:marLeft w:val="0"/>
          <w:marRight w:val="0"/>
          <w:marTop w:val="300"/>
          <w:marBottom w:val="300"/>
          <w:divBdr>
            <w:top w:val="none" w:sz="0" w:space="0" w:color="auto"/>
            <w:left w:val="none" w:sz="0" w:space="0" w:color="auto"/>
            <w:bottom w:val="none" w:sz="0" w:space="0" w:color="auto"/>
            <w:right w:val="none" w:sz="0" w:space="0" w:color="auto"/>
          </w:divBdr>
        </w:div>
        <w:div w:id="765199640">
          <w:marLeft w:val="0"/>
          <w:marRight w:val="0"/>
          <w:marTop w:val="300"/>
          <w:marBottom w:val="300"/>
          <w:divBdr>
            <w:top w:val="none" w:sz="0" w:space="0" w:color="auto"/>
            <w:left w:val="none" w:sz="0" w:space="0" w:color="auto"/>
            <w:bottom w:val="none" w:sz="0" w:space="0" w:color="auto"/>
            <w:right w:val="none" w:sz="0" w:space="0" w:color="auto"/>
          </w:divBdr>
        </w:div>
        <w:div w:id="54860192">
          <w:marLeft w:val="0"/>
          <w:marRight w:val="0"/>
          <w:marTop w:val="300"/>
          <w:marBottom w:val="300"/>
          <w:divBdr>
            <w:top w:val="none" w:sz="0" w:space="0" w:color="auto"/>
            <w:left w:val="none" w:sz="0" w:space="0" w:color="auto"/>
            <w:bottom w:val="none" w:sz="0" w:space="0" w:color="auto"/>
            <w:right w:val="none" w:sz="0" w:space="0" w:color="auto"/>
          </w:divBdr>
        </w:div>
        <w:div w:id="725183355">
          <w:marLeft w:val="0"/>
          <w:marRight w:val="0"/>
          <w:marTop w:val="300"/>
          <w:marBottom w:val="300"/>
          <w:divBdr>
            <w:top w:val="none" w:sz="0" w:space="0" w:color="auto"/>
            <w:left w:val="none" w:sz="0" w:space="0" w:color="auto"/>
            <w:bottom w:val="none" w:sz="0" w:space="0" w:color="auto"/>
            <w:right w:val="none" w:sz="0" w:space="0" w:color="auto"/>
          </w:divBdr>
        </w:div>
        <w:div w:id="2090929313">
          <w:marLeft w:val="0"/>
          <w:marRight w:val="0"/>
          <w:marTop w:val="300"/>
          <w:marBottom w:val="300"/>
          <w:divBdr>
            <w:top w:val="none" w:sz="0" w:space="0" w:color="auto"/>
            <w:left w:val="none" w:sz="0" w:space="0" w:color="auto"/>
            <w:bottom w:val="none" w:sz="0" w:space="0" w:color="auto"/>
            <w:right w:val="none" w:sz="0" w:space="0" w:color="auto"/>
          </w:divBdr>
        </w:div>
        <w:div w:id="401754601">
          <w:marLeft w:val="0"/>
          <w:marRight w:val="0"/>
          <w:marTop w:val="300"/>
          <w:marBottom w:val="300"/>
          <w:divBdr>
            <w:top w:val="none" w:sz="0" w:space="0" w:color="auto"/>
            <w:left w:val="none" w:sz="0" w:space="0" w:color="auto"/>
            <w:bottom w:val="none" w:sz="0" w:space="0" w:color="auto"/>
            <w:right w:val="none" w:sz="0" w:space="0" w:color="auto"/>
          </w:divBdr>
        </w:div>
        <w:div w:id="431634393">
          <w:marLeft w:val="0"/>
          <w:marRight w:val="0"/>
          <w:marTop w:val="300"/>
          <w:marBottom w:val="300"/>
          <w:divBdr>
            <w:top w:val="none" w:sz="0" w:space="0" w:color="auto"/>
            <w:left w:val="none" w:sz="0" w:space="0" w:color="auto"/>
            <w:bottom w:val="none" w:sz="0" w:space="0" w:color="auto"/>
            <w:right w:val="none" w:sz="0" w:space="0" w:color="auto"/>
          </w:divBdr>
        </w:div>
        <w:div w:id="401489921">
          <w:marLeft w:val="0"/>
          <w:marRight w:val="0"/>
          <w:marTop w:val="300"/>
          <w:marBottom w:val="300"/>
          <w:divBdr>
            <w:top w:val="none" w:sz="0" w:space="0" w:color="auto"/>
            <w:left w:val="none" w:sz="0" w:space="0" w:color="auto"/>
            <w:bottom w:val="none" w:sz="0" w:space="0" w:color="auto"/>
            <w:right w:val="none" w:sz="0" w:space="0" w:color="auto"/>
          </w:divBdr>
        </w:div>
        <w:div w:id="1880586392">
          <w:marLeft w:val="0"/>
          <w:marRight w:val="0"/>
          <w:marTop w:val="300"/>
          <w:marBottom w:val="300"/>
          <w:divBdr>
            <w:top w:val="none" w:sz="0" w:space="0" w:color="auto"/>
            <w:left w:val="none" w:sz="0" w:space="0" w:color="auto"/>
            <w:bottom w:val="none" w:sz="0" w:space="0" w:color="auto"/>
            <w:right w:val="none" w:sz="0" w:space="0" w:color="auto"/>
          </w:divBdr>
        </w:div>
        <w:div w:id="2044357186">
          <w:marLeft w:val="0"/>
          <w:marRight w:val="0"/>
          <w:marTop w:val="300"/>
          <w:marBottom w:val="300"/>
          <w:divBdr>
            <w:top w:val="none" w:sz="0" w:space="0" w:color="auto"/>
            <w:left w:val="none" w:sz="0" w:space="0" w:color="auto"/>
            <w:bottom w:val="none" w:sz="0" w:space="0" w:color="auto"/>
            <w:right w:val="none" w:sz="0" w:space="0" w:color="auto"/>
          </w:divBdr>
        </w:div>
        <w:div w:id="132794447">
          <w:marLeft w:val="0"/>
          <w:marRight w:val="0"/>
          <w:marTop w:val="300"/>
          <w:marBottom w:val="300"/>
          <w:divBdr>
            <w:top w:val="none" w:sz="0" w:space="0" w:color="auto"/>
            <w:left w:val="none" w:sz="0" w:space="0" w:color="auto"/>
            <w:bottom w:val="none" w:sz="0" w:space="0" w:color="auto"/>
            <w:right w:val="none" w:sz="0" w:space="0" w:color="auto"/>
          </w:divBdr>
        </w:div>
        <w:div w:id="372192150">
          <w:marLeft w:val="0"/>
          <w:marRight w:val="0"/>
          <w:marTop w:val="300"/>
          <w:marBottom w:val="300"/>
          <w:divBdr>
            <w:top w:val="none" w:sz="0" w:space="0" w:color="auto"/>
            <w:left w:val="none" w:sz="0" w:space="0" w:color="auto"/>
            <w:bottom w:val="none" w:sz="0" w:space="0" w:color="auto"/>
            <w:right w:val="none" w:sz="0" w:space="0" w:color="auto"/>
          </w:divBdr>
        </w:div>
        <w:div w:id="157769027">
          <w:marLeft w:val="0"/>
          <w:marRight w:val="0"/>
          <w:marTop w:val="300"/>
          <w:marBottom w:val="300"/>
          <w:divBdr>
            <w:top w:val="none" w:sz="0" w:space="0" w:color="auto"/>
            <w:left w:val="none" w:sz="0" w:space="0" w:color="auto"/>
            <w:bottom w:val="none" w:sz="0" w:space="0" w:color="auto"/>
            <w:right w:val="none" w:sz="0" w:space="0" w:color="auto"/>
          </w:divBdr>
        </w:div>
        <w:div w:id="1767922551">
          <w:marLeft w:val="0"/>
          <w:marRight w:val="0"/>
          <w:marTop w:val="300"/>
          <w:marBottom w:val="300"/>
          <w:divBdr>
            <w:top w:val="none" w:sz="0" w:space="0" w:color="auto"/>
            <w:left w:val="none" w:sz="0" w:space="0" w:color="auto"/>
            <w:bottom w:val="none" w:sz="0" w:space="0" w:color="auto"/>
            <w:right w:val="none" w:sz="0" w:space="0" w:color="auto"/>
          </w:divBdr>
        </w:div>
        <w:div w:id="307827045">
          <w:marLeft w:val="0"/>
          <w:marRight w:val="0"/>
          <w:marTop w:val="300"/>
          <w:marBottom w:val="300"/>
          <w:divBdr>
            <w:top w:val="none" w:sz="0" w:space="0" w:color="auto"/>
            <w:left w:val="none" w:sz="0" w:space="0" w:color="auto"/>
            <w:bottom w:val="none" w:sz="0" w:space="0" w:color="auto"/>
            <w:right w:val="none" w:sz="0" w:space="0" w:color="auto"/>
          </w:divBdr>
        </w:div>
        <w:div w:id="1816140751">
          <w:marLeft w:val="0"/>
          <w:marRight w:val="0"/>
          <w:marTop w:val="300"/>
          <w:marBottom w:val="300"/>
          <w:divBdr>
            <w:top w:val="none" w:sz="0" w:space="0" w:color="auto"/>
            <w:left w:val="none" w:sz="0" w:space="0" w:color="auto"/>
            <w:bottom w:val="none" w:sz="0" w:space="0" w:color="auto"/>
            <w:right w:val="none" w:sz="0" w:space="0" w:color="auto"/>
          </w:divBdr>
        </w:div>
        <w:div w:id="1918704457">
          <w:marLeft w:val="0"/>
          <w:marRight w:val="0"/>
          <w:marTop w:val="300"/>
          <w:marBottom w:val="300"/>
          <w:divBdr>
            <w:top w:val="none" w:sz="0" w:space="0" w:color="auto"/>
            <w:left w:val="none" w:sz="0" w:space="0" w:color="auto"/>
            <w:bottom w:val="none" w:sz="0" w:space="0" w:color="auto"/>
            <w:right w:val="none" w:sz="0" w:space="0" w:color="auto"/>
          </w:divBdr>
        </w:div>
      </w:divsChild>
    </w:div>
    <w:div w:id="1407267769">
      <w:bodyDiv w:val="1"/>
      <w:marLeft w:val="0"/>
      <w:marRight w:val="0"/>
      <w:marTop w:val="0"/>
      <w:marBottom w:val="0"/>
      <w:divBdr>
        <w:top w:val="none" w:sz="0" w:space="0" w:color="auto"/>
        <w:left w:val="none" w:sz="0" w:space="0" w:color="auto"/>
        <w:bottom w:val="none" w:sz="0" w:space="0" w:color="auto"/>
        <w:right w:val="none" w:sz="0" w:space="0" w:color="auto"/>
      </w:divBdr>
    </w:div>
    <w:div w:id="1423989049">
      <w:bodyDiv w:val="1"/>
      <w:marLeft w:val="0"/>
      <w:marRight w:val="0"/>
      <w:marTop w:val="0"/>
      <w:marBottom w:val="0"/>
      <w:divBdr>
        <w:top w:val="none" w:sz="0" w:space="0" w:color="auto"/>
        <w:left w:val="none" w:sz="0" w:space="0" w:color="auto"/>
        <w:bottom w:val="none" w:sz="0" w:space="0" w:color="auto"/>
        <w:right w:val="none" w:sz="0" w:space="0" w:color="auto"/>
      </w:divBdr>
    </w:div>
    <w:div w:id="1428651018">
      <w:bodyDiv w:val="1"/>
      <w:marLeft w:val="0"/>
      <w:marRight w:val="0"/>
      <w:marTop w:val="0"/>
      <w:marBottom w:val="0"/>
      <w:divBdr>
        <w:top w:val="none" w:sz="0" w:space="0" w:color="auto"/>
        <w:left w:val="none" w:sz="0" w:space="0" w:color="auto"/>
        <w:bottom w:val="none" w:sz="0" w:space="0" w:color="auto"/>
        <w:right w:val="none" w:sz="0" w:space="0" w:color="auto"/>
      </w:divBdr>
    </w:div>
    <w:div w:id="1441024328">
      <w:bodyDiv w:val="1"/>
      <w:marLeft w:val="0"/>
      <w:marRight w:val="0"/>
      <w:marTop w:val="0"/>
      <w:marBottom w:val="0"/>
      <w:divBdr>
        <w:top w:val="none" w:sz="0" w:space="0" w:color="auto"/>
        <w:left w:val="none" w:sz="0" w:space="0" w:color="auto"/>
        <w:bottom w:val="none" w:sz="0" w:space="0" w:color="auto"/>
        <w:right w:val="none" w:sz="0" w:space="0" w:color="auto"/>
      </w:divBdr>
    </w:div>
    <w:div w:id="1490444842">
      <w:bodyDiv w:val="1"/>
      <w:marLeft w:val="0"/>
      <w:marRight w:val="0"/>
      <w:marTop w:val="0"/>
      <w:marBottom w:val="0"/>
      <w:divBdr>
        <w:top w:val="none" w:sz="0" w:space="0" w:color="auto"/>
        <w:left w:val="none" w:sz="0" w:space="0" w:color="auto"/>
        <w:bottom w:val="none" w:sz="0" w:space="0" w:color="auto"/>
        <w:right w:val="none" w:sz="0" w:space="0" w:color="auto"/>
      </w:divBdr>
    </w:div>
    <w:div w:id="1495797167">
      <w:bodyDiv w:val="1"/>
      <w:marLeft w:val="0"/>
      <w:marRight w:val="0"/>
      <w:marTop w:val="0"/>
      <w:marBottom w:val="0"/>
      <w:divBdr>
        <w:top w:val="none" w:sz="0" w:space="0" w:color="auto"/>
        <w:left w:val="none" w:sz="0" w:space="0" w:color="auto"/>
        <w:bottom w:val="none" w:sz="0" w:space="0" w:color="auto"/>
        <w:right w:val="none" w:sz="0" w:space="0" w:color="auto"/>
      </w:divBdr>
    </w:div>
    <w:div w:id="1574317625">
      <w:bodyDiv w:val="1"/>
      <w:marLeft w:val="0"/>
      <w:marRight w:val="0"/>
      <w:marTop w:val="0"/>
      <w:marBottom w:val="0"/>
      <w:divBdr>
        <w:top w:val="none" w:sz="0" w:space="0" w:color="auto"/>
        <w:left w:val="none" w:sz="0" w:space="0" w:color="auto"/>
        <w:bottom w:val="none" w:sz="0" w:space="0" w:color="auto"/>
        <w:right w:val="none" w:sz="0" w:space="0" w:color="auto"/>
      </w:divBdr>
    </w:div>
    <w:div w:id="1585451125">
      <w:bodyDiv w:val="1"/>
      <w:marLeft w:val="0"/>
      <w:marRight w:val="0"/>
      <w:marTop w:val="0"/>
      <w:marBottom w:val="0"/>
      <w:divBdr>
        <w:top w:val="none" w:sz="0" w:space="0" w:color="auto"/>
        <w:left w:val="none" w:sz="0" w:space="0" w:color="auto"/>
        <w:bottom w:val="none" w:sz="0" w:space="0" w:color="auto"/>
        <w:right w:val="none" w:sz="0" w:space="0" w:color="auto"/>
      </w:divBdr>
    </w:div>
    <w:div w:id="1597516452">
      <w:bodyDiv w:val="1"/>
      <w:marLeft w:val="0"/>
      <w:marRight w:val="0"/>
      <w:marTop w:val="0"/>
      <w:marBottom w:val="0"/>
      <w:divBdr>
        <w:top w:val="none" w:sz="0" w:space="0" w:color="auto"/>
        <w:left w:val="none" w:sz="0" w:space="0" w:color="auto"/>
        <w:bottom w:val="none" w:sz="0" w:space="0" w:color="auto"/>
        <w:right w:val="none" w:sz="0" w:space="0" w:color="auto"/>
      </w:divBdr>
    </w:div>
    <w:div w:id="1609004174">
      <w:bodyDiv w:val="1"/>
      <w:marLeft w:val="0"/>
      <w:marRight w:val="0"/>
      <w:marTop w:val="0"/>
      <w:marBottom w:val="0"/>
      <w:divBdr>
        <w:top w:val="none" w:sz="0" w:space="0" w:color="auto"/>
        <w:left w:val="none" w:sz="0" w:space="0" w:color="auto"/>
        <w:bottom w:val="none" w:sz="0" w:space="0" w:color="auto"/>
        <w:right w:val="none" w:sz="0" w:space="0" w:color="auto"/>
      </w:divBdr>
    </w:div>
    <w:div w:id="1631671931">
      <w:bodyDiv w:val="1"/>
      <w:marLeft w:val="0"/>
      <w:marRight w:val="0"/>
      <w:marTop w:val="0"/>
      <w:marBottom w:val="0"/>
      <w:divBdr>
        <w:top w:val="none" w:sz="0" w:space="0" w:color="auto"/>
        <w:left w:val="none" w:sz="0" w:space="0" w:color="auto"/>
        <w:bottom w:val="none" w:sz="0" w:space="0" w:color="auto"/>
        <w:right w:val="none" w:sz="0" w:space="0" w:color="auto"/>
      </w:divBdr>
    </w:div>
    <w:div w:id="1681270127">
      <w:bodyDiv w:val="1"/>
      <w:marLeft w:val="0"/>
      <w:marRight w:val="0"/>
      <w:marTop w:val="0"/>
      <w:marBottom w:val="0"/>
      <w:divBdr>
        <w:top w:val="none" w:sz="0" w:space="0" w:color="auto"/>
        <w:left w:val="none" w:sz="0" w:space="0" w:color="auto"/>
        <w:bottom w:val="none" w:sz="0" w:space="0" w:color="auto"/>
        <w:right w:val="none" w:sz="0" w:space="0" w:color="auto"/>
      </w:divBdr>
    </w:div>
    <w:div w:id="1699618172">
      <w:bodyDiv w:val="1"/>
      <w:marLeft w:val="0"/>
      <w:marRight w:val="0"/>
      <w:marTop w:val="0"/>
      <w:marBottom w:val="0"/>
      <w:divBdr>
        <w:top w:val="none" w:sz="0" w:space="0" w:color="auto"/>
        <w:left w:val="none" w:sz="0" w:space="0" w:color="auto"/>
        <w:bottom w:val="none" w:sz="0" w:space="0" w:color="auto"/>
        <w:right w:val="none" w:sz="0" w:space="0" w:color="auto"/>
      </w:divBdr>
    </w:div>
    <w:div w:id="1702121403">
      <w:bodyDiv w:val="1"/>
      <w:marLeft w:val="0"/>
      <w:marRight w:val="0"/>
      <w:marTop w:val="0"/>
      <w:marBottom w:val="0"/>
      <w:divBdr>
        <w:top w:val="none" w:sz="0" w:space="0" w:color="auto"/>
        <w:left w:val="none" w:sz="0" w:space="0" w:color="auto"/>
        <w:bottom w:val="none" w:sz="0" w:space="0" w:color="auto"/>
        <w:right w:val="none" w:sz="0" w:space="0" w:color="auto"/>
      </w:divBdr>
    </w:div>
    <w:div w:id="1743871676">
      <w:bodyDiv w:val="1"/>
      <w:marLeft w:val="0"/>
      <w:marRight w:val="0"/>
      <w:marTop w:val="0"/>
      <w:marBottom w:val="0"/>
      <w:divBdr>
        <w:top w:val="none" w:sz="0" w:space="0" w:color="auto"/>
        <w:left w:val="none" w:sz="0" w:space="0" w:color="auto"/>
        <w:bottom w:val="none" w:sz="0" w:space="0" w:color="auto"/>
        <w:right w:val="none" w:sz="0" w:space="0" w:color="auto"/>
      </w:divBdr>
    </w:div>
    <w:div w:id="1782842649">
      <w:bodyDiv w:val="1"/>
      <w:marLeft w:val="0"/>
      <w:marRight w:val="0"/>
      <w:marTop w:val="0"/>
      <w:marBottom w:val="0"/>
      <w:divBdr>
        <w:top w:val="none" w:sz="0" w:space="0" w:color="auto"/>
        <w:left w:val="none" w:sz="0" w:space="0" w:color="auto"/>
        <w:bottom w:val="none" w:sz="0" w:space="0" w:color="auto"/>
        <w:right w:val="none" w:sz="0" w:space="0" w:color="auto"/>
      </w:divBdr>
    </w:div>
    <w:div w:id="1811286683">
      <w:bodyDiv w:val="1"/>
      <w:marLeft w:val="0"/>
      <w:marRight w:val="0"/>
      <w:marTop w:val="0"/>
      <w:marBottom w:val="0"/>
      <w:divBdr>
        <w:top w:val="none" w:sz="0" w:space="0" w:color="auto"/>
        <w:left w:val="none" w:sz="0" w:space="0" w:color="auto"/>
        <w:bottom w:val="none" w:sz="0" w:space="0" w:color="auto"/>
        <w:right w:val="none" w:sz="0" w:space="0" w:color="auto"/>
      </w:divBdr>
    </w:div>
    <w:div w:id="1905943251">
      <w:bodyDiv w:val="1"/>
      <w:marLeft w:val="0"/>
      <w:marRight w:val="0"/>
      <w:marTop w:val="0"/>
      <w:marBottom w:val="0"/>
      <w:divBdr>
        <w:top w:val="none" w:sz="0" w:space="0" w:color="auto"/>
        <w:left w:val="none" w:sz="0" w:space="0" w:color="auto"/>
        <w:bottom w:val="none" w:sz="0" w:space="0" w:color="auto"/>
        <w:right w:val="none" w:sz="0" w:space="0" w:color="auto"/>
      </w:divBdr>
    </w:div>
    <w:div w:id="2012905027">
      <w:bodyDiv w:val="1"/>
      <w:marLeft w:val="0"/>
      <w:marRight w:val="0"/>
      <w:marTop w:val="0"/>
      <w:marBottom w:val="0"/>
      <w:divBdr>
        <w:top w:val="none" w:sz="0" w:space="0" w:color="auto"/>
        <w:left w:val="none" w:sz="0" w:space="0" w:color="auto"/>
        <w:bottom w:val="none" w:sz="0" w:space="0" w:color="auto"/>
        <w:right w:val="none" w:sz="0" w:space="0" w:color="auto"/>
      </w:divBdr>
    </w:div>
    <w:div w:id="2027704225">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10024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98E90-54F8-47B4-9788-9AF2E1B2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48</Pages>
  <Words>17080</Words>
  <Characters>97359</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Пинтер Галина Ивановна</dc:creator>
  <cp:lastModifiedBy>User</cp:lastModifiedBy>
  <cp:revision>444</cp:revision>
  <cp:lastPrinted>2023-10-13T02:50:00Z</cp:lastPrinted>
  <dcterms:created xsi:type="dcterms:W3CDTF">2023-02-17T03:02:00Z</dcterms:created>
  <dcterms:modified xsi:type="dcterms:W3CDTF">2025-04-09T04:39:00Z</dcterms:modified>
</cp:coreProperties>
</file>