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71D" w:rsidRDefault="0028471D" w:rsidP="0028471D">
      <w:pPr>
        <w:pStyle w:val="a6"/>
      </w:pPr>
      <w:r>
        <w:rPr>
          <w:noProof/>
        </w:rPr>
        <w:drawing>
          <wp:inline distT="0" distB="0" distL="0" distR="0">
            <wp:extent cx="6781800" cy="10067925"/>
            <wp:effectExtent l="0" t="0" r="0" b="9525"/>
            <wp:docPr id="1" name="Рисунок 1" descr="C:\Users\User\Downloads\Титул. СП городк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Титул. СП городки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1800" cy="10067925"/>
                    </a:xfrm>
                    <a:prstGeom prst="rect">
                      <a:avLst/>
                    </a:prstGeom>
                    <a:noFill/>
                    <a:ln>
                      <a:noFill/>
                    </a:ln>
                  </pic:spPr>
                </pic:pic>
              </a:graphicData>
            </a:graphic>
          </wp:inline>
        </w:drawing>
      </w:r>
    </w:p>
    <w:p w:rsidR="00D34319" w:rsidRDefault="00D34319" w:rsidP="00D34319">
      <w:pPr>
        <w:tabs>
          <w:tab w:val="left" w:pos="4664"/>
        </w:tabs>
        <w:rPr>
          <w:sz w:val="26"/>
        </w:rPr>
      </w:pPr>
    </w:p>
    <w:p w:rsidR="000A51A8" w:rsidRDefault="00F31C41">
      <w:pPr>
        <w:spacing w:before="64"/>
        <w:ind w:right="405"/>
        <w:jc w:val="center"/>
        <w:rPr>
          <w:b/>
          <w:sz w:val="24"/>
        </w:rPr>
      </w:pPr>
      <w:bookmarkStart w:id="0" w:name="_GoBack"/>
      <w:bookmarkEnd w:id="0"/>
      <w:r>
        <w:rPr>
          <w:b/>
          <w:spacing w:val="-2"/>
          <w:sz w:val="24"/>
        </w:rPr>
        <w:t>СОДЕРЖАНИЕ</w:t>
      </w:r>
    </w:p>
    <w:p w:rsidR="000A51A8" w:rsidRDefault="000A51A8">
      <w:pPr>
        <w:pStyle w:val="a3"/>
        <w:spacing w:before="56"/>
        <w:ind w:left="0"/>
        <w:jc w:val="left"/>
        <w:rPr>
          <w:b/>
          <w:sz w:val="20"/>
        </w:rPr>
      </w:pPr>
    </w:p>
    <w:tbl>
      <w:tblPr>
        <w:tblStyle w:val="TableNormal"/>
        <w:tblW w:w="0" w:type="auto"/>
        <w:tblInd w:w="116" w:type="dxa"/>
        <w:tblLayout w:type="fixed"/>
        <w:tblLook w:val="01E0" w:firstRow="1" w:lastRow="1" w:firstColumn="1" w:lastColumn="1" w:noHBand="0" w:noVBand="0"/>
      </w:tblPr>
      <w:tblGrid>
        <w:gridCol w:w="9217"/>
        <w:gridCol w:w="418"/>
      </w:tblGrid>
      <w:tr w:rsidR="000A51A8">
        <w:trPr>
          <w:trHeight w:val="271"/>
        </w:trPr>
        <w:tc>
          <w:tcPr>
            <w:tcW w:w="9217" w:type="dxa"/>
          </w:tcPr>
          <w:p w:rsidR="000A51A8" w:rsidRDefault="00F31C41">
            <w:pPr>
              <w:pStyle w:val="TableParagraph"/>
              <w:spacing w:line="251" w:lineRule="exact"/>
              <w:ind w:left="50"/>
              <w:jc w:val="left"/>
              <w:rPr>
                <w:sz w:val="24"/>
              </w:rPr>
            </w:pPr>
            <w:r>
              <w:rPr>
                <w:b/>
                <w:sz w:val="24"/>
              </w:rPr>
              <w:t>1.</w:t>
            </w:r>
            <w:r>
              <w:rPr>
                <w:b/>
                <w:spacing w:val="-4"/>
                <w:sz w:val="24"/>
              </w:rPr>
              <w:t xml:space="preserve"> </w:t>
            </w:r>
            <w:r>
              <w:rPr>
                <w:b/>
                <w:sz w:val="24"/>
              </w:rPr>
              <w:t>ПОЯСНИТЕЛЬНАЯ</w:t>
            </w:r>
            <w:r>
              <w:rPr>
                <w:b/>
                <w:spacing w:val="-4"/>
                <w:sz w:val="24"/>
              </w:rPr>
              <w:t xml:space="preserve"> </w:t>
            </w:r>
            <w:r>
              <w:rPr>
                <w:b/>
                <w:spacing w:val="-2"/>
                <w:sz w:val="24"/>
              </w:rPr>
              <w:t>ЗАПИСКА</w:t>
            </w:r>
            <w:r>
              <w:rPr>
                <w:spacing w:val="-2"/>
                <w:sz w:val="24"/>
              </w:rPr>
              <w:t>………………………………………………………...</w:t>
            </w:r>
          </w:p>
        </w:tc>
        <w:tc>
          <w:tcPr>
            <w:tcW w:w="418" w:type="dxa"/>
          </w:tcPr>
          <w:p w:rsidR="000A51A8" w:rsidRDefault="00F31C41">
            <w:pPr>
              <w:pStyle w:val="TableParagraph"/>
              <w:spacing w:line="251" w:lineRule="exact"/>
              <w:ind w:left="77"/>
              <w:rPr>
                <w:sz w:val="24"/>
              </w:rPr>
            </w:pPr>
            <w:r>
              <w:rPr>
                <w:spacing w:val="-10"/>
                <w:sz w:val="24"/>
              </w:rPr>
              <w:t>3</w:t>
            </w:r>
          </w:p>
        </w:tc>
      </w:tr>
      <w:tr w:rsidR="000A51A8">
        <w:trPr>
          <w:trHeight w:val="276"/>
        </w:trPr>
        <w:tc>
          <w:tcPr>
            <w:tcW w:w="9217" w:type="dxa"/>
          </w:tcPr>
          <w:p w:rsidR="000A51A8" w:rsidRDefault="00F31C41">
            <w:pPr>
              <w:pStyle w:val="TableParagraph"/>
              <w:spacing w:line="256" w:lineRule="exact"/>
              <w:ind w:left="50"/>
              <w:jc w:val="left"/>
              <w:rPr>
                <w:sz w:val="24"/>
              </w:rPr>
            </w:pPr>
            <w:r>
              <w:rPr>
                <w:sz w:val="24"/>
              </w:rPr>
              <w:t>1.1.</w:t>
            </w:r>
            <w:r>
              <w:rPr>
                <w:spacing w:val="-2"/>
                <w:sz w:val="24"/>
              </w:rPr>
              <w:t xml:space="preserve"> </w:t>
            </w:r>
            <w:r>
              <w:rPr>
                <w:sz w:val="24"/>
              </w:rPr>
              <w:t>Общие</w:t>
            </w:r>
            <w:r>
              <w:rPr>
                <w:spacing w:val="-2"/>
                <w:sz w:val="24"/>
              </w:rPr>
              <w:t xml:space="preserve"> положения………………………………………………………………………...</w:t>
            </w:r>
          </w:p>
        </w:tc>
        <w:tc>
          <w:tcPr>
            <w:tcW w:w="418" w:type="dxa"/>
          </w:tcPr>
          <w:p w:rsidR="000A51A8" w:rsidRDefault="00F31C41">
            <w:pPr>
              <w:pStyle w:val="TableParagraph"/>
              <w:spacing w:line="256" w:lineRule="exact"/>
              <w:ind w:left="77"/>
              <w:rPr>
                <w:sz w:val="24"/>
              </w:rPr>
            </w:pPr>
            <w:r>
              <w:rPr>
                <w:spacing w:val="-10"/>
                <w:sz w:val="24"/>
              </w:rPr>
              <w:t>3</w:t>
            </w:r>
          </w:p>
        </w:tc>
      </w:tr>
      <w:tr w:rsidR="000A51A8">
        <w:trPr>
          <w:trHeight w:val="275"/>
        </w:trPr>
        <w:tc>
          <w:tcPr>
            <w:tcW w:w="9217" w:type="dxa"/>
          </w:tcPr>
          <w:p w:rsidR="000A51A8" w:rsidRDefault="00F31C41">
            <w:pPr>
              <w:pStyle w:val="TableParagraph"/>
              <w:spacing w:line="256" w:lineRule="exact"/>
              <w:ind w:left="50"/>
              <w:jc w:val="left"/>
              <w:rPr>
                <w:sz w:val="24"/>
              </w:rPr>
            </w:pPr>
            <w:r>
              <w:rPr>
                <w:sz w:val="24"/>
              </w:rPr>
              <w:t>1.2.</w:t>
            </w:r>
            <w:r>
              <w:rPr>
                <w:spacing w:val="-6"/>
                <w:sz w:val="24"/>
              </w:rPr>
              <w:t xml:space="preserve"> </w:t>
            </w:r>
            <w:r>
              <w:rPr>
                <w:sz w:val="24"/>
              </w:rPr>
              <w:t>Характеристика</w:t>
            </w:r>
            <w:r>
              <w:rPr>
                <w:spacing w:val="-4"/>
                <w:sz w:val="24"/>
              </w:rPr>
              <w:t xml:space="preserve"> </w:t>
            </w:r>
            <w:r>
              <w:rPr>
                <w:sz w:val="24"/>
              </w:rPr>
              <w:t>вида</w:t>
            </w:r>
            <w:r>
              <w:rPr>
                <w:spacing w:val="-4"/>
                <w:sz w:val="24"/>
              </w:rPr>
              <w:t xml:space="preserve"> </w:t>
            </w:r>
            <w:r>
              <w:rPr>
                <w:sz w:val="24"/>
              </w:rPr>
              <w:t>спорта</w:t>
            </w:r>
            <w:r>
              <w:rPr>
                <w:spacing w:val="-2"/>
                <w:sz w:val="24"/>
              </w:rPr>
              <w:t xml:space="preserve"> </w:t>
            </w:r>
            <w:r>
              <w:rPr>
                <w:sz w:val="24"/>
              </w:rPr>
              <w:t>«городошный</w:t>
            </w:r>
            <w:r>
              <w:rPr>
                <w:spacing w:val="-3"/>
                <w:sz w:val="24"/>
              </w:rPr>
              <w:t xml:space="preserve"> </w:t>
            </w:r>
            <w:r>
              <w:rPr>
                <w:spacing w:val="-2"/>
                <w:sz w:val="24"/>
              </w:rPr>
              <w:t>спорт»……………………………………</w:t>
            </w:r>
          </w:p>
        </w:tc>
        <w:tc>
          <w:tcPr>
            <w:tcW w:w="418" w:type="dxa"/>
          </w:tcPr>
          <w:p w:rsidR="000A51A8" w:rsidRDefault="00F31C41">
            <w:pPr>
              <w:pStyle w:val="TableParagraph"/>
              <w:spacing w:line="256" w:lineRule="exact"/>
              <w:ind w:left="77"/>
              <w:rPr>
                <w:sz w:val="24"/>
              </w:rPr>
            </w:pPr>
            <w:r>
              <w:rPr>
                <w:spacing w:val="-10"/>
                <w:sz w:val="24"/>
              </w:rPr>
              <w:t>4</w:t>
            </w:r>
          </w:p>
        </w:tc>
      </w:tr>
      <w:tr w:rsidR="000A51A8">
        <w:trPr>
          <w:trHeight w:val="552"/>
        </w:trPr>
        <w:tc>
          <w:tcPr>
            <w:tcW w:w="9217" w:type="dxa"/>
          </w:tcPr>
          <w:p w:rsidR="000A51A8" w:rsidRDefault="00F31C41">
            <w:pPr>
              <w:pStyle w:val="TableParagraph"/>
              <w:spacing w:line="271" w:lineRule="exact"/>
              <w:ind w:left="50"/>
              <w:jc w:val="left"/>
              <w:rPr>
                <w:sz w:val="24"/>
              </w:rPr>
            </w:pPr>
            <w:r>
              <w:rPr>
                <w:sz w:val="24"/>
              </w:rPr>
              <w:t>1.3.</w:t>
            </w:r>
            <w:r>
              <w:rPr>
                <w:spacing w:val="-6"/>
                <w:sz w:val="24"/>
              </w:rPr>
              <w:t xml:space="preserve"> </w:t>
            </w:r>
            <w:r>
              <w:rPr>
                <w:sz w:val="24"/>
              </w:rPr>
              <w:t>Специфика</w:t>
            </w:r>
            <w:r>
              <w:rPr>
                <w:spacing w:val="-4"/>
                <w:sz w:val="24"/>
              </w:rPr>
              <w:t xml:space="preserve"> </w:t>
            </w:r>
            <w:r>
              <w:rPr>
                <w:sz w:val="24"/>
              </w:rPr>
              <w:t>организации</w:t>
            </w:r>
            <w:r>
              <w:rPr>
                <w:spacing w:val="-2"/>
                <w:sz w:val="24"/>
              </w:rPr>
              <w:t xml:space="preserve"> </w:t>
            </w:r>
            <w:r>
              <w:rPr>
                <w:sz w:val="24"/>
              </w:rPr>
              <w:t>тренировочного</w:t>
            </w:r>
            <w:r>
              <w:rPr>
                <w:spacing w:val="-4"/>
                <w:sz w:val="24"/>
              </w:rPr>
              <w:t xml:space="preserve"> </w:t>
            </w:r>
            <w:r>
              <w:rPr>
                <w:sz w:val="24"/>
              </w:rPr>
              <w:t>процесса.</w:t>
            </w:r>
            <w:r>
              <w:rPr>
                <w:spacing w:val="-3"/>
                <w:sz w:val="24"/>
              </w:rPr>
              <w:t xml:space="preserve"> </w:t>
            </w:r>
            <w:r>
              <w:rPr>
                <w:sz w:val="24"/>
              </w:rPr>
              <w:t>Структура</w:t>
            </w:r>
            <w:r>
              <w:rPr>
                <w:spacing w:val="-3"/>
                <w:sz w:val="24"/>
              </w:rPr>
              <w:t xml:space="preserve"> </w:t>
            </w:r>
            <w:r>
              <w:rPr>
                <w:spacing w:val="-2"/>
                <w:sz w:val="24"/>
              </w:rPr>
              <w:t>системы</w:t>
            </w:r>
          </w:p>
          <w:p w:rsidR="000A51A8" w:rsidRDefault="00F31C41">
            <w:pPr>
              <w:pStyle w:val="TableParagraph"/>
              <w:spacing w:line="261" w:lineRule="exact"/>
              <w:ind w:left="50"/>
              <w:jc w:val="left"/>
              <w:rPr>
                <w:sz w:val="24"/>
              </w:rPr>
            </w:pPr>
            <w:r>
              <w:rPr>
                <w:sz w:val="24"/>
              </w:rPr>
              <w:t>многолетней</w:t>
            </w:r>
            <w:r>
              <w:rPr>
                <w:spacing w:val="-4"/>
                <w:sz w:val="24"/>
              </w:rPr>
              <w:t xml:space="preserve"> </w:t>
            </w:r>
            <w:r>
              <w:rPr>
                <w:sz w:val="24"/>
              </w:rPr>
              <w:t>подготовки</w:t>
            </w:r>
            <w:r>
              <w:rPr>
                <w:spacing w:val="-2"/>
                <w:sz w:val="24"/>
              </w:rPr>
              <w:t xml:space="preserve"> ……………………………………………………………………..</w:t>
            </w:r>
          </w:p>
        </w:tc>
        <w:tc>
          <w:tcPr>
            <w:tcW w:w="418" w:type="dxa"/>
          </w:tcPr>
          <w:p w:rsidR="000A51A8" w:rsidRDefault="00F31C41">
            <w:pPr>
              <w:pStyle w:val="TableParagraph"/>
              <w:spacing w:before="134"/>
              <w:ind w:left="77"/>
              <w:rPr>
                <w:sz w:val="24"/>
              </w:rPr>
            </w:pPr>
            <w:r>
              <w:rPr>
                <w:spacing w:val="-10"/>
                <w:sz w:val="24"/>
              </w:rPr>
              <w:t>5</w:t>
            </w:r>
          </w:p>
        </w:tc>
      </w:tr>
      <w:tr w:rsidR="000A51A8">
        <w:trPr>
          <w:trHeight w:val="276"/>
        </w:trPr>
        <w:tc>
          <w:tcPr>
            <w:tcW w:w="9217" w:type="dxa"/>
          </w:tcPr>
          <w:p w:rsidR="000A51A8" w:rsidRDefault="00F31C41">
            <w:pPr>
              <w:pStyle w:val="TableParagraph"/>
              <w:spacing w:line="256" w:lineRule="exact"/>
              <w:ind w:left="50"/>
              <w:jc w:val="left"/>
              <w:rPr>
                <w:sz w:val="24"/>
              </w:rPr>
            </w:pPr>
            <w:r>
              <w:rPr>
                <w:b/>
                <w:sz w:val="24"/>
              </w:rPr>
              <w:t>2.</w:t>
            </w:r>
            <w:r>
              <w:rPr>
                <w:b/>
                <w:spacing w:val="-3"/>
                <w:sz w:val="24"/>
              </w:rPr>
              <w:t xml:space="preserve"> </w:t>
            </w:r>
            <w:r>
              <w:rPr>
                <w:b/>
                <w:sz w:val="24"/>
              </w:rPr>
              <w:t>НОРМАТИВНАЯ</w:t>
            </w:r>
            <w:r>
              <w:rPr>
                <w:b/>
                <w:spacing w:val="-2"/>
                <w:sz w:val="24"/>
              </w:rPr>
              <w:t xml:space="preserve"> ЧАСТЬ</w:t>
            </w:r>
            <w:r>
              <w:rPr>
                <w:spacing w:val="-2"/>
                <w:sz w:val="24"/>
              </w:rPr>
              <w:t>………………………………………………………………..</w:t>
            </w:r>
          </w:p>
        </w:tc>
        <w:tc>
          <w:tcPr>
            <w:tcW w:w="418" w:type="dxa"/>
          </w:tcPr>
          <w:p w:rsidR="000A51A8" w:rsidRDefault="00F31C41">
            <w:pPr>
              <w:pStyle w:val="TableParagraph"/>
              <w:spacing w:line="256" w:lineRule="exact"/>
              <w:ind w:left="77"/>
              <w:rPr>
                <w:sz w:val="24"/>
              </w:rPr>
            </w:pPr>
            <w:r>
              <w:rPr>
                <w:spacing w:val="-10"/>
                <w:sz w:val="24"/>
              </w:rPr>
              <w:t>7</w:t>
            </w:r>
          </w:p>
        </w:tc>
      </w:tr>
      <w:tr w:rsidR="000A51A8">
        <w:trPr>
          <w:trHeight w:val="275"/>
        </w:trPr>
        <w:tc>
          <w:tcPr>
            <w:tcW w:w="9217" w:type="dxa"/>
          </w:tcPr>
          <w:p w:rsidR="000A51A8" w:rsidRDefault="00F31C41">
            <w:pPr>
              <w:pStyle w:val="TableParagraph"/>
              <w:spacing w:line="256" w:lineRule="exact"/>
              <w:ind w:left="50"/>
              <w:jc w:val="left"/>
              <w:rPr>
                <w:sz w:val="24"/>
              </w:rPr>
            </w:pPr>
            <w:r>
              <w:rPr>
                <w:b/>
                <w:sz w:val="24"/>
              </w:rPr>
              <w:t>3.</w:t>
            </w:r>
            <w:r>
              <w:rPr>
                <w:b/>
                <w:spacing w:val="-4"/>
                <w:sz w:val="24"/>
              </w:rPr>
              <w:t xml:space="preserve"> </w:t>
            </w:r>
            <w:r>
              <w:rPr>
                <w:b/>
                <w:sz w:val="24"/>
              </w:rPr>
              <w:t>МЕТОДИЧЕСКАЯ</w:t>
            </w:r>
            <w:r>
              <w:rPr>
                <w:b/>
                <w:spacing w:val="-6"/>
                <w:sz w:val="24"/>
              </w:rPr>
              <w:t xml:space="preserve"> </w:t>
            </w:r>
            <w:r>
              <w:rPr>
                <w:b/>
                <w:spacing w:val="-2"/>
                <w:sz w:val="24"/>
              </w:rPr>
              <w:t>ЧАСТЬ</w:t>
            </w:r>
            <w:r>
              <w:rPr>
                <w:spacing w:val="-2"/>
                <w:sz w:val="24"/>
              </w:rPr>
              <w:t>………………………………………………………………</w:t>
            </w:r>
          </w:p>
        </w:tc>
        <w:tc>
          <w:tcPr>
            <w:tcW w:w="418" w:type="dxa"/>
          </w:tcPr>
          <w:p w:rsidR="000A51A8" w:rsidRDefault="00F31C41">
            <w:pPr>
              <w:pStyle w:val="TableParagraph"/>
              <w:spacing w:line="256" w:lineRule="exact"/>
              <w:ind w:left="77"/>
              <w:rPr>
                <w:sz w:val="24"/>
              </w:rPr>
            </w:pPr>
            <w:r>
              <w:rPr>
                <w:spacing w:val="-5"/>
                <w:sz w:val="24"/>
              </w:rPr>
              <w:t>11</w:t>
            </w:r>
          </w:p>
        </w:tc>
      </w:tr>
      <w:tr w:rsidR="000A51A8">
        <w:trPr>
          <w:trHeight w:val="551"/>
        </w:trPr>
        <w:tc>
          <w:tcPr>
            <w:tcW w:w="9217" w:type="dxa"/>
          </w:tcPr>
          <w:p w:rsidR="000A51A8" w:rsidRDefault="00F31C41">
            <w:pPr>
              <w:pStyle w:val="TableParagraph"/>
              <w:spacing w:line="271" w:lineRule="exact"/>
              <w:ind w:left="50"/>
              <w:jc w:val="left"/>
              <w:rPr>
                <w:sz w:val="24"/>
              </w:rPr>
            </w:pPr>
            <w:r>
              <w:rPr>
                <w:sz w:val="24"/>
              </w:rPr>
              <w:t>3.1.</w:t>
            </w:r>
            <w:r>
              <w:rPr>
                <w:spacing w:val="-7"/>
                <w:sz w:val="24"/>
              </w:rPr>
              <w:t xml:space="preserve"> </w:t>
            </w:r>
            <w:r>
              <w:rPr>
                <w:sz w:val="24"/>
              </w:rPr>
              <w:t>Организационно-методические</w:t>
            </w:r>
            <w:r>
              <w:rPr>
                <w:spacing w:val="-6"/>
                <w:sz w:val="24"/>
              </w:rPr>
              <w:t xml:space="preserve"> </w:t>
            </w:r>
            <w:r>
              <w:rPr>
                <w:sz w:val="24"/>
              </w:rPr>
              <w:t>рекомендации</w:t>
            </w:r>
            <w:r>
              <w:rPr>
                <w:spacing w:val="-7"/>
                <w:sz w:val="24"/>
              </w:rPr>
              <w:t xml:space="preserve"> </w:t>
            </w:r>
            <w:r>
              <w:rPr>
                <w:sz w:val="24"/>
              </w:rPr>
              <w:t>к</w:t>
            </w:r>
            <w:r>
              <w:rPr>
                <w:spacing w:val="-5"/>
                <w:sz w:val="24"/>
              </w:rPr>
              <w:t xml:space="preserve"> </w:t>
            </w:r>
            <w:r>
              <w:rPr>
                <w:sz w:val="24"/>
              </w:rPr>
              <w:t>построению</w:t>
            </w:r>
            <w:r>
              <w:rPr>
                <w:spacing w:val="-5"/>
                <w:sz w:val="24"/>
              </w:rPr>
              <w:t xml:space="preserve"> </w:t>
            </w:r>
            <w:r>
              <w:rPr>
                <w:sz w:val="24"/>
              </w:rPr>
              <w:t>этапов</w:t>
            </w:r>
            <w:r>
              <w:rPr>
                <w:spacing w:val="-5"/>
                <w:sz w:val="24"/>
              </w:rPr>
              <w:t xml:space="preserve"> </w:t>
            </w:r>
            <w:r>
              <w:rPr>
                <w:spacing w:val="-2"/>
                <w:sz w:val="24"/>
              </w:rPr>
              <w:t>многолетней</w:t>
            </w:r>
          </w:p>
          <w:p w:rsidR="000A51A8" w:rsidRDefault="00F31C41">
            <w:pPr>
              <w:pStyle w:val="TableParagraph"/>
              <w:spacing w:line="261" w:lineRule="exact"/>
              <w:ind w:left="50"/>
              <w:jc w:val="left"/>
              <w:rPr>
                <w:sz w:val="24"/>
              </w:rPr>
            </w:pPr>
            <w:r>
              <w:rPr>
                <w:spacing w:val="-2"/>
                <w:sz w:val="24"/>
              </w:rPr>
              <w:t>подготовки……………………………………………………………………………………</w:t>
            </w:r>
          </w:p>
        </w:tc>
        <w:tc>
          <w:tcPr>
            <w:tcW w:w="418" w:type="dxa"/>
          </w:tcPr>
          <w:p w:rsidR="000A51A8" w:rsidRDefault="00F31C41">
            <w:pPr>
              <w:pStyle w:val="TableParagraph"/>
              <w:spacing w:before="271" w:line="261" w:lineRule="exact"/>
              <w:ind w:left="77"/>
              <w:rPr>
                <w:sz w:val="24"/>
              </w:rPr>
            </w:pPr>
            <w:r>
              <w:rPr>
                <w:spacing w:val="-5"/>
                <w:sz w:val="24"/>
              </w:rPr>
              <w:t>11</w:t>
            </w:r>
          </w:p>
        </w:tc>
      </w:tr>
      <w:tr w:rsidR="000A51A8">
        <w:trPr>
          <w:trHeight w:val="552"/>
        </w:trPr>
        <w:tc>
          <w:tcPr>
            <w:tcW w:w="9217" w:type="dxa"/>
          </w:tcPr>
          <w:p w:rsidR="000A51A8" w:rsidRDefault="00F31C41">
            <w:pPr>
              <w:pStyle w:val="TableParagraph"/>
              <w:spacing w:line="271" w:lineRule="exact"/>
              <w:ind w:left="50"/>
              <w:jc w:val="left"/>
              <w:rPr>
                <w:sz w:val="24"/>
              </w:rPr>
            </w:pPr>
            <w:r>
              <w:rPr>
                <w:sz w:val="24"/>
              </w:rPr>
              <w:t>3.2.</w:t>
            </w:r>
            <w:r>
              <w:rPr>
                <w:spacing w:val="-4"/>
                <w:sz w:val="24"/>
              </w:rPr>
              <w:t xml:space="preserve"> </w:t>
            </w:r>
            <w:r>
              <w:rPr>
                <w:sz w:val="24"/>
              </w:rPr>
              <w:t>Содержание</w:t>
            </w:r>
            <w:r>
              <w:rPr>
                <w:spacing w:val="-2"/>
                <w:sz w:val="24"/>
              </w:rPr>
              <w:t xml:space="preserve"> </w:t>
            </w:r>
            <w:r>
              <w:rPr>
                <w:sz w:val="24"/>
              </w:rPr>
              <w:t>и</w:t>
            </w:r>
            <w:r>
              <w:rPr>
                <w:spacing w:val="-2"/>
                <w:sz w:val="24"/>
              </w:rPr>
              <w:t xml:space="preserve"> </w:t>
            </w:r>
            <w:r>
              <w:rPr>
                <w:sz w:val="24"/>
              </w:rPr>
              <w:t>методика</w:t>
            </w:r>
            <w:r>
              <w:rPr>
                <w:spacing w:val="-2"/>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предметным</w:t>
            </w:r>
            <w:r>
              <w:rPr>
                <w:spacing w:val="-4"/>
                <w:sz w:val="24"/>
              </w:rPr>
              <w:t xml:space="preserve"> </w:t>
            </w:r>
            <w:r>
              <w:rPr>
                <w:sz w:val="24"/>
              </w:rPr>
              <w:t>областям,</w:t>
            </w:r>
            <w:r>
              <w:rPr>
                <w:spacing w:val="-1"/>
                <w:sz w:val="24"/>
              </w:rPr>
              <w:t xml:space="preserve"> </w:t>
            </w:r>
            <w:r>
              <w:rPr>
                <w:sz w:val="24"/>
              </w:rPr>
              <w:t xml:space="preserve">этапам </w:t>
            </w:r>
            <w:r>
              <w:rPr>
                <w:spacing w:val="-2"/>
                <w:sz w:val="24"/>
              </w:rPr>
              <w:t>(периодам)</w:t>
            </w:r>
          </w:p>
          <w:p w:rsidR="000A51A8" w:rsidRDefault="00F31C41">
            <w:pPr>
              <w:pStyle w:val="TableParagraph"/>
              <w:spacing w:line="261" w:lineRule="exact"/>
              <w:ind w:left="50"/>
              <w:jc w:val="left"/>
              <w:rPr>
                <w:sz w:val="24"/>
              </w:rPr>
            </w:pPr>
            <w:r>
              <w:rPr>
                <w:spacing w:val="-2"/>
                <w:sz w:val="24"/>
              </w:rPr>
              <w:t>подготовки…………………………………………………………………………………….</w:t>
            </w:r>
          </w:p>
        </w:tc>
        <w:tc>
          <w:tcPr>
            <w:tcW w:w="418" w:type="dxa"/>
          </w:tcPr>
          <w:p w:rsidR="000A51A8" w:rsidRDefault="00F31C41">
            <w:pPr>
              <w:pStyle w:val="TableParagraph"/>
              <w:spacing w:before="271" w:line="261" w:lineRule="exact"/>
              <w:ind w:left="77"/>
              <w:rPr>
                <w:sz w:val="24"/>
              </w:rPr>
            </w:pPr>
            <w:r>
              <w:rPr>
                <w:spacing w:val="-5"/>
                <w:sz w:val="24"/>
              </w:rPr>
              <w:t>13</w:t>
            </w:r>
          </w:p>
        </w:tc>
      </w:tr>
      <w:tr w:rsidR="000A51A8">
        <w:trPr>
          <w:trHeight w:val="552"/>
        </w:trPr>
        <w:tc>
          <w:tcPr>
            <w:tcW w:w="9217" w:type="dxa"/>
          </w:tcPr>
          <w:p w:rsidR="000A51A8" w:rsidRDefault="00F31C41">
            <w:pPr>
              <w:pStyle w:val="TableParagraph"/>
              <w:spacing w:line="271" w:lineRule="exact"/>
              <w:ind w:left="50"/>
              <w:jc w:val="left"/>
              <w:rPr>
                <w:sz w:val="24"/>
              </w:rPr>
            </w:pPr>
            <w:r>
              <w:rPr>
                <w:sz w:val="24"/>
              </w:rPr>
              <w:t>3.3.</w:t>
            </w:r>
            <w:r>
              <w:rPr>
                <w:spacing w:val="-4"/>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результатам</w:t>
            </w:r>
            <w:r>
              <w:rPr>
                <w:spacing w:val="-4"/>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предметным</w:t>
            </w:r>
            <w:r>
              <w:rPr>
                <w:spacing w:val="-4"/>
                <w:sz w:val="24"/>
              </w:rPr>
              <w:t xml:space="preserve"> </w:t>
            </w:r>
            <w:r>
              <w:rPr>
                <w:sz w:val="24"/>
              </w:rPr>
              <w:t>областям</w:t>
            </w:r>
            <w:r>
              <w:rPr>
                <w:spacing w:val="-2"/>
                <w:sz w:val="24"/>
              </w:rPr>
              <w:t xml:space="preserve"> </w:t>
            </w:r>
            <w:r>
              <w:rPr>
                <w:sz w:val="24"/>
              </w:rPr>
              <w:t>и</w:t>
            </w:r>
            <w:r>
              <w:rPr>
                <w:spacing w:val="-1"/>
                <w:sz w:val="24"/>
              </w:rPr>
              <w:t xml:space="preserve"> </w:t>
            </w:r>
            <w:r>
              <w:rPr>
                <w:spacing w:val="-2"/>
                <w:sz w:val="24"/>
              </w:rPr>
              <w:t>этапам</w:t>
            </w:r>
          </w:p>
          <w:p w:rsidR="000A51A8" w:rsidRDefault="00F31C41">
            <w:pPr>
              <w:pStyle w:val="TableParagraph"/>
              <w:spacing w:line="261" w:lineRule="exact"/>
              <w:ind w:left="50"/>
              <w:jc w:val="left"/>
              <w:rPr>
                <w:sz w:val="24"/>
              </w:rPr>
            </w:pPr>
            <w:r>
              <w:rPr>
                <w:sz w:val="24"/>
              </w:rPr>
              <w:t>подготовки</w:t>
            </w:r>
            <w:r>
              <w:rPr>
                <w:spacing w:val="-1"/>
                <w:sz w:val="24"/>
              </w:rPr>
              <w:t xml:space="preserve"> </w:t>
            </w:r>
            <w:r>
              <w:rPr>
                <w:spacing w:val="-2"/>
                <w:sz w:val="24"/>
              </w:rPr>
              <w:t>…………………………………………………………………………………….</w:t>
            </w:r>
          </w:p>
        </w:tc>
        <w:tc>
          <w:tcPr>
            <w:tcW w:w="418" w:type="dxa"/>
          </w:tcPr>
          <w:p w:rsidR="000A51A8" w:rsidRDefault="00F31C41">
            <w:pPr>
              <w:pStyle w:val="TableParagraph"/>
              <w:spacing w:before="134"/>
              <w:ind w:left="77"/>
              <w:rPr>
                <w:sz w:val="24"/>
              </w:rPr>
            </w:pPr>
            <w:r>
              <w:rPr>
                <w:spacing w:val="-5"/>
                <w:sz w:val="24"/>
              </w:rPr>
              <w:t>23</w:t>
            </w:r>
          </w:p>
        </w:tc>
      </w:tr>
      <w:tr w:rsidR="000A51A8">
        <w:trPr>
          <w:trHeight w:val="276"/>
        </w:trPr>
        <w:tc>
          <w:tcPr>
            <w:tcW w:w="9217" w:type="dxa"/>
          </w:tcPr>
          <w:p w:rsidR="000A51A8" w:rsidRDefault="00F31C41">
            <w:pPr>
              <w:pStyle w:val="TableParagraph"/>
              <w:spacing w:line="256" w:lineRule="exact"/>
              <w:ind w:left="50"/>
              <w:jc w:val="left"/>
              <w:rPr>
                <w:sz w:val="24"/>
              </w:rPr>
            </w:pPr>
            <w:r>
              <w:rPr>
                <w:sz w:val="24"/>
              </w:rPr>
              <w:t>3.3.1.</w:t>
            </w:r>
            <w:r>
              <w:rPr>
                <w:spacing w:val="-4"/>
                <w:sz w:val="24"/>
              </w:rPr>
              <w:t xml:space="preserve"> </w:t>
            </w:r>
            <w:r>
              <w:rPr>
                <w:sz w:val="24"/>
              </w:rPr>
              <w:t>Физическая</w:t>
            </w:r>
            <w:r>
              <w:rPr>
                <w:spacing w:val="-2"/>
                <w:sz w:val="24"/>
              </w:rPr>
              <w:t xml:space="preserve"> подготовка………………………………………………………………..</w:t>
            </w:r>
          </w:p>
        </w:tc>
        <w:tc>
          <w:tcPr>
            <w:tcW w:w="418" w:type="dxa"/>
          </w:tcPr>
          <w:p w:rsidR="000A51A8" w:rsidRDefault="00F31C41">
            <w:pPr>
              <w:pStyle w:val="TableParagraph"/>
              <w:spacing w:line="256" w:lineRule="exact"/>
              <w:ind w:left="77"/>
              <w:rPr>
                <w:sz w:val="24"/>
              </w:rPr>
            </w:pPr>
            <w:r>
              <w:rPr>
                <w:spacing w:val="-5"/>
                <w:sz w:val="24"/>
              </w:rPr>
              <w:t>24</w:t>
            </w:r>
          </w:p>
        </w:tc>
      </w:tr>
      <w:tr w:rsidR="000A51A8">
        <w:trPr>
          <w:trHeight w:val="275"/>
        </w:trPr>
        <w:tc>
          <w:tcPr>
            <w:tcW w:w="9217" w:type="dxa"/>
          </w:tcPr>
          <w:p w:rsidR="000A51A8" w:rsidRDefault="00F31C41">
            <w:pPr>
              <w:pStyle w:val="TableParagraph"/>
              <w:spacing w:line="256" w:lineRule="exact"/>
              <w:ind w:left="50"/>
              <w:jc w:val="left"/>
              <w:rPr>
                <w:sz w:val="24"/>
              </w:rPr>
            </w:pPr>
            <w:r>
              <w:rPr>
                <w:sz w:val="24"/>
              </w:rPr>
              <w:t>3.3.2.</w:t>
            </w:r>
            <w:r>
              <w:rPr>
                <w:spacing w:val="-3"/>
                <w:sz w:val="24"/>
              </w:rPr>
              <w:t xml:space="preserve"> </w:t>
            </w:r>
            <w:r>
              <w:rPr>
                <w:sz w:val="24"/>
              </w:rPr>
              <w:t>Избранный</w:t>
            </w:r>
            <w:r>
              <w:rPr>
                <w:spacing w:val="-2"/>
                <w:sz w:val="24"/>
              </w:rPr>
              <w:t xml:space="preserve"> </w:t>
            </w:r>
            <w:r>
              <w:rPr>
                <w:sz w:val="24"/>
              </w:rPr>
              <w:t>вид</w:t>
            </w:r>
            <w:r>
              <w:rPr>
                <w:spacing w:val="-1"/>
                <w:sz w:val="24"/>
              </w:rPr>
              <w:t xml:space="preserve"> </w:t>
            </w:r>
            <w:r>
              <w:rPr>
                <w:spacing w:val="-2"/>
                <w:sz w:val="24"/>
              </w:rPr>
              <w:t>спорта…………………………………………………………………</w:t>
            </w:r>
          </w:p>
        </w:tc>
        <w:tc>
          <w:tcPr>
            <w:tcW w:w="418" w:type="dxa"/>
          </w:tcPr>
          <w:p w:rsidR="000A51A8" w:rsidRDefault="00F31C41">
            <w:pPr>
              <w:pStyle w:val="TableParagraph"/>
              <w:spacing w:line="256" w:lineRule="exact"/>
              <w:ind w:left="77"/>
              <w:rPr>
                <w:sz w:val="24"/>
              </w:rPr>
            </w:pPr>
            <w:r>
              <w:rPr>
                <w:spacing w:val="-5"/>
                <w:sz w:val="24"/>
              </w:rPr>
              <w:t>27</w:t>
            </w:r>
          </w:p>
        </w:tc>
      </w:tr>
      <w:tr w:rsidR="000A51A8">
        <w:trPr>
          <w:trHeight w:val="276"/>
        </w:trPr>
        <w:tc>
          <w:tcPr>
            <w:tcW w:w="9217" w:type="dxa"/>
          </w:tcPr>
          <w:p w:rsidR="000A51A8" w:rsidRDefault="00F31C41">
            <w:pPr>
              <w:pStyle w:val="TableParagraph"/>
              <w:spacing w:line="256" w:lineRule="exact"/>
              <w:ind w:left="50"/>
              <w:jc w:val="left"/>
              <w:rPr>
                <w:sz w:val="24"/>
              </w:rPr>
            </w:pPr>
            <w:r>
              <w:rPr>
                <w:sz w:val="24"/>
              </w:rPr>
              <w:t>3.3.2.1.</w:t>
            </w:r>
            <w:r>
              <w:rPr>
                <w:spacing w:val="-5"/>
                <w:sz w:val="24"/>
              </w:rPr>
              <w:t xml:space="preserve"> </w:t>
            </w:r>
            <w:r>
              <w:rPr>
                <w:sz w:val="24"/>
              </w:rPr>
              <w:t>Техническая</w:t>
            </w:r>
            <w:r>
              <w:rPr>
                <w:spacing w:val="-3"/>
                <w:sz w:val="24"/>
              </w:rPr>
              <w:t xml:space="preserve"> </w:t>
            </w:r>
            <w:r>
              <w:rPr>
                <w:spacing w:val="-2"/>
                <w:sz w:val="24"/>
              </w:rPr>
              <w:t>подготовка…………………………………………………………….</w:t>
            </w:r>
          </w:p>
        </w:tc>
        <w:tc>
          <w:tcPr>
            <w:tcW w:w="418" w:type="dxa"/>
          </w:tcPr>
          <w:p w:rsidR="000A51A8" w:rsidRDefault="00F31C41">
            <w:pPr>
              <w:pStyle w:val="TableParagraph"/>
              <w:spacing w:line="256" w:lineRule="exact"/>
              <w:ind w:left="77"/>
              <w:rPr>
                <w:sz w:val="24"/>
              </w:rPr>
            </w:pPr>
            <w:r>
              <w:rPr>
                <w:spacing w:val="-5"/>
                <w:sz w:val="24"/>
              </w:rPr>
              <w:t>27</w:t>
            </w:r>
          </w:p>
        </w:tc>
      </w:tr>
      <w:tr w:rsidR="000A51A8">
        <w:trPr>
          <w:trHeight w:val="275"/>
        </w:trPr>
        <w:tc>
          <w:tcPr>
            <w:tcW w:w="9217" w:type="dxa"/>
          </w:tcPr>
          <w:p w:rsidR="000A51A8" w:rsidRDefault="00F31C41">
            <w:pPr>
              <w:pStyle w:val="TableParagraph"/>
              <w:spacing w:line="256" w:lineRule="exact"/>
              <w:ind w:left="50"/>
              <w:jc w:val="left"/>
              <w:rPr>
                <w:sz w:val="24"/>
              </w:rPr>
            </w:pPr>
            <w:r>
              <w:rPr>
                <w:sz w:val="24"/>
              </w:rPr>
              <w:t>3.3.2.2.Тактическая</w:t>
            </w:r>
            <w:r>
              <w:rPr>
                <w:spacing w:val="-7"/>
                <w:sz w:val="24"/>
              </w:rPr>
              <w:t xml:space="preserve"> </w:t>
            </w:r>
            <w:r>
              <w:rPr>
                <w:spacing w:val="-2"/>
                <w:sz w:val="24"/>
              </w:rPr>
              <w:t>подготовка……………………………………………………………..</w:t>
            </w:r>
          </w:p>
        </w:tc>
        <w:tc>
          <w:tcPr>
            <w:tcW w:w="418" w:type="dxa"/>
          </w:tcPr>
          <w:p w:rsidR="000A51A8" w:rsidRDefault="00F31C41">
            <w:pPr>
              <w:pStyle w:val="TableParagraph"/>
              <w:spacing w:line="256" w:lineRule="exact"/>
              <w:ind w:left="77"/>
              <w:rPr>
                <w:sz w:val="24"/>
              </w:rPr>
            </w:pPr>
            <w:r>
              <w:rPr>
                <w:spacing w:val="-5"/>
                <w:sz w:val="24"/>
              </w:rPr>
              <w:t>30</w:t>
            </w:r>
          </w:p>
        </w:tc>
      </w:tr>
      <w:tr w:rsidR="000A51A8">
        <w:trPr>
          <w:trHeight w:val="275"/>
        </w:trPr>
        <w:tc>
          <w:tcPr>
            <w:tcW w:w="9217" w:type="dxa"/>
          </w:tcPr>
          <w:p w:rsidR="000A51A8" w:rsidRDefault="00F31C41">
            <w:pPr>
              <w:pStyle w:val="TableParagraph"/>
              <w:spacing w:line="256" w:lineRule="exact"/>
              <w:ind w:left="50"/>
              <w:jc w:val="left"/>
              <w:rPr>
                <w:sz w:val="24"/>
              </w:rPr>
            </w:pPr>
            <w:r>
              <w:rPr>
                <w:sz w:val="24"/>
              </w:rPr>
              <w:t>3.3.2.3.</w:t>
            </w:r>
            <w:r>
              <w:rPr>
                <w:spacing w:val="-5"/>
                <w:sz w:val="24"/>
              </w:rPr>
              <w:t xml:space="preserve"> </w:t>
            </w:r>
            <w:r>
              <w:rPr>
                <w:sz w:val="24"/>
              </w:rPr>
              <w:t>Психологическая</w:t>
            </w:r>
            <w:r>
              <w:rPr>
                <w:spacing w:val="-4"/>
                <w:sz w:val="24"/>
              </w:rPr>
              <w:t xml:space="preserve"> </w:t>
            </w:r>
            <w:r>
              <w:rPr>
                <w:spacing w:val="-2"/>
                <w:sz w:val="24"/>
              </w:rPr>
              <w:t>подготовка……………………………………………………….</w:t>
            </w:r>
          </w:p>
        </w:tc>
        <w:tc>
          <w:tcPr>
            <w:tcW w:w="418" w:type="dxa"/>
          </w:tcPr>
          <w:p w:rsidR="000A51A8" w:rsidRDefault="00F31C41">
            <w:pPr>
              <w:pStyle w:val="TableParagraph"/>
              <w:spacing w:line="256" w:lineRule="exact"/>
              <w:ind w:left="77"/>
              <w:rPr>
                <w:sz w:val="24"/>
              </w:rPr>
            </w:pPr>
            <w:r>
              <w:rPr>
                <w:spacing w:val="-5"/>
                <w:sz w:val="24"/>
              </w:rPr>
              <w:t>32</w:t>
            </w:r>
          </w:p>
        </w:tc>
      </w:tr>
      <w:tr w:rsidR="000A51A8">
        <w:trPr>
          <w:trHeight w:val="276"/>
        </w:trPr>
        <w:tc>
          <w:tcPr>
            <w:tcW w:w="9217" w:type="dxa"/>
          </w:tcPr>
          <w:p w:rsidR="000A51A8" w:rsidRDefault="00F31C41">
            <w:pPr>
              <w:pStyle w:val="TableParagraph"/>
              <w:spacing w:line="256" w:lineRule="exact"/>
              <w:ind w:left="50"/>
              <w:jc w:val="left"/>
              <w:rPr>
                <w:sz w:val="24"/>
              </w:rPr>
            </w:pPr>
            <w:r>
              <w:rPr>
                <w:sz w:val="24"/>
              </w:rPr>
              <w:t>3.3.2.4.</w:t>
            </w:r>
            <w:r>
              <w:rPr>
                <w:spacing w:val="-3"/>
                <w:sz w:val="24"/>
              </w:rPr>
              <w:t xml:space="preserve"> </w:t>
            </w:r>
            <w:r>
              <w:rPr>
                <w:sz w:val="24"/>
              </w:rPr>
              <w:t>Инструкторская</w:t>
            </w:r>
            <w:r>
              <w:rPr>
                <w:spacing w:val="-1"/>
                <w:sz w:val="24"/>
              </w:rPr>
              <w:t xml:space="preserve"> </w:t>
            </w:r>
            <w:r>
              <w:rPr>
                <w:sz w:val="24"/>
              </w:rPr>
              <w:t>и судейская</w:t>
            </w:r>
            <w:r>
              <w:rPr>
                <w:spacing w:val="-1"/>
                <w:sz w:val="24"/>
              </w:rPr>
              <w:t xml:space="preserve"> </w:t>
            </w:r>
            <w:r>
              <w:rPr>
                <w:spacing w:val="-2"/>
                <w:sz w:val="24"/>
              </w:rPr>
              <w:t>практика……………………………………………..</w:t>
            </w:r>
          </w:p>
        </w:tc>
        <w:tc>
          <w:tcPr>
            <w:tcW w:w="418" w:type="dxa"/>
          </w:tcPr>
          <w:p w:rsidR="000A51A8" w:rsidRDefault="00F31C41">
            <w:pPr>
              <w:pStyle w:val="TableParagraph"/>
              <w:spacing w:line="256" w:lineRule="exact"/>
              <w:ind w:left="77"/>
              <w:rPr>
                <w:sz w:val="24"/>
              </w:rPr>
            </w:pPr>
            <w:r>
              <w:rPr>
                <w:spacing w:val="-5"/>
                <w:sz w:val="24"/>
              </w:rPr>
              <w:t>33</w:t>
            </w:r>
          </w:p>
        </w:tc>
      </w:tr>
      <w:tr w:rsidR="000A51A8">
        <w:trPr>
          <w:trHeight w:val="275"/>
        </w:trPr>
        <w:tc>
          <w:tcPr>
            <w:tcW w:w="9217" w:type="dxa"/>
          </w:tcPr>
          <w:p w:rsidR="000A51A8" w:rsidRDefault="00F31C41">
            <w:pPr>
              <w:pStyle w:val="TableParagraph"/>
              <w:spacing w:line="256" w:lineRule="exact"/>
              <w:ind w:left="50"/>
              <w:jc w:val="left"/>
              <w:rPr>
                <w:sz w:val="24"/>
              </w:rPr>
            </w:pPr>
            <w:r>
              <w:rPr>
                <w:sz w:val="24"/>
              </w:rPr>
              <w:t>3.3.2.5.</w:t>
            </w:r>
            <w:r>
              <w:rPr>
                <w:spacing w:val="-7"/>
                <w:sz w:val="24"/>
              </w:rPr>
              <w:t xml:space="preserve"> </w:t>
            </w:r>
            <w:r>
              <w:rPr>
                <w:sz w:val="24"/>
              </w:rPr>
              <w:t>Восстановительные</w:t>
            </w:r>
            <w:r>
              <w:rPr>
                <w:spacing w:val="-5"/>
                <w:sz w:val="24"/>
              </w:rPr>
              <w:t xml:space="preserve"> </w:t>
            </w:r>
            <w:r>
              <w:rPr>
                <w:spacing w:val="-2"/>
                <w:sz w:val="24"/>
              </w:rPr>
              <w:t>мероприятия…………………………………………………...</w:t>
            </w:r>
          </w:p>
        </w:tc>
        <w:tc>
          <w:tcPr>
            <w:tcW w:w="418" w:type="dxa"/>
          </w:tcPr>
          <w:p w:rsidR="000A51A8" w:rsidRDefault="00F31C41">
            <w:pPr>
              <w:pStyle w:val="TableParagraph"/>
              <w:spacing w:line="256" w:lineRule="exact"/>
              <w:ind w:left="77"/>
              <w:rPr>
                <w:sz w:val="24"/>
              </w:rPr>
            </w:pPr>
            <w:r>
              <w:rPr>
                <w:spacing w:val="-5"/>
                <w:sz w:val="24"/>
              </w:rPr>
              <w:t>34</w:t>
            </w:r>
          </w:p>
        </w:tc>
      </w:tr>
      <w:tr w:rsidR="000A51A8">
        <w:trPr>
          <w:trHeight w:val="276"/>
        </w:trPr>
        <w:tc>
          <w:tcPr>
            <w:tcW w:w="9217" w:type="dxa"/>
          </w:tcPr>
          <w:p w:rsidR="000A51A8" w:rsidRDefault="00F31C41">
            <w:pPr>
              <w:pStyle w:val="TableParagraph"/>
              <w:spacing w:line="256" w:lineRule="exact"/>
              <w:ind w:left="50"/>
              <w:jc w:val="left"/>
              <w:rPr>
                <w:sz w:val="24"/>
              </w:rPr>
            </w:pPr>
            <w:r>
              <w:rPr>
                <w:sz w:val="24"/>
              </w:rPr>
              <w:t>3.3.2.6.</w:t>
            </w:r>
            <w:r>
              <w:rPr>
                <w:spacing w:val="-5"/>
                <w:sz w:val="24"/>
              </w:rPr>
              <w:t xml:space="preserve"> </w:t>
            </w:r>
            <w:r>
              <w:rPr>
                <w:sz w:val="24"/>
              </w:rPr>
              <w:t>Соревновательная</w:t>
            </w:r>
            <w:r>
              <w:rPr>
                <w:spacing w:val="-3"/>
                <w:sz w:val="24"/>
              </w:rPr>
              <w:t xml:space="preserve"> </w:t>
            </w:r>
            <w:r>
              <w:rPr>
                <w:spacing w:val="-2"/>
                <w:sz w:val="24"/>
              </w:rPr>
              <w:t>деятельность…………………………………………………….</w:t>
            </w:r>
          </w:p>
        </w:tc>
        <w:tc>
          <w:tcPr>
            <w:tcW w:w="418" w:type="dxa"/>
          </w:tcPr>
          <w:p w:rsidR="000A51A8" w:rsidRDefault="00F31C41">
            <w:pPr>
              <w:pStyle w:val="TableParagraph"/>
              <w:spacing w:line="256" w:lineRule="exact"/>
              <w:ind w:left="77"/>
              <w:rPr>
                <w:sz w:val="24"/>
              </w:rPr>
            </w:pPr>
            <w:r>
              <w:rPr>
                <w:spacing w:val="-5"/>
                <w:sz w:val="24"/>
              </w:rPr>
              <w:t>36</w:t>
            </w:r>
          </w:p>
        </w:tc>
      </w:tr>
      <w:tr w:rsidR="000A51A8">
        <w:trPr>
          <w:trHeight w:val="276"/>
        </w:trPr>
        <w:tc>
          <w:tcPr>
            <w:tcW w:w="9217" w:type="dxa"/>
          </w:tcPr>
          <w:p w:rsidR="000A51A8" w:rsidRDefault="00F31C41">
            <w:pPr>
              <w:pStyle w:val="TableParagraph"/>
              <w:spacing w:line="256" w:lineRule="exact"/>
              <w:ind w:left="50"/>
              <w:jc w:val="left"/>
              <w:rPr>
                <w:sz w:val="24"/>
              </w:rPr>
            </w:pPr>
            <w:r>
              <w:rPr>
                <w:sz w:val="24"/>
              </w:rPr>
              <w:t>3.3.3.</w:t>
            </w:r>
            <w:r>
              <w:rPr>
                <w:spacing w:val="-3"/>
                <w:sz w:val="24"/>
              </w:rPr>
              <w:t xml:space="preserve"> </w:t>
            </w:r>
            <w:r>
              <w:rPr>
                <w:sz w:val="24"/>
              </w:rPr>
              <w:t>Развитие</w:t>
            </w:r>
            <w:r>
              <w:rPr>
                <w:spacing w:val="-3"/>
                <w:sz w:val="24"/>
              </w:rPr>
              <w:t xml:space="preserve"> </w:t>
            </w:r>
            <w:r>
              <w:rPr>
                <w:sz w:val="24"/>
              </w:rPr>
              <w:t>творческого</w:t>
            </w:r>
            <w:r>
              <w:rPr>
                <w:spacing w:val="-1"/>
                <w:sz w:val="24"/>
              </w:rPr>
              <w:t xml:space="preserve"> </w:t>
            </w:r>
            <w:r>
              <w:rPr>
                <w:spacing w:val="-2"/>
                <w:sz w:val="24"/>
              </w:rPr>
              <w:t>мышления……………………………………………………..</w:t>
            </w:r>
          </w:p>
        </w:tc>
        <w:tc>
          <w:tcPr>
            <w:tcW w:w="418" w:type="dxa"/>
          </w:tcPr>
          <w:p w:rsidR="000A51A8" w:rsidRDefault="00F31C41">
            <w:pPr>
              <w:pStyle w:val="TableParagraph"/>
              <w:spacing w:line="256" w:lineRule="exact"/>
              <w:ind w:left="77"/>
              <w:rPr>
                <w:sz w:val="24"/>
              </w:rPr>
            </w:pPr>
            <w:r>
              <w:rPr>
                <w:spacing w:val="-5"/>
                <w:sz w:val="24"/>
              </w:rPr>
              <w:t>37</w:t>
            </w:r>
          </w:p>
        </w:tc>
      </w:tr>
      <w:tr w:rsidR="000A51A8">
        <w:trPr>
          <w:trHeight w:val="552"/>
        </w:trPr>
        <w:tc>
          <w:tcPr>
            <w:tcW w:w="9217" w:type="dxa"/>
          </w:tcPr>
          <w:p w:rsidR="000A51A8" w:rsidRDefault="00F31C41">
            <w:pPr>
              <w:pStyle w:val="TableParagraph"/>
              <w:spacing w:line="271" w:lineRule="exact"/>
              <w:ind w:left="50"/>
              <w:jc w:val="left"/>
              <w:rPr>
                <w:sz w:val="24"/>
              </w:rPr>
            </w:pPr>
            <w:r>
              <w:rPr>
                <w:sz w:val="24"/>
              </w:rPr>
              <w:t>3.4.Требования</w:t>
            </w:r>
            <w:r>
              <w:rPr>
                <w:spacing w:val="-7"/>
                <w:sz w:val="24"/>
              </w:rPr>
              <w:t xml:space="preserve"> </w:t>
            </w:r>
            <w:r>
              <w:rPr>
                <w:sz w:val="24"/>
              </w:rPr>
              <w:t>техники</w:t>
            </w:r>
            <w:r>
              <w:rPr>
                <w:spacing w:val="-6"/>
                <w:sz w:val="24"/>
              </w:rPr>
              <w:t xml:space="preserve"> </w:t>
            </w:r>
            <w:r>
              <w:rPr>
                <w:sz w:val="24"/>
              </w:rPr>
              <w:t>безопасности</w:t>
            </w:r>
            <w:r>
              <w:rPr>
                <w:spacing w:val="-3"/>
                <w:sz w:val="24"/>
              </w:rPr>
              <w:t xml:space="preserve"> </w:t>
            </w:r>
            <w:r>
              <w:rPr>
                <w:sz w:val="24"/>
              </w:rPr>
              <w:t>и</w:t>
            </w:r>
            <w:r>
              <w:rPr>
                <w:spacing w:val="-7"/>
                <w:sz w:val="24"/>
              </w:rPr>
              <w:t xml:space="preserve"> </w:t>
            </w:r>
            <w:r>
              <w:rPr>
                <w:sz w:val="24"/>
              </w:rPr>
              <w:t>профилактика</w:t>
            </w:r>
            <w:r>
              <w:rPr>
                <w:spacing w:val="-5"/>
                <w:sz w:val="24"/>
              </w:rPr>
              <w:t xml:space="preserve"> </w:t>
            </w:r>
            <w:r>
              <w:rPr>
                <w:sz w:val="24"/>
              </w:rPr>
              <w:t>травматизма</w:t>
            </w:r>
            <w:r>
              <w:rPr>
                <w:spacing w:val="-5"/>
                <w:sz w:val="24"/>
              </w:rPr>
              <w:t xml:space="preserve"> </w:t>
            </w:r>
            <w:r>
              <w:rPr>
                <w:sz w:val="24"/>
              </w:rPr>
              <w:t>в</w:t>
            </w:r>
            <w:r>
              <w:rPr>
                <w:spacing w:val="-5"/>
                <w:sz w:val="24"/>
              </w:rPr>
              <w:t xml:space="preserve"> </w:t>
            </w:r>
            <w:r>
              <w:rPr>
                <w:spacing w:val="-2"/>
                <w:sz w:val="24"/>
              </w:rPr>
              <w:t>процессе</w:t>
            </w:r>
          </w:p>
          <w:p w:rsidR="000A51A8" w:rsidRDefault="00F31C41">
            <w:pPr>
              <w:pStyle w:val="TableParagraph"/>
              <w:spacing w:line="261" w:lineRule="exact"/>
              <w:ind w:left="50"/>
              <w:jc w:val="left"/>
              <w:rPr>
                <w:sz w:val="24"/>
              </w:rPr>
            </w:pPr>
            <w:r>
              <w:rPr>
                <w:sz w:val="24"/>
              </w:rPr>
              <w:t>реализации</w:t>
            </w:r>
            <w:r>
              <w:rPr>
                <w:spacing w:val="-5"/>
                <w:sz w:val="24"/>
              </w:rPr>
              <w:t xml:space="preserve"> </w:t>
            </w:r>
            <w:r>
              <w:rPr>
                <w:spacing w:val="-2"/>
                <w:sz w:val="24"/>
              </w:rPr>
              <w:t>программы………………………………………………………………………</w:t>
            </w:r>
          </w:p>
        </w:tc>
        <w:tc>
          <w:tcPr>
            <w:tcW w:w="418" w:type="dxa"/>
          </w:tcPr>
          <w:p w:rsidR="000A51A8" w:rsidRDefault="00F31C41">
            <w:pPr>
              <w:pStyle w:val="TableParagraph"/>
              <w:spacing w:before="271" w:line="261" w:lineRule="exact"/>
              <w:ind w:left="77"/>
              <w:rPr>
                <w:sz w:val="24"/>
              </w:rPr>
            </w:pPr>
            <w:r>
              <w:rPr>
                <w:spacing w:val="-5"/>
                <w:sz w:val="24"/>
              </w:rPr>
              <w:t>38</w:t>
            </w:r>
          </w:p>
        </w:tc>
      </w:tr>
      <w:tr w:rsidR="000A51A8">
        <w:trPr>
          <w:trHeight w:val="275"/>
        </w:trPr>
        <w:tc>
          <w:tcPr>
            <w:tcW w:w="9217" w:type="dxa"/>
          </w:tcPr>
          <w:p w:rsidR="000A51A8" w:rsidRDefault="00F31C41">
            <w:pPr>
              <w:pStyle w:val="TableParagraph"/>
              <w:spacing w:line="256" w:lineRule="exact"/>
              <w:ind w:left="50"/>
              <w:jc w:val="left"/>
              <w:rPr>
                <w:sz w:val="24"/>
              </w:rPr>
            </w:pPr>
            <w:r>
              <w:rPr>
                <w:sz w:val="24"/>
              </w:rPr>
              <w:t>3.5.</w:t>
            </w:r>
            <w:r>
              <w:rPr>
                <w:spacing w:val="-3"/>
                <w:sz w:val="24"/>
              </w:rPr>
              <w:t xml:space="preserve"> </w:t>
            </w:r>
            <w:r>
              <w:rPr>
                <w:sz w:val="24"/>
              </w:rPr>
              <w:t>Объемы</w:t>
            </w:r>
            <w:r>
              <w:rPr>
                <w:spacing w:val="-3"/>
                <w:sz w:val="24"/>
              </w:rPr>
              <w:t xml:space="preserve"> </w:t>
            </w:r>
            <w:r>
              <w:rPr>
                <w:sz w:val="24"/>
              </w:rPr>
              <w:t>максимальных</w:t>
            </w:r>
            <w:r>
              <w:rPr>
                <w:spacing w:val="-3"/>
                <w:sz w:val="24"/>
              </w:rPr>
              <w:t xml:space="preserve"> </w:t>
            </w:r>
            <w:r>
              <w:rPr>
                <w:sz w:val="24"/>
              </w:rPr>
              <w:t>тренировочных</w:t>
            </w:r>
            <w:r>
              <w:rPr>
                <w:spacing w:val="-3"/>
                <w:sz w:val="24"/>
              </w:rPr>
              <w:t xml:space="preserve"> </w:t>
            </w:r>
            <w:r>
              <w:rPr>
                <w:spacing w:val="-2"/>
                <w:sz w:val="24"/>
              </w:rPr>
              <w:t>нагрузок……………………………………..</w:t>
            </w:r>
          </w:p>
        </w:tc>
        <w:tc>
          <w:tcPr>
            <w:tcW w:w="418" w:type="dxa"/>
          </w:tcPr>
          <w:p w:rsidR="000A51A8" w:rsidRDefault="00F31C41">
            <w:pPr>
              <w:pStyle w:val="TableParagraph"/>
              <w:spacing w:line="256" w:lineRule="exact"/>
              <w:ind w:left="77"/>
              <w:rPr>
                <w:sz w:val="24"/>
              </w:rPr>
            </w:pPr>
            <w:r>
              <w:rPr>
                <w:spacing w:val="-5"/>
                <w:sz w:val="24"/>
              </w:rPr>
              <w:t>40</w:t>
            </w:r>
          </w:p>
        </w:tc>
      </w:tr>
      <w:tr w:rsidR="000A51A8">
        <w:trPr>
          <w:trHeight w:val="276"/>
        </w:trPr>
        <w:tc>
          <w:tcPr>
            <w:tcW w:w="9217" w:type="dxa"/>
          </w:tcPr>
          <w:p w:rsidR="000A51A8" w:rsidRDefault="00F31C41">
            <w:pPr>
              <w:pStyle w:val="TableParagraph"/>
              <w:spacing w:line="256" w:lineRule="exact"/>
              <w:ind w:left="50"/>
              <w:jc w:val="left"/>
              <w:rPr>
                <w:sz w:val="24"/>
              </w:rPr>
            </w:pPr>
            <w:r>
              <w:rPr>
                <w:sz w:val="24"/>
              </w:rPr>
              <w:t>3.6.</w:t>
            </w:r>
            <w:r>
              <w:rPr>
                <w:spacing w:val="-4"/>
                <w:sz w:val="24"/>
              </w:rPr>
              <w:t xml:space="preserve"> </w:t>
            </w:r>
            <w:r>
              <w:rPr>
                <w:sz w:val="24"/>
              </w:rPr>
              <w:t>Антидопинговые</w:t>
            </w:r>
            <w:r>
              <w:rPr>
                <w:spacing w:val="-4"/>
                <w:sz w:val="24"/>
              </w:rPr>
              <w:t xml:space="preserve"> </w:t>
            </w:r>
            <w:r>
              <w:rPr>
                <w:spacing w:val="-2"/>
                <w:sz w:val="24"/>
              </w:rPr>
              <w:t>мероприятия………………………………………………………….</w:t>
            </w:r>
          </w:p>
        </w:tc>
        <w:tc>
          <w:tcPr>
            <w:tcW w:w="418" w:type="dxa"/>
          </w:tcPr>
          <w:p w:rsidR="000A51A8" w:rsidRDefault="00F31C41">
            <w:pPr>
              <w:pStyle w:val="TableParagraph"/>
              <w:spacing w:line="256" w:lineRule="exact"/>
              <w:ind w:left="77"/>
              <w:rPr>
                <w:sz w:val="24"/>
              </w:rPr>
            </w:pPr>
            <w:r>
              <w:rPr>
                <w:spacing w:val="-5"/>
                <w:sz w:val="24"/>
              </w:rPr>
              <w:t>40</w:t>
            </w:r>
          </w:p>
        </w:tc>
      </w:tr>
      <w:tr w:rsidR="000A51A8">
        <w:trPr>
          <w:trHeight w:val="276"/>
        </w:trPr>
        <w:tc>
          <w:tcPr>
            <w:tcW w:w="9217" w:type="dxa"/>
          </w:tcPr>
          <w:p w:rsidR="000A51A8" w:rsidRDefault="00F31C41">
            <w:pPr>
              <w:pStyle w:val="TableParagraph"/>
              <w:spacing w:line="256" w:lineRule="exact"/>
              <w:ind w:left="50"/>
              <w:jc w:val="left"/>
              <w:rPr>
                <w:sz w:val="24"/>
              </w:rPr>
            </w:pPr>
            <w:r>
              <w:rPr>
                <w:sz w:val="24"/>
              </w:rPr>
              <w:t>3.7.</w:t>
            </w:r>
            <w:r>
              <w:rPr>
                <w:spacing w:val="-5"/>
                <w:sz w:val="24"/>
              </w:rPr>
              <w:t xml:space="preserve"> </w:t>
            </w:r>
            <w:r>
              <w:rPr>
                <w:sz w:val="24"/>
              </w:rPr>
              <w:t>Нормы</w:t>
            </w:r>
            <w:r>
              <w:rPr>
                <w:spacing w:val="-3"/>
                <w:sz w:val="24"/>
              </w:rPr>
              <w:t xml:space="preserve"> </w:t>
            </w:r>
            <w:r>
              <w:rPr>
                <w:sz w:val="24"/>
              </w:rPr>
              <w:t>и</w:t>
            </w:r>
            <w:r>
              <w:rPr>
                <w:spacing w:val="-3"/>
                <w:sz w:val="24"/>
              </w:rPr>
              <w:t xml:space="preserve"> </w:t>
            </w:r>
            <w:r>
              <w:rPr>
                <w:sz w:val="24"/>
              </w:rPr>
              <w:t>требования</w:t>
            </w:r>
            <w:r>
              <w:rPr>
                <w:spacing w:val="-3"/>
                <w:sz w:val="24"/>
              </w:rPr>
              <w:t xml:space="preserve"> </w:t>
            </w:r>
            <w:r>
              <w:rPr>
                <w:sz w:val="24"/>
              </w:rPr>
              <w:t>присвоения</w:t>
            </w:r>
            <w:r>
              <w:rPr>
                <w:spacing w:val="-3"/>
                <w:sz w:val="24"/>
              </w:rPr>
              <w:t xml:space="preserve"> </w:t>
            </w:r>
            <w:r>
              <w:rPr>
                <w:sz w:val="24"/>
              </w:rPr>
              <w:t>спортивных</w:t>
            </w:r>
            <w:r>
              <w:rPr>
                <w:spacing w:val="-3"/>
                <w:sz w:val="24"/>
              </w:rPr>
              <w:t xml:space="preserve"> </w:t>
            </w:r>
            <w:r>
              <w:rPr>
                <w:sz w:val="24"/>
              </w:rPr>
              <w:t>разрядов</w:t>
            </w:r>
            <w:r>
              <w:rPr>
                <w:spacing w:val="-4"/>
                <w:sz w:val="24"/>
              </w:rPr>
              <w:t xml:space="preserve"> </w:t>
            </w:r>
            <w:r>
              <w:rPr>
                <w:sz w:val="24"/>
              </w:rPr>
              <w:t>в</w:t>
            </w:r>
            <w:r>
              <w:rPr>
                <w:spacing w:val="-4"/>
                <w:sz w:val="24"/>
              </w:rPr>
              <w:t xml:space="preserve"> </w:t>
            </w:r>
            <w:r>
              <w:rPr>
                <w:sz w:val="24"/>
              </w:rPr>
              <w:t>городошном</w:t>
            </w:r>
            <w:r>
              <w:rPr>
                <w:spacing w:val="-3"/>
                <w:sz w:val="24"/>
              </w:rPr>
              <w:t xml:space="preserve"> </w:t>
            </w:r>
            <w:r>
              <w:rPr>
                <w:spacing w:val="-2"/>
                <w:sz w:val="24"/>
              </w:rPr>
              <w:t>спорте……..</w:t>
            </w:r>
          </w:p>
        </w:tc>
        <w:tc>
          <w:tcPr>
            <w:tcW w:w="418" w:type="dxa"/>
          </w:tcPr>
          <w:p w:rsidR="000A51A8" w:rsidRDefault="00F31C41">
            <w:pPr>
              <w:pStyle w:val="TableParagraph"/>
              <w:spacing w:line="256" w:lineRule="exact"/>
              <w:ind w:left="77"/>
              <w:rPr>
                <w:sz w:val="24"/>
              </w:rPr>
            </w:pPr>
            <w:r>
              <w:rPr>
                <w:spacing w:val="-5"/>
                <w:sz w:val="24"/>
              </w:rPr>
              <w:t>41</w:t>
            </w:r>
          </w:p>
        </w:tc>
      </w:tr>
      <w:tr w:rsidR="000A51A8">
        <w:trPr>
          <w:trHeight w:val="276"/>
        </w:trPr>
        <w:tc>
          <w:tcPr>
            <w:tcW w:w="9217" w:type="dxa"/>
          </w:tcPr>
          <w:p w:rsidR="000A51A8" w:rsidRDefault="00F31C41">
            <w:pPr>
              <w:pStyle w:val="TableParagraph"/>
              <w:spacing w:line="256" w:lineRule="exact"/>
              <w:ind w:left="50"/>
              <w:jc w:val="left"/>
              <w:rPr>
                <w:sz w:val="24"/>
              </w:rPr>
            </w:pPr>
            <w:r>
              <w:rPr>
                <w:sz w:val="24"/>
              </w:rPr>
              <w:t>3.8.</w:t>
            </w:r>
            <w:r>
              <w:rPr>
                <w:spacing w:val="-5"/>
                <w:sz w:val="24"/>
              </w:rPr>
              <w:t xml:space="preserve"> </w:t>
            </w:r>
            <w:r>
              <w:rPr>
                <w:sz w:val="24"/>
              </w:rPr>
              <w:t>Воспитательная</w:t>
            </w:r>
            <w:r>
              <w:rPr>
                <w:spacing w:val="-4"/>
                <w:sz w:val="24"/>
              </w:rPr>
              <w:t xml:space="preserve"> </w:t>
            </w:r>
            <w:r>
              <w:rPr>
                <w:spacing w:val="-2"/>
                <w:sz w:val="24"/>
              </w:rPr>
              <w:t>работа…………………………………………………………………..</w:t>
            </w:r>
          </w:p>
        </w:tc>
        <w:tc>
          <w:tcPr>
            <w:tcW w:w="418" w:type="dxa"/>
          </w:tcPr>
          <w:p w:rsidR="000A51A8" w:rsidRDefault="00F31C41">
            <w:pPr>
              <w:pStyle w:val="TableParagraph"/>
              <w:spacing w:line="256" w:lineRule="exact"/>
              <w:ind w:left="77"/>
              <w:rPr>
                <w:sz w:val="24"/>
              </w:rPr>
            </w:pPr>
            <w:r>
              <w:rPr>
                <w:spacing w:val="-5"/>
                <w:sz w:val="24"/>
              </w:rPr>
              <w:t>41</w:t>
            </w:r>
          </w:p>
        </w:tc>
      </w:tr>
      <w:tr w:rsidR="000A51A8">
        <w:trPr>
          <w:trHeight w:val="275"/>
        </w:trPr>
        <w:tc>
          <w:tcPr>
            <w:tcW w:w="9217" w:type="dxa"/>
          </w:tcPr>
          <w:p w:rsidR="000A51A8" w:rsidRDefault="00F31C41">
            <w:pPr>
              <w:pStyle w:val="TableParagraph"/>
              <w:spacing w:line="256" w:lineRule="exact"/>
              <w:ind w:left="50"/>
              <w:jc w:val="left"/>
              <w:rPr>
                <w:sz w:val="24"/>
              </w:rPr>
            </w:pPr>
            <w:r>
              <w:rPr>
                <w:b/>
                <w:sz w:val="24"/>
              </w:rPr>
              <w:t>4.</w:t>
            </w:r>
            <w:r>
              <w:rPr>
                <w:b/>
                <w:spacing w:val="-3"/>
                <w:sz w:val="24"/>
              </w:rPr>
              <w:t xml:space="preserve"> </w:t>
            </w:r>
            <w:r>
              <w:rPr>
                <w:b/>
                <w:sz w:val="24"/>
              </w:rPr>
              <w:t>СИСТЕМА</w:t>
            </w:r>
            <w:r>
              <w:rPr>
                <w:b/>
                <w:spacing w:val="-2"/>
                <w:sz w:val="24"/>
              </w:rPr>
              <w:t xml:space="preserve"> </w:t>
            </w:r>
            <w:r>
              <w:rPr>
                <w:b/>
                <w:sz w:val="24"/>
              </w:rPr>
              <w:t>КОНТРОЛЯ</w:t>
            </w:r>
            <w:r>
              <w:rPr>
                <w:b/>
                <w:spacing w:val="-2"/>
                <w:sz w:val="24"/>
              </w:rPr>
              <w:t xml:space="preserve"> </w:t>
            </w:r>
            <w:r>
              <w:rPr>
                <w:b/>
                <w:sz w:val="24"/>
              </w:rPr>
              <w:t>И</w:t>
            </w:r>
            <w:r>
              <w:rPr>
                <w:b/>
                <w:spacing w:val="-1"/>
                <w:sz w:val="24"/>
              </w:rPr>
              <w:t xml:space="preserve"> </w:t>
            </w:r>
            <w:r>
              <w:rPr>
                <w:b/>
                <w:sz w:val="24"/>
              </w:rPr>
              <w:t>ЗАЧЕТНЫЕ</w:t>
            </w:r>
            <w:r>
              <w:rPr>
                <w:b/>
                <w:spacing w:val="-1"/>
                <w:sz w:val="24"/>
              </w:rPr>
              <w:t xml:space="preserve"> </w:t>
            </w:r>
            <w:r>
              <w:rPr>
                <w:b/>
                <w:spacing w:val="-2"/>
                <w:sz w:val="24"/>
              </w:rPr>
              <w:t>ТРЕБОВАНИЯ</w:t>
            </w:r>
            <w:r>
              <w:rPr>
                <w:spacing w:val="-2"/>
                <w:sz w:val="24"/>
              </w:rPr>
              <w:t>……………………………</w:t>
            </w:r>
          </w:p>
        </w:tc>
        <w:tc>
          <w:tcPr>
            <w:tcW w:w="418" w:type="dxa"/>
          </w:tcPr>
          <w:p w:rsidR="000A51A8" w:rsidRDefault="00F31C41">
            <w:pPr>
              <w:pStyle w:val="TableParagraph"/>
              <w:spacing w:line="256" w:lineRule="exact"/>
              <w:ind w:left="77"/>
              <w:rPr>
                <w:sz w:val="24"/>
              </w:rPr>
            </w:pPr>
            <w:r>
              <w:rPr>
                <w:spacing w:val="-5"/>
                <w:sz w:val="24"/>
              </w:rPr>
              <w:t>46</w:t>
            </w:r>
          </w:p>
        </w:tc>
      </w:tr>
      <w:tr w:rsidR="000A51A8">
        <w:trPr>
          <w:trHeight w:val="275"/>
        </w:trPr>
        <w:tc>
          <w:tcPr>
            <w:tcW w:w="9217" w:type="dxa"/>
          </w:tcPr>
          <w:p w:rsidR="000A51A8" w:rsidRDefault="00F31C41">
            <w:pPr>
              <w:pStyle w:val="TableParagraph"/>
              <w:spacing w:line="256" w:lineRule="exact"/>
              <w:ind w:left="50"/>
              <w:jc w:val="left"/>
              <w:rPr>
                <w:sz w:val="24"/>
              </w:rPr>
            </w:pPr>
            <w:r>
              <w:rPr>
                <w:sz w:val="24"/>
              </w:rPr>
              <w:t>4.1.</w:t>
            </w:r>
            <w:r>
              <w:rPr>
                <w:spacing w:val="-4"/>
                <w:sz w:val="24"/>
              </w:rPr>
              <w:t xml:space="preserve"> </w:t>
            </w:r>
            <w:r>
              <w:rPr>
                <w:sz w:val="24"/>
              </w:rPr>
              <w:t>Педагогический</w:t>
            </w:r>
            <w:r>
              <w:rPr>
                <w:spacing w:val="-3"/>
                <w:sz w:val="24"/>
              </w:rPr>
              <w:t xml:space="preserve"> </w:t>
            </w:r>
            <w:r>
              <w:rPr>
                <w:sz w:val="24"/>
              </w:rPr>
              <w:t>и</w:t>
            </w:r>
            <w:r>
              <w:rPr>
                <w:spacing w:val="-4"/>
                <w:sz w:val="24"/>
              </w:rPr>
              <w:t xml:space="preserve"> </w:t>
            </w:r>
            <w:r>
              <w:rPr>
                <w:sz w:val="24"/>
              </w:rPr>
              <w:t>врачебный</w:t>
            </w:r>
            <w:r>
              <w:rPr>
                <w:spacing w:val="-3"/>
                <w:sz w:val="24"/>
              </w:rPr>
              <w:t xml:space="preserve"> </w:t>
            </w:r>
            <w:r>
              <w:rPr>
                <w:spacing w:val="-2"/>
                <w:sz w:val="24"/>
              </w:rPr>
              <w:t>контроль………………………………………………...</w:t>
            </w:r>
          </w:p>
        </w:tc>
        <w:tc>
          <w:tcPr>
            <w:tcW w:w="418" w:type="dxa"/>
          </w:tcPr>
          <w:p w:rsidR="000A51A8" w:rsidRDefault="00F31C41">
            <w:pPr>
              <w:pStyle w:val="TableParagraph"/>
              <w:spacing w:line="256" w:lineRule="exact"/>
              <w:ind w:left="77"/>
              <w:rPr>
                <w:sz w:val="24"/>
              </w:rPr>
            </w:pPr>
            <w:r>
              <w:rPr>
                <w:spacing w:val="-5"/>
                <w:sz w:val="24"/>
              </w:rPr>
              <w:t>46</w:t>
            </w:r>
          </w:p>
        </w:tc>
      </w:tr>
      <w:tr w:rsidR="000A51A8">
        <w:trPr>
          <w:trHeight w:val="276"/>
        </w:trPr>
        <w:tc>
          <w:tcPr>
            <w:tcW w:w="9217" w:type="dxa"/>
          </w:tcPr>
          <w:p w:rsidR="000A51A8" w:rsidRDefault="00F31C41">
            <w:pPr>
              <w:pStyle w:val="TableParagraph"/>
              <w:spacing w:line="256" w:lineRule="exact"/>
              <w:ind w:left="50"/>
              <w:jc w:val="left"/>
              <w:rPr>
                <w:sz w:val="24"/>
              </w:rPr>
            </w:pPr>
            <w:r>
              <w:rPr>
                <w:sz w:val="24"/>
              </w:rPr>
              <w:t>4.2.</w:t>
            </w:r>
            <w:r>
              <w:rPr>
                <w:spacing w:val="-6"/>
                <w:sz w:val="24"/>
              </w:rPr>
              <w:t xml:space="preserve"> </w:t>
            </w:r>
            <w:r>
              <w:rPr>
                <w:sz w:val="24"/>
              </w:rPr>
              <w:t>Контрольные</w:t>
            </w:r>
            <w:r>
              <w:rPr>
                <w:spacing w:val="-5"/>
                <w:sz w:val="24"/>
              </w:rPr>
              <w:t xml:space="preserve"> </w:t>
            </w:r>
            <w:r>
              <w:rPr>
                <w:sz w:val="24"/>
              </w:rPr>
              <w:t>нормативы</w:t>
            </w:r>
            <w:r>
              <w:rPr>
                <w:spacing w:val="-4"/>
                <w:sz w:val="24"/>
              </w:rPr>
              <w:t xml:space="preserve"> </w:t>
            </w:r>
            <w:r>
              <w:rPr>
                <w:sz w:val="24"/>
              </w:rPr>
              <w:t>для</w:t>
            </w:r>
            <w:r>
              <w:rPr>
                <w:spacing w:val="-3"/>
                <w:sz w:val="24"/>
              </w:rPr>
              <w:t xml:space="preserve"> </w:t>
            </w:r>
            <w:r>
              <w:rPr>
                <w:sz w:val="24"/>
              </w:rPr>
              <w:t>оценки</w:t>
            </w:r>
            <w:r>
              <w:rPr>
                <w:spacing w:val="-3"/>
                <w:sz w:val="24"/>
              </w:rPr>
              <w:t xml:space="preserve"> </w:t>
            </w:r>
            <w:r>
              <w:rPr>
                <w:sz w:val="24"/>
              </w:rPr>
              <w:t>результатов</w:t>
            </w:r>
            <w:r>
              <w:rPr>
                <w:spacing w:val="-4"/>
                <w:sz w:val="24"/>
              </w:rPr>
              <w:t xml:space="preserve"> </w:t>
            </w:r>
            <w:r>
              <w:rPr>
                <w:sz w:val="24"/>
              </w:rPr>
              <w:t>освоения</w:t>
            </w:r>
            <w:r>
              <w:rPr>
                <w:spacing w:val="-3"/>
                <w:sz w:val="24"/>
              </w:rPr>
              <w:t xml:space="preserve"> </w:t>
            </w:r>
            <w:r>
              <w:rPr>
                <w:spacing w:val="-2"/>
                <w:sz w:val="24"/>
              </w:rPr>
              <w:t>программы…………….</w:t>
            </w:r>
          </w:p>
        </w:tc>
        <w:tc>
          <w:tcPr>
            <w:tcW w:w="418" w:type="dxa"/>
          </w:tcPr>
          <w:p w:rsidR="000A51A8" w:rsidRDefault="00F31C41">
            <w:pPr>
              <w:pStyle w:val="TableParagraph"/>
              <w:spacing w:line="256" w:lineRule="exact"/>
              <w:ind w:left="77"/>
              <w:rPr>
                <w:sz w:val="24"/>
              </w:rPr>
            </w:pPr>
            <w:r>
              <w:rPr>
                <w:spacing w:val="-5"/>
                <w:sz w:val="24"/>
              </w:rPr>
              <w:t>47</w:t>
            </w:r>
          </w:p>
        </w:tc>
      </w:tr>
      <w:tr w:rsidR="000A51A8">
        <w:trPr>
          <w:trHeight w:val="552"/>
        </w:trPr>
        <w:tc>
          <w:tcPr>
            <w:tcW w:w="9217" w:type="dxa"/>
          </w:tcPr>
          <w:p w:rsidR="000A51A8" w:rsidRDefault="00F31C41">
            <w:pPr>
              <w:pStyle w:val="TableParagraph"/>
              <w:spacing w:line="271" w:lineRule="exact"/>
              <w:ind w:left="50"/>
              <w:jc w:val="left"/>
              <w:rPr>
                <w:sz w:val="24"/>
              </w:rPr>
            </w:pPr>
            <w:r>
              <w:rPr>
                <w:sz w:val="24"/>
              </w:rPr>
              <w:t>4.3.</w:t>
            </w:r>
            <w:r>
              <w:rPr>
                <w:spacing w:val="-6"/>
                <w:sz w:val="24"/>
              </w:rPr>
              <w:t xml:space="preserve"> </w:t>
            </w:r>
            <w:r>
              <w:rPr>
                <w:sz w:val="24"/>
              </w:rPr>
              <w:t>Методические</w:t>
            </w:r>
            <w:r>
              <w:rPr>
                <w:spacing w:val="-4"/>
                <w:sz w:val="24"/>
              </w:rPr>
              <w:t xml:space="preserve"> </w:t>
            </w:r>
            <w:r>
              <w:rPr>
                <w:sz w:val="24"/>
              </w:rPr>
              <w:t>указания</w:t>
            </w:r>
            <w:r>
              <w:rPr>
                <w:spacing w:val="-3"/>
                <w:sz w:val="24"/>
              </w:rPr>
              <w:t xml:space="preserve"> </w:t>
            </w:r>
            <w:r>
              <w:rPr>
                <w:sz w:val="24"/>
              </w:rPr>
              <w:t>по</w:t>
            </w:r>
            <w:r>
              <w:rPr>
                <w:spacing w:val="-4"/>
                <w:sz w:val="24"/>
              </w:rPr>
              <w:t xml:space="preserve"> </w:t>
            </w:r>
            <w:r>
              <w:rPr>
                <w:sz w:val="24"/>
              </w:rPr>
              <w:t>организации</w:t>
            </w:r>
            <w:r>
              <w:rPr>
                <w:spacing w:val="-5"/>
                <w:sz w:val="24"/>
              </w:rPr>
              <w:t xml:space="preserve"> </w:t>
            </w:r>
            <w:r>
              <w:rPr>
                <w:sz w:val="24"/>
              </w:rPr>
              <w:t>промежуточной</w:t>
            </w:r>
            <w:r>
              <w:rPr>
                <w:spacing w:val="-3"/>
                <w:sz w:val="24"/>
              </w:rPr>
              <w:t xml:space="preserve"> </w:t>
            </w:r>
            <w:r>
              <w:rPr>
                <w:sz w:val="24"/>
              </w:rPr>
              <w:t>и</w:t>
            </w:r>
            <w:r>
              <w:rPr>
                <w:spacing w:val="-4"/>
                <w:sz w:val="24"/>
              </w:rPr>
              <w:t xml:space="preserve"> </w:t>
            </w:r>
            <w:r>
              <w:rPr>
                <w:sz w:val="24"/>
              </w:rPr>
              <w:t>итоговой</w:t>
            </w:r>
            <w:r>
              <w:rPr>
                <w:spacing w:val="-3"/>
                <w:sz w:val="24"/>
              </w:rPr>
              <w:t xml:space="preserve"> </w:t>
            </w:r>
            <w:r>
              <w:rPr>
                <w:spacing w:val="-2"/>
                <w:sz w:val="24"/>
              </w:rPr>
              <w:t>аттестации</w:t>
            </w:r>
          </w:p>
          <w:p w:rsidR="000A51A8" w:rsidRDefault="00F31C41">
            <w:pPr>
              <w:pStyle w:val="TableParagraph"/>
              <w:spacing w:line="261" w:lineRule="exact"/>
              <w:ind w:left="50"/>
              <w:jc w:val="left"/>
              <w:rPr>
                <w:sz w:val="24"/>
              </w:rPr>
            </w:pPr>
            <w:r>
              <w:rPr>
                <w:spacing w:val="-2"/>
                <w:sz w:val="24"/>
              </w:rPr>
              <w:t>обучающихся…………………………………………………………………………………...</w:t>
            </w:r>
          </w:p>
        </w:tc>
        <w:tc>
          <w:tcPr>
            <w:tcW w:w="418" w:type="dxa"/>
          </w:tcPr>
          <w:p w:rsidR="000A51A8" w:rsidRDefault="00F31C41">
            <w:pPr>
              <w:pStyle w:val="TableParagraph"/>
              <w:spacing w:before="271" w:line="261" w:lineRule="exact"/>
              <w:ind w:left="77"/>
              <w:rPr>
                <w:sz w:val="24"/>
              </w:rPr>
            </w:pPr>
            <w:r>
              <w:rPr>
                <w:spacing w:val="-5"/>
                <w:sz w:val="24"/>
              </w:rPr>
              <w:t>50</w:t>
            </w:r>
          </w:p>
        </w:tc>
      </w:tr>
      <w:tr w:rsidR="000A51A8">
        <w:trPr>
          <w:trHeight w:val="551"/>
        </w:trPr>
        <w:tc>
          <w:tcPr>
            <w:tcW w:w="9217" w:type="dxa"/>
          </w:tcPr>
          <w:p w:rsidR="000A51A8" w:rsidRDefault="00F31C41">
            <w:pPr>
              <w:pStyle w:val="TableParagraph"/>
              <w:spacing w:line="271" w:lineRule="exact"/>
              <w:ind w:left="50"/>
              <w:jc w:val="left"/>
              <w:rPr>
                <w:sz w:val="24"/>
              </w:rPr>
            </w:pPr>
            <w:r>
              <w:rPr>
                <w:sz w:val="24"/>
              </w:rPr>
              <w:t>4.4.</w:t>
            </w:r>
            <w:r>
              <w:rPr>
                <w:spacing w:val="-6"/>
                <w:sz w:val="24"/>
              </w:rPr>
              <w:t xml:space="preserve"> </w:t>
            </w:r>
            <w:r>
              <w:rPr>
                <w:sz w:val="24"/>
              </w:rPr>
              <w:t>Нормативы</w:t>
            </w:r>
            <w:r>
              <w:rPr>
                <w:spacing w:val="-5"/>
                <w:sz w:val="24"/>
              </w:rPr>
              <w:t xml:space="preserve"> </w:t>
            </w:r>
            <w:r>
              <w:rPr>
                <w:sz w:val="24"/>
              </w:rPr>
              <w:t>общей</w:t>
            </w:r>
            <w:r>
              <w:rPr>
                <w:spacing w:val="-3"/>
                <w:sz w:val="24"/>
              </w:rPr>
              <w:t xml:space="preserve"> </w:t>
            </w:r>
            <w:r>
              <w:rPr>
                <w:sz w:val="24"/>
              </w:rPr>
              <w:t>физической</w:t>
            </w:r>
            <w:r>
              <w:rPr>
                <w:spacing w:val="-4"/>
                <w:sz w:val="24"/>
              </w:rPr>
              <w:t xml:space="preserve"> </w:t>
            </w:r>
            <w:r>
              <w:rPr>
                <w:sz w:val="24"/>
              </w:rPr>
              <w:t>и</w:t>
            </w:r>
            <w:r>
              <w:rPr>
                <w:spacing w:val="-4"/>
                <w:sz w:val="24"/>
              </w:rPr>
              <w:t xml:space="preserve"> </w:t>
            </w:r>
            <w:r>
              <w:rPr>
                <w:sz w:val="24"/>
              </w:rPr>
              <w:t>специальной</w:t>
            </w:r>
            <w:r>
              <w:rPr>
                <w:spacing w:val="-3"/>
                <w:sz w:val="24"/>
              </w:rPr>
              <w:t xml:space="preserve"> </w:t>
            </w:r>
            <w:r>
              <w:rPr>
                <w:sz w:val="24"/>
              </w:rPr>
              <w:t>физической</w:t>
            </w:r>
            <w:r>
              <w:rPr>
                <w:spacing w:val="-4"/>
                <w:sz w:val="24"/>
              </w:rPr>
              <w:t xml:space="preserve"> </w:t>
            </w:r>
            <w:r>
              <w:rPr>
                <w:sz w:val="24"/>
              </w:rPr>
              <w:t>подготовки</w:t>
            </w:r>
            <w:r>
              <w:rPr>
                <w:spacing w:val="-2"/>
                <w:sz w:val="24"/>
              </w:rPr>
              <w:t xml:space="preserve"> </w:t>
            </w:r>
            <w:r>
              <w:rPr>
                <w:spacing w:val="-5"/>
                <w:sz w:val="24"/>
              </w:rPr>
              <w:t>для</w:t>
            </w:r>
          </w:p>
          <w:p w:rsidR="000A51A8" w:rsidRDefault="00F31C41">
            <w:pPr>
              <w:pStyle w:val="TableParagraph"/>
              <w:spacing w:line="261" w:lineRule="exact"/>
              <w:ind w:left="50"/>
              <w:jc w:val="left"/>
              <w:rPr>
                <w:sz w:val="24"/>
              </w:rPr>
            </w:pPr>
            <w:r>
              <w:rPr>
                <w:sz w:val="24"/>
              </w:rPr>
              <w:t>зачисления</w:t>
            </w:r>
            <w:r>
              <w:rPr>
                <w:spacing w:val="-2"/>
                <w:sz w:val="24"/>
              </w:rPr>
              <w:t xml:space="preserve"> </w:t>
            </w:r>
            <w:r>
              <w:rPr>
                <w:sz w:val="24"/>
              </w:rPr>
              <w:t>в</w:t>
            </w:r>
            <w:r>
              <w:rPr>
                <w:spacing w:val="-2"/>
                <w:sz w:val="24"/>
              </w:rPr>
              <w:t xml:space="preserve"> группы…………………………………………………………………………..</w:t>
            </w:r>
          </w:p>
        </w:tc>
        <w:tc>
          <w:tcPr>
            <w:tcW w:w="418" w:type="dxa"/>
          </w:tcPr>
          <w:p w:rsidR="000A51A8" w:rsidRDefault="00F31C41">
            <w:pPr>
              <w:pStyle w:val="TableParagraph"/>
              <w:spacing w:before="271" w:line="261" w:lineRule="exact"/>
              <w:ind w:left="77"/>
              <w:rPr>
                <w:sz w:val="24"/>
              </w:rPr>
            </w:pPr>
            <w:r>
              <w:rPr>
                <w:spacing w:val="-5"/>
                <w:sz w:val="24"/>
              </w:rPr>
              <w:t>51</w:t>
            </w:r>
          </w:p>
        </w:tc>
      </w:tr>
      <w:tr w:rsidR="000A51A8">
        <w:trPr>
          <w:trHeight w:val="276"/>
        </w:trPr>
        <w:tc>
          <w:tcPr>
            <w:tcW w:w="9217" w:type="dxa"/>
          </w:tcPr>
          <w:p w:rsidR="000A51A8" w:rsidRDefault="00F31C41">
            <w:pPr>
              <w:pStyle w:val="TableParagraph"/>
              <w:spacing w:line="256" w:lineRule="exact"/>
              <w:ind w:left="50"/>
              <w:jc w:val="left"/>
              <w:rPr>
                <w:sz w:val="24"/>
              </w:rPr>
            </w:pPr>
            <w:r>
              <w:rPr>
                <w:b/>
                <w:sz w:val="24"/>
              </w:rPr>
              <w:t>5.</w:t>
            </w:r>
            <w:r>
              <w:rPr>
                <w:b/>
                <w:spacing w:val="-4"/>
                <w:sz w:val="24"/>
              </w:rPr>
              <w:t xml:space="preserve"> </w:t>
            </w:r>
            <w:r>
              <w:rPr>
                <w:b/>
                <w:sz w:val="24"/>
              </w:rPr>
              <w:t>ИНФОРМАЦИОННОЕ</w:t>
            </w:r>
            <w:r>
              <w:rPr>
                <w:b/>
                <w:spacing w:val="-3"/>
                <w:sz w:val="24"/>
              </w:rPr>
              <w:t xml:space="preserve"> </w:t>
            </w:r>
            <w:r>
              <w:rPr>
                <w:b/>
                <w:spacing w:val="-2"/>
                <w:sz w:val="24"/>
              </w:rPr>
              <w:t>ОБЕСПЕЧЕНИЕ</w:t>
            </w:r>
            <w:r>
              <w:rPr>
                <w:spacing w:val="-2"/>
                <w:sz w:val="24"/>
              </w:rPr>
              <w:t>……………………………………………</w:t>
            </w:r>
          </w:p>
        </w:tc>
        <w:tc>
          <w:tcPr>
            <w:tcW w:w="418" w:type="dxa"/>
          </w:tcPr>
          <w:p w:rsidR="000A51A8" w:rsidRDefault="00F31C41">
            <w:pPr>
              <w:pStyle w:val="TableParagraph"/>
              <w:spacing w:line="256" w:lineRule="exact"/>
              <w:ind w:left="77"/>
              <w:rPr>
                <w:sz w:val="24"/>
              </w:rPr>
            </w:pPr>
            <w:r>
              <w:rPr>
                <w:spacing w:val="-5"/>
                <w:sz w:val="24"/>
              </w:rPr>
              <w:t>57</w:t>
            </w:r>
          </w:p>
        </w:tc>
      </w:tr>
      <w:tr w:rsidR="000A51A8">
        <w:trPr>
          <w:trHeight w:val="275"/>
        </w:trPr>
        <w:tc>
          <w:tcPr>
            <w:tcW w:w="9217" w:type="dxa"/>
          </w:tcPr>
          <w:p w:rsidR="000A51A8" w:rsidRDefault="00F31C41">
            <w:pPr>
              <w:pStyle w:val="TableParagraph"/>
              <w:spacing w:line="256" w:lineRule="exact"/>
              <w:ind w:left="50"/>
              <w:jc w:val="left"/>
              <w:rPr>
                <w:sz w:val="24"/>
              </w:rPr>
            </w:pPr>
            <w:r>
              <w:rPr>
                <w:b/>
                <w:sz w:val="24"/>
              </w:rPr>
              <w:t>6.</w:t>
            </w:r>
            <w:r>
              <w:rPr>
                <w:b/>
                <w:spacing w:val="-5"/>
                <w:sz w:val="24"/>
              </w:rPr>
              <w:t xml:space="preserve"> </w:t>
            </w:r>
            <w:r>
              <w:rPr>
                <w:b/>
                <w:sz w:val="24"/>
              </w:rPr>
              <w:t>ПЛАН</w:t>
            </w:r>
            <w:r>
              <w:rPr>
                <w:b/>
                <w:spacing w:val="-2"/>
                <w:sz w:val="24"/>
              </w:rPr>
              <w:t xml:space="preserve"> </w:t>
            </w:r>
            <w:r>
              <w:rPr>
                <w:b/>
                <w:sz w:val="24"/>
              </w:rPr>
              <w:t>ФИЗКУЛЬТУРНЫХ</w:t>
            </w:r>
            <w:r>
              <w:rPr>
                <w:b/>
                <w:spacing w:val="-3"/>
                <w:sz w:val="24"/>
              </w:rPr>
              <w:t xml:space="preserve"> </w:t>
            </w:r>
            <w:r>
              <w:rPr>
                <w:b/>
                <w:sz w:val="24"/>
              </w:rPr>
              <w:t>И</w:t>
            </w:r>
            <w:r>
              <w:rPr>
                <w:b/>
                <w:spacing w:val="-2"/>
                <w:sz w:val="24"/>
              </w:rPr>
              <w:t xml:space="preserve"> </w:t>
            </w:r>
            <w:r>
              <w:rPr>
                <w:b/>
                <w:sz w:val="24"/>
              </w:rPr>
              <w:t>СПОРТИВНЫХ</w:t>
            </w:r>
            <w:r>
              <w:rPr>
                <w:b/>
                <w:spacing w:val="-3"/>
                <w:sz w:val="24"/>
              </w:rPr>
              <w:t xml:space="preserve"> </w:t>
            </w:r>
            <w:r>
              <w:rPr>
                <w:b/>
                <w:spacing w:val="-2"/>
                <w:sz w:val="24"/>
              </w:rPr>
              <w:t>МЕРОПРИЯТИЙ</w:t>
            </w:r>
            <w:r>
              <w:rPr>
                <w:spacing w:val="-2"/>
                <w:sz w:val="24"/>
              </w:rPr>
              <w:t>………………..</w:t>
            </w:r>
          </w:p>
        </w:tc>
        <w:tc>
          <w:tcPr>
            <w:tcW w:w="418" w:type="dxa"/>
          </w:tcPr>
          <w:p w:rsidR="000A51A8" w:rsidRDefault="00F31C41">
            <w:pPr>
              <w:pStyle w:val="TableParagraph"/>
              <w:spacing w:line="256" w:lineRule="exact"/>
              <w:ind w:left="77"/>
              <w:rPr>
                <w:sz w:val="24"/>
              </w:rPr>
            </w:pPr>
            <w:r>
              <w:rPr>
                <w:spacing w:val="-5"/>
                <w:sz w:val="24"/>
              </w:rPr>
              <w:t>58</w:t>
            </w:r>
          </w:p>
        </w:tc>
      </w:tr>
      <w:tr w:rsidR="000A51A8">
        <w:trPr>
          <w:trHeight w:val="276"/>
        </w:trPr>
        <w:tc>
          <w:tcPr>
            <w:tcW w:w="9217" w:type="dxa"/>
          </w:tcPr>
          <w:p w:rsidR="000A51A8" w:rsidRDefault="00F31C41">
            <w:pPr>
              <w:pStyle w:val="TableParagraph"/>
              <w:spacing w:line="256" w:lineRule="exact"/>
              <w:ind w:left="50"/>
              <w:jc w:val="left"/>
              <w:rPr>
                <w:sz w:val="24"/>
              </w:rPr>
            </w:pPr>
            <w:r>
              <w:rPr>
                <w:b/>
                <w:spacing w:val="-2"/>
                <w:sz w:val="24"/>
              </w:rPr>
              <w:t>ПРИЛОЖЕНИЯ</w:t>
            </w:r>
            <w:r>
              <w:rPr>
                <w:spacing w:val="-2"/>
                <w:sz w:val="24"/>
              </w:rPr>
              <w:t>………………………………………………………………………………</w:t>
            </w:r>
          </w:p>
        </w:tc>
        <w:tc>
          <w:tcPr>
            <w:tcW w:w="418" w:type="dxa"/>
          </w:tcPr>
          <w:p w:rsidR="000A51A8" w:rsidRDefault="00F31C41">
            <w:pPr>
              <w:pStyle w:val="TableParagraph"/>
              <w:spacing w:line="256" w:lineRule="exact"/>
              <w:ind w:left="77"/>
              <w:rPr>
                <w:sz w:val="24"/>
              </w:rPr>
            </w:pPr>
            <w:r>
              <w:rPr>
                <w:spacing w:val="-5"/>
                <w:sz w:val="24"/>
              </w:rPr>
              <w:t>60</w:t>
            </w:r>
          </w:p>
        </w:tc>
      </w:tr>
      <w:tr w:rsidR="000A51A8">
        <w:trPr>
          <w:trHeight w:val="276"/>
        </w:trPr>
        <w:tc>
          <w:tcPr>
            <w:tcW w:w="9217" w:type="dxa"/>
          </w:tcPr>
          <w:p w:rsidR="000A51A8" w:rsidRDefault="00F31C41">
            <w:pPr>
              <w:pStyle w:val="TableParagraph"/>
              <w:spacing w:line="256" w:lineRule="exact"/>
              <w:ind w:left="50"/>
              <w:jc w:val="left"/>
              <w:rPr>
                <w:sz w:val="24"/>
              </w:rPr>
            </w:pPr>
            <w:r>
              <w:rPr>
                <w:sz w:val="24"/>
              </w:rPr>
              <w:t>Приложение</w:t>
            </w:r>
            <w:r>
              <w:rPr>
                <w:spacing w:val="-5"/>
                <w:sz w:val="24"/>
              </w:rPr>
              <w:t xml:space="preserve"> </w:t>
            </w:r>
            <w:r>
              <w:rPr>
                <w:sz w:val="24"/>
              </w:rPr>
              <w:t>1.</w:t>
            </w:r>
            <w:r>
              <w:rPr>
                <w:spacing w:val="-4"/>
                <w:sz w:val="24"/>
              </w:rPr>
              <w:t xml:space="preserve"> </w:t>
            </w:r>
            <w:r>
              <w:rPr>
                <w:sz w:val="24"/>
              </w:rPr>
              <w:t>Терминология</w:t>
            </w:r>
            <w:r>
              <w:rPr>
                <w:spacing w:val="-3"/>
                <w:sz w:val="24"/>
              </w:rPr>
              <w:t xml:space="preserve"> </w:t>
            </w:r>
            <w:r>
              <w:rPr>
                <w:sz w:val="24"/>
              </w:rPr>
              <w:t>в</w:t>
            </w:r>
            <w:r>
              <w:rPr>
                <w:spacing w:val="-5"/>
                <w:sz w:val="24"/>
              </w:rPr>
              <w:t xml:space="preserve"> </w:t>
            </w:r>
            <w:r>
              <w:rPr>
                <w:sz w:val="24"/>
              </w:rPr>
              <w:t>городошном</w:t>
            </w:r>
            <w:r>
              <w:rPr>
                <w:spacing w:val="-4"/>
                <w:sz w:val="24"/>
              </w:rPr>
              <w:t xml:space="preserve"> </w:t>
            </w:r>
            <w:r>
              <w:rPr>
                <w:spacing w:val="-2"/>
                <w:sz w:val="24"/>
              </w:rPr>
              <w:t>спорте……………………………………….</w:t>
            </w:r>
          </w:p>
        </w:tc>
        <w:tc>
          <w:tcPr>
            <w:tcW w:w="418" w:type="dxa"/>
          </w:tcPr>
          <w:p w:rsidR="000A51A8" w:rsidRDefault="00F31C41">
            <w:pPr>
              <w:pStyle w:val="TableParagraph"/>
              <w:spacing w:line="256" w:lineRule="exact"/>
              <w:ind w:left="77"/>
              <w:rPr>
                <w:sz w:val="24"/>
              </w:rPr>
            </w:pPr>
            <w:r>
              <w:rPr>
                <w:spacing w:val="-5"/>
                <w:sz w:val="24"/>
              </w:rPr>
              <w:t>60</w:t>
            </w:r>
          </w:p>
        </w:tc>
      </w:tr>
      <w:tr w:rsidR="000A51A8">
        <w:trPr>
          <w:trHeight w:val="276"/>
        </w:trPr>
        <w:tc>
          <w:tcPr>
            <w:tcW w:w="9217" w:type="dxa"/>
          </w:tcPr>
          <w:p w:rsidR="000A51A8" w:rsidRDefault="00F31C41">
            <w:pPr>
              <w:pStyle w:val="TableParagraph"/>
              <w:spacing w:line="256" w:lineRule="exact"/>
              <w:ind w:left="50"/>
              <w:jc w:val="left"/>
              <w:rPr>
                <w:sz w:val="24"/>
              </w:rPr>
            </w:pPr>
            <w:r>
              <w:rPr>
                <w:sz w:val="24"/>
              </w:rPr>
              <w:t>Приложение</w:t>
            </w:r>
            <w:r>
              <w:rPr>
                <w:spacing w:val="-4"/>
                <w:sz w:val="24"/>
              </w:rPr>
              <w:t xml:space="preserve"> </w:t>
            </w:r>
            <w:r>
              <w:rPr>
                <w:sz w:val="24"/>
              </w:rPr>
              <w:t>2.</w:t>
            </w:r>
            <w:r>
              <w:rPr>
                <w:spacing w:val="-2"/>
                <w:sz w:val="24"/>
              </w:rPr>
              <w:t xml:space="preserve"> </w:t>
            </w:r>
            <w:r>
              <w:rPr>
                <w:sz w:val="24"/>
              </w:rPr>
              <w:t>Инвентарь.</w:t>
            </w:r>
            <w:r>
              <w:rPr>
                <w:spacing w:val="-2"/>
                <w:sz w:val="24"/>
              </w:rPr>
              <w:t xml:space="preserve"> </w:t>
            </w:r>
            <w:r>
              <w:rPr>
                <w:sz w:val="24"/>
              </w:rPr>
              <w:t>Площадка</w:t>
            </w:r>
            <w:r>
              <w:rPr>
                <w:spacing w:val="-3"/>
                <w:sz w:val="24"/>
              </w:rPr>
              <w:t xml:space="preserve"> </w:t>
            </w:r>
            <w:r>
              <w:rPr>
                <w:sz w:val="24"/>
              </w:rPr>
              <w:t>для</w:t>
            </w:r>
            <w:r>
              <w:rPr>
                <w:spacing w:val="-2"/>
                <w:sz w:val="24"/>
              </w:rPr>
              <w:t xml:space="preserve"> игры.……………………………………………</w:t>
            </w:r>
          </w:p>
        </w:tc>
        <w:tc>
          <w:tcPr>
            <w:tcW w:w="418" w:type="dxa"/>
          </w:tcPr>
          <w:p w:rsidR="000A51A8" w:rsidRDefault="00F31C41">
            <w:pPr>
              <w:pStyle w:val="TableParagraph"/>
              <w:spacing w:line="256" w:lineRule="exact"/>
              <w:ind w:left="77"/>
              <w:rPr>
                <w:sz w:val="24"/>
              </w:rPr>
            </w:pPr>
            <w:r>
              <w:rPr>
                <w:spacing w:val="-5"/>
                <w:sz w:val="24"/>
              </w:rPr>
              <w:t>62</w:t>
            </w:r>
          </w:p>
        </w:tc>
      </w:tr>
      <w:tr w:rsidR="000A51A8">
        <w:trPr>
          <w:trHeight w:val="276"/>
        </w:trPr>
        <w:tc>
          <w:tcPr>
            <w:tcW w:w="9217" w:type="dxa"/>
          </w:tcPr>
          <w:p w:rsidR="000A51A8" w:rsidRDefault="00F31C41">
            <w:pPr>
              <w:pStyle w:val="TableParagraph"/>
              <w:spacing w:line="256" w:lineRule="exact"/>
              <w:ind w:left="50"/>
              <w:jc w:val="left"/>
              <w:rPr>
                <w:sz w:val="24"/>
              </w:rPr>
            </w:pPr>
            <w:r>
              <w:rPr>
                <w:sz w:val="24"/>
              </w:rPr>
              <w:t>Приложение</w:t>
            </w:r>
            <w:r>
              <w:rPr>
                <w:spacing w:val="-3"/>
                <w:sz w:val="24"/>
              </w:rPr>
              <w:t xml:space="preserve"> </w:t>
            </w:r>
            <w:r>
              <w:rPr>
                <w:sz w:val="24"/>
              </w:rPr>
              <w:t>3.</w:t>
            </w:r>
            <w:r>
              <w:rPr>
                <w:spacing w:val="-3"/>
                <w:sz w:val="24"/>
              </w:rPr>
              <w:t xml:space="preserve"> </w:t>
            </w:r>
            <w:r>
              <w:rPr>
                <w:sz w:val="24"/>
              </w:rPr>
              <w:t>Городошные</w:t>
            </w:r>
            <w:r>
              <w:rPr>
                <w:spacing w:val="-3"/>
                <w:sz w:val="24"/>
              </w:rPr>
              <w:t xml:space="preserve"> </w:t>
            </w:r>
            <w:r>
              <w:rPr>
                <w:spacing w:val="-2"/>
                <w:sz w:val="24"/>
              </w:rPr>
              <w:t>фигуры………………………………………………………...</w:t>
            </w:r>
          </w:p>
        </w:tc>
        <w:tc>
          <w:tcPr>
            <w:tcW w:w="418" w:type="dxa"/>
          </w:tcPr>
          <w:p w:rsidR="000A51A8" w:rsidRDefault="00F31C41">
            <w:pPr>
              <w:pStyle w:val="TableParagraph"/>
              <w:spacing w:line="256" w:lineRule="exact"/>
              <w:ind w:left="77"/>
              <w:rPr>
                <w:sz w:val="24"/>
              </w:rPr>
            </w:pPr>
            <w:r>
              <w:rPr>
                <w:spacing w:val="-5"/>
                <w:sz w:val="24"/>
              </w:rPr>
              <w:t>64</w:t>
            </w:r>
          </w:p>
        </w:tc>
      </w:tr>
      <w:tr w:rsidR="000A51A8">
        <w:trPr>
          <w:trHeight w:val="546"/>
        </w:trPr>
        <w:tc>
          <w:tcPr>
            <w:tcW w:w="9217" w:type="dxa"/>
          </w:tcPr>
          <w:p w:rsidR="000A51A8" w:rsidRDefault="00F31C41">
            <w:pPr>
              <w:pStyle w:val="TableParagraph"/>
              <w:spacing w:line="271" w:lineRule="exact"/>
              <w:ind w:left="50"/>
              <w:jc w:val="left"/>
              <w:rPr>
                <w:sz w:val="24"/>
              </w:rPr>
            </w:pPr>
            <w:r>
              <w:rPr>
                <w:sz w:val="24"/>
              </w:rPr>
              <w:t>Приложение</w:t>
            </w:r>
            <w:r>
              <w:rPr>
                <w:spacing w:val="-6"/>
                <w:sz w:val="24"/>
              </w:rPr>
              <w:t xml:space="preserve"> </w:t>
            </w:r>
            <w:r>
              <w:rPr>
                <w:sz w:val="24"/>
              </w:rPr>
              <w:t>4.</w:t>
            </w:r>
            <w:r>
              <w:rPr>
                <w:spacing w:val="-2"/>
                <w:sz w:val="24"/>
              </w:rPr>
              <w:t xml:space="preserve"> </w:t>
            </w:r>
            <w:r>
              <w:rPr>
                <w:sz w:val="24"/>
              </w:rPr>
              <w:t>Типы</w:t>
            </w:r>
            <w:r>
              <w:rPr>
                <w:spacing w:val="-5"/>
                <w:sz w:val="24"/>
              </w:rPr>
              <w:t xml:space="preserve"> </w:t>
            </w:r>
            <w:r>
              <w:rPr>
                <w:sz w:val="24"/>
              </w:rPr>
              <w:t>подвижных</w:t>
            </w:r>
            <w:r>
              <w:rPr>
                <w:spacing w:val="-2"/>
                <w:sz w:val="24"/>
              </w:rPr>
              <w:t xml:space="preserve"> </w:t>
            </w:r>
            <w:r>
              <w:rPr>
                <w:sz w:val="24"/>
              </w:rPr>
              <w:t>игр,</w:t>
            </w:r>
            <w:r>
              <w:rPr>
                <w:spacing w:val="-1"/>
                <w:sz w:val="24"/>
              </w:rPr>
              <w:t xml:space="preserve"> </w:t>
            </w:r>
            <w:r>
              <w:rPr>
                <w:sz w:val="24"/>
              </w:rPr>
              <w:t>рекомендуемые</w:t>
            </w:r>
            <w:r>
              <w:rPr>
                <w:spacing w:val="-4"/>
                <w:sz w:val="24"/>
              </w:rPr>
              <w:t xml:space="preserve"> </w:t>
            </w:r>
            <w:r>
              <w:rPr>
                <w:sz w:val="24"/>
              </w:rPr>
              <w:t>на</w:t>
            </w:r>
            <w:r>
              <w:rPr>
                <w:spacing w:val="-3"/>
                <w:sz w:val="24"/>
              </w:rPr>
              <w:t xml:space="preserve"> </w:t>
            </w:r>
            <w:r>
              <w:rPr>
                <w:sz w:val="24"/>
              </w:rPr>
              <w:t>этапе</w:t>
            </w:r>
            <w:r>
              <w:rPr>
                <w:spacing w:val="-3"/>
                <w:sz w:val="24"/>
              </w:rPr>
              <w:t xml:space="preserve"> </w:t>
            </w:r>
            <w:r>
              <w:rPr>
                <w:spacing w:val="-2"/>
                <w:sz w:val="24"/>
              </w:rPr>
              <w:t>начальной</w:t>
            </w:r>
          </w:p>
          <w:p w:rsidR="000A51A8" w:rsidRDefault="00F31C41">
            <w:pPr>
              <w:pStyle w:val="TableParagraph"/>
              <w:spacing w:line="256" w:lineRule="exact"/>
              <w:ind w:left="50"/>
              <w:jc w:val="left"/>
              <w:rPr>
                <w:sz w:val="24"/>
              </w:rPr>
            </w:pPr>
            <w:r>
              <w:rPr>
                <w:spacing w:val="-2"/>
                <w:sz w:val="24"/>
              </w:rPr>
              <w:t>подготовки……………………………………………………………………………………...</w:t>
            </w:r>
          </w:p>
        </w:tc>
        <w:tc>
          <w:tcPr>
            <w:tcW w:w="418" w:type="dxa"/>
          </w:tcPr>
          <w:p w:rsidR="000A51A8" w:rsidRDefault="00F31C41">
            <w:pPr>
              <w:pStyle w:val="TableParagraph"/>
              <w:spacing w:before="131"/>
              <w:ind w:left="77"/>
              <w:rPr>
                <w:sz w:val="24"/>
              </w:rPr>
            </w:pPr>
            <w:r>
              <w:rPr>
                <w:spacing w:val="-5"/>
                <w:sz w:val="24"/>
              </w:rPr>
              <w:t>65</w:t>
            </w:r>
          </w:p>
        </w:tc>
      </w:tr>
    </w:tbl>
    <w:p w:rsidR="000A51A8" w:rsidRDefault="000A51A8">
      <w:pPr>
        <w:rPr>
          <w:sz w:val="24"/>
        </w:rPr>
        <w:sectPr w:rsidR="000A51A8">
          <w:pgSz w:w="12000" w:h="17130"/>
          <w:pgMar w:top="500" w:right="0" w:bottom="280" w:left="1260" w:header="720" w:footer="720" w:gutter="0"/>
          <w:cols w:space="720"/>
        </w:sectPr>
      </w:pPr>
    </w:p>
    <w:p w:rsidR="000A51A8" w:rsidRDefault="00F31C41">
      <w:pPr>
        <w:pStyle w:val="a5"/>
        <w:numPr>
          <w:ilvl w:val="0"/>
          <w:numId w:val="76"/>
        </w:numPr>
        <w:tabs>
          <w:tab w:val="left" w:pos="3399"/>
        </w:tabs>
        <w:spacing w:before="67"/>
        <w:jc w:val="left"/>
        <w:rPr>
          <w:b/>
          <w:sz w:val="24"/>
        </w:rPr>
      </w:pPr>
      <w:r>
        <w:rPr>
          <w:b/>
          <w:sz w:val="24"/>
        </w:rPr>
        <w:lastRenderedPageBreak/>
        <w:t>ПОЯСНИТЕЛЬНАЯ</w:t>
      </w:r>
      <w:r>
        <w:rPr>
          <w:b/>
          <w:spacing w:val="-8"/>
          <w:sz w:val="24"/>
        </w:rPr>
        <w:t xml:space="preserve"> </w:t>
      </w:r>
      <w:r>
        <w:rPr>
          <w:b/>
          <w:spacing w:val="-2"/>
          <w:sz w:val="24"/>
        </w:rPr>
        <w:t>ЗАПИСКА</w:t>
      </w:r>
    </w:p>
    <w:p w:rsidR="000A51A8" w:rsidRDefault="000A51A8">
      <w:pPr>
        <w:pStyle w:val="a3"/>
        <w:ind w:left="0"/>
        <w:jc w:val="left"/>
        <w:rPr>
          <w:b/>
        </w:rPr>
      </w:pPr>
    </w:p>
    <w:p w:rsidR="000A51A8" w:rsidRDefault="00F31C41">
      <w:pPr>
        <w:pStyle w:val="a5"/>
        <w:numPr>
          <w:ilvl w:val="1"/>
          <w:numId w:val="76"/>
        </w:numPr>
        <w:tabs>
          <w:tab w:val="left" w:pos="4383"/>
        </w:tabs>
        <w:ind w:hanging="420"/>
        <w:jc w:val="left"/>
        <w:rPr>
          <w:b/>
          <w:sz w:val="24"/>
        </w:rPr>
      </w:pPr>
      <w:r>
        <w:rPr>
          <w:b/>
          <w:sz w:val="24"/>
        </w:rPr>
        <w:t xml:space="preserve">Общие </w:t>
      </w:r>
      <w:r>
        <w:rPr>
          <w:b/>
          <w:spacing w:val="-2"/>
          <w:sz w:val="24"/>
        </w:rPr>
        <w:t>положения</w:t>
      </w:r>
    </w:p>
    <w:p w:rsidR="000A51A8" w:rsidRDefault="000A51A8">
      <w:pPr>
        <w:pStyle w:val="a3"/>
        <w:ind w:left="0"/>
        <w:jc w:val="left"/>
        <w:rPr>
          <w:b/>
        </w:rPr>
      </w:pPr>
    </w:p>
    <w:p w:rsidR="000A51A8" w:rsidRDefault="00F31C41">
      <w:pPr>
        <w:pStyle w:val="a3"/>
        <w:ind w:right="223" w:firstLine="300"/>
      </w:pPr>
      <w:r>
        <w:t>Программа</w:t>
      </w:r>
      <w:r>
        <w:rPr>
          <w:spacing w:val="-5"/>
        </w:rPr>
        <w:t xml:space="preserve"> </w:t>
      </w:r>
      <w:r>
        <w:t>спортивной</w:t>
      </w:r>
      <w:r>
        <w:rPr>
          <w:spacing w:val="-3"/>
        </w:rPr>
        <w:t xml:space="preserve"> </w:t>
      </w:r>
      <w:r>
        <w:t>подготовки по</w:t>
      </w:r>
      <w:r>
        <w:rPr>
          <w:spacing w:val="-3"/>
        </w:rPr>
        <w:t xml:space="preserve"> </w:t>
      </w:r>
      <w:r>
        <w:t>виду</w:t>
      </w:r>
      <w:r>
        <w:rPr>
          <w:spacing w:val="-3"/>
        </w:rPr>
        <w:t xml:space="preserve"> </w:t>
      </w:r>
      <w:r>
        <w:t>спорта</w:t>
      </w:r>
      <w:r>
        <w:rPr>
          <w:spacing w:val="-3"/>
        </w:rPr>
        <w:t xml:space="preserve"> </w:t>
      </w:r>
      <w:r>
        <w:t>«городошный</w:t>
      </w:r>
      <w:r>
        <w:rPr>
          <w:spacing w:val="-3"/>
        </w:rPr>
        <w:t xml:space="preserve"> </w:t>
      </w:r>
      <w:r>
        <w:t>спорт»</w:t>
      </w:r>
      <w:r>
        <w:rPr>
          <w:spacing w:val="-3"/>
        </w:rPr>
        <w:t xml:space="preserve"> </w:t>
      </w:r>
      <w:r>
        <w:t>(далее</w:t>
      </w:r>
      <w:r>
        <w:rPr>
          <w:spacing w:val="-2"/>
        </w:rPr>
        <w:t xml:space="preserve"> </w:t>
      </w:r>
      <w:r>
        <w:t>-</w:t>
      </w:r>
      <w:r>
        <w:rPr>
          <w:spacing w:val="-2"/>
        </w:rPr>
        <w:t xml:space="preserve"> </w:t>
      </w:r>
      <w:r>
        <w:t>Программа) является программой поэтапной подготовки лиц, проходящих спортивную подготовку по виду спорта «городошный спорт», разработана в соответствии с Федеральным законом от</w:t>
      </w:r>
      <w:r>
        <w:rPr>
          <w:spacing w:val="-1"/>
        </w:rPr>
        <w:t xml:space="preserve"> </w:t>
      </w:r>
      <w:r>
        <w:t>04 декабря 2007 г. №329-ФЗ «О физической культуре в Российской Федерации», на основании Федерального стандарта спортивной подготовки по виду спорта «городошный спорт», утвержденного приказом Министерства спорта РФ №387 от 01.06.2021 г.</w:t>
      </w:r>
    </w:p>
    <w:p w:rsidR="000A51A8" w:rsidRDefault="00F31C41">
      <w:pPr>
        <w:pStyle w:val="a3"/>
        <w:ind w:right="226" w:firstLine="300"/>
      </w:pPr>
      <w:r>
        <w:t>Настоящая программа определяет основные направления и условия осуществления спортивной подготовки по виду спорта «городошный спорт», содержит нормативную и методическую части, а также систему контроля и зачетные требования.</w:t>
      </w:r>
    </w:p>
    <w:p w:rsidR="000A51A8" w:rsidRDefault="00F31C41">
      <w:pPr>
        <w:pStyle w:val="a3"/>
        <w:spacing w:before="1"/>
        <w:ind w:left="518"/>
      </w:pPr>
      <w:r>
        <w:rPr>
          <w:spacing w:val="-6"/>
        </w:rPr>
        <w:t>Программа</w:t>
      </w:r>
      <w:r>
        <w:rPr>
          <w:spacing w:val="-13"/>
        </w:rPr>
        <w:t xml:space="preserve"> </w:t>
      </w:r>
      <w:r>
        <w:rPr>
          <w:spacing w:val="-6"/>
        </w:rPr>
        <w:t>направлена</w:t>
      </w:r>
      <w:r>
        <w:rPr>
          <w:spacing w:val="-13"/>
        </w:rPr>
        <w:t xml:space="preserve"> </w:t>
      </w:r>
      <w:r>
        <w:rPr>
          <w:spacing w:val="-6"/>
        </w:rPr>
        <w:t>на:</w:t>
      </w:r>
    </w:p>
    <w:p w:rsidR="000A51A8" w:rsidRDefault="00F31C41">
      <w:pPr>
        <w:pStyle w:val="a5"/>
        <w:numPr>
          <w:ilvl w:val="0"/>
          <w:numId w:val="75"/>
        </w:numPr>
        <w:tabs>
          <w:tab w:val="left" w:pos="476"/>
        </w:tabs>
        <w:ind w:left="476" w:hanging="258"/>
        <w:rPr>
          <w:sz w:val="24"/>
        </w:rPr>
      </w:pPr>
      <w:r>
        <w:rPr>
          <w:sz w:val="24"/>
        </w:rPr>
        <w:t>отбор</w:t>
      </w:r>
      <w:r>
        <w:rPr>
          <w:spacing w:val="-1"/>
          <w:sz w:val="24"/>
        </w:rPr>
        <w:t xml:space="preserve"> </w:t>
      </w:r>
      <w:r>
        <w:rPr>
          <w:sz w:val="24"/>
        </w:rPr>
        <w:t>одаренных</w:t>
      </w:r>
      <w:r>
        <w:rPr>
          <w:spacing w:val="-1"/>
          <w:sz w:val="24"/>
        </w:rPr>
        <w:t xml:space="preserve"> </w:t>
      </w:r>
      <w:r>
        <w:rPr>
          <w:spacing w:val="-2"/>
          <w:sz w:val="24"/>
        </w:rPr>
        <w:t>детей;</w:t>
      </w:r>
    </w:p>
    <w:p w:rsidR="000A51A8" w:rsidRDefault="00F31C41">
      <w:pPr>
        <w:pStyle w:val="a5"/>
        <w:numPr>
          <w:ilvl w:val="0"/>
          <w:numId w:val="75"/>
        </w:numPr>
        <w:tabs>
          <w:tab w:val="left" w:pos="356"/>
        </w:tabs>
        <w:ind w:left="356" w:hanging="138"/>
        <w:rPr>
          <w:sz w:val="24"/>
        </w:rPr>
      </w:pPr>
      <w:r>
        <w:rPr>
          <w:sz w:val="24"/>
        </w:rPr>
        <w:t>создание</w:t>
      </w:r>
      <w:r>
        <w:rPr>
          <w:spacing w:val="-7"/>
          <w:sz w:val="24"/>
        </w:rPr>
        <w:t xml:space="preserve"> </w:t>
      </w:r>
      <w:r>
        <w:rPr>
          <w:sz w:val="24"/>
        </w:rPr>
        <w:t>условий</w:t>
      </w:r>
      <w:r>
        <w:rPr>
          <w:spacing w:val="-3"/>
          <w:sz w:val="24"/>
        </w:rPr>
        <w:t xml:space="preserve"> </w:t>
      </w:r>
      <w:r>
        <w:rPr>
          <w:sz w:val="24"/>
        </w:rPr>
        <w:t>для</w:t>
      </w:r>
      <w:r>
        <w:rPr>
          <w:spacing w:val="-5"/>
          <w:sz w:val="24"/>
        </w:rPr>
        <w:t xml:space="preserve"> </w:t>
      </w:r>
      <w:r>
        <w:rPr>
          <w:sz w:val="24"/>
        </w:rPr>
        <w:t>физического</w:t>
      </w:r>
      <w:r>
        <w:rPr>
          <w:spacing w:val="-3"/>
          <w:sz w:val="24"/>
        </w:rPr>
        <w:t xml:space="preserve"> </w:t>
      </w:r>
      <w:r>
        <w:rPr>
          <w:sz w:val="24"/>
        </w:rPr>
        <w:t>образования,</w:t>
      </w:r>
      <w:r>
        <w:rPr>
          <w:spacing w:val="-4"/>
          <w:sz w:val="24"/>
        </w:rPr>
        <w:t xml:space="preserve"> </w:t>
      </w:r>
      <w:r>
        <w:rPr>
          <w:sz w:val="24"/>
        </w:rPr>
        <w:t>воспитания</w:t>
      </w:r>
      <w:r>
        <w:rPr>
          <w:spacing w:val="-3"/>
          <w:sz w:val="24"/>
        </w:rPr>
        <w:t xml:space="preserve"> </w:t>
      </w:r>
      <w:r>
        <w:rPr>
          <w:sz w:val="24"/>
        </w:rPr>
        <w:t>и</w:t>
      </w:r>
      <w:r>
        <w:rPr>
          <w:spacing w:val="-3"/>
          <w:sz w:val="24"/>
        </w:rPr>
        <w:t xml:space="preserve"> </w:t>
      </w:r>
      <w:r>
        <w:rPr>
          <w:sz w:val="24"/>
        </w:rPr>
        <w:t>развития</w:t>
      </w:r>
      <w:r>
        <w:rPr>
          <w:spacing w:val="-3"/>
          <w:sz w:val="24"/>
        </w:rPr>
        <w:t xml:space="preserve"> </w:t>
      </w:r>
      <w:r>
        <w:rPr>
          <w:spacing w:val="-2"/>
          <w:sz w:val="24"/>
        </w:rPr>
        <w:t>детей;</w:t>
      </w:r>
    </w:p>
    <w:p w:rsidR="000A51A8" w:rsidRDefault="00F31C41">
      <w:pPr>
        <w:pStyle w:val="a5"/>
        <w:numPr>
          <w:ilvl w:val="0"/>
          <w:numId w:val="75"/>
        </w:numPr>
        <w:tabs>
          <w:tab w:val="left" w:pos="674"/>
        </w:tabs>
        <w:ind w:right="231" w:firstLine="0"/>
        <w:rPr>
          <w:sz w:val="24"/>
        </w:rPr>
      </w:pPr>
      <w:r>
        <w:rPr>
          <w:sz w:val="24"/>
        </w:rPr>
        <w:t>формирование</w:t>
      </w:r>
      <w:r>
        <w:rPr>
          <w:spacing w:val="30"/>
          <w:sz w:val="24"/>
        </w:rPr>
        <w:t xml:space="preserve"> </w:t>
      </w:r>
      <w:r>
        <w:rPr>
          <w:sz w:val="24"/>
        </w:rPr>
        <w:t>знаний,</w:t>
      </w:r>
      <w:r>
        <w:rPr>
          <w:spacing w:val="31"/>
          <w:sz w:val="24"/>
        </w:rPr>
        <w:t xml:space="preserve"> </w:t>
      </w:r>
      <w:r>
        <w:rPr>
          <w:sz w:val="24"/>
        </w:rPr>
        <w:t>умений,</w:t>
      </w:r>
      <w:r>
        <w:rPr>
          <w:spacing w:val="31"/>
          <w:sz w:val="24"/>
        </w:rPr>
        <w:t xml:space="preserve"> </w:t>
      </w:r>
      <w:r>
        <w:rPr>
          <w:sz w:val="24"/>
        </w:rPr>
        <w:t>навыков</w:t>
      </w:r>
      <w:r>
        <w:rPr>
          <w:spacing w:val="30"/>
          <w:sz w:val="24"/>
        </w:rPr>
        <w:t xml:space="preserve"> </w:t>
      </w:r>
      <w:r>
        <w:rPr>
          <w:sz w:val="24"/>
        </w:rPr>
        <w:t>в</w:t>
      </w:r>
      <w:r>
        <w:rPr>
          <w:spacing w:val="30"/>
          <w:sz w:val="24"/>
        </w:rPr>
        <w:t xml:space="preserve"> </w:t>
      </w:r>
      <w:r>
        <w:rPr>
          <w:sz w:val="24"/>
        </w:rPr>
        <w:t>области</w:t>
      </w:r>
      <w:r>
        <w:rPr>
          <w:spacing w:val="33"/>
          <w:sz w:val="24"/>
        </w:rPr>
        <w:t xml:space="preserve"> </w:t>
      </w:r>
      <w:r>
        <w:rPr>
          <w:sz w:val="24"/>
        </w:rPr>
        <w:t>физической</w:t>
      </w:r>
      <w:r>
        <w:rPr>
          <w:spacing w:val="32"/>
          <w:sz w:val="24"/>
        </w:rPr>
        <w:t xml:space="preserve"> </w:t>
      </w:r>
      <w:r>
        <w:rPr>
          <w:sz w:val="24"/>
        </w:rPr>
        <w:t>культуры</w:t>
      </w:r>
      <w:r>
        <w:rPr>
          <w:spacing w:val="31"/>
          <w:sz w:val="24"/>
        </w:rPr>
        <w:t xml:space="preserve"> </w:t>
      </w:r>
      <w:r>
        <w:rPr>
          <w:sz w:val="24"/>
        </w:rPr>
        <w:t>и</w:t>
      </w:r>
      <w:r>
        <w:rPr>
          <w:spacing w:val="32"/>
          <w:sz w:val="24"/>
        </w:rPr>
        <w:t xml:space="preserve"> </w:t>
      </w:r>
      <w:r>
        <w:rPr>
          <w:sz w:val="24"/>
        </w:rPr>
        <w:t>спорта,</w:t>
      </w:r>
      <w:r>
        <w:rPr>
          <w:spacing w:val="31"/>
          <w:sz w:val="24"/>
        </w:rPr>
        <w:t xml:space="preserve"> </w:t>
      </w:r>
      <w:r>
        <w:rPr>
          <w:sz w:val="24"/>
        </w:rPr>
        <w:t>в</w:t>
      </w:r>
      <w:r>
        <w:rPr>
          <w:spacing w:val="30"/>
          <w:sz w:val="24"/>
        </w:rPr>
        <w:t xml:space="preserve"> </w:t>
      </w:r>
      <w:r>
        <w:rPr>
          <w:sz w:val="24"/>
        </w:rPr>
        <w:t>том числе в избранном виде спорта;</w:t>
      </w:r>
    </w:p>
    <w:p w:rsidR="000A51A8" w:rsidRDefault="00F31C41">
      <w:pPr>
        <w:pStyle w:val="a5"/>
        <w:numPr>
          <w:ilvl w:val="0"/>
          <w:numId w:val="75"/>
        </w:numPr>
        <w:tabs>
          <w:tab w:val="left" w:pos="566"/>
        </w:tabs>
        <w:ind w:right="231" w:firstLine="0"/>
        <w:rPr>
          <w:sz w:val="24"/>
        </w:rPr>
      </w:pPr>
      <w:r>
        <w:rPr>
          <w:sz w:val="24"/>
        </w:rPr>
        <w:t>подготовку</w:t>
      </w:r>
      <w:r>
        <w:rPr>
          <w:spacing w:val="71"/>
          <w:sz w:val="24"/>
        </w:rPr>
        <w:t xml:space="preserve"> </w:t>
      </w:r>
      <w:r>
        <w:rPr>
          <w:sz w:val="24"/>
        </w:rPr>
        <w:t>к</w:t>
      </w:r>
      <w:r>
        <w:rPr>
          <w:spacing w:val="71"/>
          <w:sz w:val="24"/>
        </w:rPr>
        <w:t xml:space="preserve"> </w:t>
      </w:r>
      <w:r>
        <w:rPr>
          <w:sz w:val="24"/>
        </w:rPr>
        <w:t>освоению</w:t>
      </w:r>
      <w:r>
        <w:rPr>
          <w:spacing w:val="71"/>
          <w:sz w:val="24"/>
        </w:rPr>
        <w:t xml:space="preserve"> </w:t>
      </w:r>
      <w:r>
        <w:rPr>
          <w:sz w:val="24"/>
        </w:rPr>
        <w:t>этапов</w:t>
      </w:r>
      <w:r>
        <w:rPr>
          <w:spacing w:val="70"/>
          <w:sz w:val="24"/>
        </w:rPr>
        <w:t xml:space="preserve"> </w:t>
      </w:r>
      <w:r>
        <w:rPr>
          <w:sz w:val="24"/>
        </w:rPr>
        <w:t>спортивной</w:t>
      </w:r>
      <w:r>
        <w:rPr>
          <w:spacing w:val="72"/>
          <w:sz w:val="24"/>
        </w:rPr>
        <w:t xml:space="preserve"> </w:t>
      </w:r>
      <w:r>
        <w:rPr>
          <w:sz w:val="24"/>
        </w:rPr>
        <w:t>подготовки,</w:t>
      </w:r>
      <w:r>
        <w:rPr>
          <w:spacing w:val="71"/>
          <w:sz w:val="24"/>
        </w:rPr>
        <w:t xml:space="preserve"> </w:t>
      </w:r>
      <w:r>
        <w:rPr>
          <w:sz w:val="24"/>
        </w:rPr>
        <w:t>в</w:t>
      </w:r>
      <w:r>
        <w:rPr>
          <w:spacing w:val="70"/>
          <w:sz w:val="24"/>
        </w:rPr>
        <w:t xml:space="preserve"> </w:t>
      </w:r>
      <w:r>
        <w:rPr>
          <w:sz w:val="24"/>
        </w:rPr>
        <w:t>том</w:t>
      </w:r>
      <w:r>
        <w:rPr>
          <w:spacing w:val="71"/>
          <w:sz w:val="24"/>
        </w:rPr>
        <w:t xml:space="preserve"> </w:t>
      </w:r>
      <w:r>
        <w:rPr>
          <w:sz w:val="24"/>
        </w:rPr>
        <w:t>числе</w:t>
      </w:r>
      <w:r>
        <w:rPr>
          <w:spacing w:val="70"/>
          <w:sz w:val="24"/>
        </w:rPr>
        <w:t xml:space="preserve"> </w:t>
      </w:r>
      <w:r>
        <w:rPr>
          <w:sz w:val="24"/>
        </w:rPr>
        <w:t>в</w:t>
      </w:r>
      <w:r>
        <w:rPr>
          <w:spacing w:val="70"/>
          <w:sz w:val="24"/>
        </w:rPr>
        <w:t xml:space="preserve"> </w:t>
      </w:r>
      <w:r>
        <w:rPr>
          <w:sz w:val="24"/>
        </w:rPr>
        <w:t>дальнейшем</w:t>
      </w:r>
      <w:r>
        <w:rPr>
          <w:spacing w:val="70"/>
          <w:sz w:val="24"/>
        </w:rPr>
        <w:t xml:space="preserve"> </w:t>
      </w:r>
      <w:r>
        <w:rPr>
          <w:sz w:val="24"/>
        </w:rPr>
        <w:t>по программам спортивной подготовки;</w:t>
      </w:r>
    </w:p>
    <w:p w:rsidR="000A51A8" w:rsidRDefault="00F31C41">
      <w:pPr>
        <w:pStyle w:val="a5"/>
        <w:numPr>
          <w:ilvl w:val="0"/>
          <w:numId w:val="75"/>
        </w:numPr>
        <w:tabs>
          <w:tab w:val="left" w:pos="397"/>
        </w:tabs>
        <w:ind w:right="227" w:firstLine="0"/>
        <w:rPr>
          <w:sz w:val="24"/>
        </w:rPr>
      </w:pPr>
      <w:r>
        <w:rPr>
          <w:sz w:val="24"/>
        </w:rPr>
        <w:t>подготовку</w:t>
      </w:r>
      <w:r>
        <w:rPr>
          <w:spacing w:val="37"/>
          <w:sz w:val="24"/>
        </w:rPr>
        <w:t xml:space="preserve"> </w:t>
      </w:r>
      <w:r>
        <w:rPr>
          <w:sz w:val="24"/>
        </w:rPr>
        <w:t>одаренных</w:t>
      </w:r>
      <w:r>
        <w:rPr>
          <w:spacing w:val="36"/>
          <w:sz w:val="24"/>
        </w:rPr>
        <w:t xml:space="preserve"> </w:t>
      </w:r>
      <w:r>
        <w:rPr>
          <w:sz w:val="24"/>
        </w:rPr>
        <w:t>детей</w:t>
      </w:r>
      <w:r>
        <w:rPr>
          <w:spacing w:val="37"/>
          <w:sz w:val="24"/>
        </w:rPr>
        <w:t xml:space="preserve"> </w:t>
      </w:r>
      <w:r>
        <w:rPr>
          <w:sz w:val="24"/>
        </w:rPr>
        <w:t>к</w:t>
      </w:r>
      <w:r>
        <w:rPr>
          <w:spacing w:val="37"/>
          <w:sz w:val="24"/>
        </w:rPr>
        <w:t xml:space="preserve"> </w:t>
      </w:r>
      <w:r>
        <w:rPr>
          <w:sz w:val="24"/>
        </w:rPr>
        <w:t>поступлению</w:t>
      </w:r>
      <w:r>
        <w:rPr>
          <w:spacing w:val="37"/>
          <w:sz w:val="24"/>
        </w:rPr>
        <w:t xml:space="preserve"> </w:t>
      </w:r>
      <w:r>
        <w:rPr>
          <w:sz w:val="24"/>
        </w:rPr>
        <w:t>в</w:t>
      </w:r>
      <w:r>
        <w:rPr>
          <w:spacing w:val="36"/>
          <w:sz w:val="24"/>
        </w:rPr>
        <w:t xml:space="preserve"> </w:t>
      </w:r>
      <w:r>
        <w:rPr>
          <w:sz w:val="24"/>
        </w:rPr>
        <w:t>образовательные</w:t>
      </w:r>
      <w:r>
        <w:rPr>
          <w:spacing w:val="37"/>
          <w:sz w:val="24"/>
        </w:rPr>
        <w:t xml:space="preserve"> </w:t>
      </w:r>
      <w:r>
        <w:rPr>
          <w:sz w:val="24"/>
        </w:rPr>
        <w:t>организации,</w:t>
      </w:r>
      <w:r>
        <w:rPr>
          <w:spacing w:val="36"/>
          <w:sz w:val="24"/>
        </w:rPr>
        <w:t xml:space="preserve"> </w:t>
      </w:r>
      <w:r>
        <w:rPr>
          <w:sz w:val="24"/>
        </w:rPr>
        <w:t>реализующие профессиональные образовательные программы в области физической культуры и спорта;</w:t>
      </w:r>
    </w:p>
    <w:p w:rsidR="000A51A8" w:rsidRDefault="00F31C41">
      <w:pPr>
        <w:pStyle w:val="a5"/>
        <w:numPr>
          <w:ilvl w:val="0"/>
          <w:numId w:val="75"/>
        </w:numPr>
        <w:tabs>
          <w:tab w:val="left" w:pos="509"/>
        </w:tabs>
        <w:ind w:right="223" w:firstLine="0"/>
        <w:rPr>
          <w:sz w:val="24"/>
        </w:rPr>
      </w:pPr>
      <w:r>
        <w:rPr>
          <w:sz w:val="24"/>
        </w:rPr>
        <w:t>организацию</w:t>
      </w:r>
      <w:r>
        <w:rPr>
          <w:spacing w:val="40"/>
          <w:sz w:val="24"/>
        </w:rPr>
        <w:t xml:space="preserve"> </w:t>
      </w:r>
      <w:r>
        <w:rPr>
          <w:sz w:val="24"/>
        </w:rPr>
        <w:t>досуга</w:t>
      </w:r>
      <w:r>
        <w:rPr>
          <w:spacing w:val="40"/>
          <w:sz w:val="24"/>
        </w:rPr>
        <w:t xml:space="preserve"> </w:t>
      </w:r>
      <w:r>
        <w:rPr>
          <w:sz w:val="24"/>
        </w:rPr>
        <w:t>детей</w:t>
      </w:r>
      <w:r>
        <w:rPr>
          <w:spacing w:val="40"/>
          <w:sz w:val="24"/>
        </w:rPr>
        <w:t xml:space="preserve"> </w:t>
      </w:r>
      <w:r>
        <w:rPr>
          <w:sz w:val="24"/>
        </w:rPr>
        <w:t>и</w:t>
      </w:r>
      <w:r>
        <w:rPr>
          <w:spacing w:val="40"/>
          <w:sz w:val="24"/>
        </w:rPr>
        <w:t xml:space="preserve"> </w:t>
      </w:r>
      <w:r>
        <w:rPr>
          <w:sz w:val="24"/>
        </w:rPr>
        <w:t>формирование</w:t>
      </w:r>
      <w:r>
        <w:rPr>
          <w:spacing w:val="40"/>
          <w:sz w:val="24"/>
        </w:rPr>
        <w:t xml:space="preserve"> </w:t>
      </w:r>
      <w:r>
        <w:rPr>
          <w:sz w:val="24"/>
        </w:rPr>
        <w:t>потребности</w:t>
      </w:r>
      <w:r>
        <w:rPr>
          <w:spacing w:val="40"/>
          <w:sz w:val="24"/>
        </w:rPr>
        <w:t xml:space="preserve"> </w:t>
      </w:r>
      <w:r>
        <w:rPr>
          <w:sz w:val="24"/>
        </w:rPr>
        <w:t>в</w:t>
      </w:r>
      <w:r>
        <w:rPr>
          <w:spacing w:val="40"/>
          <w:sz w:val="24"/>
        </w:rPr>
        <w:t xml:space="preserve"> </w:t>
      </w:r>
      <w:r>
        <w:rPr>
          <w:sz w:val="24"/>
        </w:rPr>
        <w:t>поддержании</w:t>
      </w:r>
      <w:r>
        <w:rPr>
          <w:spacing w:val="40"/>
          <w:sz w:val="24"/>
        </w:rPr>
        <w:t xml:space="preserve"> </w:t>
      </w:r>
      <w:r>
        <w:rPr>
          <w:sz w:val="24"/>
        </w:rPr>
        <w:t>здорового</w:t>
      </w:r>
      <w:r>
        <w:rPr>
          <w:spacing w:val="40"/>
          <w:sz w:val="24"/>
        </w:rPr>
        <w:t xml:space="preserve"> </w:t>
      </w:r>
      <w:r>
        <w:rPr>
          <w:sz w:val="24"/>
        </w:rPr>
        <w:t xml:space="preserve">образа </w:t>
      </w:r>
      <w:r>
        <w:rPr>
          <w:spacing w:val="-2"/>
          <w:sz w:val="24"/>
        </w:rPr>
        <w:t>жизни.</w:t>
      </w:r>
    </w:p>
    <w:p w:rsidR="000A51A8" w:rsidRDefault="00F31C41">
      <w:pPr>
        <w:pStyle w:val="a3"/>
        <w:ind w:left="518"/>
        <w:jc w:val="left"/>
      </w:pPr>
      <w:r>
        <w:t>Программа</w:t>
      </w:r>
      <w:r>
        <w:rPr>
          <w:spacing w:val="-4"/>
        </w:rPr>
        <w:t xml:space="preserve"> </w:t>
      </w:r>
      <w:r>
        <w:t>разработана</w:t>
      </w:r>
      <w:r>
        <w:rPr>
          <w:spacing w:val="-3"/>
        </w:rPr>
        <w:t xml:space="preserve"> </w:t>
      </w:r>
      <w:r>
        <w:t>на</w:t>
      </w:r>
      <w:r>
        <w:rPr>
          <w:spacing w:val="-2"/>
        </w:rPr>
        <w:t xml:space="preserve"> </w:t>
      </w:r>
      <w:r>
        <w:t>основе</w:t>
      </w:r>
      <w:r>
        <w:rPr>
          <w:spacing w:val="-4"/>
        </w:rPr>
        <w:t xml:space="preserve"> </w:t>
      </w:r>
      <w:r>
        <w:t>следующих</w:t>
      </w:r>
      <w:r>
        <w:rPr>
          <w:spacing w:val="-1"/>
        </w:rPr>
        <w:t xml:space="preserve"> </w:t>
      </w:r>
      <w:r>
        <w:rPr>
          <w:spacing w:val="-2"/>
        </w:rPr>
        <w:t>принципов:</w:t>
      </w:r>
    </w:p>
    <w:p w:rsidR="000A51A8" w:rsidRDefault="00F31C41">
      <w:pPr>
        <w:pStyle w:val="a5"/>
        <w:numPr>
          <w:ilvl w:val="0"/>
          <w:numId w:val="75"/>
        </w:numPr>
        <w:tabs>
          <w:tab w:val="left" w:pos="358"/>
        </w:tabs>
        <w:ind w:right="225" w:firstLine="0"/>
        <w:jc w:val="both"/>
        <w:rPr>
          <w:b/>
          <w:sz w:val="24"/>
        </w:rPr>
      </w:pPr>
      <w:r>
        <w:rPr>
          <w:b/>
          <w:sz w:val="24"/>
        </w:rPr>
        <w:t>принцип</w:t>
      </w:r>
      <w:r>
        <w:rPr>
          <w:b/>
          <w:spacing w:val="-4"/>
          <w:sz w:val="24"/>
        </w:rPr>
        <w:t xml:space="preserve"> </w:t>
      </w:r>
      <w:r>
        <w:rPr>
          <w:b/>
          <w:sz w:val="24"/>
        </w:rPr>
        <w:t>комплексности</w:t>
      </w:r>
      <w:r>
        <w:rPr>
          <w:b/>
          <w:spacing w:val="-1"/>
          <w:sz w:val="24"/>
        </w:rPr>
        <w:t xml:space="preserve"> </w:t>
      </w:r>
      <w:r>
        <w:rPr>
          <w:sz w:val="24"/>
        </w:rPr>
        <w:t>–</w:t>
      </w:r>
      <w:r>
        <w:rPr>
          <w:spacing w:val="-4"/>
          <w:sz w:val="24"/>
        </w:rPr>
        <w:t xml:space="preserve"> </w:t>
      </w:r>
      <w:r>
        <w:rPr>
          <w:sz w:val="24"/>
        </w:rPr>
        <w:t>предусматривает</w:t>
      </w:r>
      <w:r>
        <w:rPr>
          <w:spacing w:val="-4"/>
          <w:sz w:val="24"/>
        </w:rPr>
        <w:t xml:space="preserve"> </w:t>
      </w:r>
      <w:r>
        <w:rPr>
          <w:sz w:val="24"/>
        </w:rPr>
        <w:t>тесную</w:t>
      </w:r>
      <w:r>
        <w:rPr>
          <w:spacing w:val="-4"/>
          <w:sz w:val="24"/>
        </w:rPr>
        <w:t xml:space="preserve"> </w:t>
      </w:r>
      <w:r>
        <w:rPr>
          <w:sz w:val="24"/>
        </w:rPr>
        <w:t>взаимосвязь</w:t>
      </w:r>
      <w:r>
        <w:rPr>
          <w:spacing w:val="-4"/>
          <w:sz w:val="24"/>
        </w:rPr>
        <w:t xml:space="preserve"> </w:t>
      </w:r>
      <w:r>
        <w:rPr>
          <w:sz w:val="24"/>
        </w:rPr>
        <w:t>всех</w:t>
      </w:r>
      <w:r>
        <w:rPr>
          <w:spacing w:val="-4"/>
          <w:sz w:val="24"/>
        </w:rPr>
        <w:t xml:space="preserve"> </w:t>
      </w:r>
      <w:r>
        <w:rPr>
          <w:sz w:val="24"/>
        </w:rPr>
        <w:t>сторон</w:t>
      </w:r>
      <w:r>
        <w:rPr>
          <w:spacing w:val="-3"/>
          <w:sz w:val="24"/>
        </w:rPr>
        <w:t xml:space="preserve"> </w:t>
      </w:r>
      <w:r>
        <w:rPr>
          <w:sz w:val="24"/>
        </w:rPr>
        <w:t xml:space="preserve">тренировочного процесса (физической, технико-тактической, психологической и теоретической подготовки, воспитательной работы и восстановительных мероприятий, педагогического и медицинского </w:t>
      </w:r>
      <w:r>
        <w:rPr>
          <w:spacing w:val="-2"/>
          <w:sz w:val="24"/>
        </w:rPr>
        <w:t>контроля);</w:t>
      </w:r>
    </w:p>
    <w:p w:rsidR="000A51A8" w:rsidRDefault="00F31C41">
      <w:pPr>
        <w:pStyle w:val="a5"/>
        <w:numPr>
          <w:ilvl w:val="0"/>
          <w:numId w:val="75"/>
        </w:numPr>
        <w:tabs>
          <w:tab w:val="left" w:pos="457"/>
        </w:tabs>
        <w:spacing w:before="1"/>
        <w:ind w:right="223" w:firstLine="0"/>
        <w:jc w:val="both"/>
        <w:rPr>
          <w:sz w:val="24"/>
        </w:rPr>
      </w:pPr>
      <w:r>
        <w:rPr>
          <w:b/>
          <w:sz w:val="24"/>
        </w:rPr>
        <w:t xml:space="preserve">принцип преемственности </w:t>
      </w:r>
      <w:r>
        <w:rPr>
          <w:sz w:val="24"/>
        </w:rPr>
        <w:t>– определяет последовательность изложения программного материала</w:t>
      </w:r>
      <w:r>
        <w:rPr>
          <w:spacing w:val="-1"/>
          <w:sz w:val="24"/>
        </w:rPr>
        <w:t xml:space="preserve"> </w:t>
      </w:r>
      <w:r>
        <w:rPr>
          <w:sz w:val="24"/>
        </w:rPr>
        <w:t>по этапам обучения с</w:t>
      </w:r>
      <w:r>
        <w:rPr>
          <w:spacing w:val="-1"/>
          <w:sz w:val="24"/>
        </w:rPr>
        <w:t xml:space="preserve"> </w:t>
      </w:r>
      <w:r>
        <w:rPr>
          <w:sz w:val="24"/>
        </w:rPr>
        <w:t>тем, чтобы</w:t>
      </w:r>
      <w:r>
        <w:rPr>
          <w:spacing w:val="-1"/>
          <w:sz w:val="24"/>
        </w:rPr>
        <w:t xml:space="preserve"> </w:t>
      </w:r>
      <w:r>
        <w:rPr>
          <w:sz w:val="24"/>
        </w:rPr>
        <w:t>обеспечить в</w:t>
      </w:r>
      <w:r>
        <w:rPr>
          <w:spacing w:val="-1"/>
          <w:sz w:val="24"/>
        </w:rPr>
        <w:t xml:space="preserve"> </w:t>
      </w:r>
      <w:r>
        <w:rPr>
          <w:sz w:val="24"/>
        </w:rPr>
        <w:t>многолетнем</w:t>
      </w:r>
      <w:r>
        <w:rPr>
          <w:spacing w:val="-1"/>
          <w:sz w:val="24"/>
        </w:rPr>
        <w:t xml:space="preserve"> </w:t>
      </w:r>
      <w:r>
        <w:rPr>
          <w:sz w:val="24"/>
        </w:rPr>
        <w:t>тренировочном</w:t>
      </w:r>
      <w:r>
        <w:rPr>
          <w:spacing w:val="-1"/>
          <w:sz w:val="24"/>
        </w:rPr>
        <w:t xml:space="preserve"> </w:t>
      </w:r>
      <w:r>
        <w:rPr>
          <w:sz w:val="24"/>
        </w:rPr>
        <w:t xml:space="preserve">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w:t>
      </w:r>
      <w:r>
        <w:rPr>
          <w:spacing w:val="-2"/>
          <w:sz w:val="24"/>
        </w:rPr>
        <w:t>подготовленности;</w:t>
      </w:r>
    </w:p>
    <w:p w:rsidR="000A51A8" w:rsidRDefault="00F31C41">
      <w:pPr>
        <w:pStyle w:val="a5"/>
        <w:numPr>
          <w:ilvl w:val="0"/>
          <w:numId w:val="75"/>
        </w:numPr>
        <w:tabs>
          <w:tab w:val="left" w:pos="361"/>
        </w:tabs>
        <w:ind w:right="225" w:firstLine="0"/>
        <w:jc w:val="both"/>
        <w:rPr>
          <w:sz w:val="24"/>
        </w:rPr>
      </w:pPr>
      <w:r>
        <w:rPr>
          <w:b/>
          <w:sz w:val="24"/>
        </w:rPr>
        <w:t xml:space="preserve">принцип вариативности </w:t>
      </w:r>
      <w:r>
        <w:rPr>
          <w:sz w:val="24"/>
        </w:rPr>
        <w:t>–</w:t>
      </w:r>
      <w:r>
        <w:rPr>
          <w:spacing w:val="-1"/>
          <w:sz w:val="24"/>
        </w:rPr>
        <w:t xml:space="preserve"> </w:t>
      </w:r>
      <w:r>
        <w:rPr>
          <w:sz w:val="24"/>
        </w:rPr>
        <w:t>предусматривает в</w:t>
      </w:r>
      <w:r>
        <w:rPr>
          <w:spacing w:val="-1"/>
          <w:sz w:val="24"/>
        </w:rPr>
        <w:t xml:space="preserve"> </w:t>
      </w:r>
      <w:r>
        <w:rPr>
          <w:sz w:val="24"/>
        </w:rPr>
        <w:t>зависимости</w:t>
      </w:r>
      <w:r>
        <w:rPr>
          <w:spacing w:val="-1"/>
          <w:sz w:val="24"/>
        </w:rPr>
        <w:t xml:space="preserve"> </w:t>
      </w:r>
      <w:r>
        <w:rPr>
          <w:sz w:val="24"/>
        </w:rPr>
        <w:t>от этапа</w:t>
      </w:r>
      <w:r>
        <w:rPr>
          <w:spacing w:val="-2"/>
          <w:sz w:val="24"/>
        </w:rPr>
        <w:t xml:space="preserve"> </w:t>
      </w:r>
      <w:r>
        <w:rPr>
          <w:sz w:val="24"/>
        </w:rPr>
        <w:t>многолетней подготовки, индивидуальных особенностей юного спортсмена,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определенной педагогической задачи.</w:t>
      </w:r>
    </w:p>
    <w:p w:rsidR="000A51A8" w:rsidRDefault="00F31C41">
      <w:pPr>
        <w:pStyle w:val="a3"/>
        <w:ind w:right="224" w:firstLine="300"/>
      </w:pPr>
      <w:r>
        <w:t>Реализация указанных принципов позволяет учитывать как возрастные особенности юных спортсменов, так и требования, которые будут предъявлены к ним в будущем.</w:t>
      </w:r>
    </w:p>
    <w:p w:rsidR="000A51A8" w:rsidRDefault="000A51A8">
      <w:pPr>
        <w:pStyle w:val="a3"/>
        <w:ind w:left="0"/>
        <w:jc w:val="left"/>
      </w:pPr>
    </w:p>
    <w:p w:rsidR="000A51A8" w:rsidRDefault="00F31C41">
      <w:pPr>
        <w:pStyle w:val="1"/>
        <w:numPr>
          <w:ilvl w:val="1"/>
          <w:numId w:val="76"/>
        </w:numPr>
        <w:tabs>
          <w:tab w:val="left" w:pos="2621"/>
        </w:tabs>
        <w:ind w:left="2621" w:hanging="420"/>
        <w:jc w:val="left"/>
      </w:pPr>
      <w:r>
        <w:t>Характеристика</w:t>
      </w:r>
      <w:r>
        <w:rPr>
          <w:spacing w:val="-7"/>
        </w:rPr>
        <w:t xml:space="preserve"> </w:t>
      </w:r>
      <w:r>
        <w:t>вида</w:t>
      </w:r>
      <w:r>
        <w:rPr>
          <w:spacing w:val="-5"/>
        </w:rPr>
        <w:t xml:space="preserve"> </w:t>
      </w:r>
      <w:r>
        <w:t>спорта</w:t>
      </w:r>
      <w:r>
        <w:rPr>
          <w:spacing w:val="-4"/>
        </w:rPr>
        <w:t xml:space="preserve"> </w:t>
      </w:r>
      <w:r>
        <w:t>«городошный</w:t>
      </w:r>
      <w:r>
        <w:rPr>
          <w:spacing w:val="-5"/>
        </w:rPr>
        <w:t xml:space="preserve"> </w:t>
      </w:r>
      <w:r>
        <w:rPr>
          <w:spacing w:val="-2"/>
        </w:rPr>
        <w:t>спорт»</w:t>
      </w:r>
    </w:p>
    <w:p w:rsidR="000A51A8" w:rsidRDefault="000A51A8">
      <w:pPr>
        <w:pStyle w:val="a3"/>
        <w:spacing w:before="1"/>
        <w:ind w:left="0"/>
        <w:jc w:val="left"/>
        <w:rPr>
          <w:b/>
        </w:rPr>
      </w:pPr>
    </w:p>
    <w:p w:rsidR="000A51A8" w:rsidRDefault="00F31C41">
      <w:pPr>
        <w:pStyle w:val="a3"/>
        <w:ind w:right="229" w:firstLine="300"/>
      </w:pPr>
      <w:r>
        <w:t>Городки – один из немногих видов спорта, который Россия может считать своим общенациональным и народным. Игра вошла в историю как часть национальной культуры.</w:t>
      </w:r>
    </w:p>
    <w:p w:rsidR="000A51A8" w:rsidRDefault="00F31C41">
      <w:pPr>
        <w:pStyle w:val="a3"/>
        <w:ind w:right="219" w:firstLine="300"/>
      </w:pPr>
      <w:r>
        <w:t xml:space="preserve">В городки с увлечением играли многие выдающиеся деятели науки, культуры, политики: Петр I, Николай II, академик Иван Павлов, писатели Антон Чехов, Лев Толстой и Максим Горький, знаменитые певцы Федор Шаляпин и Сергей Лемешев. В свободное время приходили побросать биту Владимир Ленин, Иосиф Сталин, Михаил Калинин и Клим Ворошилов. Любил городошные «сражения» генералиссимус Александр Суворов. Это ему принадлежит крылатое выражение: «Битою мечусь – это глазомер, битою бью – это быстрота, битою выбиваю – это </w:t>
      </w:r>
      <w:r>
        <w:rPr>
          <w:spacing w:val="-2"/>
        </w:rPr>
        <w:t>натиск».</w:t>
      </w:r>
    </w:p>
    <w:p w:rsidR="000A51A8" w:rsidRDefault="00F31C41">
      <w:pPr>
        <w:pStyle w:val="a3"/>
        <w:ind w:right="230" w:firstLine="300"/>
      </w:pPr>
      <w:r>
        <w:t>Игра развивалась, совершенствовалась и, наконец, в 1923 году были приняты единые правила. Этот год и стал точкой отсчета в истории современной спортивной игры в городки.</w:t>
      </w:r>
    </w:p>
    <w:p w:rsidR="000A51A8" w:rsidRDefault="000A51A8">
      <w:pPr>
        <w:sectPr w:rsidR="000A51A8">
          <w:footerReference w:type="default" r:id="rId8"/>
          <w:pgSz w:w="11910" w:h="16840"/>
          <w:pgMar w:top="480" w:right="340" w:bottom="860" w:left="1200" w:header="0" w:footer="675" w:gutter="0"/>
          <w:pgNumType w:start="3"/>
          <w:cols w:space="720"/>
        </w:sectPr>
      </w:pPr>
    </w:p>
    <w:p w:rsidR="000A51A8" w:rsidRDefault="00F31C41">
      <w:pPr>
        <w:pStyle w:val="a3"/>
        <w:spacing w:before="67"/>
        <w:ind w:right="217" w:firstLine="268"/>
      </w:pPr>
      <w:r>
        <w:rPr>
          <w:spacing w:val="-2"/>
        </w:rPr>
        <w:lastRenderedPageBreak/>
        <w:t>Городки</w:t>
      </w:r>
      <w:r>
        <w:rPr>
          <w:spacing w:val="-15"/>
        </w:rPr>
        <w:t xml:space="preserve"> </w:t>
      </w:r>
      <w:r>
        <w:rPr>
          <w:spacing w:val="-2"/>
        </w:rPr>
        <w:t>-</w:t>
      </w:r>
      <w:r>
        <w:rPr>
          <w:spacing w:val="-13"/>
        </w:rPr>
        <w:t xml:space="preserve"> </w:t>
      </w:r>
      <w:r>
        <w:rPr>
          <w:spacing w:val="-2"/>
        </w:rPr>
        <w:t>игра</w:t>
      </w:r>
      <w:r>
        <w:rPr>
          <w:spacing w:val="-13"/>
        </w:rPr>
        <w:t xml:space="preserve"> </w:t>
      </w:r>
      <w:r>
        <w:rPr>
          <w:spacing w:val="-2"/>
        </w:rPr>
        <w:t>увлекательная,</w:t>
      </w:r>
      <w:r>
        <w:rPr>
          <w:spacing w:val="-13"/>
        </w:rPr>
        <w:t xml:space="preserve"> </w:t>
      </w:r>
      <w:r>
        <w:rPr>
          <w:spacing w:val="-2"/>
        </w:rPr>
        <w:t>атлетическая,</w:t>
      </w:r>
      <w:r>
        <w:rPr>
          <w:spacing w:val="-13"/>
        </w:rPr>
        <w:t xml:space="preserve"> </w:t>
      </w:r>
      <w:r>
        <w:rPr>
          <w:spacing w:val="-2"/>
        </w:rPr>
        <w:t>требующая</w:t>
      </w:r>
      <w:r>
        <w:rPr>
          <w:spacing w:val="-13"/>
        </w:rPr>
        <w:t xml:space="preserve"> </w:t>
      </w:r>
      <w:r>
        <w:rPr>
          <w:spacing w:val="-2"/>
        </w:rPr>
        <w:t>силы</w:t>
      </w:r>
      <w:r>
        <w:rPr>
          <w:spacing w:val="-13"/>
        </w:rPr>
        <w:t xml:space="preserve"> </w:t>
      </w:r>
      <w:r>
        <w:rPr>
          <w:spacing w:val="-2"/>
        </w:rPr>
        <w:t>и</w:t>
      </w:r>
      <w:r>
        <w:rPr>
          <w:spacing w:val="-13"/>
        </w:rPr>
        <w:t xml:space="preserve"> </w:t>
      </w:r>
      <w:r>
        <w:rPr>
          <w:spacing w:val="-2"/>
        </w:rPr>
        <w:t>ловкости,</w:t>
      </w:r>
      <w:r>
        <w:rPr>
          <w:spacing w:val="-13"/>
        </w:rPr>
        <w:t xml:space="preserve"> </w:t>
      </w:r>
      <w:r>
        <w:rPr>
          <w:spacing w:val="-2"/>
        </w:rPr>
        <w:t>меткости</w:t>
      </w:r>
      <w:r>
        <w:rPr>
          <w:spacing w:val="-13"/>
        </w:rPr>
        <w:t xml:space="preserve"> </w:t>
      </w:r>
      <w:r>
        <w:rPr>
          <w:spacing w:val="-2"/>
        </w:rPr>
        <w:t>и</w:t>
      </w:r>
      <w:r>
        <w:rPr>
          <w:spacing w:val="-13"/>
        </w:rPr>
        <w:t xml:space="preserve"> </w:t>
      </w:r>
      <w:r>
        <w:rPr>
          <w:spacing w:val="-2"/>
        </w:rPr>
        <w:t xml:space="preserve">выдержки, </w:t>
      </w:r>
      <w:r>
        <w:t>хорошей</w:t>
      </w:r>
      <w:r>
        <w:rPr>
          <w:spacing w:val="-1"/>
        </w:rPr>
        <w:t xml:space="preserve"> </w:t>
      </w:r>
      <w:r>
        <w:t>координации</w:t>
      </w:r>
      <w:r>
        <w:rPr>
          <w:spacing w:val="-1"/>
        </w:rPr>
        <w:t xml:space="preserve"> </w:t>
      </w:r>
      <w:r>
        <w:t>движений.</w:t>
      </w:r>
      <w:r>
        <w:rPr>
          <w:spacing w:val="-1"/>
        </w:rPr>
        <w:t xml:space="preserve"> </w:t>
      </w:r>
      <w:r>
        <w:t>Игра</w:t>
      </w:r>
      <w:r>
        <w:rPr>
          <w:spacing w:val="-2"/>
        </w:rPr>
        <w:t xml:space="preserve"> </w:t>
      </w:r>
      <w:r>
        <w:t>в</w:t>
      </w:r>
      <w:r>
        <w:rPr>
          <w:spacing w:val="-3"/>
        </w:rPr>
        <w:t xml:space="preserve"> </w:t>
      </w:r>
      <w:r>
        <w:t>городки</w:t>
      </w:r>
      <w:r>
        <w:rPr>
          <w:spacing w:val="-2"/>
        </w:rPr>
        <w:t xml:space="preserve"> </w:t>
      </w:r>
      <w:r>
        <w:t>носит</w:t>
      </w:r>
      <w:r>
        <w:rPr>
          <w:spacing w:val="-2"/>
        </w:rPr>
        <w:t xml:space="preserve"> </w:t>
      </w:r>
      <w:r>
        <w:t>как</w:t>
      </w:r>
      <w:r>
        <w:rPr>
          <w:spacing w:val="-1"/>
        </w:rPr>
        <w:t xml:space="preserve"> </w:t>
      </w:r>
      <w:r>
        <w:t>спортивный,</w:t>
      </w:r>
      <w:r>
        <w:rPr>
          <w:spacing w:val="-3"/>
        </w:rPr>
        <w:t xml:space="preserve"> </w:t>
      </w:r>
      <w:r>
        <w:t>так</w:t>
      </w:r>
      <w:r>
        <w:rPr>
          <w:spacing w:val="-2"/>
        </w:rPr>
        <w:t xml:space="preserve"> </w:t>
      </w:r>
      <w:r>
        <w:t>и</w:t>
      </w:r>
      <w:r>
        <w:rPr>
          <w:spacing w:val="-1"/>
        </w:rPr>
        <w:t xml:space="preserve"> </w:t>
      </w:r>
      <w:r>
        <w:t>оздоровительный характер.</w:t>
      </w:r>
      <w:r>
        <w:rPr>
          <w:spacing w:val="-7"/>
        </w:rPr>
        <w:t xml:space="preserve"> </w:t>
      </w:r>
      <w:r>
        <w:t>Использование</w:t>
      </w:r>
      <w:r>
        <w:rPr>
          <w:spacing w:val="-9"/>
        </w:rPr>
        <w:t xml:space="preserve"> </w:t>
      </w:r>
      <w:r>
        <w:t>этой</w:t>
      </w:r>
      <w:r>
        <w:rPr>
          <w:spacing w:val="-8"/>
        </w:rPr>
        <w:t xml:space="preserve"> </w:t>
      </w:r>
      <w:r>
        <w:t>игры</w:t>
      </w:r>
      <w:r>
        <w:rPr>
          <w:spacing w:val="-9"/>
        </w:rPr>
        <w:t xml:space="preserve"> </w:t>
      </w:r>
      <w:r>
        <w:t>как</w:t>
      </w:r>
      <w:r>
        <w:rPr>
          <w:spacing w:val="-7"/>
        </w:rPr>
        <w:t xml:space="preserve"> </w:t>
      </w:r>
      <w:r>
        <w:t>средства</w:t>
      </w:r>
      <w:r>
        <w:rPr>
          <w:spacing w:val="-9"/>
        </w:rPr>
        <w:t xml:space="preserve"> </w:t>
      </w:r>
      <w:r>
        <w:t>физической</w:t>
      </w:r>
      <w:r>
        <w:rPr>
          <w:spacing w:val="-8"/>
        </w:rPr>
        <w:t xml:space="preserve"> </w:t>
      </w:r>
      <w:r>
        <w:t>культуры</w:t>
      </w:r>
      <w:r>
        <w:rPr>
          <w:spacing w:val="-9"/>
        </w:rPr>
        <w:t xml:space="preserve"> </w:t>
      </w:r>
      <w:r>
        <w:t>в</w:t>
      </w:r>
      <w:r>
        <w:rPr>
          <w:spacing w:val="-8"/>
        </w:rPr>
        <w:t xml:space="preserve"> </w:t>
      </w:r>
      <w:r>
        <w:t>оздоровительных</w:t>
      </w:r>
      <w:r>
        <w:rPr>
          <w:spacing w:val="-9"/>
        </w:rPr>
        <w:t xml:space="preserve"> </w:t>
      </w:r>
      <w:r>
        <w:t xml:space="preserve">целях способствует формированию и совершенствованию жизненно важных двигательных умений и навыков, повышению функциональных возможностей всех систем и органов организма </w:t>
      </w:r>
      <w:r>
        <w:rPr>
          <w:spacing w:val="-4"/>
        </w:rPr>
        <w:t>занимающихся,</w:t>
      </w:r>
      <w:r>
        <w:rPr>
          <w:spacing w:val="-9"/>
        </w:rPr>
        <w:t xml:space="preserve"> </w:t>
      </w:r>
      <w:r>
        <w:rPr>
          <w:spacing w:val="-4"/>
        </w:rPr>
        <w:t>ориентации</w:t>
      </w:r>
      <w:r>
        <w:rPr>
          <w:spacing w:val="-10"/>
        </w:rPr>
        <w:t xml:space="preserve"> </w:t>
      </w:r>
      <w:r>
        <w:rPr>
          <w:spacing w:val="-4"/>
        </w:rPr>
        <w:t>играющих</w:t>
      </w:r>
      <w:r>
        <w:rPr>
          <w:spacing w:val="-11"/>
        </w:rPr>
        <w:t xml:space="preserve"> </w:t>
      </w:r>
      <w:r>
        <w:rPr>
          <w:spacing w:val="-4"/>
        </w:rPr>
        <w:t>на</w:t>
      </w:r>
      <w:r>
        <w:rPr>
          <w:spacing w:val="-9"/>
        </w:rPr>
        <w:t xml:space="preserve"> </w:t>
      </w:r>
      <w:r>
        <w:rPr>
          <w:spacing w:val="-4"/>
        </w:rPr>
        <w:t>здоровый</w:t>
      </w:r>
      <w:r>
        <w:rPr>
          <w:spacing w:val="-8"/>
        </w:rPr>
        <w:t xml:space="preserve"> </w:t>
      </w:r>
      <w:r>
        <w:rPr>
          <w:spacing w:val="-4"/>
        </w:rPr>
        <w:t>образ</w:t>
      </w:r>
      <w:r>
        <w:rPr>
          <w:spacing w:val="-8"/>
        </w:rPr>
        <w:t xml:space="preserve"> </w:t>
      </w:r>
      <w:r>
        <w:rPr>
          <w:spacing w:val="-4"/>
        </w:rPr>
        <w:t>жизни.</w:t>
      </w:r>
      <w:r>
        <w:rPr>
          <w:spacing w:val="-9"/>
        </w:rPr>
        <w:t xml:space="preserve"> </w:t>
      </w:r>
      <w:r>
        <w:rPr>
          <w:spacing w:val="-4"/>
        </w:rPr>
        <w:t>Игра</w:t>
      </w:r>
      <w:r>
        <w:rPr>
          <w:spacing w:val="-9"/>
        </w:rPr>
        <w:t xml:space="preserve"> </w:t>
      </w:r>
      <w:r>
        <w:rPr>
          <w:spacing w:val="-4"/>
        </w:rPr>
        <w:t>на</w:t>
      </w:r>
      <w:r>
        <w:rPr>
          <w:spacing w:val="-9"/>
        </w:rPr>
        <w:t xml:space="preserve"> </w:t>
      </w:r>
      <w:r>
        <w:rPr>
          <w:spacing w:val="-4"/>
        </w:rPr>
        <w:t>свежем</w:t>
      </w:r>
      <w:r>
        <w:rPr>
          <w:spacing w:val="-9"/>
        </w:rPr>
        <w:t xml:space="preserve"> </w:t>
      </w:r>
      <w:r>
        <w:rPr>
          <w:spacing w:val="-4"/>
        </w:rPr>
        <w:t>воздухе,</w:t>
      </w:r>
      <w:r>
        <w:rPr>
          <w:spacing w:val="-9"/>
        </w:rPr>
        <w:t xml:space="preserve"> </w:t>
      </w:r>
      <w:r>
        <w:rPr>
          <w:spacing w:val="-4"/>
        </w:rPr>
        <w:t xml:space="preserve">особенно </w:t>
      </w:r>
      <w:r>
        <w:t xml:space="preserve">в весенне-осенние периоды, повышает устойчивость организма к простудным и инфекционным </w:t>
      </w:r>
      <w:r>
        <w:rPr>
          <w:spacing w:val="-4"/>
        </w:rPr>
        <w:t>заболеванием,</w:t>
      </w:r>
      <w:r>
        <w:rPr>
          <w:spacing w:val="-10"/>
        </w:rPr>
        <w:t xml:space="preserve"> </w:t>
      </w:r>
      <w:r>
        <w:rPr>
          <w:spacing w:val="-4"/>
        </w:rPr>
        <w:t>а</w:t>
      </w:r>
      <w:r>
        <w:rPr>
          <w:spacing w:val="-11"/>
        </w:rPr>
        <w:t xml:space="preserve"> </w:t>
      </w:r>
      <w:r>
        <w:rPr>
          <w:spacing w:val="-4"/>
        </w:rPr>
        <w:t>также</w:t>
      </w:r>
      <w:r>
        <w:rPr>
          <w:spacing w:val="-9"/>
        </w:rPr>
        <w:t xml:space="preserve"> </w:t>
      </w:r>
      <w:r>
        <w:rPr>
          <w:spacing w:val="-4"/>
        </w:rPr>
        <w:t>вредным</w:t>
      </w:r>
      <w:r>
        <w:rPr>
          <w:spacing w:val="-11"/>
        </w:rPr>
        <w:t xml:space="preserve"> </w:t>
      </w:r>
      <w:r>
        <w:rPr>
          <w:spacing w:val="-4"/>
        </w:rPr>
        <w:t>влияниям</w:t>
      </w:r>
      <w:r>
        <w:rPr>
          <w:spacing w:val="-11"/>
        </w:rPr>
        <w:t xml:space="preserve"> </w:t>
      </w:r>
      <w:r>
        <w:rPr>
          <w:spacing w:val="-4"/>
        </w:rPr>
        <w:t>неблагоприятной</w:t>
      </w:r>
      <w:r>
        <w:rPr>
          <w:spacing w:val="-9"/>
        </w:rPr>
        <w:t xml:space="preserve"> </w:t>
      </w:r>
      <w:r>
        <w:rPr>
          <w:spacing w:val="-4"/>
        </w:rPr>
        <w:t>внешней</w:t>
      </w:r>
      <w:r>
        <w:rPr>
          <w:spacing w:val="-7"/>
        </w:rPr>
        <w:t xml:space="preserve"> </w:t>
      </w:r>
      <w:r>
        <w:rPr>
          <w:spacing w:val="-4"/>
        </w:rPr>
        <w:t>среды</w:t>
      </w:r>
      <w:r>
        <w:rPr>
          <w:spacing w:val="-9"/>
        </w:rPr>
        <w:t xml:space="preserve"> </w:t>
      </w:r>
      <w:r>
        <w:rPr>
          <w:spacing w:val="-4"/>
        </w:rPr>
        <w:t>сибирского</w:t>
      </w:r>
      <w:r>
        <w:rPr>
          <w:spacing w:val="-10"/>
        </w:rPr>
        <w:t xml:space="preserve"> </w:t>
      </w:r>
      <w:r>
        <w:rPr>
          <w:spacing w:val="-4"/>
        </w:rPr>
        <w:t>региона.</w:t>
      </w:r>
    </w:p>
    <w:p w:rsidR="000A51A8" w:rsidRDefault="00F31C41">
      <w:pPr>
        <w:pStyle w:val="a3"/>
        <w:ind w:right="227" w:firstLine="300"/>
      </w:pPr>
      <w:r>
        <w:t>Соревновательный характер игры, самостоятельность тактических индивидуальных и групповых действий, непрерывное изменение обстановки, удача или неуспех вызывают у играющих проявление разнообразных чувств и переживаний. Высокий эмоциональный подъем поддерживает постоянную активность и интерес к игре.</w:t>
      </w:r>
    </w:p>
    <w:p w:rsidR="000A51A8" w:rsidRDefault="00F31C41">
      <w:pPr>
        <w:pStyle w:val="a3"/>
        <w:spacing w:before="1"/>
        <w:ind w:right="230" w:firstLine="300"/>
      </w:pPr>
      <w:r>
        <w:t>Эти особенности</w:t>
      </w:r>
      <w:r>
        <w:rPr>
          <w:spacing w:val="40"/>
        </w:rPr>
        <w:t xml:space="preserve"> </w:t>
      </w:r>
      <w:r>
        <w:t>городошного спорта создают благоприятные условия для воспитания у учащихся умения управлять эмоциями, не терять контроля за своими действиями, в случае успеха не ослаблять борьбы, а при неудаче не падать духом.</w:t>
      </w:r>
    </w:p>
    <w:p w:rsidR="000A51A8" w:rsidRDefault="00F31C41">
      <w:pPr>
        <w:pStyle w:val="a3"/>
        <w:ind w:right="224" w:firstLine="300"/>
      </w:pPr>
      <w:r>
        <w:t>Игра в городки заключается в выбивании фигур, построенных из пяти городков, с ограниченной</w:t>
      </w:r>
      <w:r>
        <w:rPr>
          <w:spacing w:val="-4"/>
        </w:rPr>
        <w:t xml:space="preserve"> </w:t>
      </w:r>
      <w:r>
        <w:t>площадки,</w:t>
      </w:r>
      <w:r>
        <w:rPr>
          <w:spacing w:val="-2"/>
        </w:rPr>
        <w:t xml:space="preserve"> </w:t>
      </w:r>
      <w:r>
        <w:t>называемой</w:t>
      </w:r>
      <w:r>
        <w:rPr>
          <w:spacing w:val="-1"/>
        </w:rPr>
        <w:t xml:space="preserve"> </w:t>
      </w:r>
      <w:r>
        <w:t>«городом»,</w:t>
      </w:r>
      <w:r>
        <w:rPr>
          <w:spacing w:val="-3"/>
        </w:rPr>
        <w:t xml:space="preserve"> </w:t>
      </w:r>
      <w:r>
        <w:t>битами</w:t>
      </w:r>
      <w:r>
        <w:rPr>
          <w:spacing w:val="-1"/>
        </w:rPr>
        <w:t xml:space="preserve"> </w:t>
      </w:r>
      <w:r>
        <w:t>с</w:t>
      </w:r>
      <w:r>
        <w:rPr>
          <w:spacing w:val="-3"/>
        </w:rPr>
        <w:t xml:space="preserve"> </w:t>
      </w:r>
      <w:r>
        <w:t>определенного</w:t>
      </w:r>
      <w:r>
        <w:rPr>
          <w:spacing w:val="-2"/>
        </w:rPr>
        <w:t xml:space="preserve"> </w:t>
      </w:r>
      <w:r>
        <w:t>расстояния.</w:t>
      </w:r>
      <w:r>
        <w:rPr>
          <w:spacing w:val="-2"/>
        </w:rPr>
        <w:t xml:space="preserve"> </w:t>
      </w:r>
      <w:r>
        <w:t>Для</w:t>
      </w:r>
      <w:r>
        <w:rPr>
          <w:spacing w:val="-5"/>
        </w:rPr>
        <w:t xml:space="preserve"> </w:t>
      </w:r>
      <w:r>
        <w:t>игры в городки используются 10 или 15 фигур. Городошная площадка оборудуется на ровном горизонтальном участке длиной 25 (22) метра и шириной 14 (12) метров.</w:t>
      </w:r>
    </w:p>
    <w:p w:rsidR="000A51A8" w:rsidRDefault="00F31C41">
      <w:pPr>
        <w:pStyle w:val="a3"/>
        <w:ind w:left="518"/>
      </w:pPr>
      <w:r>
        <w:t>Терминология</w:t>
      </w:r>
      <w:r>
        <w:rPr>
          <w:spacing w:val="-5"/>
        </w:rPr>
        <w:t xml:space="preserve"> </w:t>
      </w:r>
      <w:r>
        <w:t>в</w:t>
      </w:r>
      <w:r>
        <w:rPr>
          <w:spacing w:val="-3"/>
        </w:rPr>
        <w:t xml:space="preserve"> </w:t>
      </w:r>
      <w:r>
        <w:t>городошном</w:t>
      </w:r>
      <w:r>
        <w:rPr>
          <w:spacing w:val="-3"/>
        </w:rPr>
        <w:t xml:space="preserve"> </w:t>
      </w:r>
      <w:r>
        <w:t>спорте</w:t>
      </w:r>
      <w:r>
        <w:rPr>
          <w:spacing w:val="-2"/>
        </w:rPr>
        <w:t xml:space="preserve"> </w:t>
      </w:r>
      <w:r>
        <w:t>представлена</w:t>
      </w:r>
      <w:r>
        <w:rPr>
          <w:spacing w:val="-3"/>
        </w:rPr>
        <w:t xml:space="preserve"> </w:t>
      </w:r>
      <w:r>
        <w:t>в</w:t>
      </w:r>
      <w:r>
        <w:rPr>
          <w:spacing w:val="-3"/>
        </w:rPr>
        <w:t xml:space="preserve"> </w:t>
      </w:r>
      <w:r>
        <w:t>Приложении</w:t>
      </w:r>
      <w:r>
        <w:rPr>
          <w:spacing w:val="-2"/>
        </w:rPr>
        <w:t xml:space="preserve"> </w:t>
      </w:r>
      <w:r>
        <w:t>1</w:t>
      </w:r>
      <w:r>
        <w:rPr>
          <w:spacing w:val="-1"/>
        </w:rPr>
        <w:t xml:space="preserve"> </w:t>
      </w:r>
      <w:r>
        <w:t>к</w:t>
      </w:r>
      <w:r>
        <w:rPr>
          <w:spacing w:val="-2"/>
        </w:rPr>
        <w:t xml:space="preserve"> Программе.</w:t>
      </w:r>
    </w:p>
    <w:p w:rsidR="000A51A8" w:rsidRDefault="00F31C41">
      <w:pPr>
        <w:pStyle w:val="a3"/>
        <w:ind w:left="518" w:right="798"/>
      </w:pPr>
      <w:r>
        <w:t>Инвентарь</w:t>
      </w:r>
      <w:r>
        <w:rPr>
          <w:spacing w:val="-3"/>
        </w:rPr>
        <w:t xml:space="preserve"> </w:t>
      </w:r>
      <w:r>
        <w:t>и</w:t>
      </w:r>
      <w:r>
        <w:rPr>
          <w:spacing w:val="-3"/>
        </w:rPr>
        <w:t xml:space="preserve"> </w:t>
      </w:r>
      <w:r>
        <w:t>площадка</w:t>
      </w:r>
      <w:r>
        <w:rPr>
          <w:spacing w:val="-4"/>
        </w:rPr>
        <w:t xml:space="preserve"> </w:t>
      </w:r>
      <w:r>
        <w:t>для</w:t>
      </w:r>
      <w:r>
        <w:rPr>
          <w:spacing w:val="-3"/>
        </w:rPr>
        <w:t xml:space="preserve"> </w:t>
      </w:r>
      <w:r>
        <w:t>игры</w:t>
      </w:r>
      <w:r>
        <w:rPr>
          <w:spacing w:val="-3"/>
        </w:rPr>
        <w:t xml:space="preserve"> </w:t>
      </w:r>
      <w:r>
        <w:t>в</w:t>
      </w:r>
      <w:r>
        <w:rPr>
          <w:spacing w:val="-4"/>
        </w:rPr>
        <w:t xml:space="preserve"> </w:t>
      </w:r>
      <w:r>
        <w:t>городки</w:t>
      </w:r>
      <w:r>
        <w:rPr>
          <w:spacing w:val="-5"/>
        </w:rPr>
        <w:t xml:space="preserve"> </w:t>
      </w:r>
      <w:r>
        <w:t>представлены</w:t>
      </w:r>
      <w:r>
        <w:rPr>
          <w:spacing w:val="-1"/>
        </w:rPr>
        <w:t xml:space="preserve"> </w:t>
      </w:r>
      <w:r>
        <w:t>в</w:t>
      </w:r>
      <w:r>
        <w:rPr>
          <w:spacing w:val="-4"/>
        </w:rPr>
        <w:t xml:space="preserve"> </w:t>
      </w:r>
      <w:r>
        <w:t>Приложении</w:t>
      </w:r>
      <w:r>
        <w:rPr>
          <w:spacing w:val="-1"/>
        </w:rPr>
        <w:t xml:space="preserve"> </w:t>
      </w:r>
      <w:r>
        <w:t>2</w:t>
      </w:r>
      <w:r>
        <w:rPr>
          <w:spacing w:val="-3"/>
        </w:rPr>
        <w:t xml:space="preserve"> </w:t>
      </w:r>
      <w:r>
        <w:t>к</w:t>
      </w:r>
      <w:r>
        <w:rPr>
          <w:spacing w:val="-3"/>
        </w:rPr>
        <w:t xml:space="preserve"> </w:t>
      </w:r>
      <w:r>
        <w:t>Программе. Городошные фигуры представлены в Приложении 3 к Программе.</w:t>
      </w:r>
    </w:p>
    <w:p w:rsidR="000A51A8" w:rsidRDefault="00F31C41">
      <w:pPr>
        <w:pStyle w:val="a3"/>
        <w:ind w:right="698" w:firstLine="300"/>
      </w:pPr>
      <w:r>
        <w:t>В</w:t>
      </w:r>
      <w:r>
        <w:rPr>
          <w:spacing w:val="-4"/>
        </w:rPr>
        <w:t xml:space="preserve"> </w:t>
      </w:r>
      <w:r>
        <w:t>соответствии</w:t>
      </w:r>
      <w:r>
        <w:rPr>
          <w:spacing w:val="-4"/>
        </w:rPr>
        <w:t xml:space="preserve"> </w:t>
      </w:r>
      <w:r>
        <w:t>со</w:t>
      </w:r>
      <w:r>
        <w:rPr>
          <w:spacing w:val="-4"/>
        </w:rPr>
        <w:t xml:space="preserve"> </w:t>
      </w:r>
      <w:r>
        <w:t>Всероссийским</w:t>
      </w:r>
      <w:r>
        <w:rPr>
          <w:spacing w:val="-5"/>
        </w:rPr>
        <w:t xml:space="preserve"> </w:t>
      </w:r>
      <w:r>
        <w:t>реестром</w:t>
      </w:r>
      <w:r>
        <w:rPr>
          <w:spacing w:val="-2"/>
        </w:rPr>
        <w:t xml:space="preserve"> </w:t>
      </w:r>
      <w:r>
        <w:t>видов</w:t>
      </w:r>
      <w:r>
        <w:rPr>
          <w:spacing w:val="-5"/>
        </w:rPr>
        <w:t xml:space="preserve"> </w:t>
      </w:r>
      <w:r>
        <w:t>спорта</w:t>
      </w:r>
      <w:r>
        <w:rPr>
          <w:spacing w:val="-4"/>
        </w:rPr>
        <w:t xml:space="preserve"> </w:t>
      </w:r>
      <w:r>
        <w:t>соревнования</w:t>
      </w:r>
      <w:r>
        <w:rPr>
          <w:spacing w:val="-4"/>
        </w:rPr>
        <w:t xml:space="preserve"> </w:t>
      </w:r>
      <w:r>
        <w:t>по</w:t>
      </w:r>
      <w:r>
        <w:rPr>
          <w:spacing w:val="-4"/>
        </w:rPr>
        <w:t xml:space="preserve"> </w:t>
      </w:r>
      <w:r>
        <w:t>городошному спорту проводятся в следующих спортивных дисциплинах:</w:t>
      </w:r>
    </w:p>
    <w:p w:rsidR="000A51A8" w:rsidRDefault="000A51A8">
      <w:pPr>
        <w:pStyle w:val="a3"/>
        <w:spacing w:before="47"/>
        <w:ind w:left="0"/>
        <w:jc w:val="left"/>
        <w:rPr>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4076"/>
      </w:tblGrid>
      <w:tr w:rsidR="000A51A8">
        <w:trPr>
          <w:trHeight w:val="275"/>
        </w:trPr>
        <w:tc>
          <w:tcPr>
            <w:tcW w:w="5672" w:type="dxa"/>
          </w:tcPr>
          <w:p w:rsidR="000A51A8" w:rsidRDefault="00F31C41">
            <w:pPr>
              <w:pStyle w:val="TableParagraph"/>
              <w:spacing w:line="256" w:lineRule="exact"/>
              <w:ind w:left="3"/>
              <w:rPr>
                <w:sz w:val="24"/>
              </w:rPr>
            </w:pPr>
            <w:r>
              <w:rPr>
                <w:sz w:val="24"/>
              </w:rPr>
              <w:t>Наименование</w:t>
            </w:r>
            <w:r>
              <w:rPr>
                <w:spacing w:val="-7"/>
                <w:sz w:val="24"/>
              </w:rPr>
              <w:t xml:space="preserve"> </w:t>
            </w:r>
            <w:r>
              <w:rPr>
                <w:sz w:val="24"/>
              </w:rPr>
              <w:t>спортивной</w:t>
            </w:r>
            <w:r>
              <w:rPr>
                <w:spacing w:val="-5"/>
                <w:sz w:val="24"/>
              </w:rPr>
              <w:t xml:space="preserve"> </w:t>
            </w:r>
            <w:r>
              <w:rPr>
                <w:spacing w:val="-2"/>
                <w:sz w:val="24"/>
              </w:rPr>
              <w:t>дисциплины</w:t>
            </w:r>
          </w:p>
        </w:tc>
        <w:tc>
          <w:tcPr>
            <w:tcW w:w="4076" w:type="dxa"/>
          </w:tcPr>
          <w:p w:rsidR="000A51A8" w:rsidRDefault="00F31C41">
            <w:pPr>
              <w:pStyle w:val="TableParagraph"/>
              <w:spacing w:line="256" w:lineRule="exact"/>
              <w:ind w:left="5" w:right="3"/>
              <w:rPr>
                <w:sz w:val="24"/>
              </w:rPr>
            </w:pPr>
            <w:r>
              <w:rPr>
                <w:sz w:val="24"/>
              </w:rPr>
              <w:t>Номер-код</w:t>
            </w:r>
            <w:r>
              <w:rPr>
                <w:spacing w:val="-5"/>
                <w:sz w:val="24"/>
              </w:rPr>
              <w:t xml:space="preserve"> </w:t>
            </w:r>
            <w:r>
              <w:rPr>
                <w:sz w:val="24"/>
              </w:rPr>
              <w:t>спортивной</w:t>
            </w:r>
            <w:r>
              <w:rPr>
                <w:spacing w:val="-6"/>
                <w:sz w:val="24"/>
              </w:rPr>
              <w:t xml:space="preserve"> </w:t>
            </w:r>
            <w:r>
              <w:rPr>
                <w:spacing w:val="-2"/>
                <w:sz w:val="24"/>
              </w:rPr>
              <w:t>дисциплины</w:t>
            </w:r>
          </w:p>
        </w:tc>
      </w:tr>
      <w:tr w:rsidR="000A51A8">
        <w:trPr>
          <w:trHeight w:val="275"/>
        </w:trPr>
        <w:tc>
          <w:tcPr>
            <w:tcW w:w="5672" w:type="dxa"/>
          </w:tcPr>
          <w:p w:rsidR="000A51A8" w:rsidRDefault="00F31C41">
            <w:pPr>
              <w:pStyle w:val="TableParagraph"/>
              <w:spacing w:line="256" w:lineRule="exact"/>
              <w:ind w:left="107"/>
              <w:jc w:val="left"/>
              <w:rPr>
                <w:sz w:val="24"/>
              </w:rPr>
            </w:pPr>
            <w:r>
              <w:rPr>
                <w:sz w:val="24"/>
              </w:rPr>
              <w:t>Городки</w:t>
            </w:r>
            <w:r>
              <w:rPr>
                <w:spacing w:val="1"/>
                <w:sz w:val="24"/>
              </w:rPr>
              <w:t xml:space="preserve"> </w:t>
            </w:r>
            <w:r>
              <w:rPr>
                <w:spacing w:val="-2"/>
                <w:sz w:val="24"/>
              </w:rPr>
              <w:t>европейские</w:t>
            </w:r>
          </w:p>
        </w:tc>
        <w:tc>
          <w:tcPr>
            <w:tcW w:w="4076" w:type="dxa"/>
          </w:tcPr>
          <w:p w:rsidR="000A51A8" w:rsidRDefault="00F31C41">
            <w:pPr>
              <w:pStyle w:val="TableParagraph"/>
              <w:spacing w:line="256" w:lineRule="exact"/>
              <w:ind w:left="5" w:right="1"/>
              <w:rPr>
                <w:sz w:val="24"/>
              </w:rPr>
            </w:pPr>
            <w:r>
              <w:rPr>
                <w:sz w:val="24"/>
              </w:rPr>
              <w:t xml:space="preserve">067 003 2811 </w:t>
            </w:r>
            <w:r>
              <w:rPr>
                <w:spacing w:val="-10"/>
                <w:sz w:val="24"/>
              </w:rPr>
              <w:t>Я</w:t>
            </w:r>
          </w:p>
        </w:tc>
      </w:tr>
      <w:tr w:rsidR="000A51A8">
        <w:trPr>
          <w:trHeight w:val="275"/>
        </w:trPr>
        <w:tc>
          <w:tcPr>
            <w:tcW w:w="5672" w:type="dxa"/>
          </w:tcPr>
          <w:p w:rsidR="000A51A8" w:rsidRDefault="00F31C41">
            <w:pPr>
              <w:pStyle w:val="TableParagraph"/>
              <w:spacing w:line="256" w:lineRule="exact"/>
              <w:ind w:left="107"/>
              <w:jc w:val="left"/>
              <w:rPr>
                <w:sz w:val="24"/>
              </w:rPr>
            </w:pPr>
            <w:r>
              <w:rPr>
                <w:sz w:val="24"/>
              </w:rPr>
              <w:t>Городки</w:t>
            </w:r>
            <w:r>
              <w:rPr>
                <w:spacing w:val="-3"/>
                <w:sz w:val="24"/>
              </w:rPr>
              <w:t xml:space="preserve"> </w:t>
            </w:r>
            <w:r>
              <w:rPr>
                <w:sz w:val="24"/>
              </w:rPr>
              <w:t>европейские</w:t>
            </w:r>
            <w:r>
              <w:rPr>
                <w:spacing w:val="-2"/>
                <w:sz w:val="24"/>
              </w:rPr>
              <w:t xml:space="preserve"> </w:t>
            </w:r>
            <w:r>
              <w:rPr>
                <w:sz w:val="24"/>
              </w:rPr>
              <w:t>-</w:t>
            </w:r>
            <w:r>
              <w:rPr>
                <w:spacing w:val="-3"/>
                <w:sz w:val="24"/>
              </w:rPr>
              <w:t xml:space="preserve"> </w:t>
            </w:r>
            <w:r>
              <w:rPr>
                <w:sz w:val="24"/>
              </w:rPr>
              <w:t>командные</w:t>
            </w:r>
            <w:r>
              <w:rPr>
                <w:spacing w:val="-4"/>
                <w:sz w:val="24"/>
              </w:rPr>
              <w:t xml:space="preserve"> </w:t>
            </w:r>
            <w:r>
              <w:rPr>
                <w:spacing w:val="-2"/>
                <w:sz w:val="24"/>
              </w:rPr>
              <w:t>соревнования</w:t>
            </w:r>
          </w:p>
        </w:tc>
        <w:tc>
          <w:tcPr>
            <w:tcW w:w="4076" w:type="dxa"/>
          </w:tcPr>
          <w:p w:rsidR="000A51A8" w:rsidRDefault="00F31C41">
            <w:pPr>
              <w:pStyle w:val="TableParagraph"/>
              <w:spacing w:line="256" w:lineRule="exact"/>
              <w:ind w:left="5"/>
              <w:rPr>
                <w:sz w:val="24"/>
              </w:rPr>
            </w:pPr>
            <w:r>
              <w:rPr>
                <w:sz w:val="24"/>
              </w:rPr>
              <w:t xml:space="preserve">067 004 2811 </w:t>
            </w:r>
            <w:r>
              <w:rPr>
                <w:spacing w:val="-10"/>
                <w:sz w:val="24"/>
              </w:rPr>
              <w:t>М</w:t>
            </w:r>
          </w:p>
        </w:tc>
      </w:tr>
      <w:tr w:rsidR="000A51A8">
        <w:trPr>
          <w:trHeight w:val="278"/>
        </w:trPr>
        <w:tc>
          <w:tcPr>
            <w:tcW w:w="5672" w:type="dxa"/>
          </w:tcPr>
          <w:p w:rsidR="000A51A8" w:rsidRDefault="00F31C41">
            <w:pPr>
              <w:pStyle w:val="TableParagraph"/>
              <w:spacing w:before="1" w:line="257" w:lineRule="exact"/>
              <w:ind w:left="107"/>
              <w:jc w:val="left"/>
              <w:rPr>
                <w:sz w:val="24"/>
              </w:rPr>
            </w:pPr>
            <w:r>
              <w:rPr>
                <w:sz w:val="24"/>
              </w:rPr>
              <w:t>Городки</w:t>
            </w:r>
            <w:r>
              <w:rPr>
                <w:spacing w:val="-3"/>
                <w:sz w:val="24"/>
              </w:rPr>
              <w:t xml:space="preserve"> </w:t>
            </w:r>
            <w:r>
              <w:rPr>
                <w:spacing w:val="-2"/>
                <w:sz w:val="24"/>
              </w:rPr>
              <w:t>классические</w:t>
            </w:r>
          </w:p>
        </w:tc>
        <w:tc>
          <w:tcPr>
            <w:tcW w:w="4076" w:type="dxa"/>
          </w:tcPr>
          <w:p w:rsidR="000A51A8" w:rsidRDefault="00F31C41">
            <w:pPr>
              <w:pStyle w:val="TableParagraph"/>
              <w:spacing w:before="1" w:line="257" w:lineRule="exact"/>
              <w:ind w:left="5" w:right="1"/>
              <w:rPr>
                <w:sz w:val="24"/>
              </w:rPr>
            </w:pPr>
            <w:r>
              <w:rPr>
                <w:sz w:val="24"/>
              </w:rPr>
              <w:t xml:space="preserve">067 001 2811 </w:t>
            </w:r>
            <w:r>
              <w:rPr>
                <w:spacing w:val="-10"/>
                <w:sz w:val="24"/>
              </w:rPr>
              <w:t>Я</w:t>
            </w:r>
          </w:p>
        </w:tc>
      </w:tr>
      <w:tr w:rsidR="000A51A8">
        <w:trPr>
          <w:trHeight w:val="276"/>
        </w:trPr>
        <w:tc>
          <w:tcPr>
            <w:tcW w:w="5672" w:type="dxa"/>
          </w:tcPr>
          <w:p w:rsidR="000A51A8" w:rsidRDefault="00F31C41">
            <w:pPr>
              <w:pStyle w:val="TableParagraph"/>
              <w:spacing w:line="256" w:lineRule="exact"/>
              <w:ind w:left="107"/>
              <w:jc w:val="left"/>
              <w:rPr>
                <w:sz w:val="24"/>
              </w:rPr>
            </w:pPr>
            <w:r>
              <w:rPr>
                <w:sz w:val="24"/>
              </w:rPr>
              <w:t>Городки</w:t>
            </w:r>
            <w:r>
              <w:rPr>
                <w:spacing w:val="-4"/>
                <w:sz w:val="24"/>
              </w:rPr>
              <w:t xml:space="preserve"> </w:t>
            </w:r>
            <w:r>
              <w:rPr>
                <w:sz w:val="24"/>
              </w:rPr>
              <w:t>классические</w:t>
            </w:r>
            <w:r>
              <w:rPr>
                <w:spacing w:val="-2"/>
                <w:sz w:val="24"/>
              </w:rPr>
              <w:t xml:space="preserve"> </w:t>
            </w:r>
            <w:r>
              <w:rPr>
                <w:sz w:val="24"/>
              </w:rPr>
              <w:t>-</w:t>
            </w:r>
            <w:r>
              <w:rPr>
                <w:spacing w:val="-1"/>
                <w:sz w:val="24"/>
              </w:rPr>
              <w:t xml:space="preserve"> </w:t>
            </w:r>
            <w:r>
              <w:rPr>
                <w:sz w:val="24"/>
              </w:rPr>
              <w:t>командные</w:t>
            </w:r>
            <w:r>
              <w:rPr>
                <w:spacing w:val="-3"/>
                <w:sz w:val="24"/>
              </w:rPr>
              <w:t xml:space="preserve"> </w:t>
            </w:r>
            <w:r>
              <w:rPr>
                <w:spacing w:val="-2"/>
                <w:sz w:val="24"/>
              </w:rPr>
              <w:t>соревнования</w:t>
            </w:r>
          </w:p>
        </w:tc>
        <w:tc>
          <w:tcPr>
            <w:tcW w:w="4076" w:type="dxa"/>
          </w:tcPr>
          <w:p w:rsidR="000A51A8" w:rsidRDefault="00F31C41">
            <w:pPr>
              <w:pStyle w:val="TableParagraph"/>
              <w:spacing w:line="256" w:lineRule="exact"/>
              <w:ind w:left="5" w:right="2"/>
              <w:rPr>
                <w:sz w:val="24"/>
              </w:rPr>
            </w:pPr>
            <w:r>
              <w:rPr>
                <w:sz w:val="24"/>
              </w:rPr>
              <w:t xml:space="preserve">067 002 2811 </w:t>
            </w:r>
            <w:r>
              <w:rPr>
                <w:spacing w:val="-10"/>
                <w:sz w:val="24"/>
              </w:rPr>
              <w:t>А</w:t>
            </w:r>
          </w:p>
        </w:tc>
      </w:tr>
      <w:tr w:rsidR="000A51A8">
        <w:trPr>
          <w:trHeight w:val="275"/>
        </w:trPr>
        <w:tc>
          <w:tcPr>
            <w:tcW w:w="5672" w:type="dxa"/>
          </w:tcPr>
          <w:p w:rsidR="000A51A8" w:rsidRDefault="00F31C41">
            <w:pPr>
              <w:pStyle w:val="TableParagraph"/>
              <w:spacing w:line="256" w:lineRule="exact"/>
              <w:ind w:left="107"/>
              <w:jc w:val="left"/>
              <w:rPr>
                <w:sz w:val="24"/>
              </w:rPr>
            </w:pPr>
            <w:r>
              <w:rPr>
                <w:sz w:val="24"/>
              </w:rPr>
              <w:t>Городки</w:t>
            </w:r>
            <w:r>
              <w:rPr>
                <w:spacing w:val="-5"/>
                <w:sz w:val="24"/>
              </w:rPr>
              <w:t xml:space="preserve"> </w:t>
            </w:r>
            <w:r>
              <w:rPr>
                <w:sz w:val="24"/>
              </w:rPr>
              <w:t>финские-</w:t>
            </w:r>
            <w:r>
              <w:rPr>
                <w:spacing w:val="-2"/>
                <w:sz w:val="24"/>
              </w:rPr>
              <w:t>кюккя</w:t>
            </w:r>
          </w:p>
        </w:tc>
        <w:tc>
          <w:tcPr>
            <w:tcW w:w="4076" w:type="dxa"/>
          </w:tcPr>
          <w:p w:rsidR="000A51A8" w:rsidRDefault="00F31C41">
            <w:pPr>
              <w:pStyle w:val="TableParagraph"/>
              <w:spacing w:line="256" w:lineRule="exact"/>
              <w:ind w:left="5" w:right="3"/>
              <w:rPr>
                <w:sz w:val="24"/>
              </w:rPr>
            </w:pPr>
            <w:r>
              <w:rPr>
                <w:sz w:val="24"/>
              </w:rPr>
              <w:t xml:space="preserve">067 005 2811 </w:t>
            </w:r>
            <w:r>
              <w:rPr>
                <w:spacing w:val="-10"/>
                <w:sz w:val="24"/>
              </w:rPr>
              <w:t>Л</w:t>
            </w:r>
          </w:p>
        </w:tc>
      </w:tr>
      <w:tr w:rsidR="000A51A8">
        <w:trPr>
          <w:trHeight w:val="275"/>
        </w:trPr>
        <w:tc>
          <w:tcPr>
            <w:tcW w:w="5672" w:type="dxa"/>
          </w:tcPr>
          <w:p w:rsidR="000A51A8" w:rsidRDefault="00F31C41">
            <w:pPr>
              <w:pStyle w:val="TableParagraph"/>
              <w:spacing w:line="256" w:lineRule="exact"/>
              <w:ind w:left="107"/>
              <w:jc w:val="left"/>
              <w:rPr>
                <w:sz w:val="24"/>
              </w:rPr>
            </w:pPr>
            <w:r>
              <w:rPr>
                <w:sz w:val="24"/>
              </w:rPr>
              <w:t>Городки</w:t>
            </w:r>
            <w:r>
              <w:rPr>
                <w:spacing w:val="-3"/>
                <w:sz w:val="24"/>
              </w:rPr>
              <w:t xml:space="preserve"> </w:t>
            </w:r>
            <w:r>
              <w:rPr>
                <w:sz w:val="24"/>
              </w:rPr>
              <w:t>финские-кюккя</w:t>
            </w:r>
            <w:r>
              <w:rPr>
                <w:spacing w:val="-3"/>
                <w:sz w:val="24"/>
              </w:rPr>
              <w:t xml:space="preserve"> </w:t>
            </w:r>
            <w:r>
              <w:rPr>
                <w:sz w:val="24"/>
              </w:rPr>
              <w:t>-</w:t>
            </w:r>
            <w:r>
              <w:rPr>
                <w:spacing w:val="-4"/>
                <w:sz w:val="24"/>
              </w:rPr>
              <w:t xml:space="preserve"> </w:t>
            </w:r>
            <w:r>
              <w:rPr>
                <w:sz w:val="24"/>
              </w:rPr>
              <w:t>командные</w:t>
            </w:r>
            <w:r>
              <w:rPr>
                <w:spacing w:val="-4"/>
                <w:sz w:val="24"/>
              </w:rPr>
              <w:t xml:space="preserve"> </w:t>
            </w:r>
            <w:r>
              <w:rPr>
                <w:spacing w:val="-2"/>
                <w:sz w:val="24"/>
              </w:rPr>
              <w:t>соревнования</w:t>
            </w:r>
          </w:p>
        </w:tc>
        <w:tc>
          <w:tcPr>
            <w:tcW w:w="4076" w:type="dxa"/>
          </w:tcPr>
          <w:p w:rsidR="000A51A8" w:rsidRDefault="00F31C41">
            <w:pPr>
              <w:pStyle w:val="TableParagraph"/>
              <w:spacing w:line="256" w:lineRule="exact"/>
              <w:ind w:left="5"/>
              <w:rPr>
                <w:sz w:val="24"/>
              </w:rPr>
            </w:pPr>
            <w:r>
              <w:rPr>
                <w:sz w:val="24"/>
              </w:rPr>
              <w:t xml:space="preserve">067 006 2811 </w:t>
            </w:r>
            <w:r>
              <w:rPr>
                <w:spacing w:val="-10"/>
                <w:sz w:val="24"/>
              </w:rPr>
              <w:t>М</w:t>
            </w:r>
          </w:p>
        </w:tc>
      </w:tr>
    </w:tbl>
    <w:p w:rsidR="000A51A8" w:rsidRDefault="000A51A8">
      <w:pPr>
        <w:pStyle w:val="a3"/>
        <w:spacing w:before="1"/>
        <w:ind w:left="0"/>
        <w:jc w:val="left"/>
      </w:pPr>
    </w:p>
    <w:p w:rsidR="000A51A8" w:rsidRDefault="00F31C41">
      <w:pPr>
        <w:pStyle w:val="a3"/>
        <w:ind w:right="221" w:firstLine="300"/>
      </w:pPr>
      <w:r>
        <w:t>Соревнования по городошному спорту подразделяются на личные, командные и лично- командные. В личных соревнованиях участники выступают индивидуально. В командных соревнованиях</w:t>
      </w:r>
      <w:r>
        <w:rPr>
          <w:spacing w:val="-4"/>
        </w:rPr>
        <w:t xml:space="preserve"> </w:t>
      </w:r>
      <w:r>
        <w:t>участники</w:t>
      </w:r>
      <w:r>
        <w:rPr>
          <w:spacing w:val="-4"/>
        </w:rPr>
        <w:t xml:space="preserve"> </w:t>
      </w:r>
      <w:r>
        <w:t>выступают</w:t>
      </w:r>
      <w:r>
        <w:rPr>
          <w:spacing w:val="-4"/>
        </w:rPr>
        <w:t xml:space="preserve"> </w:t>
      </w:r>
      <w:r>
        <w:t>командами.</w:t>
      </w:r>
      <w:r>
        <w:rPr>
          <w:spacing w:val="-4"/>
        </w:rPr>
        <w:t xml:space="preserve"> </w:t>
      </w:r>
      <w:r>
        <w:t>В</w:t>
      </w:r>
      <w:r>
        <w:rPr>
          <w:spacing w:val="-4"/>
        </w:rPr>
        <w:t xml:space="preserve"> </w:t>
      </w:r>
      <w:r>
        <w:t>лично-командных</w:t>
      </w:r>
      <w:r>
        <w:rPr>
          <w:spacing w:val="-4"/>
        </w:rPr>
        <w:t xml:space="preserve"> </w:t>
      </w:r>
      <w:r>
        <w:t>соревнованиях</w:t>
      </w:r>
      <w:r>
        <w:rPr>
          <w:spacing w:val="-4"/>
        </w:rPr>
        <w:t xml:space="preserve"> </w:t>
      </w:r>
      <w:r>
        <w:t xml:space="preserve">участники могут выступать ив личных, и в командных соревнованиях. Вид соревнования, состав команды, порядок проведения игр и порядок подведения итогов определяются Положением о </w:t>
      </w:r>
      <w:r>
        <w:rPr>
          <w:spacing w:val="-2"/>
        </w:rPr>
        <w:t>соревнованиях.</w:t>
      </w:r>
    </w:p>
    <w:p w:rsidR="000A51A8" w:rsidRDefault="00F31C41">
      <w:pPr>
        <w:pStyle w:val="a3"/>
        <w:spacing w:before="1"/>
        <w:ind w:right="229" w:firstLine="300"/>
      </w:pPr>
      <w:r>
        <w:t>Официальные спортивные соревнования по городошному спорту проводятся по группам в соответствии с полом и возрастом в спортивных дисциплинах, включенных во Всероссийский реестр видов спорта:</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4676"/>
      </w:tblGrid>
      <w:tr w:rsidR="000A51A8">
        <w:trPr>
          <w:trHeight w:val="275"/>
        </w:trPr>
        <w:tc>
          <w:tcPr>
            <w:tcW w:w="5072" w:type="dxa"/>
          </w:tcPr>
          <w:p w:rsidR="000A51A8" w:rsidRDefault="00F31C41">
            <w:pPr>
              <w:pStyle w:val="TableParagraph"/>
              <w:spacing w:line="256" w:lineRule="exact"/>
              <w:ind w:left="712"/>
              <w:jc w:val="left"/>
              <w:rPr>
                <w:sz w:val="24"/>
              </w:rPr>
            </w:pPr>
            <w:r>
              <w:rPr>
                <w:sz w:val="24"/>
              </w:rPr>
              <w:t>Спортивная</w:t>
            </w:r>
            <w:r>
              <w:rPr>
                <w:spacing w:val="-4"/>
                <w:sz w:val="24"/>
              </w:rPr>
              <w:t xml:space="preserve"> </w:t>
            </w:r>
            <w:r>
              <w:rPr>
                <w:spacing w:val="-2"/>
                <w:sz w:val="24"/>
              </w:rPr>
              <w:t>дисциплина</w:t>
            </w:r>
          </w:p>
        </w:tc>
        <w:tc>
          <w:tcPr>
            <w:tcW w:w="4676" w:type="dxa"/>
          </w:tcPr>
          <w:p w:rsidR="000A51A8" w:rsidRDefault="00F31C41">
            <w:pPr>
              <w:pStyle w:val="TableParagraph"/>
              <w:spacing w:line="256" w:lineRule="exact"/>
              <w:ind w:left="105"/>
              <w:jc w:val="left"/>
              <w:rPr>
                <w:sz w:val="24"/>
              </w:rPr>
            </w:pPr>
            <w:r>
              <w:rPr>
                <w:sz w:val="24"/>
              </w:rPr>
              <w:t>Возрастная</w:t>
            </w:r>
            <w:r>
              <w:rPr>
                <w:spacing w:val="-3"/>
                <w:sz w:val="24"/>
              </w:rPr>
              <w:t xml:space="preserve"> </w:t>
            </w:r>
            <w:r>
              <w:rPr>
                <w:spacing w:val="-2"/>
                <w:sz w:val="24"/>
              </w:rPr>
              <w:t>группа</w:t>
            </w:r>
          </w:p>
        </w:tc>
      </w:tr>
      <w:tr w:rsidR="000A51A8">
        <w:trPr>
          <w:trHeight w:val="1655"/>
        </w:trPr>
        <w:tc>
          <w:tcPr>
            <w:tcW w:w="5072" w:type="dxa"/>
          </w:tcPr>
          <w:p w:rsidR="000A51A8" w:rsidRDefault="00F31C41">
            <w:pPr>
              <w:pStyle w:val="TableParagraph"/>
              <w:spacing w:line="275" w:lineRule="exact"/>
              <w:ind w:left="107"/>
              <w:jc w:val="left"/>
              <w:rPr>
                <w:sz w:val="24"/>
              </w:rPr>
            </w:pPr>
            <w:r>
              <w:rPr>
                <w:sz w:val="24"/>
              </w:rPr>
              <w:t>Городки</w:t>
            </w:r>
            <w:r>
              <w:rPr>
                <w:spacing w:val="-3"/>
                <w:sz w:val="24"/>
              </w:rPr>
              <w:t xml:space="preserve"> </w:t>
            </w:r>
            <w:r>
              <w:rPr>
                <w:spacing w:val="-2"/>
                <w:sz w:val="24"/>
              </w:rPr>
              <w:t>классические</w:t>
            </w:r>
          </w:p>
        </w:tc>
        <w:tc>
          <w:tcPr>
            <w:tcW w:w="4676" w:type="dxa"/>
          </w:tcPr>
          <w:p w:rsidR="000A51A8" w:rsidRDefault="00F31C41">
            <w:pPr>
              <w:pStyle w:val="TableParagraph"/>
              <w:ind w:left="105"/>
              <w:jc w:val="left"/>
              <w:rPr>
                <w:sz w:val="24"/>
              </w:rPr>
            </w:pPr>
            <w:r>
              <w:rPr>
                <w:sz w:val="24"/>
              </w:rPr>
              <w:t>Мужчины</w:t>
            </w:r>
            <w:r>
              <w:rPr>
                <w:spacing w:val="-6"/>
                <w:sz w:val="24"/>
              </w:rPr>
              <w:t xml:space="preserve"> </w:t>
            </w:r>
            <w:r>
              <w:rPr>
                <w:sz w:val="24"/>
              </w:rPr>
              <w:t>и</w:t>
            </w:r>
            <w:r>
              <w:rPr>
                <w:spacing w:val="-6"/>
                <w:sz w:val="24"/>
              </w:rPr>
              <w:t xml:space="preserve"> </w:t>
            </w:r>
            <w:r>
              <w:rPr>
                <w:sz w:val="24"/>
              </w:rPr>
              <w:t>женщины</w:t>
            </w:r>
            <w:r>
              <w:rPr>
                <w:spacing w:val="-8"/>
                <w:sz w:val="24"/>
              </w:rPr>
              <w:t xml:space="preserve"> </w:t>
            </w:r>
            <w:r>
              <w:rPr>
                <w:sz w:val="24"/>
              </w:rPr>
              <w:t>–</w:t>
            </w:r>
            <w:r>
              <w:rPr>
                <w:spacing w:val="-6"/>
                <w:sz w:val="24"/>
              </w:rPr>
              <w:t xml:space="preserve"> </w:t>
            </w:r>
            <w:r>
              <w:rPr>
                <w:sz w:val="24"/>
              </w:rPr>
              <w:t>19</w:t>
            </w:r>
            <w:r>
              <w:rPr>
                <w:spacing w:val="-6"/>
                <w:sz w:val="24"/>
              </w:rPr>
              <w:t xml:space="preserve"> </w:t>
            </w:r>
            <w:r>
              <w:rPr>
                <w:sz w:val="24"/>
              </w:rPr>
              <w:t>лет</w:t>
            </w:r>
            <w:r>
              <w:rPr>
                <w:spacing w:val="-6"/>
                <w:sz w:val="24"/>
              </w:rPr>
              <w:t xml:space="preserve"> </w:t>
            </w:r>
            <w:r>
              <w:rPr>
                <w:sz w:val="24"/>
              </w:rPr>
              <w:t>и</w:t>
            </w:r>
            <w:r>
              <w:rPr>
                <w:spacing w:val="-5"/>
                <w:sz w:val="24"/>
              </w:rPr>
              <w:t xml:space="preserve"> </w:t>
            </w:r>
            <w:r>
              <w:rPr>
                <w:sz w:val="24"/>
              </w:rPr>
              <w:t>старше; юноши и девушки – 15-18 лет;</w:t>
            </w:r>
          </w:p>
          <w:p w:rsidR="000A51A8" w:rsidRDefault="00F31C41">
            <w:pPr>
              <w:pStyle w:val="TableParagraph"/>
              <w:spacing w:line="270" w:lineRule="atLeast"/>
              <w:ind w:left="105" w:right="926"/>
              <w:jc w:val="left"/>
              <w:rPr>
                <w:sz w:val="24"/>
              </w:rPr>
            </w:pPr>
            <w:r>
              <w:rPr>
                <w:sz w:val="24"/>
              </w:rPr>
              <w:t>юноши и девушки – 11-14 лет; юноши и девушки – 13-14 лет*; юноши и девушки – 11-12 лет*; мальчики</w:t>
            </w:r>
            <w:r>
              <w:rPr>
                <w:spacing w:val="-3"/>
                <w:sz w:val="24"/>
              </w:rPr>
              <w:t xml:space="preserve"> </w:t>
            </w:r>
            <w:r>
              <w:rPr>
                <w:sz w:val="24"/>
              </w:rPr>
              <w:t>и</w:t>
            </w:r>
            <w:r>
              <w:rPr>
                <w:spacing w:val="-2"/>
                <w:sz w:val="24"/>
              </w:rPr>
              <w:t xml:space="preserve"> </w:t>
            </w:r>
            <w:r>
              <w:rPr>
                <w:sz w:val="24"/>
              </w:rPr>
              <w:t>девочки</w:t>
            </w:r>
            <w:r>
              <w:rPr>
                <w:spacing w:val="1"/>
                <w:sz w:val="24"/>
              </w:rPr>
              <w:t xml:space="preserve"> </w:t>
            </w:r>
            <w:r>
              <w:rPr>
                <w:sz w:val="24"/>
              </w:rPr>
              <w:t>–</w:t>
            </w:r>
            <w:r>
              <w:rPr>
                <w:spacing w:val="-2"/>
                <w:sz w:val="24"/>
              </w:rPr>
              <w:t xml:space="preserve"> </w:t>
            </w:r>
            <w:r>
              <w:rPr>
                <w:sz w:val="24"/>
              </w:rPr>
              <w:t>8-10</w:t>
            </w:r>
            <w:r>
              <w:rPr>
                <w:spacing w:val="-2"/>
                <w:sz w:val="24"/>
              </w:rPr>
              <w:t xml:space="preserve"> </w:t>
            </w:r>
            <w:r>
              <w:rPr>
                <w:spacing w:val="-4"/>
                <w:sz w:val="24"/>
              </w:rPr>
              <w:t>лет*</w:t>
            </w:r>
          </w:p>
        </w:tc>
      </w:tr>
      <w:tr w:rsidR="000A51A8">
        <w:trPr>
          <w:trHeight w:val="1105"/>
        </w:trPr>
        <w:tc>
          <w:tcPr>
            <w:tcW w:w="5072" w:type="dxa"/>
          </w:tcPr>
          <w:p w:rsidR="000A51A8" w:rsidRDefault="00F31C41">
            <w:pPr>
              <w:pStyle w:val="TableParagraph"/>
              <w:spacing w:before="1"/>
              <w:ind w:left="107" w:right="2346"/>
              <w:jc w:val="left"/>
              <w:rPr>
                <w:sz w:val="24"/>
              </w:rPr>
            </w:pPr>
            <w:r>
              <w:rPr>
                <w:sz w:val="24"/>
              </w:rPr>
              <w:t>Городки классические – командные</w:t>
            </w:r>
            <w:r>
              <w:rPr>
                <w:spacing w:val="-15"/>
                <w:sz w:val="24"/>
              </w:rPr>
              <w:t xml:space="preserve"> </w:t>
            </w:r>
            <w:r>
              <w:rPr>
                <w:sz w:val="24"/>
              </w:rPr>
              <w:t>соревнования</w:t>
            </w:r>
          </w:p>
        </w:tc>
        <w:tc>
          <w:tcPr>
            <w:tcW w:w="4676" w:type="dxa"/>
          </w:tcPr>
          <w:p w:rsidR="000A51A8" w:rsidRDefault="00F31C41">
            <w:pPr>
              <w:pStyle w:val="TableParagraph"/>
              <w:spacing w:before="1"/>
              <w:ind w:left="105" w:right="926"/>
              <w:jc w:val="left"/>
              <w:rPr>
                <w:sz w:val="24"/>
              </w:rPr>
            </w:pPr>
            <w:r>
              <w:rPr>
                <w:sz w:val="24"/>
              </w:rPr>
              <w:t>Мужчины</w:t>
            </w:r>
            <w:r>
              <w:rPr>
                <w:spacing w:val="-9"/>
                <w:sz w:val="24"/>
              </w:rPr>
              <w:t xml:space="preserve"> </w:t>
            </w:r>
            <w:r>
              <w:rPr>
                <w:sz w:val="24"/>
              </w:rPr>
              <w:t>–</w:t>
            </w:r>
            <w:r>
              <w:rPr>
                <w:spacing w:val="-8"/>
                <w:sz w:val="24"/>
              </w:rPr>
              <w:t xml:space="preserve"> </w:t>
            </w:r>
            <w:r>
              <w:rPr>
                <w:sz w:val="24"/>
              </w:rPr>
              <w:t>19</w:t>
            </w:r>
            <w:r>
              <w:rPr>
                <w:spacing w:val="-8"/>
                <w:sz w:val="24"/>
              </w:rPr>
              <w:t xml:space="preserve"> </w:t>
            </w:r>
            <w:r>
              <w:rPr>
                <w:sz w:val="24"/>
              </w:rPr>
              <w:t>лет</w:t>
            </w:r>
            <w:r>
              <w:rPr>
                <w:spacing w:val="-8"/>
                <w:sz w:val="24"/>
              </w:rPr>
              <w:t xml:space="preserve"> </w:t>
            </w:r>
            <w:r>
              <w:rPr>
                <w:sz w:val="24"/>
              </w:rPr>
              <w:t>и</w:t>
            </w:r>
            <w:r>
              <w:rPr>
                <w:spacing w:val="-7"/>
                <w:sz w:val="24"/>
              </w:rPr>
              <w:t xml:space="preserve"> </w:t>
            </w:r>
            <w:r>
              <w:rPr>
                <w:sz w:val="24"/>
              </w:rPr>
              <w:t>старше; юноши – 15-18 лет;</w:t>
            </w:r>
          </w:p>
          <w:p w:rsidR="000A51A8" w:rsidRDefault="00F31C41">
            <w:pPr>
              <w:pStyle w:val="TableParagraph"/>
              <w:spacing w:line="270" w:lineRule="atLeast"/>
              <w:ind w:left="105" w:right="1600"/>
              <w:jc w:val="left"/>
              <w:rPr>
                <w:sz w:val="24"/>
              </w:rPr>
            </w:pPr>
            <w:r>
              <w:rPr>
                <w:sz w:val="24"/>
              </w:rPr>
              <w:t>юноши – 11-14 лет; мальчики</w:t>
            </w:r>
            <w:r>
              <w:rPr>
                <w:spacing w:val="-12"/>
                <w:sz w:val="24"/>
              </w:rPr>
              <w:t xml:space="preserve"> </w:t>
            </w:r>
            <w:r>
              <w:rPr>
                <w:sz w:val="24"/>
              </w:rPr>
              <w:t>–</w:t>
            </w:r>
            <w:r>
              <w:rPr>
                <w:spacing w:val="-13"/>
                <w:sz w:val="24"/>
              </w:rPr>
              <w:t xml:space="preserve"> </w:t>
            </w:r>
            <w:r>
              <w:rPr>
                <w:sz w:val="24"/>
              </w:rPr>
              <w:t>8-10</w:t>
            </w:r>
            <w:r>
              <w:rPr>
                <w:spacing w:val="-13"/>
                <w:sz w:val="24"/>
              </w:rPr>
              <w:t xml:space="preserve"> </w:t>
            </w:r>
            <w:r>
              <w:rPr>
                <w:sz w:val="24"/>
              </w:rPr>
              <w:t>лет*</w:t>
            </w:r>
          </w:p>
        </w:tc>
      </w:tr>
      <w:tr w:rsidR="000A51A8">
        <w:trPr>
          <w:trHeight w:val="552"/>
        </w:trPr>
        <w:tc>
          <w:tcPr>
            <w:tcW w:w="5072" w:type="dxa"/>
          </w:tcPr>
          <w:p w:rsidR="000A51A8" w:rsidRDefault="00F31C41">
            <w:pPr>
              <w:pStyle w:val="TableParagraph"/>
              <w:spacing w:line="275" w:lineRule="exact"/>
              <w:ind w:left="107"/>
              <w:jc w:val="left"/>
              <w:rPr>
                <w:sz w:val="24"/>
              </w:rPr>
            </w:pPr>
            <w:r>
              <w:rPr>
                <w:sz w:val="24"/>
              </w:rPr>
              <w:t>Городки</w:t>
            </w:r>
            <w:r>
              <w:rPr>
                <w:spacing w:val="1"/>
                <w:sz w:val="24"/>
              </w:rPr>
              <w:t xml:space="preserve"> </w:t>
            </w:r>
            <w:r>
              <w:rPr>
                <w:spacing w:val="-2"/>
                <w:sz w:val="24"/>
              </w:rPr>
              <w:t>европейские</w:t>
            </w:r>
          </w:p>
        </w:tc>
        <w:tc>
          <w:tcPr>
            <w:tcW w:w="4676" w:type="dxa"/>
          </w:tcPr>
          <w:p w:rsidR="000A51A8" w:rsidRDefault="00F31C41">
            <w:pPr>
              <w:pStyle w:val="TableParagraph"/>
              <w:spacing w:line="276" w:lineRule="exact"/>
              <w:ind w:left="105"/>
              <w:jc w:val="left"/>
              <w:rPr>
                <w:sz w:val="24"/>
              </w:rPr>
            </w:pPr>
            <w:r>
              <w:rPr>
                <w:sz w:val="24"/>
              </w:rPr>
              <w:t>Мужчины</w:t>
            </w:r>
            <w:r>
              <w:rPr>
                <w:spacing w:val="-6"/>
                <w:sz w:val="24"/>
              </w:rPr>
              <w:t xml:space="preserve"> </w:t>
            </w:r>
            <w:r>
              <w:rPr>
                <w:sz w:val="24"/>
              </w:rPr>
              <w:t>и</w:t>
            </w:r>
            <w:r>
              <w:rPr>
                <w:spacing w:val="-6"/>
                <w:sz w:val="24"/>
              </w:rPr>
              <w:t xml:space="preserve"> </w:t>
            </w:r>
            <w:r>
              <w:rPr>
                <w:sz w:val="24"/>
              </w:rPr>
              <w:t>женщины</w:t>
            </w:r>
            <w:r>
              <w:rPr>
                <w:spacing w:val="-8"/>
                <w:sz w:val="24"/>
              </w:rPr>
              <w:t xml:space="preserve"> </w:t>
            </w:r>
            <w:r>
              <w:rPr>
                <w:sz w:val="24"/>
              </w:rPr>
              <w:t>–</w:t>
            </w:r>
            <w:r>
              <w:rPr>
                <w:spacing w:val="-6"/>
                <w:sz w:val="24"/>
              </w:rPr>
              <w:t xml:space="preserve"> </w:t>
            </w:r>
            <w:r>
              <w:rPr>
                <w:sz w:val="24"/>
              </w:rPr>
              <w:t>19</w:t>
            </w:r>
            <w:r>
              <w:rPr>
                <w:spacing w:val="-6"/>
                <w:sz w:val="24"/>
              </w:rPr>
              <w:t xml:space="preserve"> </w:t>
            </w:r>
            <w:r>
              <w:rPr>
                <w:sz w:val="24"/>
              </w:rPr>
              <w:t>лет</w:t>
            </w:r>
            <w:r>
              <w:rPr>
                <w:spacing w:val="-6"/>
                <w:sz w:val="24"/>
              </w:rPr>
              <w:t xml:space="preserve"> </w:t>
            </w:r>
            <w:r>
              <w:rPr>
                <w:sz w:val="24"/>
              </w:rPr>
              <w:t>и</w:t>
            </w:r>
            <w:r>
              <w:rPr>
                <w:spacing w:val="-5"/>
                <w:sz w:val="24"/>
              </w:rPr>
              <w:t xml:space="preserve"> </w:t>
            </w:r>
            <w:r>
              <w:rPr>
                <w:sz w:val="24"/>
              </w:rPr>
              <w:t>старше; юноши и девушки – 15-18 лет;</w:t>
            </w:r>
          </w:p>
        </w:tc>
      </w:tr>
    </w:tbl>
    <w:p w:rsidR="000A51A8" w:rsidRDefault="000A51A8">
      <w:pPr>
        <w:spacing w:line="276" w:lineRule="exact"/>
        <w:rPr>
          <w:sz w:val="24"/>
        </w:rPr>
        <w:sectPr w:rsidR="000A51A8">
          <w:pgSz w:w="11910" w:h="16840"/>
          <w:pgMar w:top="480" w:right="340" w:bottom="880" w:left="1200" w:header="0" w:footer="675" w:gutter="0"/>
          <w:cols w:space="720"/>
        </w:sectPr>
      </w:pPr>
    </w:p>
    <w:p w:rsidR="000A51A8" w:rsidRDefault="000A51A8">
      <w:pPr>
        <w:pStyle w:val="a3"/>
        <w:spacing w:before="5"/>
        <w:ind w:left="0"/>
        <w:jc w:val="left"/>
        <w:rPr>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4676"/>
      </w:tblGrid>
      <w:tr w:rsidR="000A51A8">
        <w:trPr>
          <w:trHeight w:val="1104"/>
        </w:trPr>
        <w:tc>
          <w:tcPr>
            <w:tcW w:w="5072" w:type="dxa"/>
          </w:tcPr>
          <w:p w:rsidR="000A51A8" w:rsidRDefault="000A51A8">
            <w:pPr>
              <w:pStyle w:val="TableParagraph"/>
              <w:ind w:left="0"/>
              <w:jc w:val="left"/>
              <w:rPr>
                <w:sz w:val="24"/>
              </w:rPr>
            </w:pPr>
          </w:p>
        </w:tc>
        <w:tc>
          <w:tcPr>
            <w:tcW w:w="4676" w:type="dxa"/>
          </w:tcPr>
          <w:p w:rsidR="000A51A8" w:rsidRDefault="00F31C41">
            <w:pPr>
              <w:pStyle w:val="TableParagraph"/>
              <w:spacing w:line="276" w:lineRule="exact"/>
              <w:ind w:left="105" w:right="926"/>
              <w:jc w:val="left"/>
              <w:rPr>
                <w:sz w:val="24"/>
              </w:rPr>
            </w:pPr>
            <w:r>
              <w:rPr>
                <w:sz w:val="24"/>
              </w:rPr>
              <w:t>юноши и девушки – 11-14 лет; юноши и девушки – 13-14 лет*; юноши и девушки – 11-12 лет*; мальчики</w:t>
            </w:r>
            <w:r>
              <w:rPr>
                <w:spacing w:val="-3"/>
                <w:sz w:val="24"/>
              </w:rPr>
              <w:t xml:space="preserve"> </w:t>
            </w:r>
            <w:r>
              <w:rPr>
                <w:sz w:val="24"/>
              </w:rPr>
              <w:t>и</w:t>
            </w:r>
            <w:r>
              <w:rPr>
                <w:spacing w:val="-2"/>
                <w:sz w:val="24"/>
              </w:rPr>
              <w:t xml:space="preserve"> </w:t>
            </w:r>
            <w:r>
              <w:rPr>
                <w:sz w:val="24"/>
              </w:rPr>
              <w:t>девочки</w:t>
            </w:r>
            <w:r>
              <w:rPr>
                <w:spacing w:val="1"/>
                <w:sz w:val="24"/>
              </w:rPr>
              <w:t xml:space="preserve"> </w:t>
            </w:r>
            <w:r>
              <w:rPr>
                <w:sz w:val="24"/>
              </w:rPr>
              <w:t>–</w:t>
            </w:r>
            <w:r>
              <w:rPr>
                <w:spacing w:val="-2"/>
                <w:sz w:val="24"/>
              </w:rPr>
              <w:t xml:space="preserve"> </w:t>
            </w:r>
            <w:r>
              <w:rPr>
                <w:sz w:val="24"/>
              </w:rPr>
              <w:t>8-10</w:t>
            </w:r>
            <w:r>
              <w:rPr>
                <w:spacing w:val="-2"/>
                <w:sz w:val="24"/>
              </w:rPr>
              <w:t xml:space="preserve"> </w:t>
            </w:r>
            <w:r>
              <w:rPr>
                <w:spacing w:val="-4"/>
                <w:sz w:val="24"/>
              </w:rPr>
              <w:t>лет*</w:t>
            </w:r>
          </w:p>
        </w:tc>
      </w:tr>
      <w:tr w:rsidR="000A51A8">
        <w:trPr>
          <w:trHeight w:val="553"/>
        </w:trPr>
        <w:tc>
          <w:tcPr>
            <w:tcW w:w="5072" w:type="dxa"/>
          </w:tcPr>
          <w:p w:rsidR="000A51A8" w:rsidRDefault="00F31C41">
            <w:pPr>
              <w:pStyle w:val="TableParagraph"/>
              <w:spacing w:line="270" w:lineRule="atLeast"/>
              <w:ind w:left="107" w:right="2346"/>
              <w:jc w:val="left"/>
              <w:rPr>
                <w:sz w:val="24"/>
              </w:rPr>
            </w:pPr>
            <w:r>
              <w:rPr>
                <w:sz w:val="24"/>
              </w:rPr>
              <w:t>Городки европейские – командные</w:t>
            </w:r>
            <w:r>
              <w:rPr>
                <w:spacing w:val="-15"/>
                <w:sz w:val="24"/>
              </w:rPr>
              <w:t xml:space="preserve"> </w:t>
            </w:r>
            <w:r>
              <w:rPr>
                <w:sz w:val="24"/>
              </w:rPr>
              <w:t>соревнования</w:t>
            </w:r>
          </w:p>
        </w:tc>
        <w:tc>
          <w:tcPr>
            <w:tcW w:w="4676" w:type="dxa"/>
          </w:tcPr>
          <w:p w:rsidR="000A51A8" w:rsidRDefault="00F31C41">
            <w:pPr>
              <w:pStyle w:val="TableParagraph"/>
              <w:spacing w:before="1"/>
              <w:ind w:left="105"/>
              <w:jc w:val="left"/>
              <w:rPr>
                <w:sz w:val="24"/>
              </w:rPr>
            </w:pPr>
            <w:r>
              <w:rPr>
                <w:sz w:val="24"/>
              </w:rPr>
              <w:t>Мужчины</w:t>
            </w:r>
            <w:r>
              <w:rPr>
                <w:spacing w:val="-2"/>
                <w:sz w:val="24"/>
              </w:rPr>
              <w:t xml:space="preserve"> </w:t>
            </w:r>
            <w:r>
              <w:rPr>
                <w:sz w:val="24"/>
              </w:rPr>
              <w:t>– 19</w:t>
            </w:r>
            <w:r>
              <w:rPr>
                <w:spacing w:val="-1"/>
                <w:sz w:val="24"/>
              </w:rPr>
              <w:t xml:space="preserve"> </w:t>
            </w:r>
            <w:r>
              <w:rPr>
                <w:sz w:val="24"/>
              </w:rPr>
              <w:t>лет и</w:t>
            </w:r>
            <w:r>
              <w:rPr>
                <w:spacing w:val="1"/>
                <w:sz w:val="24"/>
              </w:rPr>
              <w:t xml:space="preserve"> </w:t>
            </w:r>
            <w:r>
              <w:rPr>
                <w:spacing w:val="-2"/>
                <w:sz w:val="24"/>
              </w:rPr>
              <w:t>старше</w:t>
            </w:r>
          </w:p>
        </w:tc>
      </w:tr>
      <w:tr w:rsidR="000A51A8">
        <w:trPr>
          <w:trHeight w:val="275"/>
        </w:trPr>
        <w:tc>
          <w:tcPr>
            <w:tcW w:w="5072" w:type="dxa"/>
          </w:tcPr>
          <w:p w:rsidR="000A51A8" w:rsidRDefault="00F31C41">
            <w:pPr>
              <w:pStyle w:val="TableParagraph"/>
              <w:spacing w:line="256" w:lineRule="exact"/>
              <w:ind w:left="107"/>
              <w:jc w:val="left"/>
              <w:rPr>
                <w:sz w:val="24"/>
              </w:rPr>
            </w:pPr>
            <w:r>
              <w:rPr>
                <w:sz w:val="24"/>
              </w:rPr>
              <w:t>Городки</w:t>
            </w:r>
            <w:r>
              <w:rPr>
                <w:spacing w:val="-5"/>
                <w:sz w:val="24"/>
              </w:rPr>
              <w:t xml:space="preserve"> </w:t>
            </w:r>
            <w:r>
              <w:rPr>
                <w:sz w:val="24"/>
              </w:rPr>
              <w:t>финские-</w:t>
            </w:r>
            <w:r>
              <w:rPr>
                <w:spacing w:val="-2"/>
                <w:sz w:val="24"/>
              </w:rPr>
              <w:t>кюккя</w:t>
            </w:r>
          </w:p>
        </w:tc>
        <w:tc>
          <w:tcPr>
            <w:tcW w:w="4676" w:type="dxa"/>
          </w:tcPr>
          <w:p w:rsidR="000A51A8" w:rsidRDefault="00F31C41">
            <w:pPr>
              <w:pStyle w:val="TableParagraph"/>
              <w:spacing w:line="256" w:lineRule="exact"/>
              <w:ind w:left="105"/>
              <w:jc w:val="left"/>
              <w:rPr>
                <w:sz w:val="24"/>
              </w:rPr>
            </w:pPr>
            <w:r>
              <w:rPr>
                <w:sz w:val="24"/>
              </w:rPr>
              <w:t>Мужчины</w:t>
            </w:r>
            <w:r>
              <w:rPr>
                <w:spacing w:val="-1"/>
                <w:sz w:val="24"/>
              </w:rPr>
              <w:t xml:space="preserve"> </w:t>
            </w:r>
            <w:r>
              <w:rPr>
                <w:sz w:val="24"/>
              </w:rPr>
              <w:t>и</w:t>
            </w:r>
            <w:r>
              <w:rPr>
                <w:spacing w:val="-1"/>
                <w:sz w:val="24"/>
              </w:rPr>
              <w:t xml:space="preserve"> </w:t>
            </w:r>
            <w:r>
              <w:rPr>
                <w:sz w:val="24"/>
              </w:rPr>
              <w:t>женщины</w:t>
            </w:r>
            <w:r>
              <w:rPr>
                <w:spacing w:val="-3"/>
                <w:sz w:val="24"/>
              </w:rPr>
              <w:t xml:space="preserve"> </w:t>
            </w:r>
            <w:r>
              <w:rPr>
                <w:sz w:val="24"/>
              </w:rPr>
              <w:t>–</w:t>
            </w:r>
            <w:r>
              <w:rPr>
                <w:spacing w:val="-1"/>
                <w:sz w:val="24"/>
              </w:rPr>
              <w:t xml:space="preserve"> </w:t>
            </w:r>
            <w:r>
              <w:rPr>
                <w:sz w:val="24"/>
              </w:rPr>
              <w:t>19</w:t>
            </w:r>
            <w:r>
              <w:rPr>
                <w:spacing w:val="-1"/>
                <w:sz w:val="24"/>
              </w:rPr>
              <w:t xml:space="preserve"> </w:t>
            </w:r>
            <w:r>
              <w:rPr>
                <w:sz w:val="24"/>
              </w:rPr>
              <w:t>лет</w:t>
            </w:r>
            <w:r>
              <w:rPr>
                <w:spacing w:val="-1"/>
                <w:sz w:val="24"/>
              </w:rPr>
              <w:t xml:space="preserve"> </w:t>
            </w:r>
            <w:r>
              <w:rPr>
                <w:sz w:val="24"/>
              </w:rPr>
              <w:t xml:space="preserve">и </w:t>
            </w:r>
            <w:r>
              <w:rPr>
                <w:spacing w:val="-2"/>
                <w:sz w:val="24"/>
              </w:rPr>
              <w:t>старше</w:t>
            </w:r>
          </w:p>
        </w:tc>
      </w:tr>
      <w:tr w:rsidR="000A51A8">
        <w:trPr>
          <w:trHeight w:val="551"/>
        </w:trPr>
        <w:tc>
          <w:tcPr>
            <w:tcW w:w="5072" w:type="dxa"/>
          </w:tcPr>
          <w:p w:rsidR="000A51A8" w:rsidRDefault="00F31C41">
            <w:pPr>
              <w:pStyle w:val="TableParagraph"/>
              <w:spacing w:line="276" w:lineRule="exact"/>
              <w:ind w:left="107"/>
              <w:jc w:val="left"/>
              <w:rPr>
                <w:sz w:val="24"/>
              </w:rPr>
            </w:pPr>
            <w:r>
              <w:rPr>
                <w:sz w:val="24"/>
              </w:rPr>
              <w:t>Городки</w:t>
            </w:r>
            <w:r>
              <w:rPr>
                <w:spacing w:val="-12"/>
                <w:sz w:val="24"/>
              </w:rPr>
              <w:t xml:space="preserve"> </w:t>
            </w:r>
            <w:r>
              <w:rPr>
                <w:sz w:val="24"/>
              </w:rPr>
              <w:t>финские-кюккя</w:t>
            </w:r>
            <w:r>
              <w:rPr>
                <w:spacing w:val="-12"/>
                <w:sz w:val="24"/>
              </w:rPr>
              <w:t xml:space="preserve"> </w:t>
            </w:r>
            <w:r>
              <w:rPr>
                <w:sz w:val="24"/>
              </w:rPr>
              <w:t>–</w:t>
            </w:r>
            <w:r>
              <w:rPr>
                <w:spacing w:val="-12"/>
                <w:sz w:val="24"/>
              </w:rPr>
              <w:t xml:space="preserve"> </w:t>
            </w:r>
            <w:r>
              <w:rPr>
                <w:sz w:val="24"/>
              </w:rPr>
              <w:t xml:space="preserve">командные </w:t>
            </w:r>
            <w:r>
              <w:rPr>
                <w:spacing w:val="-2"/>
                <w:sz w:val="24"/>
              </w:rPr>
              <w:t>соревнования</w:t>
            </w:r>
          </w:p>
        </w:tc>
        <w:tc>
          <w:tcPr>
            <w:tcW w:w="4676" w:type="dxa"/>
          </w:tcPr>
          <w:p w:rsidR="000A51A8" w:rsidRDefault="00F31C41">
            <w:pPr>
              <w:pStyle w:val="TableParagraph"/>
              <w:spacing w:line="275" w:lineRule="exact"/>
              <w:ind w:left="105"/>
              <w:jc w:val="left"/>
              <w:rPr>
                <w:sz w:val="24"/>
              </w:rPr>
            </w:pPr>
            <w:r>
              <w:rPr>
                <w:sz w:val="24"/>
              </w:rPr>
              <w:t>Мужчины–</w:t>
            </w:r>
            <w:r>
              <w:rPr>
                <w:spacing w:val="-1"/>
                <w:sz w:val="24"/>
              </w:rPr>
              <w:t xml:space="preserve"> </w:t>
            </w:r>
            <w:r>
              <w:rPr>
                <w:sz w:val="24"/>
              </w:rPr>
              <w:t>19</w:t>
            </w:r>
            <w:r>
              <w:rPr>
                <w:spacing w:val="-1"/>
                <w:sz w:val="24"/>
              </w:rPr>
              <w:t xml:space="preserve"> </w:t>
            </w:r>
            <w:r>
              <w:rPr>
                <w:sz w:val="24"/>
              </w:rPr>
              <w:t>лет</w:t>
            </w:r>
            <w:r>
              <w:rPr>
                <w:spacing w:val="-1"/>
                <w:sz w:val="24"/>
              </w:rPr>
              <w:t xml:space="preserve"> </w:t>
            </w:r>
            <w:r>
              <w:rPr>
                <w:sz w:val="24"/>
              </w:rPr>
              <w:t>и</w:t>
            </w:r>
            <w:r>
              <w:rPr>
                <w:spacing w:val="1"/>
                <w:sz w:val="24"/>
              </w:rPr>
              <w:t xml:space="preserve"> </w:t>
            </w:r>
            <w:r>
              <w:rPr>
                <w:spacing w:val="-2"/>
                <w:sz w:val="24"/>
              </w:rPr>
              <w:t>старше</w:t>
            </w:r>
          </w:p>
        </w:tc>
      </w:tr>
      <w:tr w:rsidR="000A51A8">
        <w:trPr>
          <w:trHeight w:val="551"/>
        </w:trPr>
        <w:tc>
          <w:tcPr>
            <w:tcW w:w="9748" w:type="dxa"/>
            <w:gridSpan w:val="2"/>
          </w:tcPr>
          <w:p w:rsidR="000A51A8" w:rsidRDefault="00F31C41">
            <w:pPr>
              <w:pStyle w:val="TableParagraph"/>
              <w:tabs>
                <w:tab w:val="left" w:pos="453"/>
                <w:tab w:val="left" w:pos="2103"/>
                <w:tab w:val="left" w:pos="2431"/>
                <w:tab w:val="left" w:pos="3690"/>
                <w:tab w:val="left" w:pos="5111"/>
                <w:tab w:val="left" w:pos="6002"/>
                <w:tab w:val="left" w:pos="6875"/>
                <w:tab w:val="left" w:pos="8429"/>
                <w:tab w:val="left" w:pos="9395"/>
              </w:tabs>
              <w:spacing w:line="276" w:lineRule="exact"/>
              <w:ind w:left="107" w:right="100"/>
              <w:jc w:val="left"/>
              <w:rPr>
                <w:i/>
                <w:sz w:val="24"/>
              </w:rPr>
            </w:pPr>
            <w:r>
              <w:rPr>
                <w:b/>
                <w:spacing w:val="-10"/>
                <w:sz w:val="24"/>
              </w:rPr>
              <w:t>*</w:t>
            </w:r>
            <w:r>
              <w:rPr>
                <w:b/>
                <w:sz w:val="24"/>
              </w:rPr>
              <w:tab/>
            </w:r>
            <w:r>
              <w:rPr>
                <w:i/>
                <w:spacing w:val="-2"/>
                <w:sz w:val="24"/>
              </w:rPr>
              <w:t>Соревнования</w:t>
            </w:r>
            <w:r>
              <w:rPr>
                <w:i/>
                <w:sz w:val="24"/>
              </w:rPr>
              <w:tab/>
            </w:r>
            <w:r>
              <w:rPr>
                <w:i/>
                <w:spacing w:val="-10"/>
                <w:sz w:val="24"/>
              </w:rPr>
              <w:t>в</w:t>
            </w:r>
            <w:r>
              <w:rPr>
                <w:i/>
                <w:sz w:val="24"/>
              </w:rPr>
              <w:tab/>
            </w:r>
            <w:r>
              <w:rPr>
                <w:i/>
                <w:spacing w:val="-2"/>
                <w:sz w:val="24"/>
              </w:rPr>
              <w:t>указанной</w:t>
            </w:r>
            <w:r>
              <w:rPr>
                <w:i/>
                <w:sz w:val="24"/>
              </w:rPr>
              <w:tab/>
            </w:r>
            <w:r>
              <w:rPr>
                <w:i/>
                <w:spacing w:val="-2"/>
                <w:sz w:val="24"/>
              </w:rPr>
              <w:t>возрастной</w:t>
            </w:r>
            <w:r>
              <w:rPr>
                <w:i/>
                <w:sz w:val="24"/>
              </w:rPr>
              <w:tab/>
            </w:r>
            <w:r>
              <w:rPr>
                <w:i/>
                <w:spacing w:val="-2"/>
                <w:sz w:val="24"/>
              </w:rPr>
              <w:t>группе</w:t>
            </w:r>
            <w:r>
              <w:rPr>
                <w:i/>
                <w:sz w:val="24"/>
              </w:rPr>
              <w:tab/>
            </w:r>
            <w:r>
              <w:rPr>
                <w:i/>
                <w:spacing w:val="-2"/>
                <w:sz w:val="24"/>
              </w:rPr>
              <w:t>могут</w:t>
            </w:r>
            <w:r>
              <w:rPr>
                <w:i/>
                <w:sz w:val="24"/>
              </w:rPr>
              <w:tab/>
            </w:r>
            <w:r>
              <w:rPr>
                <w:i/>
                <w:spacing w:val="-2"/>
                <w:sz w:val="24"/>
              </w:rPr>
              <w:t>проводиться</w:t>
            </w:r>
            <w:r>
              <w:rPr>
                <w:i/>
                <w:sz w:val="24"/>
              </w:rPr>
              <w:tab/>
            </w:r>
            <w:r>
              <w:rPr>
                <w:i/>
                <w:spacing w:val="-2"/>
                <w:sz w:val="24"/>
              </w:rPr>
              <w:t>только</w:t>
            </w:r>
            <w:r>
              <w:rPr>
                <w:i/>
                <w:sz w:val="24"/>
              </w:rPr>
              <w:tab/>
            </w:r>
            <w:r>
              <w:rPr>
                <w:i/>
                <w:spacing w:val="-6"/>
                <w:sz w:val="24"/>
              </w:rPr>
              <w:t xml:space="preserve">на </w:t>
            </w:r>
            <w:r>
              <w:rPr>
                <w:i/>
                <w:sz w:val="24"/>
              </w:rPr>
              <w:t>соревнованиях, имеющих статус не выше первенств муниципальных образований.</w:t>
            </w:r>
          </w:p>
        </w:tc>
      </w:tr>
    </w:tbl>
    <w:p w:rsidR="000A51A8" w:rsidRDefault="000A51A8">
      <w:pPr>
        <w:pStyle w:val="a3"/>
        <w:spacing w:before="1"/>
        <w:ind w:left="0"/>
        <w:jc w:val="left"/>
      </w:pPr>
    </w:p>
    <w:p w:rsidR="000A51A8" w:rsidRDefault="00F31C41">
      <w:pPr>
        <w:pStyle w:val="1"/>
        <w:numPr>
          <w:ilvl w:val="1"/>
          <w:numId w:val="76"/>
        </w:numPr>
        <w:tabs>
          <w:tab w:val="left" w:pos="741"/>
          <w:tab w:val="left" w:pos="4554"/>
        </w:tabs>
        <w:ind w:left="4554" w:right="328" w:hanging="4233"/>
        <w:jc w:val="left"/>
      </w:pPr>
      <w:r>
        <w:t>Специфика</w:t>
      </w:r>
      <w:r>
        <w:rPr>
          <w:spacing w:val="-6"/>
        </w:rPr>
        <w:t xml:space="preserve"> </w:t>
      </w:r>
      <w:r>
        <w:t>организации</w:t>
      </w:r>
      <w:r>
        <w:rPr>
          <w:spacing w:val="-5"/>
        </w:rPr>
        <w:t xml:space="preserve"> </w:t>
      </w:r>
      <w:r>
        <w:t>тренировочного</w:t>
      </w:r>
      <w:r>
        <w:rPr>
          <w:spacing w:val="-6"/>
        </w:rPr>
        <w:t xml:space="preserve"> </w:t>
      </w:r>
      <w:r>
        <w:t>процесса.</w:t>
      </w:r>
      <w:r>
        <w:rPr>
          <w:spacing w:val="-6"/>
        </w:rPr>
        <w:t xml:space="preserve"> </w:t>
      </w:r>
      <w:r>
        <w:t>Структура</w:t>
      </w:r>
      <w:r>
        <w:rPr>
          <w:spacing w:val="-6"/>
        </w:rPr>
        <w:t xml:space="preserve"> </w:t>
      </w:r>
      <w:r>
        <w:t>системы</w:t>
      </w:r>
      <w:r>
        <w:rPr>
          <w:spacing w:val="-6"/>
        </w:rPr>
        <w:t xml:space="preserve"> </w:t>
      </w:r>
      <w:r>
        <w:t xml:space="preserve">многолетней </w:t>
      </w:r>
      <w:r>
        <w:rPr>
          <w:spacing w:val="-2"/>
        </w:rPr>
        <w:t>подготовки</w:t>
      </w:r>
    </w:p>
    <w:p w:rsidR="000A51A8" w:rsidRDefault="000A51A8">
      <w:pPr>
        <w:pStyle w:val="a3"/>
        <w:ind w:left="0"/>
        <w:jc w:val="left"/>
        <w:rPr>
          <w:b/>
        </w:rPr>
      </w:pPr>
    </w:p>
    <w:p w:rsidR="000A51A8" w:rsidRDefault="00F31C41">
      <w:pPr>
        <w:pStyle w:val="a3"/>
        <w:ind w:right="227" w:firstLine="300"/>
      </w:pPr>
      <w:r>
        <w:t>Тренировочный процесс ведется в соответствии с годовым тренировочным планом, рассчитанным на 52 недели, из которых 46 недель – тренировочные занятия непосредственно в условиях школы, 6 недель – тренировочные занятия в условиях оздоровительного лагеря спортивного профиля и (или) по индивидуальным планам.</w:t>
      </w:r>
    </w:p>
    <w:p w:rsidR="000A51A8" w:rsidRDefault="00F31C41">
      <w:pPr>
        <w:pStyle w:val="1"/>
        <w:spacing w:before="1"/>
        <w:ind w:left="518"/>
        <w:jc w:val="both"/>
        <w:rPr>
          <w:b w:val="0"/>
        </w:rPr>
      </w:pPr>
      <w:r>
        <w:t>Основными</w:t>
      </w:r>
      <w:r>
        <w:rPr>
          <w:spacing w:val="-8"/>
        </w:rPr>
        <w:t xml:space="preserve"> </w:t>
      </w:r>
      <w:r>
        <w:t>формами</w:t>
      </w:r>
      <w:r>
        <w:rPr>
          <w:spacing w:val="-6"/>
        </w:rPr>
        <w:t xml:space="preserve"> </w:t>
      </w:r>
      <w:r>
        <w:t>организации</w:t>
      </w:r>
      <w:r>
        <w:rPr>
          <w:spacing w:val="-6"/>
        </w:rPr>
        <w:t xml:space="preserve"> </w:t>
      </w:r>
      <w:r>
        <w:t>тренировочного</w:t>
      </w:r>
      <w:r>
        <w:rPr>
          <w:spacing w:val="-7"/>
        </w:rPr>
        <w:t xml:space="preserve"> </w:t>
      </w:r>
      <w:r>
        <w:t>процесса</w:t>
      </w:r>
      <w:r>
        <w:rPr>
          <w:spacing w:val="-1"/>
        </w:rPr>
        <w:t xml:space="preserve"> </w:t>
      </w:r>
      <w:r>
        <w:rPr>
          <w:b w:val="0"/>
          <w:spacing w:val="-2"/>
        </w:rPr>
        <w:t>являются:</w:t>
      </w:r>
    </w:p>
    <w:p w:rsidR="000A51A8" w:rsidRDefault="00F31C41">
      <w:pPr>
        <w:pStyle w:val="a5"/>
        <w:numPr>
          <w:ilvl w:val="0"/>
          <w:numId w:val="75"/>
        </w:numPr>
        <w:tabs>
          <w:tab w:val="left" w:pos="356"/>
        </w:tabs>
        <w:ind w:left="356" w:hanging="138"/>
        <w:rPr>
          <w:sz w:val="24"/>
        </w:rPr>
      </w:pPr>
      <w:r>
        <w:rPr>
          <w:sz w:val="24"/>
        </w:rPr>
        <w:t>групповые</w:t>
      </w:r>
      <w:r>
        <w:rPr>
          <w:spacing w:val="-8"/>
          <w:sz w:val="24"/>
        </w:rPr>
        <w:t xml:space="preserve"> </w:t>
      </w:r>
      <w:r>
        <w:rPr>
          <w:sz w:val="24"/>
        </w:rPr>
        <w:t>и</w:t>
      </w:r>
      <w:r>
        <w:rPr>
          <w:spacing w:val="-4"/>
          <w:sz w:val="24"/>
        </w:rPr>
        <w:t xml:space="preserve"> </w:t>
      </w:r>
      <w:r>
        <w:rPr>
          <w:sz w:val="24"/>
        </w:rPr>
        <w:t>индивидуальные</w:t>
      </w:r>
      <w:r>
        <w:rPr>
          <w:spacing w:val="-6"/>
          <w:sz w:val="24"/>
        </w:rPr>
        <w:t xml:space="preserve"> </w:t>
      </w:r>
      <w:r>
        <w:rPr>
          <w:sz w:val="24"/>
        </w:rPr>
        <w:t>тренировочные</w:t>
      </w:r>
      <w:r>
        <w:rPr>
          <w:spacing w:val="-6"/>
          <w:sz w:val="24"/>
        </w:rPr>
        <w:t xml:space="preserve"> </w:t>
      </w:r>
      <w:r>
        <w:rPr>
          <w:sz w:val="24"/>
        </w:rPr>
        <w:t>и</w:t>
      </w:r>
      <w:r>
        <w:rPr>
          <w:spacing w:val="-4"/>
          <w:sz w:val="24"/>
        </w:rPr>
        <w:t xml:space="preserve"> </w:t>
      </w:r>
      <w:r>
        <w:rPr>
          <w:sz w:val="24"/>
        </w:rPr>
        <w:t>теоретические</w:t>
      </w:r>
      <w:r>
        <w:rPr>
          <w:spacing w:val="-5"/>
          <w:sz w:val="24"/>
        </w:rPr>
        <w:t xml:space="preserve"> </w:t>
      </w:r>
      <w:r>
        <w:rPr>
          <w:spacing w:val="-2"/>
          <w:sz w:val="24"/>
        </w:rPr>
        <w:t>занятия;</w:t>
      </w:r>
    </w:p>
    <w:p w:rsidR="000A51A8" w:rsidRDefault="00F31C41">
      <w:pPr>
        <w:pStyle w:val="a5"/>
        <w:numPr>
          <w:ilvl w:val="0"/>
          <w:numId w:val="75"/>
        </w:numPr>
        <w:tabs>
          <w:tab w:val="left" w:pos="356"/>
        </w:tabs>
        <w:ind w:left="356" w:hanging="138"/>
        <w:rPr>
          <w:sz w:val="24"/>
        </w:rPr>
      </w:pPr>
      <w:r>
        <w:rPr>
          <w:sz w:val="24"/>
        </w:rPr>
        <w:t>работа</w:t>
      </w:r>
      <w:r>
        <w:rPr>
          <w:spacing w:val="-3"/>
          <w:sz w:val="24"/>
        </w:rPr>
        <w:t xml:space="preserve"> </w:t>
      </w:r>
      <w:r>
        <w:rPr>
          <w:sz w:val="24"/>
        </w:rPr>
        <w:t>по</w:t>
      </w:r>
      <w:r>
        <w:rPr>
          <w:spacing w:val="-3"/>
          <w:sz w:val="24"/>
        </w:rPr>
        <w:t xml:space="preserve"> </w:t>
      </w:r>
      <w:r>
        <w:rPr>
          <w:sz w:val="24"/>
        </w:rPr>
        <w:t>индивидуальным</w:t>
      </w:r>
      <w:r>
        <w:rPr>
          <w:spacing w:val="-3"/>
          <w:sz w:val="24"/>
        </w:rPr>
        <w:t xml:space="preserve"> </w:t>
      </w:r>
      <w:r>
        <w:rPr>
          <w:spacing w:val="-2"/>
          <w:sz w:val="24"/>
        </w:rPr>
        <w:t>планам;</w:t>
      </w:r>
    </w:p>
    <w:p w:rsidR="000A51A8" w:rsidRDefault="00F31C41">
      <w:pPr>
        <w:pStyle w:val="a5"/>
        <w:numPr>
          <w:ilvl w:val="0"/>
          <w:numId w:val="75"/>
        </w:numPr>
        <w:tabs>
          <w:tab w:val="left" w:pos="356"/>
        </w:tabs>
        <w:ind w:left="356" w:hanging="138"/>
        <w:rPr>
          <w:sz w:val="24"/>
        </w:rPr>
      </w:pPr>
      <w:r>
        <w:rPr>
          <w:sz w:val="24"/>
        </w:rPr>
        <w:t>тренировочные</w:t>
      </w:r>
      <w:r>
        <w:rPr>
          <w:spacing w:val="-7"/>
          <w:sz w:val="24"/>
        </w:rPr>
        <w:t xml:space="preserve"> </w:t>
      </w:r>
      <w:r>
        <w:rPr>
          <w:spacing w:val="-2"/>
          <w:sz w:val="24"/>
        </w:rPr>
        <w:t>сборы;</w:t>
      </w:r>
    </w:p>
    <w:p w:rsidR="000A51A8" w:rsidRDefault="00F31C41">
      <w:pPr>
        <w:pStyle w:val="a5"/>
        <w:numPr>
          <w:ilvl w:val="0"/>
          <w:numId w:val="75"/>
        </w:numPr>
        <w:tabs>
          <w:tab w:val="left" w:pos="356"/>
        </w:tabs>
        <w:ind w:left="356" w:hanging="138"/>
        <w:rPr>
          <w:sz w:val="24"/>
        </w:rPr>
      </w:pPr>
      <w:r>
        <w:rPr>
          <w:sz w:val="24"/>
        </w:rPr>
        <w:t>участие</w:t>
      </w:r>
      <w:r>
        <w:rPr>
          <w:spacing w:val="-4"/>
          <w:sz w:val="24"/>
        </w:rPr>
        <w:t xml:space="preserve"> </w:t>
      </w:r>
      <w:r>
        <w:rPr>
          <w:sz w:val="24"/>
        </w:rPr>
        <w:t>в</w:t>
      </w:r>
      <w:r>
        <w:rPr>
          <w:spacing w:val="-1"/>
          <w:sz w:val="24"/>
        </w:rPr>
        <w:t xml:space="preserve"> </w:t>
      </w:r>
      <w:r>
        <w:rPr>
          <w:sz w:val="24"/>
        </w:rPr>
        <w:t>спортивных</w:t>
      </w:r>
      <w:r>
        <w:rPr>
          <w:spacing w:val="-6"/>
          <w:sz w:val="24"/>
        </w:rPr>
        <w:t xml:space="preserve"> </w:t>
      </w:r>
      <w:r>
        <w:rPr>
          <w:sz w:val="24"/>
        </w:rPr>
        <w:t>соревнованиях</w:t>
      </w:r>
      <w:r>
        <w:rPr>
          <w:spacing w:val="-2"/>
          <w:sz w:val="24"/>
        </w:rPr>
        <w:t xml:space="preserve"> </w:t>
      </w:r>
      <w:r>
        <w:rPr>
          <w:sz w:val="24"/>
        </w:rPr>
        <w:t>и</w:t>
      </w:r>
      <w:r>
        <w:rPr>
          <w:spacing w:val="-2"/>
          <w:sz w:val="24"/>
        </w:rPr>
        <w:t xml:space="preserve"> мероприятиях;</w:t>
      </w:r>
    </w:p>
    <w:p w:rsidR="000A51A8" w:rsidRDefault="00F31C41">
      <w:pPr>
        <w:pStyle w:val="a5"/>
        <w:numPr>
          <w:ilvl w:val="0"/>
          <w:numId w:val="75"/>
        </w:numPr>
        <w:tabs>
          <w:tab w:val="left" w:pos="356"/>
        </w:tabs>
        <w:ind w:left="356" w:hanging="138"/>
        <w:rPr>
          <w:sz w:val="24"/>
        </w:rPr>
      </w:pPr>
      <w:r>
        <w:rPr>
          <w:sz w:val="24"/>
        </w:rPr>
        <w:t>инструкторская</w:t>
      </w:r>
      <w:r>
        <w:rPr>
          <w:spacing w:val="-3"/>
          <w:sz w:val="24"/>
        </w:rPr>
        <w:t xml:space="preserve"> </w:t>
      </w:r>
      <w:r>
        <w:rPr>
          <w:sz w:val="24"/>
        </w:rPr>
        <w:t>и</w:t>
      </w:r>
      <w:r>
        <w:rPr>
          <w:spacing w:val="-2"/>
          <w:sz w:val="24"/>
        </w:rPr>
        <w:t xml:space="preserve"> </w:t>
      </w:r>
      <w:r>
        <w:rPr>
          <w:sz w:val="24"/>
        </w:rPr>
        <w:t>судейская</w:t>
      </w:r>
      <w:r>
        <w:rPr>
          <w:spacing w:val="-2"/>
          <w:sz w:val="24"/>
        </w:rPr>
        <w:t xml:space="preserve"> практика;</w:t>
      </w:r>
    </w:p>
    <w:p w:rsidR="000A51A8" w:rsidRDefault="00F31C41">
      <w:pPr>
        <w:pStyle w:val="a5"/>
        <w:numPr>
          <w:ilvl w:val="0"/>
          <w:numId w:val="75"/>
        </w:numPr>
        <w:tabs>
          <w:tab w:val="left" w:pos="356"/>
        </w:tabs>
        <w:ind w:left="356" w:hanging="138"/>
        <w:rPr>
          <w:sz w:val="24"/>
        </w:rPr>
      </w:pPr>
      <w:r>
        <w:rPr>
          <w:sz w:val="24"/>
        </w:rPr>
        <w:t>медико-восстановительные</w:t>
      </w:r>
      <w:r>
        <w:rPr>
          <w:spacing w:val="-10"/>
          <w:sz w:val="24"/>
        </w:rPr>
        <w:t xml:space="preserve"> </w:t>
      </w:r>
      <w:r>
        <w:rPr>
          <w:spacing w:val="-2"/>
          <w:sz w:val="24"/>
        </w:rPr>
        <w:t>мероприятия;</w:t>
      </w:r>
    </w:p>
    <w:p w:rsidR="000A51A8" w:rsidRDefault="00F31C41">
      <w:pPr>
        <w:pStyle w:val="a5"/>
        <w:numPr>
          <w:ilvl w:val="0"/>
          <w:numId w:val="75"/>
        </w:numPr>
        <w:tabs>
          <w:tab w:val="left" w:pos="356"/>
        </w:tabs>
        <w:ind w:left="356" w:hanging="138"/>
        <w:rPr>
          <w:sz w:val="24"/>
        </w:rPr>
      </w:pPr>
      <w:r>
        <w:rPr>
          <w:sz w:val="24"/>
        </w:rPr>
        <w:t>тестирование</w:t>
      </w:r>
      <w:r>
        <w:rPr>
          <w:spacing w:val="-3"/>
          <w:sz w:val="24"/>
        </w:rPr>
        <w:t xml:space="preserve"> </w:t>
      </w:r>
      <w:r>
        <w:rPr>
          <w:sz w:val="24"/>
        </w:rPr>
        <w:t>и</w:t>
      </w:r>
      <w:r>
        <w:rPr>
          <w:spacing w:val="-2"/>
          <w:sz w:val="24"/>
        </w:rPr>
        <w:t xml:space="preserve"> контроль.</w:t>
      </w:r>
    </w:p>
    <w:p w:rsidR="000A51A8" w:rsidRDefault="00F31C41">
      <w:pPr>
        <w:pStyle w:val="a3"/>
        <w:ind w:firstLine="300"/>
        <w:jc w:val="left"/>
      </w:pPr>
      <w:r>
        <w:t>В</w:t>
      </w:r>
      <w:r>
        <w:rPr>
          <w:spacing w:val="40"/>
        </w:rPr>
        <w:t xml:space="preserve"> </w:t>
      </w:r>
      <w:r>
        <w:t>основу</w:t>
      </w:r>
      <w:r>
        <w:rPr>
          <w:spacing w:val="40"/>
        </w:rPr>
        <w:t xml:space="preserve"> </w:t>
      </w:r>
      <w:r>
        <w:t>подготовки</w:t>
      </w:r>
      <w:r>
        <w:rPr>
          <w:spacing w:val="40"/>
        </w:rPr>
        <w:t xml:space="preserve"> </w:t>
      </w:r>
      <w:r>
        <w:t>ставится</w:t>
      </w:r>
      <w:r>
        <w:rPr>
          <w:spacing w:val="40"/>
        </w:rPr>
        <w:t xml:space="preserve"> </w:t>
      </w:r>
      <w:r>
        <w:t>годичный</w:t>
      </w:r>
      <w:r>
        <w:rPr>
          <w:spacing w:val="40"/>
        </w:rPr>
        <w:t xml:space="preserve"> </w:t>
      </w:r>
      <w:r>
        <w:t>тренировочный</w:t>
      </w:r>
      <w:r>
        <w:rPr>
          <w:spacing w:val="40"/>
        </w:rPr>
        <w:t xml:space="preserve"> </w:t>
      </w:r>
      <w:r>
        <w:t>цикл,</w:t>
      </w:r>
      <w:r>
        <w:rPr>
          <w:spacing w:val="40"/>
        </w:rPr>
        <w:t xml:space="preserve"> </w:t>
      </w:r>
      <w:r>
        <w:t>который</w:t>
      </w:r>
      <w:r>
        <w:rPr>
          <w:spacing w:val="40"/>
        </w:rPr>
        <w:t xml:space="preserve"> </w:t>
      </w:r>
      <w:r>
        <w:t>в</w:t>
      </w:r>
      <w:r>
        <w:rPr>
          <w:spacing w:val="40"/>
        </w:rPr>
        <w:t xml:space="preserve"> </w:t>
      </w:r>
      <w:r>
        <w:t>соответствии</w:t>
      </w:r>
      <w:r>
        <w:rPr>
          <w:spacing w:val="40"/>
        </w:rPr>
        <w:t xml:space="preserve"> </w:t>
      </w:r>
      <w:r>
        <w:t>с закономерностями развития спортивной формы делится на 3 периода:</w:t>
      </w:r>
    </w:p>
    <w:p w:rsidR="000A51A8" w:rsidRDefault="00F31C41">
      <w:pPr>
        <w:pStyle w:val="a5"/>
        <w:numPr>
          <w:ilvl w:val="0"/>
          <w:numId w:val="74"/>
        </w:numPr>
        <w:tabs>
          <w:tab w:val="left" w:pos="458"/>
        </w:tabs>
        <w:spacing w:before="1"/>
        <w:rPr>
          <w:sz w:val="24"/>
        </w:rPr>
      </w:pPr>
      <w:r>
        <w:rPr>
          <w:spacing w:val="-2"/>
          <w:sz w:val="24"/>
        </w:rPr>
        <w:t>подготовительный;</w:t>
      </w:r>
    </w:p>
    <w:p w:rsidR="000A51A8" w:rsidRDefault="00F31C41">
      <w:pPr>
        <w:pStyle w:val="a5"/>
        <w:numPr>
          <w:ilvl w:val="0"/>
          <w:numId w:val="74"/>
        </w:numPr>
        <w:tabs>
          <w:tab w:val="left" w:pos="458"/>
        </w:tabs>
        <w:rPr>
          <w:sz w:val="24"/>
        </w:rPr>
      </w:pPr>
      <w:r>
        <w:rPr>
          <w:sz w:val="24"/>
        </w:rPr>
        <w:t>основной</w:t>
      </w:r>
      <w:r>
        <w:rPr>
          <w:spacing w:val="-4"/>
          <w:sz w:val="24"/>
        </w:rPr>
        <w:t xml:space="preserve"> </w:t>
      </w:r>
      <w:r>
        <w:rPr>
          <w:spacing w:val="-2"/>
          <w:sz w:val="24"/>
        </w:rPr>
        <w:t>(соревновательный);</w:t>
      </w:r>
    </w:p>
    <w:p w:rsidR="000A51A8" w:rsidRDefault="00F31C41">
      <w:pPr>
        <w:pStyle w:val="a5"/>
        <w:numPr>
          <w:ilvl w:val="0"/>
          <w:numId w:val="74"/>
        </w:numPr>
        <w:tabs>
          <w:tab w:val="left" w:pos="458"/>
        </w:tabs>
        <w:rPr>
          <w:sz w:val="24"/>
        </w:rPr>
      </w:pPr>
      <w:r>
        <w:rPr>
          <w:spacing w:val="-2"/>
          <w:sz w:val="24"/>
        </w:rPr>
        <w:t>переходный.</w:t>
      </w:r>
    </w:p>
    <w:p w:rsidR="000A51A8" w:rsidRDefault="00F31C41">
      <w:pPr>
        <w:pStyle w:val="a3"/>
        <w:ind w:right="222" w:firstLine="300"/>
      </w:pPr>
      <w:r>
        <w:t>В каждом периоде решаются определенные задачи с учетом пола, возраста, подготовленности занимающихся и календаря физкультурно-спортивных мероприятий, соревнований и тренировочных сборов.</w:t>
      </w:r>
    </w:p>
    <w:p w:rsidR="000A51A8" w:rsidRDefault="00F31C41">
      <w:pPr>
        <w:pStyle w:val="a3"/>
        <w:ind w:right="227" w:firstLine="300"/>
      </w:pPr>
      <w:r>
        <w:t>Система многолетней подготовки городошников предусматривает постановку цели, прогнозирование спортивных достижений, моделирование уровня подготовленности спортсменов и его реализацию в соревновательной деятельности, планирование системы тренировочных занятий и соревнований, а также факторов, усиливающих их эффективность.</w:t>
      </w:r>
    </w:p>
    <w:p w:rsidR="000A51A8" w:rsidRDefault="00F31C41">
      <w:pPr>
        <w:pStyle w:val="a3"/>
        <w:ind w:right="222" w:firstLine="300"/>
      </w:pPr>
      <w:r>
        <w:t>Система спортивной подготовки по виду спорта «городошный спорт» представляет собой многолетний, круглогодичный, специально организованный управляемый процесс, рассчитанный на 7 лет и более. Минимальный возраст обучающихся - 7 лет.</w:t>
      </w:r>
    </w:p>
    <w:p w:rsidR="000A51A8" w:rsidRDefault="00F31C41">
      <w:pPr>
        <w:pStyle w:val="a3"/>
        <w:spacing w:before="1"/>
        <w:ind w:right="226" w:firstLine="300"/>
      </w:pPr>
      <w:r>
        <w:t>Структура системы многолетней спортивной подготовки формируется с учетом следующих компонентов системы построения спортивной подготовки:</w:t>
      </w:r>
    </w:p>
    <w:p w:rsidR="000A51A8" w:rsidRDefault="00F31C41">
      <w:pPr>
        <w:pStyle w:val="a5"/>
        <w:numPr>
          <w:ilvl w:val="0"/>
          <w:numId w:val="73"/>
        </w:numPr>
        <w:tabs>
          <w:tab w:val="left" w:pos="387"/>
        </w:tabs>
        <w:ind w:right="225" w:firstLine="0"/>
        <w:jc w:val="both"/>
        <w:rPr>
          <w:sz w:val="24"/>
        </w:rPr>
      </w:pPr>
      <w:r>
        <w:rPr>
          <w:b/>
          <w:sz w:val="24"/>
        </w:rPr>
        <w:t xml:space="preserve">организационно-управленческий процесс </w:t>
      </w:r>
      <w:r>
        <w:rPr>
          <w:sz w:val="24"/>
        </w:rPr>
        <w:t>построения спортивной подготовки по этапам и периодам спортивной подготовки по виду спорта «городошный спорт»;</w:t>
      </w:r>
    </w:p>
    <w:p w:rsidR="000A51A8" w:rsidRDefault="00F31C41">
      <w:pPr>
        <w:pStyle w:val="a5"/>
        <w:numPr>
          <w:ilvl w:val="0"/>
          <w:numId w:val="73"/>
        </w:numPr>
        <w:tabs>
          <w:tab w:val="left" w:pos="387"/>
        </w:tabs>
        <w:ind w:right="226" w:firstLine="0"/>
        <w:jc w:val="both"/>
        <w:rPr>
          <w:sz w:val="24"/>
        </w:rPr>
      </w:pPr>
      <w:r>
        <w:rPr>
          <w:b/>
          <w:sz w:val="24"/>
        </w:rPr>
        <w:t>система отбора и спортивной ориентации</w:t>
      </w:r>
      <w:r>
        <w:rPr>
          <w:sz w:val="24"/>
        </w:rPr>
        <w:t>, представляющая собой процесс, направленный на выявление задатков у юных спортсменов, выраженных в</w:t>
      </w:r>
      <w:r>
        <w:rPr>
          <w:spacing w:val="80"/>
          <w:sz w:val="24"/>
        </w:rPr>
        <w:t xml:space="preserve"> </w:t>
      </w:r>
      <w:r>
        <w:rPr>
          <w:sz w:val="24"/>
        </w:rPr>
        <w:t xml:space="preserve">спортивной предрасположенности к занятиям городошным спортом и выявления индивидуальных возможностей в этом виде </w:t>
      </w:r>
      <w:r>
        <w:rPr>
          <w:spacing w:val="-2"/>
          <w:sz w:val="24"/>
        </w:rPr>
        <w:t>деятельности;</w:t>
      </w:r>
    </w:p>
    <w:p w:rsidR="000A51A8" w:rsidRDefault="00F31C41">
      <w:pPr>
        <w:pStyle w:val="a5"/>
        <w:numPr>
          <w:ilvl w:val="0"/>
          <w:numId w:val="73"/>
        </w:numPr>
        <w:tabs>
          <w:tab w:val="left" w:pos="399"/>
        </w:tabs>
        <w:ind w:right="222" w:firstLine="0"/>
        <w:jc w:val="both"/>
        <w:rPr>
          <w:sz w:val="24"/>
        </w:rPr>
      </w:pPr>
      <w:r>
        <w:rPr>
          <w:b/>
          <w:sz w:val="24"/>
        </w:rPr>
        <w:t xml:space="preserve">тренировочный процесс </w:t>
      </w:r>
      <w:r>
        <w:rPr>
          <w:sz w:val="24"/>
        </w:rPr>
        <w:t>является основой спортивной подготовки, 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w:t>
      </w:r>
      <w:r>
        <w:rPr>
          <w:spacing w:val="80"/>
          <w:sz w:val="24"/>
        </w:rPr>
        <w:t xml:space="preserve"> </w:t>
      </w:r>
      <w:r>
        <w:rPr>
          <w:sz w:val="24"/>
        </w:rPr>
        <w:t>В процессе тренировочной деятельности спортсмен совершенствует свою физическую, техническую, тактическую и психическую подготовленность, а успешными предпосылками для</w:t>
      </w:r>
    </w:p>
    <w:p w:rsidR="000A51A8" w:rsidRDefault="000A51A8">
      <w:pPr>
        <w:jc w:val="both"/>
        <w:rPr>
          <w:sz w:val="24"/>
        </w:rPr>
        <w:sectPr w:rsidR="000A51A8">
          <w:pgSz w:w="11910" w:h="16840"/>
          <w:pgMar w:top="520" w:right="340" w:bottom="920" w:left="1200" w:header="0" w:footer="675" w:gutter="0"/>
          <w:cols w:space="720"/>
        </w:sectPr>
      </w:pPr>
    </w:p>
    <w:p w:rsidR="000A51A8" w:rsidRDefault="00F31C41">
      <w:pPr>
        <w:pStyle w:val="a3"/>
        <w:spacing w:before="67"/>
        <w:ind w:right="229"/>
      </w:pPr>
      <w:r>
        <w:lastRenderedPageBreak/>
        <w:t>достижения</w:t>
      </w:r>
      <w:r>
        <w:rPr>
          <w:spacing w:val="-1"/>
        </w:rPr>
        <w:t xml:space="preserve"> </w:t>
      </w:r>
      <w:r>
        <w:t xml:space="preserve">их высокого уровня является воспитание человека и уровень его интеллектуальных </w:t>
      </w:r>
      <w:r>
        <w:rPr>
          <w:spacing w:val="-2"/>
        </w:rPr>
        <w:t>способностей;</w:t>
      </w:r>
    </w:p>
    <w:p w:rsidR="000A51A8" w:rsidRDefault="00F31C41">
      <w:pPr>
        <w:pStyle w:val="a5"/>
        <w:numPr>
          <w:ilvl w:val="0"/>
          <w:numId w:val="73"/>
        </w:numPr>
        <w:tabs>
          <w:tab w:val="left" w:pos="565"/>
        </w:tabs>
        <w:ind w:right="223" w:firstLine="60"/>
        <w:jc w:val="both"/>
        <w:rPr>
          <w:i/>
          <w:sz w:val="24"/>
        </w:rPr>
      </w:pPr>
      <w:r>
        <w:rPr>
          <w:b/>
          <w:sz w:val="24"/>
        </w:rPr>
        <w:t>соревновательный процесс</w:t>
      </w:r>
      <w:r>
        <w:rPr>
          <w:i/>
          <w:sz w:val="24"/>
        </w:rPr>
        <w:t xml:space="preserve">, </w:t>
      </w:r>
      <w:r>
        <w:rPr>
          <w:sz w:val="24"/>
        </w:rPr>
        <w:t>учитывающий организацию и проведение спортивных соревнований и участие в них спортсменов в соответствии с календарным планом физкультурных мероприятий и спортивных мероприятий, формируемым организацией на основе Единого календарного плана межрегиональных, всероссийских и международных физкультурных мероприятий и спортивных мероприятий; является специфической формой деятельности в</w:t>
      </w:r>
      <w:r>
        <w:rPr>
          <w:spacing w:val="-4"/>
          <w:sz w:val="24"/>
        </w:rPr>
        <w:t xml:space="preserve"> </w:t>
      </w:r>
      <w:r>
        <w:rPr>
          <w:sz w:val="24"/>
        </w:rPr>
        <w:t>спорте,</w:t>
      </w:r>
      <w:r>
        <w:rPr>
          <w:spacing w:val="-3"/>
          <w:sz w:val="24"/>
        </w:rPr>
        <w:t xml:space="preserve"> </w:t>
      </w:r>
      <w:r>
        <w:rPr>
          <w:sz w:val="24"/>
        </w:rPr>
        <w:t>определяет</w:t>
      </w:r>
      <w:r>
        <w:rPr>
          <w:spacing w:val="-1"/>
          <w:sz w:val="24"/>
        </w:rPr>
        <w:t xml:space="preserve"> </w:t>
      </w:r>
      <w:r>
        <w:rPr>
          <w:sz w:val="24"/>
        </w:rPr>
        <w:t>цели</w:t>
      </w:r>
      <w:r>
        <w:rPr>
          <w:spacing w:val="-2"/>
          <w:sz w:val="24"/>
        </w:rPr>
        <w:t xml:space="preserve"> </w:t>
      </w:r>
      <w:r>
        <w:rPr>
          <w:sz w:val="24"/>
        </w:rPr>
        <w:t>и</w:t>
      </w:r>
      <w:r>
        <w:rPr>
          <w:spacing w:val="-3"/>
          <w:sz w:val="24"/>
        </w:rPr>
        <w:t xml:space="preserve"> </w:t>
      </w:r>
      <w:r>
        <w:rPr>
          <w:sz w:val="24"/>
        </w:rPr>
        <w:t>направленность подготовки,</w:t>
      </w:r>
      <w:r>
        <w:rPr>
          <w:spacing w:val="-4"/>
          <w:sz w:val="24"/>
        </w:rPr>
        <w:t xml:space="preserve"> </w:t>
      </w:r>
      <w:r>
        <w:rPr>
          <w:sz w:val="24"/>
        </w:rPr>
        <w:t>а</w:t>
      </w:r>
      <w:r>
        <w:rPr>
          <w:spacing w:val="-2"/>
          <w:sz w:val="24"/>
        </w:rPr>
        <w:t xml:space="preserve"> </w:t>
      </w:r>
      <w:r>
        <w:rPr>
          <w:sz w:val="24"/>
        </w:rPr>
        <w:t>также</w:t>
      </w:r>
      <w:r>
        <w:rPr>
          <w:spacing w:val="-2"/>
          <w:sz w:val="24"/>
        </w:rPr>
        <w:t xml:space="preserve"> </w:t>
      </w:r>
      <w:r>
        <w:rPr>
          <w:sz w:val="24"/>
        </w:rPr>
        <w:t>используется</w:t>
      </w:r>
      <w:r>
        <w:rPr>
          <w:spacing w:val="-3"/>
          <w:sz w:val="24"/>
        </w:rPr>
        <w:t xml:space="preserve"> </w:t>
      </w:r>
      <w:r>
        <w:rPr>
          <w:sz w:val="24"/>
        </w:rPr>
        <w:t>как одно из важнейших средств специализированной тренировки, позволяющей сравнивать и повышать уровень подготовленности спортсменов;</w:t>
      </w:r>
    </w:p>
    <w:p w:rsidR="000A51A8" w:rsidRDefault="00F31C41">
      <w:pPr>
        <w:pStyle w:val="a5"/>
        <w:numPr>
          <w:ilvl w:val="0"/>
          <w:numId w:val="73"/>
        </w:numPr>
        <w:tabs>
          <w:tab w:val="left" w:pos="421"/>
        </w:tabs>
        <w:ind w:right="225" w:firstLine="0"/>
        <w:jc w:val="both"/>
        <w:rPr>
          <w:sz w:val="24"/>
        </w:rPr>
      </w:pPr>
      <w:r>
        <w:rPr>
          <w:b/>
          <w:sz w:val="24"/>
        </w:rPr>
        <w:t>процесс медико-биологического сопровождения</w:t>
      </w:r>
      <w:r>
        <w:rPr>
          <w:sz w:val="24"/>
        </w:rPr>
        <w:t>, под которым понимается медицинское обеспечение, восстановительные и реабилитационные мероприятия;</w:t>
      </w:r>
    </w:p>
    <w:p w:rsidR="000A51A8" w:rsidRDefault="00F31C41">
      <w:pPr>
        <w:pStyle w:val="a5"/>
        <w:numPr>
          <w:ilvl w:val="0"/>
          <w:numId w:val="73"/>
        </w:numPr>
        <w:tabs>
          <w:tab w:val="left" w:pos="418"/>
        </w:tabs>
        <w:spacing w:before="1"/>
        <w:ind w:right="224" w:firstLine="0"/>
        <w:jc w:val="both"/>
        <w:rPr>
          <w:sz w:val="24"/>
        </w:rPr>
      </w:pPr>
      <w:r>
        <w:rPr>
          <w:b/>
          <w:sz w:val="24"/>
        </w:rPr>
        <w:t>процесс ресурсного обеспечения</w:t>
      </w:r>
      <w:r>
        <w:rPr>
          <w:sz w:val="24"/>
        </w:rPr>
        <w:t>, под которым понимается организация и планирование материально-технического обеспечения спортивной подготовки, обеспечение квалификационными кадрами.</w:t>
      </w:r>
    </w:p>
    <w:p w:rsidR="000A51A8" w:rsidRDefault="00F31C41">
      <w:pPr>
        <w:pStyle w:val="a3"/>
        <w:ind w:right="227" w:firstLine="300"/>
      </w:pPr>
      <w:r>
        <w:t>Спортивная подготовка по виду спорта «городошный спорт» осуществляется на следующих этапах спортивной подготовки:</w:t>
      </w:r>
    </w:p>
    <w:p w:rsidR="000A51A8" w:rsidRDefault="00F31C41">
      <w:pPr>
        <w:pStyle w:val="a5"/>
        <w:numPr>
          <w:ilvl w:val="0"/>
          <w:numId w:val="72"/>
        </w:numPr>
        <w:tabs>
          <w:tab w:val="left" w:pos="458"/>
        </w:tabs>
        <w:rPr>
          <w:sz w:val="24"/>
        </w:rPr>
      </w:pPr>
      <w:r>
        <w:rPr>
          <w:sz w:val="24"/>
        </w:rPr>
        <w:t>этапе</w:t>
      </w:r>
      <w:r>
        <w:rPr>
          <w:spacing w:val="-4"/>
          <w:sz w:val="24"/>
        </w:rPr>
        <w:t xml:space="preserve"> </w:t>
      </w:r>
      <w:r>
        <w:rPr>
          <w:sz w:val="24"/>
        </w:rPr>
        <w:t>начальной</w:t>
      </w:r>
      <w:r>
        <w:rPr>
          <w:spacing w:val="-2"/>
          <w:sz w:val="24"/>
        </w:rPr>
        <w:t xml:space="preserve"> подготовки;</w:t>
      </w:r>
    </w:p>
    <w:p w:rsidR="000A51A8" w:rsidRDefault="00F31C41">
      <w:pPr>
        <w:pStyle w:val="a5"/>
        <w:numPr>
          <w:ilvl w:val="0"/>
          <w:numId w:val="72"/>
        </w:numPr>
        <w:tabs>
          <w:tab w:val="left" w:pos="458"/>
        </w:tabs>
        <w:rPr>
          <w:sz w:val="24"/>
        </w:rPr>
      </w:pPr>
      <w:r>
        <w:rPr>
          <w:sz w:val="24"/>
        </w:rPr>
        <w:t>тренировочном</w:t>
      </w:r>
      <w:r>
        <w:rPr>
          <w:spacing w:val="-6"/>
          <w:sz w:val="24"/>
        </w:rPr>
        <w:t xml:space="preserve"> </w:t>
      </w:r>
      <w:r>
        <w:rPr>
          <w:sz w:val="24"/>
        </w:rPr>
        <w:t>этапе</w:t>
      </w:r>
      <w:r>
        <w:rPr>
          <w:spacing w:val="-6"/>
          <w:sz w:val="24"/>
        </w:rPr>
        <w:t xml:space="preserve"> </w:t>
      </w:r>
      <w:r>
        <w:rPr>
          <w:sz w:val="24"/>
        </w:rPr>
        <w:t>(этапе</w:t>
      </w:r>
      <w:r>
        <w:rPr>
          <w:spacing w:val="-4"/>
          <w:sz w:val="24"/>
        </w:rPr>
        <w:t xml:space="preserve"> </w:t>
      </w:r>
      <w:r>
        <w:rPr>
          <w:sz w:val="24"/>
        </w:rPr>
        <w:t>спортивной</w:t>
      </w:r>
      <w:r>
        <w:rPr>
          <w:spacing w:val="-2"/>
          <w:sz w:val="24"/>
        </w:rPr>
        <w:t xml:space="preserve"> специализации);</w:t>
      </w:r>
    </w:p>
    <w:p w:rsidR="000A51A8" w:rsidRDefault="00F31C41">
      <w:pPr>
        <w:pStyle w:val="a5"/>
        <w:numPr>
          <w:ilvl w:val="0"/>
          <w:numId w:val="72"/>
        </w:numPr>
        <w:tabs>
          <w:tab w:val="left" w:pos="458"/>
        </w:tabs>
        <w:rPr>
          <w:sz w:val="24"/>
        </w:rPr>
      </w:pPr>
      <w:r>
        <w:rPr>
          <w:sz w:val="24"/>
        </w:rPr>
        <w:t>этапе</w:t>
      </w:r>
      <w:r>
        <w:rPr>
          <w:spacing w:val="-8"/>
          <w:sz w:val="24"/>
        </w:rPr>
        <w:t xml:space="preserve"> </w:t>
      </w:r>
      <w:r>
        <w:rPr>
          <w:sz w:val="24"/>
        </w:rPr>
        <w:t>совершенствования</w:t>
      </w:r>
      <w:r>
        <w:rPr>
          <w:spacing w:val="-4"/>
          <w:sz w:val="24"/>
        </w:rPr>
        <w:t xml:space="preserve"> </w:t>
      </w:r>
      <w:r>
        <w:rPr>
          <w:sz w:val="24"/>
        </w:rPr>
        <w:t>спортивного</w:t>
      </w:r>
      <w:r>
        <w:rPr>
          <w:spacing w:val="-4"/>
          <w:sz w:val="24"/>
        </w:rPr>
        <w:t xml:space="preserve"> </w:t>
      </w:r>
      <w:r>
        <w:rPr>
          <w:spacing w:val="-2"/>
          <w:sz w:val="24"/>
        </w:rPr>
        <w:t>мастерства.</w:t>
      </w:r>
    </w:p>
    <w:p w:rsidR="000A51A8" w:rsidRDefault="00F31C41">
      <w:pPr>
        <w:pStyle w:val="a3"/>
        <w:ind w:left="518"/>
        <w:jc w:val="left"/>
      </w:pPr>
      <w:r>
        <w:t>На</w:t>
      </w:r>
      <w:r>
        <w:rPr>
          <w:spacing w:val="-7"/>
        </w:rPr>
        <w:t xml:space="preserve"> </w:t>
      </w:r>
      <w:r>
        <w:t>каждом</w:t>
      </w:r>
      <w:r>
        <w:rPr>
          <w:spacing w:val="-4"/>
        </w:rPr>
        <w:t xml:space="preserve"> </w:t>
      </w:r>
      <w:r>
        <w:t>из</w:t>
      </w:r>
      <w:r>
        <w:rPr>
          <w:spacing w:val="-3"/>
        </w:rPr>
        <w:t xml:space="preserve"> </w:t>
      </w:r>
      <w:r>
        <w:t>этапов</w:t>
      </w:r>
      <w:r>
        <w:rPr>
          <w:spacing w:val="-4"/>
        </w:rPr>
        <w:t xml:space="preserve"> </w:t>
      </w:r>
      <w:r>
        <w:t>спортивной</w:t>
      </w:r>
      <w:r>
        <w:rPr>
          <w:spacing w:val="-3"/>
        </w:rPr>
        <w:t xml:space="preserve"> </w:t>
      </w:r>
      <w:r>
        <w:t>подготовки</w:t>
      </w:r>
      <w:r>
        <w:rPr>
          <w:spacing w:val="1"/>
        </w:rPr>
        <w:t xml:space="preserve"> </w:t>
      </w:r>
      <w:r>
        <w:t>решаются</w:t>
      </w:r>
      <w:r>
        <w:rPr>
          <w:spacing w:val="-3"/>
        </w:rPr>
        <w:t xml:space="preserve"> </w:t>
      </w:r>
      <w:r>
        <w:t>определенные</w:t>
      </w:r>
      <w:r>
        <w:rPr>
          <w:spacing w:val="-4"/>
        </w:rPr>
        <w:t xml:space="preserve"> </w:t>
      </w:r>
      <w:r>
        <w:rPr>
          <w:spacing w:val="-2"/>
        </w:rPr>
        <w:t>задачи.</w:t>
      </w:r>
    </w:p>
    <w:p w:rsidR="000A51A8" w:rsidRDefault="00F31C41">
      <w:pPr>
        <w:pStyle w:val="1"/>
        <w:numPr>
          <w:ilvl w:val="1"/>
          <w:numId w:val="72"/>
        </w:numPr>
        <w:tabs>
          <w:tab w:val="left" w:pos="758"/>
        </w:tabs>
      </w:pPr>
      <w:r>
        <w:t>Этап</w:t>
      </w:r>
      <w:r>
        <w:rPr>
          <w:spacing w:val="-4"/>
        </w:rPr>
        <w:t xml:space="preserve"> </w:t>
      </w:r>
      <w:r>
        <w:t>начальной</w:t>
      </w:r>
      <w:r>
        <w:rPr>
          <w:spacing w:val="-5"/>
        </w:rPr>
        <w:t xml:space="preserve"> </w:t>
      </w:r>
      <w:r>
        <w:rPr>
          <w:spacing w:val="-2"/>
        </w:rPr>
        <w:t>подготовки:</w:t>
      </w:r>
    </w:p>
    <w:p w:rsidR="000A51A8" w:rsidRDefault="00F31C41">
      <w:pPr>
        <w:pStyle w:val="a5"/>
        <w:numPr>
          <w:ilvl w:val="0"/>
          <w:numId w:val="71"/>
        </w:numPr>
        <w:tabs>
          <w:tab w:val="left" w:pos="416"/>
        </w:tabs>
        <w:spacing w:before="36"/>
        <w:ind w:left="416" w:hanging="198"/>
        <w:rPr>
          <w:sz w:val="24"/>
        </w:rPr>
      </w:pPr>
      <w:r>
        <w:rPr>
          <w:sz w:val="24"/>
        </w:rPr>
        <w:t>формирование</w:t>
      </w:r>
      <w:r>
        <w:rPr>
          <w:spacing w:val="-6"/>
          <w:sz w:val="24"/>
        </w:rPr>
        <w:t xml:space="preserve"> </w:t>
      </w:r>
      <w:r>
        <w:rPr>
          <w:sz w:val="24"/>
        </w:rPr>
        <w:t>устойчивого</w:t>
      </w:r>
      <w:r>
        <w:rPr>
          <w:spacing w:val="-4"/>
          <w:sz w:val="24"/>
        </w:rPr>
        <w:t xml:space="preserve"> </w:t>
      </w:r>
      <w:r>
        <w:rPr>
          <w:sz w:val="24"/>
        </w:rPr>
        <w:t>интереса</w:t>
      </w:r>
      <w:r>
        <w:rPr>
          <w:spacing w:val="-3"/>
          <w:sz w:val="24"/>
        </w:rPr>
        <w:t xml:space="preserve"> </w:t>
      </w:r>
      <w:r>
        <w:rPr>
          <w:sz w:val="24"/>
        </w:rPr>
        <w:t>к</w:t>
      </w:r>
      <w:r>
        <w:rPr>
          <w:spacing w:val="-4"/>
          <w:sz w:val="24"/>
        </w:rPr>
        <w:t xml:space="preserve"> </w:t>
      </w:r>
      <w:r>
        <w:rPr>
          <w:sz w:val="24"/>
        </w:rPr>
        <w:t>занятиям</w:t>
      </w:r>
      <w:r>
        <w:rPr>
          <w:spacing w:val="-3"/>
          <w:sz w:val="24"/>
        </w:rPr>
        <w:t xml:space="preserve"> </w:t>
      </w:r>
      <w:r>
        <w:rPr>
          <w:spacing w:val="-2"/>
          <w:sz w:val="24"/>
        </w:rPr>
        <w:t>спортом;</w:t>
      </w:r>
    </w:p>
    <w:p w:rsidR="000A51A8" w:rsidRDefault="00F31C41">
      <w:pPr>
        <w:pStyle w:val="a5"/>
        <w:numPr>
          <w:ilvl w:val="0"/>
          <w:numId w:val="71"/>
        </w:numPr>
        <w:tabs>
          <w:tab w:val="left" w:pos="416"/>
        </w:tabs>
        <w:spacing w:before="10"/>
        <w:ind w:left="416" w:hanging="198"/>
        <w:rPr>
          <w:sz w:val="24"/>
        </w:rPr>
      </w:pPr>
      <w:r>
        <w:rPr>
          <w:sz w:val="24"/>
        </w:rPr>
        <w:t>формирование</w:t>
      </w:r>
      <w:r>
        <w:rPr>
          <w:spacing w:val="-6"/>
          <w:sz w:val="24"/>
        </w:rPr>
        <w:t xml:space="preserve"> </w:t>
      </w:r>
      <w:r>
        <w:rPr>
          <w:sz w:val="24"/>
        </w:rPr>
        <w:t>широкого</w:t>
      </w:r>
      <w:r>
        <w:rPr>
          <w:spacing w:val="-3"/>
          <w:sz w:val="24"/>
        </w:rPr>
        <w:t xml:space="preserve"> </w:t>
      </w:r>
      <w:r>
        <w:rPr>
          <w:sz w:val="24"/>
        </w:rPr>
        <w:t>круга</w:t>
      </w:r>
      <w:r>
        <w:rPr>
          <w:spacing w:val="-4"/>
          <w:sz w:val="24"/>
        </w:rPr>
        <w:t xml:space="preserve"> </w:t>
      </w:r>
      <w:r>
        <w:rPr>
          <w:sz w:val="24"/>
        </w:rPr>
        <w:t>двигательных</w:t>
      </w:r>
      <w:r>
        <w:rPr>
          <w:spacing w:val="-6"/>
          <w:sz w:val="24"/>
        </w:rPr>
        <w:t xml:space="preserve"> </w:t>
      </w:r>
      <w:r>
        <w:rPr>
          <w:sz w:val="24"/>
        </w:rPr>
        <w:t>умений</w:t>
      </w:r>
      <w:r>
        <w:rPr>
          <w:spacing w:val="-3"/>
          <w:sz w:val="24"/>
        </w:rPr>
        <w:t xml:space="preserve"> </w:t>
      </w:r>
      <w:r>
        <w:rPr>
          <w:sz w:val="24"/>
        </w:rPr>
        <w:t>и</w:t>
      </w:r>
      <w:r>
        <w:rPr>
          <w:spacing w:val="-4"/>
          <w:sz w:val="24"/>
        </w:rPr>
        <w:t xml:space="preserve"> </w:t>
      </w:r>
      <w:r>
        <w:rPr>
          <w:spacing w:val="-2"/>
          <w:sz w:val="24"/>
        </w:rPr>
        <w:t>навыков;</w:t>
      </w:r>
    </w:p>
    <w:p w:rsidR="000A51A8" w:rsidRDefault="00F31C41">
      <w:pPr>
        <w:pStyle w:val="a5"/>
        <w:numPr>
          <w:ilvl w:val="0"/>
          <w:numId w:val="71"/>
        </w:numPr>
        <w:tabs>
          <w:tab w:val="left" w:pos="416"/>
        </w:tabs>
        <w:ind w:left="416" w:hanging="198"/>
        <w:rPr>
          <w:sz w:val="24"/>
        </w:rPr>
      </w:pPr>
      <w:r>
        <w:rPr>
          <w:sz w:val="24"/>
        </w:rPr>
        <w:t>освоение</w:t>
      </w:r>
      <w:r>
        <w:rPr>
          <w:spacing w:val="-6"/>
          <w:sz w:val="24"/>
        </w:rPr>
        <w:t xml:space="preserve"> </w:t>
      </w:r>
      <w:r>
        <w:rPr>
          <w:sz w:val="24"/>
        </w:rPr>
        <w:t>основ</w:t>
      </w:r>
      <w:r>
        <w:rPr>
          <w:spacing w:val="-4"/>
          <w:sz w:val="24"/>
        </w:rPr>
        <w:t xml:space="preserve"> </w:t>
      </w:r>
      <w:r>
        <w:rPr>
          <w:sz w:val="24"/>
        </w:rPr>
        <w:t>техники</w:t>
      </w:r>
      <w:r>
        <w:rPr>
          <w:spacing w:val="-2"/>
          <w:sz w:val="24"/>
        </w:rPr>
        <w:t xml:space="preserve"> </w:t>
      </w:r>
      <w:r>
        <w:rPr>
          <w:sz w:val="24"/>
        </w:rPr>
        <w:t>по</w:t>
      </w:r>
      <w:r>
        <w:rPr>
          <w:spacing w:val="-3"/>
          <w:sz w:val="24"/>
        </w:rPr>
        <w:t xml:space="preserve"> </w:t>
      </w:r>
      <w:r>
        <w:rPr>
          <w:sz w:val="24"/>
        </w:rPr>
        <w:t>виду</w:t>
      </w:r>
      <w:r>
        <w:rPr>
          <w:spacing w:val="-2"/>
          <w:sz w:val="24"/>
        </w:rPr>
        <w:t xml:space="preserve"> </w:t>
      </w:r>
      <w:r>
        <w:rPr>
          <w:sz w:val="24"/>
        </w:rPr>
        <w:t>спорта</w:t>
      </w:r>
      <w:r>
        <w:rPr>
          <w:spacing w:val="-3"/>
          <w:sz w:val="24"/>
        </w:rPr>
        <w:t xml:space="preserve"> </w:t>
      </w:r>
      <w:r>
        <w:rPr>
          <w:sz w:val="24"/>
        </w:rPr>
        <w:t>«городошный</w:t>
      </w:r>
      <w:r>
        <w:rPr>
          <w:spacing w:val="-2"/>
          <w:sz w:val="24"/>
        </w:rPr>
        <w:t xml:space="preserve"> спорт»;</w:t>
      </w:r>
    </w:p>
    <w:p w:rsidR="000A51A8" w:rsidRDefault="00F31C41">
      <w:pPr>
        <w:pStyle w:val="a5"/>
        <w:numPr>
          <w:ilvl w:val="0"/>
          <w:numId w:val="71"/>
        </w:numPr>
        <w:tabs>
          <w:tab w:val="left" w:pos="356"/>
        </w:tabs>
        <w:ind w:left="356" w:hanging="138"/>
        <w:rPr>
          <w:sz w:val="24"/>
        </w:rPr>
      </w:pPr>
      <w:r>
        <w:rPr>
          <w:sz w:val="24"/>
        </w:rPr>
        <w:t>всестороннее</w:t>
      </w:r>
      <w:r>
        <w:rPr>
          <w:spacing w:val="-6"/>
          <w:sz w:val="24"/>
        </w:rPr>
        <w:t xml:space="preserve"> </w:t>
      </w:r>
      <w:r>
        <w:rPr>
          <w:sz w:val="24"/>
        </w:rPr>
        <w:t>гармоничное</w:t>
      </w:r>
      <w:r>
        <w:rPr>
          <w:spacing w:val="-6"/>
          <w:sz w:val="24"/>
        </w:rPr>
        <w:t xml:space="preserve"> </w:t>
      </w:r>
      <w:r>
        <w:rPr>
          <w:sz w:val="24"/>
        </w:rPr>
        <w:t>развитие</w:t>
      </w:r>
      <w:r>
        <w:rPr>
          <w:spacing w:val="-6"/>
          <w:sz w:val="24"/>
        </w:rPr>
        <w:t xml:space="preserve"> </w:t>
      </w:r>
      <w:r>
        <w:rPr>
          <w:sz w:val="24"/>
        </w:rPr>
        <w:t>физических</w:t>
      </w:r>
      <w:r>
        <w:rPr>
          <w:spacing w:val="-4"/>
          <w:sz w:val="24"/>
        </w:rPr>
        <w:t xml:space="preserve"> </w:t>
      </w:r>
      <w:r>
        <w:rPr>
          <w:spacing w:val="-2"/>
          <w:sz w:val="24"/>
        </w:rPr>
        <w:t>качеств;</w:t>
      </w:r>
    </w:p>
    <w:p w:rsidR="000A51A8" w:rsidRDefault="00F31C41">
      <w:pPr>
        <w:pStyle w:val="a5"/>
        <w:numPr>
          <w:ilvl w:val="0"/>
          <w:numId w:val="71"/>
        </w:numPr>
        <w:tabs>
          <w:tab w:val="left" w:pos="416"/>
        </w:tabs>
        <w:ind w:left="416" w:hanging="198"/>
        <w:rPr>
          <w:sz w:val="24"/>
        </w:rPr>
      </w:pPr>
      <w:r>
        <w:rPr>
          <w:sz w:val="24"/>
        </w:rPr>
        <w:t>укрепление</w:t>
      </w:r>
      <w:r>
        <w:rPr>
          <w:spacing w:val="-5"/>
          <w:sz w:val="24"/>
        </w:rPr>
        <w:t xml:space="preserve"> </w:t>
      </w:r>
      <w:r>
        <w:rPr>
          <w:sz w:val="24"/>
        </w:rPr>
        <w:t>здоровья</w:t>
      </w:r>
      <w:r>
        <w:rPr>
          <w:spacing w:val="-6"/>
          <w:sz w:val="24"/>
        </w:rPr>
        <w:t xml:space="preserve"> </w:t>
      </w:r>
      <w:r>
        <w:rPr>
          <w:spacing w:val="-2"/>
          <w:sz w:val="24"/>
        </w:rPr>
        <w:t>спортсменов;</w:t>
      </w:r>
    </w:p>
    <w:p w:rsidR="000A51A8" w:rsidRDefault="00F31C41">
      <w:pPr>
        <w:pStyle w:val="a5"/>
        <w:numPr>
          <w:ilvl w:val="0"/>
          <w:numId w:val="71"/>
        </w:numPr>
        <w:tabs>
          <w:tab w:val="left" w:pos="416"/>
        </w:tabs>
        <w:ind w:left="416" w:hanging="198"/>
        <w:rPr>
          <w:sz w:val="24"/>
        </w:rPr>
      </w:pPr>
      <w:r>
        <w:rPr>
          <w:sz w:val="24"/>
        </w:rPr>
        <w:t>воспитание</w:t>
      </w:r>
      <w:r>
        <w:rPr>
          <w:spacing w:val="-7"/>
          <w:sz w:val="24"/>
        </w:rPr>
        <w:t xml:space="preserve"> </w:t>
      </w:r>
      <w:r>
        <w:rPr>
          <w:sz w:val="24"/>
        </w:rPr>
        <w:t>морально-волевых</w:t>
      </w:r>
      <w:r>
        <w:rPr>
          <w:spacing w:val="-4"/>
          <w:sz w:val="24"/>
        </w:rPr>
        <w:t xml:space="preserve"> </w:t>
      </w:r>
      <w:r>
        <w:rPr>
          <w:sz w:val="24"/>
        </w:rPr>
        <w:t>и</w:t>
      </w:r>
      <w:r>
        <w:rPr>
          <w:spacing w:val="-4"/>
          <w:sz w:val="24"/>
        </w:rPr>
        <w:t xml:space="preserve"> </w:t>
      </w:r>
      <w:r>
        <w:rPr>
          <w:sz w:val="24"/>
        </w:rPr>
        <w:t>этических</w:t>
      </w:r>
      <w:r>
        <w:rPr>
          <w:spacing w:val="-3"/>
          <w:sz w:val="24"/>
        </w:rPr>
        <w:t xml:space="preserve"> </w:t>
      </w:r>
      <w:r>
        <w:rPr>
          <w:spacing w:val="-2"/>
          <w:sz w:val="24"/>
        </w:rPr>
        <w:t>качеств;</w:t>
      </w:r>
    </w:p>
    <w:p w:rsidR="000A51A8" w:rsidRDefault="00F31C41">
      <w:pPr>
        <w:pStyle w:val="a5"/>
        <w:numPr>
          <w:ilvl w:val="0"/>
          <w:numId w:val="71"/>
        </w:numPr>
        <w:tabs>
          <w:tab w:val="left" w:pos="356"/>
        </w:tabs>
        <w:ind w:left="356" w:hanging="138"/>
        <w:rPr>
          <w:sz w:val="24"/>
        </w:rPr>
      </w:pPr>
      <w:r>
        <w:rPr>
          <w:sz w:val="24"/>
        </w:rPr>
        <w:t>отбор</w:t>
      </w:r>
      <w:r>
        <w:rPr>
          <w:spacing w:val="-3"/>
          <w:sz w:val="24"/>
        </w:rPr>
        <w:t xml:space="preserve"> </w:t>
      </w:r>
      <w:r>
        <w:rPr>
          <w:sz w:val="24"/>
        </w:rPr>
        <w:t>перспективных</w:t>
      </w:r>
      <w:r>
        <w:rPr>
          <w:spacing w:val="-5"/>
          <w:sz w:val="24"/>
        </w:rPr>
        <w:t xml:space="preserve"> </w:t>
      </w:r>
      <w:r>
        <w:rPr>
          <w:sz w:val="24"/>
        </w:rPr>
        <w:t>юных</w:t>
      </w:r>
      <w:r>
        <w:rPr>
          <w:spacing w:val="-3"/>
          <w:sz w:val="24"/>
        </w:rPr>
        <w:t xml:space="preserve"> </w:t>
      </w:r>
      <w:r>
        <w:rPr>
          <w:sz w:val="24"/>
        </w:rPr>
        <w:t>спортсменов</w:t>
      </w:r>
      <w:r>
        <w:rPr>
          <w:spacing w:val="-3"/>
          <w:sz w:val="24"/>
        </w:rPr>
        <w:t xml:space="preserve"> </w:t>
      </w:r>
      <w:r>
        <w:rPr>
          <w:sz w:val="24"/>
        </w:rPr>
        <w:t>для</w:t>
      </w:r>
      <w:r>
        <w:rPr>
          <w:spacing w:val="-2"/>
          <w:sz w:val="24"/>
        </w:rPr>
        <w:t xml:space="preserve"> </w:t>
      </w:r>
      <w:r>
        <w:rPr>
          <w:sz w:val="24"/>
        </w:rPr>
        <w:t>дальнейших</w:t>
      </w:r>
      <w:r>
        <w:rPr>
          <w:spacing w:val="-6"/>
          <w:sz w:val="24"/>
        </w:rPr>
        <w:t xml:space="preserve"> </w:t>
      </w:r>
      <w:r>
        <w:rPr>
          <w:sz w:val="24"/>
        </w:rPr>
        <w:t>занятий</w:t>
      </w:r>
      <w:r>
        <w:rPr>
          <w:spacing w:val="-2"/>
          <w:sz w:val="24"/>
        </w:rPr>
        <w:t xml:space="preserve"> </w:t>
      </w:r>
      <w:r>
        <w:rPr>
          <w:sz w:val="24"/>
        </w:rPr>
        <w:t>городошным</w:t>
      </w:r>
      <w:r>
        <w:rPr>
          <w:spacing w:val="-4"/>
          <w:sz w:val="24"/>
        </w:rPr>
        <w:t xml:space="preserve"> </w:t>
      </w:r>
      <w:r>
        <w:rPr>
          <w:spacing w:val="-2"/>
          <w:sz w:val="24"/>
        </w:rPr>
        <w:t>спортом.</w:t>
      </w:r>
    </w:p>
    <w:p w:rsidR="000A51A8" w:rsidRDefault="00F31C41">
      <w:pPr>
        <w:pStyle w:val="1"/>
        <w:numPr>
          <w:ilvl w:val="1"/>
          <w:numId w:val="72"/>
        </w:numPr>
        <w:tabs>
          <w:tab w:val="left" w:pos="758"/>
        </w:tabs>
        <w:spacing w:before="1"/>
      </w:pPr>
      <w:r>
        <w:t>Тренировочный</w:t>
      </w:r>
      <w:r>
        <w:rPr>
          <w:spacing w:val="-7"/>
        </w:rPr>
        <w:t xml:space="preserve"> </w:t>
      </w:r>
      <w:r>
        <w:rPr>
          <w:spacing w:val="-4"/>
        </w:rPr>
        <w:t>этап:</w:t>
      </w:r>
    </w:p>
    <w:p w:rsidR="000A51A8" w:rsidRDefault="00F31C41">
      <w:pPr>
        <w:pStyle w:val="a5"/>
        <w:numPr>
          <w:ilvl w:val="0"/>
          <w:numId w:val="71"/>
        </w:numPr>
        <w:tabs>
          <w:tab w:val="left" w:pos="504"/>
          <w:tab w:val="left" w:pos="1888"/>
          <w:tab w:val="left" w:pos="2804"/>
          <w:tab w:val="left" w:pos="3670"/>
          <w:tab w:val="left" w:pos="4006"/>
          <w:tab w:val="left" w:pos="5519"/>
          <w:tab w:val="left" w:pos="6995"/>
          <w:tab w:val="left" w:pos="8549"/>
          <w:tab w:val="left" w:pos="10012"/>
        </w:tabs>
        <w:ind w:right="223" w:firstLine="0"/>
        <w:rPr>
          <w:sz w:val="24"/>
        </w:rPr>
      </w:pPr>
      <w:r>
        <w:rPr>
          <w:spacing w:val="-2"/>
          <w:sz w:val="24"/>
        </w:rPr>
        <w:t>повышение</w:t>
      </w:r>
      <w:r>
        <w:rPr>
          <w:sz w:val="24"/>
        </w:rPr>
        <w:tab/>
      </w:r>
      <w:r>
        <w:rPr>
          <w:spacing w:val="-2"/>
          <w:sz w:val="24"/>
        </w:rPr>
        <w:t>уровня</w:t>
      </w:r>
      <w:r>
        <w:rPr>
          <w:sz w:val="24"/>
        </w:rPr>
        <w:tab/>
      </w:r>
      <w:r>
        <w:rPr>
          <w:spacing w:val="-4"/>
          <w:sz w:val="24"/>
        </w:rPr>
        <w:t>общей</w:t>
      </w:r>
      <w:r>
        <w:rPr>
          <w:sz w:val="24"/>
        </w:rPr>
        <w:tab/>
      </w:r>
      <w:r>
        <w:rPr>
          <w:spacing w:val="-10"/>
          <w:sz w:val="24"/>
        </w:rPr>
        <w:t>и</w:t>
      </w:r>
      <w:r>
        <w:rPr>
          <w:sz w:val="24"/>
        </w:rPr>
        <w:tab/>
      </w:r>
      <w:r>
        <w:rPr>
          <w:spacing w:val="-2"/>
          <w:sz w:val="24"/>
        </w:rPr>
        <w:t>специальной</w:t>
      </w:r>
      <w:r>
        <w:rPr>
          <w:sz w:val="24"/>
        </w:rPr>
        <w:tab/>
      </w:r>
      <w:r>
        <w:rPr>
          <w:spacing w:val="-2"/>
          <w:sz w:val="24"/>
        </w:rPr>
        <w:t>физической,</w:t>
      </w:r>
      <w:r>
        <w:rPr>
          <w:sz w:val="24"/>
        </w:rPr>
        <w:tab/>
      </w:r>
      <w:r>
        <w:rPr>
          <w:spacing w:val="-2"/>
          <w:sz w:val="24"/>
        </w:rPr>
        <w:t>технической,</w:t>
      </w:r>
      <w:r>
        <w:rPr>
          <w:sz w:val="24"/>
        </w:rPr>
        <w:tab/>
      </w:r>
      <w:r>
        <w:rPr>
          <w:spacing w:val="-2"/>
          <w:sz w:val="24"/>
        </w:rPr>
        <w:t>тактической</w:t>
      </w:r>
      <w:r>
        <w:rPr>
          <w:sz w:val="24"/>
        </w:rPr>
        <w:tab/>
      </w:r>
      <w:r>
        <w:rPr>
          <w:spacing w:val="-10"/>
          <w:sz w:val="24"/>
        </w:rPr>
        <w:t xml:space="preserve">и </w:t>
      </w:r>
      <w:r>
        <w:rPr>
          <w:sz w:val="24"/>
        </w:rPr>
        <w:t>психологической подготовки;</w:t>
      </w:r>
    </w:p>
    <w:p w:rsidR="000A51A8" w:rsidRDefault="00F31C41">
      <w:pPr>
        <w:pStyle w:val="a5"/>
        <w:numPr>
          <w:ilvl w:val="0"/>
          <w:numId w:val="71"/>
        </w:numPr>
        <w:tabs>
          <w:tab w:val="left" w:pos="356"/>
        </w:tabs>
        <w:ind w:left="356" w:hanging="138"/>
        <w:rPr>
          <w:sz w:val="24"/>
        </w:rPr>
      </w:pPr>
      <w:r>
        <w:rPr>
          <w:sz w:val="24"/>
        </w:rPr>
        <w:t>приобретение</w:t>
      </w:r>
      <w:r>
        <w:rPr>
          <w:spacing w:val="-6"/>
          <w:sz w:val="24"/>
        </w:rPr>
        <w:t xml:space="preserve"> </w:t>
      </w:r>
      <w:r>
        <w:rPr>
          <w:sz w:val="24"/>
        </w:rPr>
        <w:t>необходимого</w:t>
      </w:r>
      <w:r>
        <w:rPr>
          <w:spacing w:val="-3"/>
          <w:sz w:val="24"/>
        </w:rPr>
        <w:t xml:space="preserve"> </w:t>
      </w:r>
      <w:r>
        <w:rPr>
          <w:sz w:val="24"/>
        </w:rPr>
        <w:t>опыта</w:t>
      </w:r>
      <w:r>
        <w:rPr>
          <w:spacing w:val="-3"/>
          <w:sz w:val="24"/>
        </w:rPr>
        <w:t xml:space="preserve"> </w:t>
      </w:r>
      <w:r>
        <w:rPr>
          <w:sz w:val="24"/>
        </w:rPr>
        <w:t>участия</w:t>
      </w:r>
      <w:r>
        <w:rPr>
          <w:spacing w:val="-3"/>
          <w:sz w:val="24"/>
        </w:rPr>
        <w:t xml:space="preserve"> </w:t>
      </w:r>
      <w:r>
        <w:rPr>
          <w:sz w:val="24"/>
        </w:rPr>
        <w:t>в</w:t>
      </w:r>
      <w:r>
        <w:rPr>
          <w:spacing w:val="-3"/>
          <w:sz w:val="24"/>
        </w:rPr>
        <w:t xml:space="preserve"> </w:t>
      </w:r>
      <w:r>
        <w:rPr>
          <w:spacing w:val="-2"/>
          <w:sz w:val="24"/>
        </w:rPr>
        <w:t>соревнованиях;</w:t>
      </w:r>
    </w:p>
    <w:p w:rsidR="000A51A8" w:rsidRDefault="00F31C41">
      <w:pPr>
        <w:pStyle w:val="a5"/>
        <w:numPr>
          <w:ilvl w:val="0"/>
          <w:numId w:val="71"/>
        </w:numPr>
        <w:tabs>
          <w:tab w:val="left" w:pos="356"/>
        </w:tabs>
        <w:ind w:left="356" w:hanging="138"/>
        <w:rPr>
          <w:sz w:val="24"/>
        </w:rPr>
      </w:pPr>
      <w:r>
        <w:rPr>
          <w:sz w:val="24"/>
        </w:rPr>
        <w:t>формирование</w:t>
      </w:r>
      <w:r>
        <w:rPr>
          <w:spacing w:val="-7"/>
          <w:sz w:val="24"/>
        </w:rPr>
        <w:t xml:space="preserve"> </w:t>
      </w:r>
      <w:r>
        <w:rPr>
          <w:sz w:val="24"/>
        </w:rPr>
        <w:t>мотивации</w:t>
      </w:r>
      <w:r>
        <w:rPr>
          <w:spacing w:val="-6"/>
          <w:sz w:val="24"/>
        </w:rPr>
        <w:t xml:space="preserve"> </w:t>
      </w:r>
      <w:r>
        <w:rPr>
          <w:sz w:val="24"/>
        </w:rPr>
        <w:t>для</w:t>
      </w:r>
      <w:r>
        <w:rPr>
          <w:spacing w:val="-4"/>
          <w:sz w:val="24"/>
        </w:rPr>
        <w:t xml:space="preserve"> </w:t>
      </w:r>
      <w:r>
        <w:rPr>
          <w:sz w:val="24"/>
        </w:rPr>
        <w:t>занятий</w:t>
      </w:r>
      <w:r>
        <w:rPr>
          <w:spacing w:val="-5"/>
          <w:sz w:val="24"/>
        </w:rPr>
        <w:t xml:space="preserve"> </w:t>
      </w:r>
      <w:r>
        <w:rPr>
          <w:sz w:val="24"/>
        </w:rPr>
        <w:t>городошным</w:t>
      </w:r>
      <w:r>
        <w:rPr>
          <w:spacing w:val="-5"/>
          <w:sz w:val="24"/>
        </w:rPr>
        <w:t xml:space="preserve"> </w:t>
      </w:r>
      <w:r>
        <w:rPr>
          <w:spacing w:val="-2"/>
          <w:sz w:val="24"/>
        </w:rPr>
        <w:t>спортом;</w:t>
      </w:r>
    </w:p>
    <w:p w:rsidR="000A51A8" w:rsidRDefault="00F31C41">
      <w:pPr>
        <w:pStyle w:val="a5"/>
        <w:numPr>
          <w:ilvl w:val="0"/>
          <w:numId w:val="71"/>
        </w:numPr>
        <w:tabs>
          <w:tab w:val="left" w:pos="356"/>
        </w:tabs>
        <w:ind w:left="356" w:hanging="138"/>
        <w:rPr>
          <w:sz w:val="24"/>
        </w:rPr>
      </w:pPr>
      <w:r>
        <w:rPr>
          <w:sz w:val="24"/>
        </w:rPr>
        <w:t>укрепление</w:t>
      </w:r>
      <w:r>
        <w:rPr>
          <w:spacing w:val="-5"/>
          <w:sz w:val="24"/>
        </w:rPr>
        <w:t xml:space="preserve"> </w:t>
      </w:r>
      <w:r>
        <w:rPr>
          <w:sz w:val="24"/>
        </w:rPr>
        <w:t>здоровья</w:t>
      </w:r>
      <w:r>
        <w:rPr>
          <w:spacing w:val="-6"/>
          <w:sz w:val="24"/>
        </w:rPr>
        <w:t xml:space="preserve"> </w:t>
      </w:r>
      <w:r>
        <w:rPr>
          <w:spacing w:val="-2"/>
          <w:sz w:val="24"/>
        </w:rPr>
        <w:t>спортсменов;</w:t>
      </w:r>
    </w:p>
    <w:p w:rsidR="000A51A8" w:rsidRDefault="00F31C41">
      <w:pPr>
        <w:pStyle w:val="a5"/>
        <w:numPr>
          <w:ilvl w:val="0"/>
          <w:numId w:val="71"/>
        </w:numPr>
        <w:tabs>
          <w:tab w:val="left" w:pos="356"/>
        </w:tabs>
        <w:ind w:left="356" w:hanging="138"/>
        <w:rPr>
          <w:sz w:val="24"/>
        </w:rPr>
      </w:pPr>
      <w:r>
        <w:rPr>
          <w:sz w:val="24"/>
        </w:rPr>
        <w:t>обучение</w:t>
      </w:r>
      <w:r>
        <w:rPr>
          <w:spacing w:val="-7"/>
          <w:sz w:val="24"/>
        </w:rPr>
        <w:t xml:space="preserve"> </w:t>
      </w:r>
      <w:r>
        <w:rPr>
          <w:sz w:val="24"/>
        </w:rPr>
        <w:t>базовой</w:t>
      </w:r>
      <w:r>
        <w:rPr>
          <w:spacing w:val="-3"/>
          <w:sz w:val="24"/>
        </w:rPr>
        <w:t xml:space="preserve"> </w:t>
      </w:r>
      <w:r>
        <w:rPr>
          <w:sz w:val="24"/>
        </w:rPr>
        <w:t>технике</w:t>
      </w:r>
      <w:r>
        <w:rPr>
          <w:spacing w:val="-3"/>
          <w:sz w:val="24"/>
        </w:rPr>
        <w:t xml:space="preserve"> </w:t>
      </w:r>
      <w:r>
        <w:rPr>
          <w:sz w:val="24"/>
        </w:rPr>
        <w:t>городошного</w:t>
      </w:r>
      <w:r>
        <w:rPr>
          <w:spacing w:val="-4"/>
          <w:sz w:val="24"/>
        </w:rPr>
        <w:t xml:space="preserve"> </w:t>
      </w:r>
      <w:r>
        <w:rPr>
          <w:sz w:val="24"/>
        </w:rPr>
        <w:t>спорта,</w:t>
      </w:r>
      <w:r>
        <w:rPr>
          <w:spacing w:val="-3"/>
          <w:sz w:val="24"/>
        </w:rPr>
        <w:t xml:space="preserve"> </w:t>
      </w:r>
      <w:r>
        <w:rPr>
          <w:sz w:val="24"/>
        </w:rPr>
        <w:t>сложным</w:t>
      </w:r>
      <w:r>
        <w:rPr>
          <w:spacing w:val="-5"/>
          <w:sz w:val="24"/>
        </w:rPr>
        <w:t xml:space="preserve"> </w:t>
      </w:r>
      <w:r>
        <w:rPr>
          <w:spacing w:val="-2"/>
          <w:sz w:val="24"/>
        </w:rPr>
        <w:t>элементам;</w:t>
      </w:r>
    </w:p>
    <w:p w:rsidR="000A51A8" w:rsidRDefault="00F31C41">
      <w:pPr>
        <w:pStyle w:val="a5"/>
        <w:numPr>
          <w:ilvl w:val="0"/>
          <w:numId w:val="71"/>
        </w:numPr>
        <w:tabs>
          <w:tab w:val="left" w:pos="416"/>
        </w:tabs>
        <w:ind w:left="416" w:hanging="198"/>
        <w:rPr>
          <w:sz w:val="24"/>
        </w:rPr>
      </w:pPr>
      <w:r>
        <w:rPr>
          <w:sz w:val="24"/>
        </w:rPr>
        <w:t>воспитание</w:t>
      </w:r>
      <w:r>
        <w:rPr>
          <w:spacing w:val="-7"/>
          <w:sz w:val="24"/>
        </w:rPr>
        <w:t xml:space="preserve"> </w:t>
      </w:r>
      <w:r>
        <w:rPr>
          <w:sz w:val="24"/>
        </w:rPr>
        <w:t>морально-волевых</w:t>
      </w:r>
      <w:r>
        <w:rPr>
          <w:spacing w:val="-4"/>
          <w:sz w:val="24"/>
        </w:rPr>
        <w:t xml:space="preserve"> </w:t>
      </w:r>
      <w:r>
        <w:rPr>
          <w:sz w:val="24"/>
        </w:rPr>
        <w:t>и</w:t>
      </w:r>
      <w:r>
        <w:rPr>
          <w:spacing w:val="-4"/>
          <w:sz w:val="24"/>
        </w:rPr>
        <w:t xml:space="preserve"> </w:t>
      </w:r>
      <w:r>
        <w:rPr>
          <w:sz w:val="24"/>
        </w:rPr>
        <w:t>этических</w:t>
      </w:r>
      <w:r>
        <w:rPr>
          <w:spacing w:val="-3"/>
          <w:sz w:val="24"/>
        </w:rPr>
        <w:t xml:space="preserve"> </w:t>
      </w:r>
      <w:r>
        <w:rPr>
          <w:spacing w:val="-2"/>
          <w:sz w:val="24"/>
        </w:rPr>
        <w:t>качеств.</w:t>
      </w:r>
    </w:p>
    <w:p w:rsidR="000A51A8" w:rsidRDefault="00F31C41">
      <w:pPr>
        <w:pStyle w:val="1"/>
        <w:numPr>
          <w:ilvl w:val="1"/>
          <w:numId w:val="72"/>
        </w:numPr>
        <w:tabs>
          <w:tab w:val="left" w:pos="758"/>
        </w:tabs>
      </w:pPr>
      <w:r>
        <w:t>Этап</w:t>
      </w:r>
      <w:r>
        <w:rPr>
          <w:spacing w:val="-7"/>
        </w:rPr>
        <w:t xml:space="preserve"> </w:t>
      </w:r>
      <w:r>
        <w:t>совершенствования</w:t>
      </w:r>
      <w:r>
        <w:rPr>
          <w:spacing w:val="-7"/>
        </w:rPr>
        <w:t xml:space="preserve"> </w:t>
      </w:r>
      <w:r>
        <w:t>спортивного</w:t>
      </w:r>
      <w:r>
        <w:rPr>
          <w:spacing w:val="-6"/>
        </w:rPr>
        <w:t xml:space="preserve"> </w:t>
      </w:r>
      <w:r>
        <w:rPr>
          <w:spacing w:val="-2"/>
        </w:rPr>
        <w:t>мастерства:</w:t>
      </w:r>
    </w:p>
    <w:p w:rsidR="000A51A8" w:rsidRDefault="00F31C41">
      <w:pPr>
        <w:pStyle w:val="a5"/>
        <w:numPr>
          <w:ilvl w:val="0"/>
          <w:numId w:val="71"/>
        </w:numPr>
        <w:tabs>
          <w:tab w:val="left" w:pos="416"/>
        </w:tabs>
        <w:ind w:left="416" w:hanging="198"/>
        <w:rPr>
          <w:sz w:val="24"/>
        </w:rPr>
      </w:pPr>
      <w:r>
        <w:rPr>
          <w:sz w:val="24"/>
        </w:rPr>
        <w:t>индивидуализация</w:t>
      </w:r>
      <w:r>
        <w:rPr>
          <w:spacing w:val="-6"/>
          <w:sz w:val="24"/>
        </w:rPr>
        <w:t xml:space="preserve"> </w:t>
      </w:r>
      <w:r>
        <w:rPr>
          <w:sz w:val="24"/>
        </w:rPr>
        <w:t>тренировочного</w:t>
      </w:r>
      <w:r>
        <w:rPr>
          <w:spacing w:val="-6"/>
          <w:sz w:val="24"/>
        </w:rPr>
        <w:t xml:space="preserve"> </w:t>
      </w:r>
      <w:r>
        <w:rPr>
          <w:spacing w:val="-2"/>
          <w:sz w:val="24"/>
        </w:rPr>
        <w:t>процесса;</w:t>
      </w:r>
    </w:p>
    <w:p w:rsidR="000A51A8" w:rsidRDefault="00F31C41">
      <w:pPr>
        <w:pStyle w:val="a5"/>
        <w:numPr>
          <w:ilvl w:val="0"/>
          <w:numId w:val="71"/>
        </w:numPr>
        <w:tabs>
          <w:tab w:val="left" w:pos="478"/>
        </w:tabs>
        <w:ind w:right="229" w:firstLine="0"/>
        <w:rPr>
          <w:sz w:val="24"/>
        </w:rPr>
      </w:pPr>
      <w:r>
        <w:rPr>
          <w:sz w:val="24"/>
        </w:rPr>
        <w:t>совершенствование общих и специальных физических качеств, технической, тактической и психологической подготовки;</w:t>
      </w:r>
    </w:p>
    <w:p w:rsidR="000A51A8" w:rsidRDefault="00F31C41">
      <w:pPr>
        <w:pStyle w:val="a5"/>
        <w:numPr>
          <w:ilvl w:val="0"/>
          <w:numId w:val="71"/>
        </w:numPr>
        <w:tabs>
          <w:tab w:val="left" w:pos="416"/>
        </w:tabs>
        <w:ind w:left="416" w:hanging="198"/>
        <w:rPr>
          <w:sz w:val="24"/>
        </w:rPr>
      </w:pPr>
      <w:r>
        <w:rPr>
          <w:sz w:val="24"/>
        </w:rPr>
        <w:t>повышение</w:t>
      </w:r>
      <w:r>
        <w:rPr>
          <w:spacing w:val="-7"/>
          <w:sz w:val="24"/>
        </w:rPr>
        <w:t xml:space="preserve"> </w:t>
      </w:r>
      <w:r>
        <w:rPr>
          <w:sz w:val="24"/>
        </w:rPr>
        <w:t>функциональных</w:t>
      </w:r>
      <w:r>
        <w:rPr>
          <w:spacing w:val="-6"/>
          <w:sz w:val="24"/>
        </w:rPr>
        <w:t xml:space="preserve"> </w:t>
      </w:r>
      <w:r>
        <w:rPr>
          <w:sz w:val="24"/>
        </w:rPr>
        <w:t>возможностей</w:t>
      </w:r>
      <w:r>
        <w:rPr>
          <w:spacing w:val="-7"/>
          <w:sz w:val="24"/>
        </w:rPr>
        <w:t xml:space="preserve"> </w:t>
      </w:r>
      <w:r>
        <w:rPr>
          <w:spacing w:val="-2"/>
          <w:sz w:val="24"/>
        </w:rPr>
        <w:t>организма;</w:t>
      </w:r>
    </w:p>
    <w:p w:rsidR="000A51A8" w:rsidRDefault="00F31C41">
      <w:pPr>
        <w:pStyle w:val="a5"/>
        <w:numPr>
          <w:ilvl w:val="0"/>
          <w:numId w:val="71"/>
        </w:numPr>
        <w:tabs>
          <w:tab w:val="left" w:pos="397"/>
        </w:tabs>
        <w:ind w:right="229" w:firstLine="0"/>
        <w:rPr>
          <w:sz w:val="24"/>
        </w:rPr>
      </w:pPr>
      <w:r>
        <w:rPr>
          <w:sz w:val="24"/>
        </w:rPr>
        <w:t>совершенствование</w:t>
      </w:r>
      <w:r>
        <w:rPr>
          <w:spacing w:val="34"/>
          <w:sz w:val="24"/>
        </w:rPr>
        <w:t xml:space="preserve"> </w:t>
      </w:r>
      <w:r>
        <w:rPr>
          <w:sz w:val="24"/>
        </w:rPr>
        <w:t>общих</w:t>
      </w:r>
      <w:r>
        <w:rPr>
          <w:spacing w:val="35"/>
          <w:sz w:val="24"/>
        </w:rPr>
        <w:t xml:space="preserve"> </w:t>
      </w:r>
      <w:r>
        <w:rPr>
          <w:sz w:val="24"/>
        </w:rPr>
        <w:t>и</w:t>
      </w:r>
      <w:r>
        <w:rPr>
          <w:spacing w:val="36"/>
          <w:sz w:val="24"/>
        </w:rPr>
        <w:t xml:space="preserve"> </w:t>
      </w:r>
      <w:r>
        <w:rPr>
          <w:sz w:val="24"/>
        </w:rPr>
        <w:t>специальных</w:t>
      </w:r>
      <w:r>
        <w:rPr>
          <w:spacing w:val="33"/>
          <w:sz w:val="24"/>
        </w:rPr>
        <w:t xml:space="preserve"> </w:t>
      </w:r>
      <w:r>
        <w:rPr>
          <w:sz w:val="24"/>
        </w:rPr>
        <w:t>физических</w:t>
      </w:r>
      <w:r>
        <w:rPr>
          <w:spacing w:val="35"/>
          <w:sz w:val="24"/>
        </w:rPr>
        <w:t xml:space="preserve"> </w:t>
      </w:r>
      <w:r>
        <w:rPr>
          <w:sz w:val="24"/>
        </w:rPr>
        <w:t>качеств,</w:t>
      </w:r>
      <w:r>
        <w:rPr>
          <w:spacing w:val="35"/>
          <w:sz w:val="24"/>
        </w:rPr>
        <w:t xml:space="preserve"> </w:t>
      </w:r>
      <w:r>
        <w:rPr>
          <w:sz w:val="24"/>
        </w:rPr>
        <w:t>технической,</w:t>
      </w:r>
      <w:r>
        <w:rPr>
          <w:spacing w:val="35"/>
          <w:sz w:val="24"/>
        </w:rPr>
        <w:t xml:space="preserve"> </w:t>
      </w:r>
      <w:r>
        <w:rPr>
          <w:sz w:val="24"/>
        </w:rPr>
        <w:t>тактической</w:t>
      </w:r>
      <w:r>
        <w:rPr>
          <w:spacing w:val="36"/>
          <w:sz w:val="24"/>
        </w:rPr>
        <w:t xml:space="preserve"> </w:t>
      </w:r>
      <w:r>
        <w:rPr>
          <w:sz w:val="24"/>
        </w:rPr>
        <w:t>и психологической подготовки;</w:t>
      </w:r>
    </w:p>
    <w:p w:rsidR="000A51A8" w:rsidRDefault="00F31C41">
      <w:pPr>
        <w:pStyle w:val="a5"/>
        <w:numPr>
          <w:ilvl w:val="0"/>
          <w:numId w:val="71"/>
        </w:numPr>
        <w:tabs>
          <w:tab w:val="left" w:pos="535"/>
          <w:tab w:val="left" w:pos="2140"/>
          <w:tab w:val="left" w:pos="3828"/>
          <w:tab w:val="left" w:pos="4931"/>
          <w:tab w:val="left" w:pos="6397"/>
          <w:tab w:val="left" w:pos="7853"/>
          <w:tab w:val="left" w:pos="8325"/>
          <w:tab w:val="left" w:pos="10007"/>
        </w:tabs>
        <w:ind w:right="228" w:firstLine="0"/>
        <w:rPr>
          <w:sz w:val="24"/>
        </w:rPr>
      </w:pPr>
      <w:r>
        <w:rPr>
          <w:spacing w:val="-2"/>
          <w:sz w:val="24"/>
        </w:rPr>
        <w:t>стабильность</w:t>
      </w:r>
      <w:r>
        <w:rPr>
          <w:sz w:val="24"/>
        </w:rPr>
        <w:tab/>
      </w:r>
      <w:r>
        <w:rPr>
          <w:spacing w:val="-2"/>
          <w:sz w:val="24"/>
        </w:rPr>
        <w:t>демонстрации</w:t>
      </w:r>
      <w:r>
        <w:rPr>
          <w:sz w:val="24"/>
        </w:rPr>
        <w:tab/>
      </w:r>
      <w:r>
        <w:rPr>
          <w:spacing w:val="-2"/>
          <w:sz w:val="24"/>
        </w:rPr>
        <w:t>высоких</w:t>
      </w:r>
      <w:r>
        <w:rPr>
          <w:sz w:val="24"/>
        </w:rPr>
        <w:tab/>
      </w:r>
      <w:r>
        <w:rPr>
          <w:spacing w:val="-2"/>
          <w:sz w:val="24"/>
        </w:rPr>
        <w:t>спортивных</w:t>
      </w:r>
      <w:r>
        <w:rPr>
          <w:sz w:val="24"/>
        </w:rPr>
        <w:tab/>
      </w:r>
      <w:r>
        <w:rPr>
          <w:spacing w:val="-2"/>
          <w:sz w:val="24"/>
        </w:rPr>
        <w:t>результатов</w:t>
      </w:r>
      <w:r>
        <w:rPr>
          <w:sz w:val="24"/>
        </w:rPr>
        <w:tab/>
      </w:r>
      <w:r>
        <w:rPr>
          <w:spacing w:val="-6"/>
          <w:sz w:val="24"/>
        </w:rPr>
        <w:t>на</w:t>
      </w:r>
      <w:r>
        <w:rPr>
          <w:sz w:val="24"/>
        </w:rPr>
        <w:tab/>
      </w:r>
      <w:r>
        <w:rPr>
          <w:spacing w:val="-2"/>
          <w:sz w:val="24"/>
        </w:rPr>
        <w:t>региональных</w:t>
      </w:r>
      <w:r>
        <w:rPr>
          <w:sz w:val="24"/>
        </w:rPr>
        <w:tab/>
      </w:r>
      <w:r>
        <w:rPr>
          <w:spacing w:val="-10"/>
          <w:sz w:val="24"/>
        </w:rPr>
        <w:t xml:space="preserve">и </w:t>
      </w:r>
      <w:r>
        <w:rPr>
          <w:sz w:val="24"/>
        </w:rPr>
        <w:t>всероссийских официальных спортивных соревнованиях;</w:t>
      </w:r>
    </w:p>
    <w:p w:rsidR="000A51A8" w:rsidRDefault="00F31C41">
      <w:pPr>
        <w:pStyle w:val="a5"/>
        <w:numPr>
          <w:ilvl w:val="0"/>
          <w:numId w:val="71"/>
        </w:numPr>
        <w:tabs>
          <w:tab w:val="left" w:pos="356"/>
        </w:tabs>
        <w:spacing w:before="1"/>
        <w:ind w:left="356" w:hanging="138"/>
        <w:rPr>
          <w:sz w:val="24"/>
        </w:rPr>
      </w:pPr>
      <w:r>
        <w:rPr>
          <w:sz w:val="24"/>
        </w:rPr>
        <w:t>поддержание</w:t>
      </w:r>
      <w:r>
        <w:rPr>
          <w:spacing w:val="-7"/>
          <w:sz w:val="24"/>
        </w:rPr>
        <w:t xml:space="preserve"> </w:t>
      </w:r>
      <w:r>
        <w:rPr>
          <w:sz w:val="24"/>
        </w:rPr>
        <w:t>высокого</w:t>
      </w:r>
      <w:r>
        <w:rPr>
          <w:spacing w:val="-4"/>
          <w:sz w:val="24"/>
        </w:rPr>
        <w:t xml:space="preserve"> </w:t>
      </w:r>
      <w:r>
        <w:rPr>
          <w:sz w:val="24"/>
        </w:rPr>
        <w:t>уровня</w:t>
      </w:r>
      <w:r>
        <w:rPr>
          <w:spacing w:val="-4"/>
          <w:sz w:val="24"/>
        </w:rPr>
        <w:t xml:space="preserve"> </w:t>
      </w:r>
      <w:r>
        <w:rPr>
          <w:sz w:val="24"/>
        </w:rPr>
        <w:t>спортивной</w:t>
      </w:r>
      <w:r>
        <w:rPr>
          <w:spacing w:val="-3"/>
          <w:sz w:val="24"/>
        </w:rPr>
        <w:t xml:space="preserve"> </w:t>
      </w:r>
      <w:r>
        <w:rPr>
          <w:spacing w:val="-2"/>
          <w:sz w:val="24"/>
        </w:rPr>
        <w:t>мотивации;</w:t>
      </w:r>
    </w:p>
    <w:p w:rsidR="000A51A8" w:rsidRDefault="00F31C41">
      <w:pPr>
        <w:pStyle w:val="a5"/>
        <w:numPr>
          <w:ilvl w:val="0"/>
          <w:numId w:val="71"/>
        </w:numPr>
        <w:tabs>
          <w:tab w:val="left" w:pos="356"/>
        </w:tabs>
        <w:ind w:left="356" w:hanging="138"/>
        <w:rPr>
          <w:sz w:val="24"/>
        </w:rPr>
      </w:pPr>
      <w:r>
        <w:rPr>
          <w:sz w:val="24"/>
        </w:rPr>
        <w:t>сохранение</w:t>
      </w:r>
      <w:r>
        <w:rPr>
          <w:spacing w:val="-5"/>
          <w:sz w:val="24"/>
        </w:rPr>
        <w:t xml:space="preserve"> </w:t>
      </w:r>
      <w:r>
        <w:rPr>
          <w:sz w:val="24"/>
        </w:rPr>
        <w:t>здоровья</w:t>
      </w:r>
      <w:r>
        <w:rPr>
          <w:spacing w:val="-4"/>
          <w:sz w:val="24"/>
        </w:rPr>
        <w:t xml:space="preserve"> </w:t>
      </w:r>
      <w:r>
        <w:rPr>
          <w:spacing w:val="-2"/>
          <w:sz w:val="24"/>
        </w:rPr>
        <w:t>спортсменов;</w:t>
      </w:r>
    </w:p>
    <w:p w:rsidR="000A51A8" w:rsidRDefault="00F31C41">
      <w:pPr>
        <w:pStyle w:val="a5"/>
        <w:numPr>
          <w:ilvl w:val="0"/>
          <w:numId w:val="71"/>
        </w:numPr>
        <w:tabs>
          <w:tab w:val="left" w:pos="356"/>
        </w:tabs>
        <w:ind w:left="356" w:hanging="138"/>
        <w:rPr>
          <w:sz w:val="24"/>
        </w:rPr>
      </w:pPr>
      <w:r>
        <w:rPr>
          <w:sz w:val="24"/>
        </w:rPr>
        <w:t>совершенствование</w:t>
      </w:r>
      <w:r>
        <w:rPr>
          <w:spacing w:val="-8"/>
          <w:sz w:val="24"/>
        </w:rPr>
        <w:t xml:space="preserve"> </w:t>
      </w:r>
      <w:r>
        <w:rPr>
          <w:sz w:val="24"/>
        </w:rPr>
        <w:t>психологических</w:t>
      </w:r>
      <w:r>
        <w:rPr>
          <w:spacing w:val="-7"/>
          <w:sz w:val="24"/>
        </w:rPr>
        <w:t xml:space="preserve"> </w:t>
      </w:r>
      <w:r>
        <w:rPr>
          <w:spacing w:val="-2"/>
          <w:sz w:val="24"/>
        </w:rPr>
        <w:t>качеств.</w:t>
      </w:r>
    </w:p>
    <w:p w:rsidR="000A51A8" w:rsidRDefault="00F31C41">
      <w:pPr>
        <w:pStyle w:val="a3"/>
        <w:ind w:firstLine="300"/>
        <w:jc w:val="left"/>
      </w:pPr>
      <w:r>
        <w:t>Прием</w:t>
      </w:r>
      <w:r>
        <w:rPr>
          <w:spacing w:val="38"/>
        </w:rPr>
        <w:t xml:space="preserve"> </w:t>
      </w:r>
      <w:r>
        <w:t>на</w:t>
      </w:r>
      <w:r>
        <w:rPr>
          <w:spacing w:val="38"/>
        </w:rPr>
        <w:t xml:space="preserve"> </w:t>
      </w:r>
      <w:r>
        <w:t>обучение</w:t>
      </w:r>
      <w:r>
        <w:rPr>
          <w:spacing w:val="38"/>
        </w:rPr>
        <w:t xml:space="preserve"> </w:t>
      </w:r>
      <w:r>
        <w:t>по</w:t>
      </w:r>
      <w:r>
        <w:rPr>
          <w:spacing w:val="38"/>
        </w:rPr>
        <w:t xml:space="preserve"> </w:t>
      </w:r>
      <w:r>
        <w:t>Программе</w:t>
      </w:r>
      <w:r>
        <w:rPr>
          <w:spacing w:val="40"/>
        </w:rPr>
        <w:t xml:space="preserve"> </w:t>
      </w:r>
      <w:r>
        <w:t>осуществляется</w:t>
      </w:r>
      <w:r>
        <w:rPr>
          <w:spacing w:val="39"/>
        </w:rPr>
        <w:t xml:space="preserve"> </w:t>
      </w:r>
      <w:r>
        <w:t>Учреждением</w:t>
      </w:r>
      <w:r>
        <w:rPr>
          <w:spacing w:val="40"/>
        </w:rPr>
        <w:t xml:space="preserve"> </w:t>
      </w:r>
      <w:r>
        <w:t>согласно</w:t>
      </w:r>
      <w:r>
        <w:rPr>
          <w:spacing w:val="40"/>
        </w:rPr>
        <w:t xml:space="preserve"> </w:t>
      </w:r>
      <w:r>
        <w:t>«Положению</w:t>
      </w:r>
      <w:r>
        <w:rPr>
          <w:spacing w:val="37"/>
        </w:rPr>
        <w:t xml:space="preserve"> </w:t>
      </w:r>
      <w:r>
        <w:t>о порядке</w:t>
      </w:r>
      <w:r>
        <w:rPr>
          <w:spacing w:val="7"/>
        </w:rPr>
        <w:t xml:space="preserve"> </w:t>
      </w:r>
      <w:r>
        <w:t>приема,</w:t>
      </w:r>
      <w:r>
        <w:rPr>
          <w:spacing w:val="9"/>
        </w:rPr>
        <w:t xml:space="preserve"> </w:t>
      </w:r>
      <w:r>
        <w:t>перевода</w:t>
      </w:r>
      <w:r>
        <w:rPr>
          <w:spacing w:val="9"/>
        </w:rPr>
        <w:t xml:space="preserve"> </w:t>
      </w:r>
      <w:r>
        <w:t>и</w:t>
      </w:r>
      <w:r>
        <w:rPr>
          <w:spacing w:val="10"/>
        </w:rPr>
        <w:t xml:space="preserve"> </w:t>
      </w:r>
      <w:r>
        <w:t>отчисления</w:t>
      </w:r>
      <w:r>
        <w:rPr>
          <w:spacing w:val="9"/>
        </w:rPr>
        <w:t xml:space="preserve"> </w:t>
      </w:r>
      <w:r>
        <w:t>лиц,</w:t>
      </w:r>
      <w:r>
        <w:rPr>
          <w:spacing w:val="7"/>
        </w:rPr>
        <w:t xml:space="preserve"> </w:t>
      </w:r>
      <w:r>
        <w:t>проходящих</w:t>
      </w:r>
      <w:r>
        <w:rPr>
          <w:spacing w:val="8"/>
        </w:rPr>
        <w:t xml:space="preserve"> </w:t>
      </w:r>
      <w:r>
        <w:t>спортивную</w:t>
      </w:r>
      <w:r>
        <w:rPr>
          <w:spacing w:val="10"/>
        </w:rPr>
        <w:t xml:space="preserve"> </w:t>
      </w:r>
      <w:r>
        <w:t>подготовку</w:t>
      </w:r>
      <w:r>
        <w:rPr>
          <w:spacing w:val="10"/>
        </w:rPr>
        <w:t xml:space="preserve"> </w:t>
      </w:r>
      <w:r>
        <w:t>в</w:t>
      </w:r>
      <w:r>
        <w:rPr>
          <w:spacing w:val="9"/>
        </w:rPr>
        <w:t xml:space="preserve"> </w:t>
      </w:r>
      <w:r>
        <w:t>МБОУ</w:t>
      </w:r>
      <w:r>
        <w:rPr>
          <w:spacing w:val="12"/>
        </w:rPr>
        <w:t xml:space="preserve"> </w:t>
      </w:r>
      <w:r>
        <w:rPr>
          <w:spacing w:val="-5"/>
        </w:rPr>
        <w:t>ДО</w:t>
      </w:r>
    </w:p>
    <w:p w:rsidR="000A51A8" w:rsidRDefault="004E11A1">
      <w:pPr>
        <w:pStyle w:val="a3"/>
        <w:jc w:val="left"/>
      </w:pPr>
      <w:r>
        <w:t>«СШ «Русичи»</w:t>
      </w:r>
      <w:r w:rsidR="00F31C41">
        <w:rPr>
          <w:spacing w:val="-1"/>
        </w:rPr>
        <w:t xml:space="preserve"> </w:t>
      </w:r>
      <w:r w:rsidR="00F31C41">
        <w:t>Томского</w:t>
      </w:r>
      <w:r w:rsidR="00F31C41">
        <w:rPr>
          <w:spacing w:val="-3"/>
        </w:rPr>
        <w:t xml:space="preserve"> </w:t>
      </w:r>
      <w:r>
        <w:rPr>
          <w:spacing w:val="-2"/>
        </w:rPr>
        <w:t>района</w:t>
      </w:r>
      <w:r w:rsidR="00F31C41">
        <w:rPr>
          <w:spacing w:val="-2"/>
        </w:rPr>
        <w:t>.</w:t>
      </w:r>
    </w:p>
    <w:p w:rsidR="000A51A8" w:rsidRDefault="000A51A8">
      <w:pPr>
        <w:sectPr w:rsidR="000A51A8">
          <w:pgSz w:w="11910" w:h="16840"/>
          <w:pgMar w:top="480" w:right="340" w:bottom="920" w:left="1200" w:header="0" w:footer="675" w:gutter="0"/>
          <w:cols w:space="720"/>
        </w:sectPr>
      </w:pPr>
    </w:p>
    <w:p w:rsidR="000A51A8" w:rsidRDefault="00F31C41">
      <w:pPr>
        <w:pStyle w:val="a5"/>
        <w:numPr>
          <w:ilvl w:val="0"/>
          <w:numId w:val="76"/>
        </w:numPr>
        <w:tabs>
          <w:tab w:val="left" w:pos="3869"/>
        </w:tabs>
        <w:spacing w:before="67"/>
        <w:ind w:left="3869"/>
        <w:jc w:val="left"/>
        <w:rPr>
          <w:b/>
          <w:sz w:val="24"/>
        </w:rPr>
      </w:pPr>
      <w:r>
        <w:rPr>
          <w:b/>
          <w:sz w:val="24"/>
        </w:rPr>
        <w:lastRenderedPageBreak/>
        <w:t>НОРМАТИВНАЯ</w:t>
      </w:r>
      <w:r>
        <w:rPr>
          <w:b/>
          <w:spacing w:val="-3"/>
          <w:sz w:val="24"/>
        </w:rPr>
        <w:t xml:space="preserve"> </w:t>
      </w:r>
      <w:r>
        <w:rPr>
          <w:b/>
          <w:spacing w:val="-2"/>
          <w:sz w:val="24"/>
        </w:rPr>
        <w:t>ЧАСТЬ</w:t>
      </w:r>
    </w:p>
    <w:p w:rsidR="000A51A8" w:rsidRDefault="000A51A8">
      <w:pPr>
        <w:pStyle w:val="a3"/>
        <w:ind w:left="0"/>
        <w:jc w:val="left"/>
        <w:rPr>
          <w:b/>
        </w:rPr>
      </w:pPr>
    </w:p>
    <w:p w:rsidR="000A51A8" w:rsidRDefault="00F31C41">
      <w:pPr>
        <w:ind w:left="662" w:firstLine="8368"/>
        <w:rPr>
          <w:b/>
          <w:sz w:val="24"/>
        </w:rPr>
      </w:pPr>
      <w:r>
        <w:rPr>
          <w:b/>
          <w:sz w:val="24"/>
        </w:rPr>
        <w:t>Таблица</w:t>
      </w:r>
      <w:r>
        <w:rPr>
          <w:b/>
          <w:spacing w:val="-15"/>
          <w:sz w:val="24"/>
        </w:rPr>
        <w:t xml:space="preserve"> </w:t>
      </w:r>
      <w:r>
        <w:rPr>
          <w:b/>
          <w:sz w:val="24"/>
        </w:rPr>
        <w:t>1 Продолжительность этапов спортивной подготовки, возраст лиц для зачисления и</w:t>
      </w:r>
    </w:p>
    <w:p w:rsidR="000A51A8" w:rsidRDefault="00F31C41">
      <w:pPr>
        <w:ind w:left="497" w:right="507"/>
        <w:jc w:val="center"/>
        <w:rPr>
          <w:b/>
          <w:sz w:val="24"/>
        </w:rPr>
      </w:pPr>
      <w:r>
        <w:rPr>
          <w:b/>
          <w:sz w:val="24"/>
        </w:rPr>
        <w:t>перевода</w:t>
      </w:r>
      <w:r>
        <w:rPr>
          <w:b/>
          <w:spacing w:val="-5"/>
          <w:sz w:val="24"/>
        </w:rPr>
        <w:t xml:space="preserve"> </w:t>
      </w:r>
      <w:r>
        <w:rPr>
          <w:b/>
          <w:sz w:val="24"/>
        </w:rPr>
        <w:t>на</w:t>
      </w:r>
      <w:r>
        <w:rPr>
          <w:b/>
          <w:spacing w:val="-5"/>
          <w:sz w:val="24"/>
        </w:rPr>
        <w:t xml:space="preserve"> </w:t>
      </w:r>
      <w:r>
        <w:rPr>
          <w:b/>
          <w:sz w:val="24"/>
        </w:rPr>
        <w:t>этапы</w:t>
      </w:r>
      <w:r>
        <w:rPr>
          <w:b/>
          <w:spacing w:val="-5"/>
          <w:sz w:val="24"/>
        </w:rPr>
        <w:t xml:space="preserve"> </w:t>
      </w:r>
      <w:r>
        <w:rPr>
          <w:b/>
          <w:sz w:val="24"/>
        </w:rPr>
        <w:t>спортивной</w:t>
      </w:r>
      <w:r>
        <w:rPr>
          <w:b/>
          <w:spacing w:val="-6"/>
          <w:sz w:val="24"/>
        </w:rPr>
        <w:t xml:space="preserve"> </w:t>
      </w:r>
      <w:r>
        <w:rPr>
          <w:b/>
          <w:sz w:val="24"/>
        </w:rPr>
        <w:t>подготовки,</w:t>
      </w:r>
      <w:r>
        <w:rPr>
          <w:b/>
          <w:spacing w:val="-7"/>
          <w:sz w:val="24"/>
        </w:rPr>
        <w:t xml:space="preserve"> </w:t>
      </w:r>
      <w:r>
        <w:rPr>
          <w:b/>
          <w:sz w:val="24"/>
        </w:rPr>
        <w:t>количество</w:t>
      </w:r>
      <w:r>
        <w:rPr>
          <w:b/>
          <w:spacing w:val="-5"/>
          <w:sz w:val="24"/>
        </w:rPr>
        <w:t xml:space="preserve"> </w:t>
      </w:r>
      <w:r>
        <w:rPr>
          <w:b/>
          <w:sz w:val="24"/>
        </w:rPr>
        <w:t>лиц,</w:t>
      </w:r>
      <w:r>
        <w:rPr>
          <w:b/>
          <w:spacing w:val="-5"/>
          <w:sz w:val="24"/>
        </w:rPr>
        <w:t xml:space="preserve"> </w:t>
      </w:r>
      <w:r>
        <w:rPr>
          <w:b/>
          <w:sz w:val="24"/>
        </w:rPr>
        <w:t>проходящих</w:t>
      </w:r>
      <w:r>
        <w:rPr>
          <w:b/>
          <w:spacing w:val="-5"/>
          <w:sz w:val="24"/>
        </w:rPr>
        <w:t xml:space="preserve"> </w:t>
      </w:r>
      <w:r>
        <w:rPr>
          <w:b/>
          <w:sz w:val="24"/>
        </w:rPr>
        <w:t>спортивную подготовку в группах на этапах спортивной подготовки</w:t>
      </w:r>
    </w:p>
    <w:p w:rsidR="000A51A8" w:rsidRDefault="00F31C41">
      <w:pPr>
        <w:ind w:right="8"/>
        <w:jc w:val="center"/>
        <w:rPr>
          <w:b/>
          <w:sz w:val="24"/>
        </w:rPr>
      </w:pPr>
      <w:r>
        <w:rPr>
          <w:b/>
          <w:sz w:val="24"/>
        </w:rPr>
        <w:t>по</w:t>
      </w:r>
      <w:r>
        <w:rPr>
          <w:b/>
          <w:spacing w:val="-4"/>
          <w:sz w:val="24"/>
        </w:rPr>
        <w:t xml:space="preserve"> </w:t>
      </w:r>
      <w:r>
        <w:rPr>
          <w:b/>
          <w:sz w:val="24"/>
        </w:rPr>
        <w:t>виду</w:t>
      </w:r>
      <w:r>
        <w:rPr>
          <w:b/>
          <w:spacing w:val="-4"/>
          <w:sz w:val="24"/>
        </w:rPr>
        <w:t xml:space="preserve"> </w:t>
      </w:r>
      <w:r>
        <w:rPr>
          <w:b/>
          <w:sz w:val="24"/>
        </w:rPr>
        <w:t>спорта</w:t>
      </w:r>
      <w:r>
        <w:rPr>
          <w:b/>
          <w:spacing w:val="-4"/>
          <w:sz w:val="24"/>
        </w:rPr>
        <w:t xml:space="preserve"> </w:t>
      </w:r>
      <w:r>
        <w:rPr>
          <w:b/>
          <w:sz w:val="24"/>
        </w:rPr>
        <w:t>«городошный</w:t>
      </w:r>
      <w:r>
        <w:rPr>
          <w:b/>
          <w:spacing w:val="-4"/>
          <w:sz w:val="24"/>
        </w:rPr>
        <w:t xml:space="preserve"> </w:t>
      </w:r>
      <w:r>
        <w:rPr>
          <w:b/>
          <w:spacing w:val="-2"/>
          <w:sz w:val="24"/>
        </w:rPr>
        <w:t>спорт»</w:t>
      </w:r>
    </w:p>
    <w:p w:rsidR="000A51A8" w:rsidRDefault="000A51A8">
      <w:pPr>
        <w:pStyle w:val="a3"/>
        <w:spacing w:before="47"/>
        <w:ind w:left="0"/>
        <w:jc w:val="left"/>
        <w:rPr>
          <w:b/>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555"/>
        <w:gridCol w:w="1697"/>
        <w:gridCol w:w="1702"/>
      </w:tblGrid>
      <w:tr w:rsidR="000A51A8">
        <w:trPr>
          <w:trHeight w:val="1012"/>
        </w:trPr>
        <w:tc>
          <w:tcPr>
            <w:tcW w:w="3543" w:type="dxa"/>
          </w:tcPr>
          <w:p w:rsidR="000A51A8" w:rsidRDefault="000A51A8">
            <w:pPr>
              <w:pStyle w:val="TableParagraph"/>
              <w:spacing w:before="92"/>
              <w:ind w:left="0"/>
              <w:jc w:val="left"/>
              <w:rPr>
                <w:b/>
                <w:sz w:val="24"/>
              </w:rPr>
            </w:pPr>
          </w:p>
          <w:p w:rsidR="000A51A8" w:rsidRDefault="00F31C41">
            <w:pPr>
              <w:pStyle w:val="TableParagraph"/>
              <w:ind w:left="12"/>
              <w:rPr>
                <w:sz w:val="24"/>
              </w:rPr>
            </w:pPr>
            <w:r>
              <w:rPr>
                <w:sz w:val="24"/>
              </w:rPr>
              <w:t>Этапы</w:t>
            </w:r>
            <w:r>
              <w:rPr>
                <w:spacing w:val="-4"/>
                <w:sz w:val="24"/>
              </w:rPr>
              <w:t xml:space="preserve"> </w:t>
            </w:r>
            <w:r>
              <w:rPr>
                <w:sz w:val="24"/>
              </w:rPr>
              <w:t>спортивной</w:t>
            </w:r>
            <w:r>
              <w:rPr>
                <w:spacing w:val="-2"/>
                <w:sz w:val="24"/>
              </w:rPr>
              <w:t xml:space="preserve"> подготовки</w:t>
            </w:r>
          </w:p>
        </w:tc>
        <w:tc>
          <w:tcPr>
            <w:tcW w:w="2555" w:type="dxa"/>
          </w:tcPr>
          <w:p w:rsidR="000A51A8" w:rsidRDefault="00F31C41">
            <w:pPr>
              <w:pStyle w:val="TableParagraph"/>
              <w:spacing w:before="229"/>
              <w:ind w:left="456" w:hanging="222"/>
              <w:jc w:val="left"/>
              <w:rPr>
                <w:sz w:val="24"/>
              </w:rPr>
            </w:pPr>
            <w:r>
              <w:rPr>
                <w:spacing w:val="-2"/>
                <w:sz w:val="24"/>
              </w:rPr>
              <w:t xml:space="preserve">Продолжительность </w:t>
            </w:r>
            <w:r>
              <w:rPr>
                <w:sz w:val="24"/>
              </w:rPr>
              <w:t>этапов (в годах)</w:t>
            </w:r>
          </w:p>
        </w:tc>
        <w:tc>
          <w:tcPr>
            <w:tcW w:w="1697" w:type="dxa"/>
          </w:tcPr>
          <w:p w:rsidR="000A51A8" w:rsidRDefault="00F31C41">
            <w:pPr>
              <w:pStyle w:val="TableParagraph"/>
              <w:ind w:left="232" w:right="223" w:firstLine="52"/>
              <w:jc w:val="both"/>
            </w:pPr>
            <w:r>
              <w:t>Возраст для зачисления</w:t>
            </w:r>
            <w:r>
              <w:rPr>
                <w:spacing w:val="-14"/>
              </w:rPr>
              <w:t xml:space="preserve"> </w:t>
            </w:r>
            <w:r>
              <w:t>и перевода в</w:t>
            </w:r>
          </w:p>
          <w:p w:rsidR="000A51A8" w:rsidRDefault="00F31C41">
            <w:pPr>
              <w:pStyle w:val="TableParagraph"/>
              <w:spacing w:line="233" w:lineRule="exact"/>
              <w:ind w:left="248"/>
              <w:jc w:val="both"/>
            </w:pPr>
            <w:r>
              <w:t>группы</w:t>
            </w:r>
            <w:r>
              <w:rPr>
                <w:spacing w:val="-7"/>
              </w:rPr>
              <w:t xml:space="preserve"> </w:t>
            </w:r>
            <w:r>
              <w:rPr>
                <w:spacing w:val="-2"/>
              </w:rPr>
              <w:t>(лет)</w:t>
            </w:r>
          </w:p>
        </w:tc>
        <w:tc>
          <w:tcPr>
            <w:tcW w:w="1702" w:type="dxa"/>
          </w:tcPr>
          <w:p w:rsidR="000A51A8" w:rsidRDefault="00F31C41">
            <w:pPr>
              <w:pStyle w:val="TableParagraph"/>
              <w:spacing w:before="253"/>
              <w:ind w:left="289" w:hanging="168"/>
              <w:jc w:val="left"/>
            </w:pPr>
            <w:r>
              <w:rPr>
                <w:spacing w:val="-2"/>
              </w:rPr>
              <w:t xml:space="preserve">Наполняемость </w:t>
            </w:r>
            <w:r>
              <w:t>групп (чел.)</w:t>
            </w:r>
          </w:p>
        </w:tc>
      </w:tr>
      <w:tr w:rsidR="000A51A8">
        <w:trPr>
          <w:trHeight w:val="599"/>
        </w:trPr>
        <w:tc>
          <w:tcPr>
            <w:tcW w:w="3543" w:type="dxa"/>
          </w:tcPr>
          <w:p w:rsidR="000A51A8" w:rsidRDefault="00F31C41">
            <w:pPr>
              <w:pStyle w:val="TableParagraph"/>
              <w:spacing w:line="275" w:lineRule="exact"/>
              <w:ind w:left="12" w:right="2"/>
              <w:rPr>
                <w:sz w:val="24"/>
              </w:rPr>
            </w:pPr>
            <w:r>
              <w:rPr>
                <w:sz w:val="24"/>
              </w:rPr>
              <w:t>Этап</w:t>
            </w:r>
            <w:r>
              <w:rPr>
                <w:spacing w:val="-4"/>
                <w:sz w:val="24"/>
              </w:rPr>
              <w:t xml:space="preserve"> </w:t>
            </w:r>
            <w:r>
              <w:rPr>
                <w:sz w:val="24"/>
              </w:rPr>
              <w:t>начальной</w:t>
            </w:r>
            <w:r>
              <w:rPr>
                <w:spacing w:val="-4"/>
                <w:sz w:val="24"/>
              </w:rPr>
              <w:t xml:space="preserve"> </w:t>
            </w:r>
            <w:r>
              <w:rPr>
                <w:spacing w:val="-2"/>
                <w:sz w:val="24"/>
              </w:rPr>
              <w:t>подготовки</w:t>
            </w:r>
          </w:p>
        </w:tc>
        <w:tc>
          <w:tcPr>
            <w:tcW w:w="2555" w:type="dxa"/>
          </w:tcPr>
          <w:p w:rsidR="000A51A8" w:rsidRDefault="00F31C41">
            <w:pPr>
              <w:pStyle w:val="TableParagraph"/>
              <w:spacing w:line="275" w:lineRule="exact"/>
              <w:ind w:left="4"/>
              <w:rPr>
                <w:sz w:val="24"/>
              </w:rPr>
            </w:pPr>
            <w:r>
              <w:rPr>
                <w:spacing w:val="-10"/>
                <w:sz w:val="24"/>
              </w:rPr>
              <w:t>3</w:t>
            </w:r>
          </w:p>
        </w:tc>
        <w:tc>
          <w:tcPr>
            <w:tcW w:w="1697" w:type="dxa"/>
          </w:tcPr>
          <w:p w:rsidR="000A51A8" w:rsidRDefault="00F31C41">
            <w:pPr>
              <w:pStyle w:val="TableParagraph"/>
              <w:spacing w:line="275" w:lineRule="exact"/>
              <w:ind w:left="6"/>
              <w:rPr>
                <w:sz w:val="24"/>
              </w:rPr>
            </w:pPr>
            <w:r>
              <w:rPr>
                <w:spacing w:val="-10"/>
                <w:sz w:val="24"/>
              </w:rPr>
              <w:t>7</w:t>
            </w:r>
          </w:p>
        </w:tc>
        <w:tc>
          <w:tcPr>
            <w:tcW w:w="1702" w:type="dxa"/>
          </w:tcPr>
          <w:p w:rsidR="000A51A8" w:rsidRDefault="00F31C41">
            <w:pPr>
              <w:pStyle w:val="TableParagraph"/>
              <w:spacing w:line="275" w:lineRule="exact"/>
              <w:ind w:left="6"/>
              <w:rPr>
                <w:sz w:val="24"/>
              </w:rPr>
            </w:pPr>
            <w:r>
              <w:rPr>
                <w:spacing w:val="-5"/>
                <w:sz w:val="24"/>
              </w:rPr>
              <w:t>10</w:t>
            </w:r>
          </w:p>
        </w:tc>
      </w:tr>
      <w:tr w:rsidR="000A51A8">
        <w:trPr>
          <w:trHeight w:val="551"/>
        </w:trPr>
        <w:tc>
          <w:tcPr>
            <w:tcW w:w="3543" w:type="dxa"/>
          </w:tcPr>
          <w:p w:rsidR="000A51A8" w:rsidRDefault="00F31C41">
            <w:pPr>
              <w:pStyle w:val="TableParagraph"/>
              <w:spacing w:line="276" w:lineRule="exact"/>
              <w:ind w:left="333" w:right="316" w:firstLine="74"/>
              <w:jc w:val="left"/>
              <w:rPr>
                <w:sz w:val="24"/>
              </w:rPr>
            </w:pPr>
            <w:r>
              <w:rPr>
                <w:sz w:val="24"/>
              </w:rPr>
              <w:t>Тренировочный этап (этап спортивной</w:t>
            </w:r>
            <w:r>
              <w:rPr>
                <w:spacing w:val="-15"/>
                <w:sz w:val="24"/>
              </w:rPr>
              <w:t xml:space="preserve"> </w:t>
            </w:r>
            <w:r>
              <w:rPr>
                <w:sz w:val="24"/>
              </w:rPr>
              <w:t>специализации)</w:t>
            </w:r>
          </w:p>
        </w:tc>
        <w:tc>
          <w:tcPr>
            <w:tcW w:w="2555" w:type="dxa"/>
          </w:tcPr>
          <w:p w:rsidR="000A51A8" w:rsidRDefault="00F31C41">
            <w:pPr>
              <w:pStyle w:val="TableParagraph"/>
              <w:spacing w:line="275" w:lineRule="exact"/>
              <w:ind w:left="4"/>
              <w:rPr>
                <w:sz w:val="24"/>
              </w:rPr>
            </w:pPr>
            <w:r>
              <w:rPr>
                <w:spacing w:val="-10"/>
                <w:sz w:val="24"/>
              </w:rPr>
              <w:t>4</w:t>
            </w:r>
          </w:p>
        </w:tc>
        <w:tc>
          <w:tcPr>
            <w:tcW w:w="1697" w:type="dxa"/>
          </w:tcPr>
          <w:p w:rsidR="000A51A8" w:rsidRDefault="00F31C41">
            <w:pPr>
              <w:pStyle w:val="TableParagraph"/>
              <w:spacing w:line="275" w:lineRule="exact"/>
              <w:ind w:left="6"/>
              <w:rPr>
                <w:sz w:val="24"/>
              </w:rPr>
            </w:pPr>
            <w:r>
              <w:rPr>
                <w:spacing w:val="-5"/>
                <w:sz w:val="24"/>
              </w:rPr>
              <w:t>10</w:t>
            </w:r>
          </w:p>
        </w:tc>
        <w:tc>
          <w:tcPr>
            <w:tcW w:w="1702" w:type="dxa"/>
          </w:tcPr>
          <w:p w:rsidR="000A51A8" w:rsidRDefault="00F31C41">
            <w:pPr>
              <w:pStyle w:val="TableParagraph"/>
              <w:spacing w:line="275" w:lineRule="exact"/>
              <w:ind w:left="6"/>
              <w:rPr>
                <w:sz w:val="24"/>
              </w:rPr>
            </w:pPr>
            <w:r>
              <w:rPr>
                <w:spacing w:val="-10"/>
                <w:sz w:val="24"/>
              </w:rPr>
              <w:t>8</w:t>
            </w:r>
          </w:p>
        </w:tc>
      </w:tr>
      <w:tr w:rsidR="000A51A8">
        <w:trPr>
          <w:trHeight w:val="590"/>
        </w:trPr>
        <w:tc>
          <w:tcPr>
            <w:tcW w:w="3543" w:type="dxa"/>
          </w:tcPr>
          <w:p w:rsidR="000A51A8" w:rsidRDefault="00F31C41">
            <w:pPr>
              <w:pStyle w:val="TableParagraph"/>
              <w:ind w:left="534" w:right="470" w:hanging="53"/>
              <w:jc w:val="left"/>
              <w:rPr>
                <w:sz w:val="24"/>
              </w:rPr>
            </w:pPr>
            <w:r>
              <w:rPr>
                <w:sz w:val="24"/>
              </w:rPr>
              <w:t>Этап</w:t>
            </w:r>
            <w:r>
              <w:rPr>
                <w:spacing w:val="-15"/>
                <w:sz w:val="24"/>
              </w:rPr>
              <w:t xml:space="preserve"> </w:t>
            </w:r>
            <w:r>
              <w:rPr>
                <w:sz w:val="24"/>
              </w:rPr>
              <w:t>совершенствования спортивного</w:t>
            </w:r>
            <w:r>
              <w:rPr>
                <w:spacing w:val="-4"/>
                <w:sz w:val="24"/>
              </w:rPr>
              <w:t xml:space="preserve"> </w:t>
            </w:r>
            <w:r>
              <w:rPr>
                <w:spacing w:val="-2"/>
                <w:sz w:val="24"/>
              </w:rPr>
              <w:t>мастерства</w:t>
            </w:r>
          </w:p>
        </w:tc>
        <w:tc>
          <w:tcPr>
            <w:tcW w:w="2555" w:type="dxa"/>
          </w:tcPr>
          <w:p w:rsidR="000A51A8" w:rsidRDefault="00F31C41">
            <w:pPr>
              <w:pStyle w:val="TableParagraph"/>
              <w:spacing w:line="275" w:lineRule="exact"/>
              <w:ind w:left="4" w:right="2"/>
              <w:rPr>
                <w:sz w:val="24"/>
              </w:rPr>
            </w:pPr>
            <w:r>
              <w:rPr>
                <w:sz w:val="24"/>
              </w:rPr>
              <w:t>Не</w:t>
            </w:r>
            <w:r>
              <w:rPr>
                <w:spacing w:val="-2"/>
                <w:sz w:val="24"/>
              </w:rPr>
              <w:t xml:space="preserve"> устанавливается</w:t>
            </w:r>
          </w:p>
        </w:tc>
        <w:tc>
          <w:tcPr>
            <w:tcW w:w="1697" w:type="dxa"/>
          </w:tcPr>
          <w:p w:rsidR="000A51A8" w:rsidRDefault="00F31C41">
            <w:pPr>
              <w:pStyle w:val="TableParagraph"/>
              <w:spacing w:line="275" w:lineRule="exact"/>
              <w:ind w:left="6"/>
              <w:rPr>
                <w:sz w:val="24"/>
              </w:rPr>
            </w:pPr>
            <w:r>
              <w:rPr>
                <w:spacing w:val="-5"/>
                <w:sz w:val="24"/>
              </w:rPr>
              <w:t>14</w:t>
            </w:r>
          </w:p>
        </w:tc>
        <w:tc>
          <w:tcPr>
            <w:tcW w:w="1702" w:type="dxa"/>
          </w:tcPr>
          <w:p w:rsidR="000A51A8" w:rsidRDefault="00F31C41">
            <w:pPr>
              <w:pStyle w:val="TableParagraph"/>
              <w:spacing w:line="275" w:lineRule="exact"/>
              <w:ind w:left="6"/>
              <w:rPr>
                <w:sz w:val="24"/>
              </w:rPr>
            </w:pPr>
            <w:r>
              <w:rPr>
                <w:spacing w:val="-10"/>
                <w:sz w:val="24"/>
              </w:rPr>
              <w:t>4</w:t>
            </w:r>
          </w:p>
        </w:tc>
      </w:tr>
      <w:tr w:rsidR="000A51A8">
        <w:trPr>
          <w:trHeight w:val="551"/>
        </w:trPr>
        <w:tc>
          <w:tcPr>
            <w:tcW w:w="3543" w:type="dxa"/>
          </w:tcPr>
          <w:p w:rsidR="000A51A8" w:rsidRDefault="00F31C41">
            <w:pPr>
              <w:pStyle w:val="TableParagraph"/>
              <w:spacing w:line="276" w:lineRule="exact"/>
              <w:ind w:left="1206" w:hanging="836"/>
              <w:jc w:val="left"/>
              <w:rPr>
                <w:sz w:val="24"/>
              </w:rPr>
            </w:pPr>
            <w:r>
              <w:rPr>
                <w:sz w:val="24"/>
              </w:rPr>
              <w:t>Этап</w:t>
            </w:r>
            <w:r>
              <w:rPr>
                <w:spacing w:val="-15"/>
                <w:sz w:val="24"/>
              </w:rPr>
              <w:t xml:space="preserve"> </w:t>
            </w:r>
            <w:r>
              <w:rPr>
                <w:sz w:val="24"/>
              </w:rPr>
              <w:t>высшего</w:t>
            </w:r>
            <w:r>
              <w:rPr>
                <w:spacing w:val="-15"/>
                <w:sz w:val="24"/>
              </w:rPr>
              <w:t xml:space="preserve"> </w:t>
            </w:r>
            <w:r>
              <w:rPr>
                <w:sz w:val="24"/>
              </w:rPr>
              <w:t xml:space="preserve">спортивного </w:t>
            </w:r>
            <w:r>
              <w:rPr>
                <w:spacing w:val="-2"/>
                <w:sz w:val="24"/>
              </w:rPr>
              <w:t>мастерства</w:t>
            </w:r>
          </w:p>
        </w:tc>
        <w:tc>
          <w:tcPr>
            <w:tcW w:w="2555" w:type="dxa"/>
          </w:tcPr>
          <w:p w:rsidR="000A51A8" w:rsidRDefault="00F31C41">
            <w:pPr>
              <w:pStyle w:val="TableParagraph"/>
              <w:spacing w:line="275" w:lineRule="exact"/>
              <w:ind w:left="4" w:right="2"/>
              <w:rPr>
                <w:sz w:val="24"/>
              </w:rPr>
            </w:pPr>
            <w:r>
              <w:rPr>
                <w:sz w:val="24"/>
              </w:rPr>
              <w:t>Не</w:t>
            </w:r>
            <w:r>
              <w:rPr>
                <w:spacing w:val="-2"/>
                <w:sz w:val="24"/>
              </w:rPr>
              <w:t xml:space="preserve"> устанавливается</w:t>
            </w:r>
          </w:p>
        </w:tc>
        <w:tc>
          <w:tcPr>
            <w:tcW w:w="1697" w:type="dxa"/>
          </w:tcPr>
          <w:p w:rsidR="000A51A8" w:rsidRDefault="00F31C41">
            <w:pPr>
              <w:pStyle w:val="TableParagraph"/>
              <w:spacing w:line="275" w:lineRule="exact"/>
              <w:ind w:left="6"/>
              <w:rPr>
                <w:sz w:val="24"/>
              </w:rPr>
            </w:pPr>
            <w:r>
              <w:rPr>
                <w:spacing w:val="-5"/>
                <w:sz w:val="24"/>
              </w:rPr>
              <w:t>17</w:t>
            </w:r>
          </w:p>
        </w:tc>
        <w:tc>
          <w:tcPr>
            <w:tcW w:w="1702" w:type="dxa"/>
          </w:tcPr>
          <w:p w:rsidR="000A51A8" w:rsidRDefault="00F31C41">
            <w:pPr>
              <w:pStyle w:val="TableParagraph"/>
              <w:spacing w:line="275" w:lineRule="exact"/>
              <w:ind w:left="6"/>
              <w:rPr>
                <w:sz w:val="24"/>
              </w:rPr>
            </w:pPr>
            <w:r>
              <w:rPr>
                <w:spacing w:val="-10"/>
                <w:sz w:val="24"/>
              </w:rPr>
              <w:t>2</w:t>
            </w:r>
          </w:p>
        </w:tc>
      </w:tr>
    </w:tbl>
    <w:p w:rsidR="000A51A8" w:rsidRDefault="000A51A8">
      <w:pPr>
        <w:pStyle w:val="a3"/>
        <w:ind w:left="0"/>
        <w:jc w:val="left"/>
        <w:rPr>
          <w:b/>
        </w:rPr>
      </w:pPr>
    </w:p>
    <w:p w:rsidR="000A51A8" w:rsidRDefault="000A51A8">
      <w:pPr>
        <w:pStyle w:val="a3"/>
        <w:spacing w:before="1"/>
        <w:ind w:left="0"/>
        <w:jc w:val="left"/>
        <w:rPr>
          <w:b/>
        </w:rPr>
      </w:pPr>
    </w:p>
    <w:p w:rsidR="000A51A8" w:rsidRDefault="00F31C41">
      <w:pPr>
        <w:ind w:left="504" w:firstLine="8526"/>
        <w:rPr>
          <w:b/>
          <w:sz w:val="24"/>
        </w:rPr>
      </w:pPr>
      <w:r>
        <w:rPr>
          <w:b/>
          <w:sz w:val="24"/>
        </w:rPr>
        <w:t>Таблица</w:t>
      </w:r>
      <w:r>
        <w:rPr>
          <w:b/>
          <w:spacing w:val="-15"/>
          <w:sz w:val="24"/>
        </w:rPr>
        <w:t xml:space="preserve"> </w:t>
      </w:r>
      <w:r>
        <w:rPr>
          <w:b/>
          <w:sz w:val="24"/>
        </w:rPr>
        <w:t>2 Соотношение видов спортивной подготовки в структуре тренировочного процесса на</w:t>
      </w:r>
    </w:p>
    <w:p w:rsidR="000A51A8" w:rsidRDefault="00F31C41">
      <w:pPr>
        <w:ind w:left="1438"/>
        <w:rPr>
          <w:b/>
          <w:sz w:val="24"/>
        </w:rPr>
      </w:pPr>
      <w:r>
        <w:rPr>
          <w:b/>
          <w:sz w:val="24"/>
        </w:rPr>
        <w:t>этапах</w:t>
      </w:r>
      <w:r>
        <w:rPr>
          <w:b/>
          <w:spacing w:val="-6"/>
          <w:sz w:val="24"/>
        </w:rPr>
        <w:t xml:space="preserve"> </w:t>
      </w:r>
      <w:r>
        <w:rPr>
          <w:b/>
          <w:sz w:val="24"/>
        </w:rPr>
        <w:t>спортивной</w:t>
      </w:r>
      <w:r>
        <w:rPr>
          <w:b/>
          <w:spacing w:val="-6"/>
          <w:sz w:val="24"/>
        </w:rPr>
        <w:t xml:space="preserve"> </w:t>
      </w:r>
      <w:r>
        <w:rPr>
          <w:b/>
          <w:sz w:val="24"/>
        </w:rPr>
        <w:t>подготовки</w:t>
      </w:r>
      <w:r>
        <w:rPr>
          <w:b/>
          <w:spacing w:val="56"/>
          <w:sz w:val="24"/>
        </w:rPr>
        <w:t xml:space="preserve"> </w:t>
      </w:r>
      <w:r>
        <w:rPr>
          <w:b/>
          <w:sz w:val="24"/>
        </w:rPr>
        <w:t>по</w:t>
      </w:r>
      <w:r>
        <w:rPr>
          <w:b/>
          <w:spacing w:val="-4"/>
          <w:sz w:val="24"/>
        </w:rPr>
        <w:t xml:space="preserve"> </w:t>
      </w:r>
      <w:r>
        <w:rPr>
          <w:b/>
          <w:sz w:val="24"/>
        </w:rPr>
        <w:t>виду</w:t>
      </w:r>
      <w:r>
        <w:rPr>
          <w:b/>
          <w:spacing w:val="-4"/>
          <w:sz w:val="24"/>
        </w:rPr>
        <w:t xml:space="preserve"> </w:t>
      </w:r>
      <w:r>
        <w:rPr>
          <w:b/>
          <w:sz w:val="24"/>
        </w:rPr>
        <w:t>спорта</w:t>
      </w:r>
      <w:r>
        <w:rPr>
          <w:b/>
          <w:spacing w:val="-4"/>
          <w:sz w:val="24"/>
        </w:rPr>
        <w:t xml:space="preserve"> </w:t>
      </w:r>
      <w:r>
        <w:rPr>
          <w:b/>
          <w:sz w:val="24"/>
        </w:rPr>
        <w:t>«городошный</w:t>
      </w:r>
      <w:r>
        <w:rPr>
          <w:b/>
          <w:spacing w:val="-4"/>
          <w:sz w:val="24"/>
        </w:rPr>
        <w:t xml:space="preserve"> </w:t>
      </w:r>
      <w:r>
        <w:rPr>
          <w:b/>
          <w:spacing w:val="-2"/>
          <w:sz w:val="24"/>
        </w:rPr>
        <w:t>спорт»</w:t>
      </w:r>
    </w:p>
    <w:p w:rsidR="000A51A8" w:rsidRDefault="000A51A8">
      <w:pPr>
        <w:pStyle w:val="a3"/>
        <w:spacing w:before="93"/>
        <w:ind w:left="0"/>
        <w:jc w:val="left"/>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965"/>
        <w:gridCol w:w="1078"/>
        <w:gridCol w:w="1070"/>
        <w:gridCol w:w="1133"/>
        <w:gridCol w:w="1744"/>
        <w:gridCol w:w="1557"/>
      </w:tblGrid>
      <w:tr w:rsidR="000A51A8">
        <w:trPr>
          <w:trHeight w:val="1115"/>
        </w:trPr>
        <w:tc>
          <w:tcPr>
            <w:tcW w:w="2199" w:type="dxa"/>
            <w:vMerge w:val="restart"/>
          </w:tcPr>
          <w:p w:rsidR="000A51A8" w:rsidRDefault="000A51A8">
            <w:pPr>
              <w:pStyle w:val="TableParagraph"/>
              <w:ind w:left="0"/>
              <w:jc w:val="left"/>
              <w:rPr>
                <w:b/>
                <w:sz w:val="24"/>
              </w:rPr>
            </w:pPr>
          </w:p>
          <w:p w:rsidR="000A51A8" w:rsidRDefault="000A51A8">
            <w:pPr>
              <w:pStyle w:val="TableParagraph"/>
              <w:spacing w:before="148"/>
              <w:ind w:left="0"/>
              <w:jc w:val="left"/>
              <w:rPr>
                <w:b/>
                <w:sz w:val="24"/>
              </w:rPr>
            </w:pPr>
          </w:p>
          <w:p w:rsidR="000A51A8" w:rsidRDefault="00F31C41">
            <w:pPr>
              <w:pStyle w:val="TableParagraph"/>
              <w:ind w:left="196"/>
              <w:jc w:val="left"/>
              <w:rPr>
                <w:sz w:val="24"/>
              </w:rPr>
            </w:pPr>
            <w:r>
              <w:rPr>
                <w:sz w:val="24"/>
              </w:rPr>
              <w:t xml:space="preserve">Виды </w:t>
            </w:r>
            <w:r>
              <w:rPr>
                <w:spacing w:val="-2"/>
                <w:sz w:val="24"/>
              </w:rPr>
              <w:t>подготовки</w:t>
            </w:r>
          </w:p>
        </w:tc>
        <w:tc>
          <w:tcPr>
            <w:tcW w:w="2043" w:type="dxa"/>
            <w:gridSpan w:val="2"/>
          </w:tcPr>
          <w:p w:rsidR="000A51A8" w:rsidRDefault="000A51A8">
            <w:pPr>
              <w:pStyle w:val="TableParagraph"/>
              <w:spacing w:before="6"/>
              <w:ind w:left="0"/>
              <w:jc w:val="left"/>
              <w:rPr>
                <w:b/>
                <w:sz w:val="24"/>
              </w:rPr>
            </w:pPr>
          </w:p>
          <w:p w:rsidR="000A51A8" w:rsidRDefault="00F31C41">
            <w:pPr>
              <w:pStyle w:val="TableParagraph"/>
              <w:ind w:left="434" w:right="198" w:hanging="231"/>
              <w:jc w:val="left"/>
              <w:rPr>
                <w:sz w:val="24"/>
              </w:rPr>
            </w:pPr>
            <w:r>
              <w:rPr>
                <w:sz w:val="24"/>
              </w:rPr>
              <w:t>Этап</w:t>
            </w:r>
            <w:r>
              <w:rPr>
                <w:spacing w:val="-15"/>
                <w:sz w:val="24"/>
              </w:rPr>
              <w:t xml:space="preserve"> </w:t>
            </w:r>
            <w:r>
              <w:rPr>
                <w:sz w:val="24"/>
              </w:rPr>
              <w:t xml:space="preserve">начальной </w:t>
            </w:r>
            <w:r>
              <w:rPr>
                <w:spacing w:val="-2"/>
                <w:sz w:val="24"/>
              </w:rPr>
              <w:t>подготовки</w:t>
            </w:r>
          </w:p>
        </w:tc>
        <w:tc>
          <w:tcPr>
            <w:tcW w:w="2203" w:type="dxa"/>
            <w:gridSpan w:val="2"/>
          </w:tcPr>
          <w:p w:rsidR="000A51A8" w:rsidRDefault="00F31C41">
            <w:pPr>
              <w:pStyle w:val="TableParagraph"/>
              <w:spacing w:before="6"/>
              <w:ind w:left="88" w:right="85"/>
              <w:rPr>
                <w:sz w:val="24"/>
              </w:rPr>
            </w:pPr>
            <w:r>
              <w:rPr>
                <w:spacing w:val="-2"/>
                <w:sz w:val="24"/>
              </w:rPr>
              <w:t xml:space="preserve">Тренировочный </w:t>
            </w:r>
            <w:r>
              <w:rPr>
                <w:sz w:val="24"/>
              </w:rPr>
              <w:t xml:space="preserve">этап (этап </w:t>
            </w:r>
            <w:r>
              <w:rPr>
                <w:spacing w:val="-2"/>
                <w:sz w:val="24"/>
              </w:rPr>
              <w:t>спортивной</w:t>
            </w:r>
          </w:p>
          <w:p w:rsidR="000A51A8" w:rsidRDefault="00F31C41">
            <w:pPr>
              <w:pStyle w:val="TableParagraph"/>
              <w:spacing w:line="261" w:lineRule="exact"/>
              <w:ind w:left="88" w:right="85"/>
              <w:rPr>
                <w:sz w:val="24"/>
              </w:rPr>
            </w:pPr>
            <w:r>
              <w:rPr>
                <w:spacing w:val="-2"/>
                <w:sz w:val="24"/>
              </w:rPr>
              <w:t>специализации)</w:t>
            </w:r>
          </w:p>
        </w:tc>
        <w:tc>
          <w:tcPr>
            <w:tcW w:w="1744" w:type="dxa"/>
            <w:vMerge w:val="restart"/>
          </w:tcPr>
          <w:p w:rsidR="000A51A8" w:rsidRDefault="00F31C41">
            <w:pPr>
              <w:pStyle w:val="TableParagraph"/>
              <w:spacing w:before="147"/>
              <w:ind w:left="8" w:right="1"/>
              <w:rPr>
                <w:sz w:val="24"/>
              </w:rPr>
            </w:pPr>
            <w:r>
              <w:rPr>
                <w:spacing w:val="-4"/>
                <w:sz w:val="24"/>
              </w:rPr>
              <w:t>Этап</w:t>
            </w:r>
          </w:p>
          <w:p w:rsidR="000A51A8" w:rsidRDefault="00F31C41">
            <w:pPr>
              <w:pStyle w:val="TableParagraph"/>
              <w:ind w:left="8"/>
              <w:rPr>
                <w:sz w:val="24"/>
              </w:rPr>
            </w:pPr>
            <w:r>
              <w:rPr>
                <w:spacing w:val="-2"/>
                <w:sz w:val="24"/>
              </w:rPr>
              <w:t xml:space="preserve">совершенство </w:t>
            </w:r>
            <w:r>
              <w:rPr>
                <w:spacing w:val="-4"/>
                <w:sz w:val="24"/>
              </w:rPr>
              <w:t xml:space="preserve">вания </w:t>
            </w:r>
            <w:r>
              <w:rPr>
                <w:spacing w:val="-2"/>
                <w:sz w:val="24"/>
              </w:rPr>
              <w:t>спортивного мастерства</w:t>
            </w:r>
          </w:p>
        </w:tc>
        <w:tc>
          <w:tcPr>
            <w:tcW w:w="1557" w:type="dxa"/>
            <w:tcBorders>
              <w:bottom w:val="nil"/>
            </w:tcBorders>
          </w:tcPr>
          <w:p w:rsidR="000A51A8" w:rsidRDefault="000A51A8">
            <w:pPr>
              <w:pStyle w:val="TableParagraph"/>
              <w:spacing w:before="10"/>
              <w:ind w:left="0"/>
              <w:jc w:val="left"/>
              <w:rPr>
                <w:b/>
                <w:sz w:val="24"/>
              </w:rPr>
            </w:pPr>
          </w:p>
          <w:p w:rsidR="000A51A8" w:rsidRDefault="00F31C41">
            <w:pPr>
              <w:pStyle w:val="TableParagraph"/>
              <w:spacing w:before="1"/>
              <w:ind w:left="12" w:right="3"/>
              <w:rPr>
                <w:sz w:val="24"/>
              </w:rPr>
            </w:pPr>
            <w:r>
              <w:rPr>
                <w:spacing w:val="-4"/>
                <w:sz w:val="24"/>
              </w:rPr>
              <w:t>Этап</w:t>
            </w:r>
          </w:p>
          <w:p w:rsidR="000A51A8" w:rsidRDefault="00F31C41">
            <w:pPr>
              <w:pStyle w:val="TableParagraph"/>
              <w:spacing w:line="270" w:lineRule="atLeast"/>
              <w:ind w:left="12"/>
              <w:rPr>
                <w:sz w:val="24"/>
              </w:rPr>
            </w:pPr>
            <w:r>
              <w:rPr>
                <w:spacing w:val="-2"/>
                <w:sz w:val="24"/>
              </w:rPr>
              <w:t>высшего спортивного</w:t>
            </w:r>
          </w:p>
        </w:tc>
      </w:tr>
      <w:tr w:rsidR="000A51A8">
        <w:trPr>
          <w:trHeight w:val="551"/>
        </w:trPr>
        <w:tc>
          <w:tcPr>
            <w:tcW w:w="2199" w:type="dxa"/>
            <w:vMerge/>
            <w:tcBorders>
              <w:top w:val="nil"/>
            </w:tcBorders>
          </w:tcPr>
          <w:p w:rsidR="000A51A8" w:rsidRDefault="000A51A8">
            <w:pPr>
              <w:rPr>
                <w:sz w:val="2"/>
                <w:szCs w:val="2"/>
              </w:rPr>
            </w:pPr>
          </w:p>
        </w:tc>
        <w:tc>
          <w:tcPr>
            <w:tcW w:w="965" w:type="dxa"/>
          </w:tcPr>
          <w:p w:rsidR="000A51A8" w:rsidRDefault="00F31C41">
            <w:pPr>
              <w:pStyle w:val="TableParagraph"/>
              <w:spacing w:line="276" w:lineRule="exact"/>
              <w:ind w:left="311" w:hanging="82"/>
              <w:jc w:val="left"/>
              <w:rPr>
                <w:sz w:val="24"/>
              </w:rPr>
            </w:pPr>
            <w:r>
              <w:rPr>
                <w:spacing w:val="-4"/>
                <w:sz w:val="24"/>
              </w:rPr>
              <w:t>один год</w:t>
            </w:r>
          </w:p>
        </w:tc>
        <w:tc>
          <w:tcPr>
            <w:tcW w:w="1078" w:type="dxa"/>
          </w:tcPr>
          <w:p w:rsidR="000A51A8" w:rsidRDefault="00F31C41">
            <w:pPr>
              <w:pStyle w:val="TableParagraph"/>
              <w:spacing w:line="276" w:lineRule="exact"/>
              <w:ind w:left="313" w:right="183" w:hanging="111"/>
              <w:jc w:val="left"/>
              <w:rPr>
                <w:sz w:val="24"/>
              </w:rPr>
            </w:pPr>
            <w:r>
              <w:rPr>
                <w:spacing w:val="-2"/>
                <w:sz w:val="24"/>
              </w:rPr>
              <w:t xml:space="preserve">свыше </w:t>
            </w:r>
            <w:r>
              <w:rPr>
                <w:spacing w:val="-4"/>
                <w:sz w:val="24"/>
              </w:rPr>
              <w:t>года</w:t>
            </w:r>
          </w:p>
        </w:tc>
        <w:tc>
          <w:tcPr>
            <w:tcW w:w="1070" w:type="dxa"/>
          </w:tcPr>
          <w:p w:rsidR="000A51A8" w:rsidRDefault="00F31C41">
            <w:pPr>
              <w:pStyle w:val="TableParagraph"/>
              <w:spacing w:line="276" w:lineRule="exact"/>
              <w:ind w:left="277" w:right="269" w:firstLine="134"/>
              <w:jc w:val="left"/>
              <w:rPr>
                <w:sz w:val="24"/>
              </w:rPr>
            </w:pPr>
            <w:r>
              <w:rPr>
                <w:spacing w:val="-6"/>
                <w:sz w:val="24"/>
              </w:rPr>
              <w:t>до</w:t>
            </w:r>
            <w:r>
              <w:rPr>
                <w:spacing w:val="40"/>
                <w:sz w:val="24"/>
              </w:rPr>
              <w:t xml:space="preserve"> </w:t>
            </w:r>
            <w:r>
              <w:rPr>
                <w:sz w:val="24"/>
              </w:rPr>
              <w:t>2</w:t>
            </w:r>
            <w:r>
              <w:rPr>
                <w:spacing w:val="-15"/>
                <w:sz w:val="24"/>
              </w:rPr>
              <w:t xml:space="preserve"> </w:t>
            </w:r>
            <w:r>
              <w:rPr>
                <w:sz w:val="24"/>
              </w:rPr>
              <w:t>лет</w:t>
            </w:r>
          </w:p>
        </w:tc>
        <w:tc>
          <w:tcPr>
            <w:tcW w:w="1133" w:type="dxa"/>
          </w:tcPr>
          <w:p w:rsidR="000A51A8" w:rsidRDefault="00F31C41">
            <w:pPr>
              <w:pStyle w:val="TableParagraph"/>
              <w:spacing w:line="276" w:lineRule="exact"/>
              <w:ind w:left="309" w:right="211" w:hanging="80"/>
              <w:jc w:val="left"/>
              <w:rPr>
                <w:sz w:val="24"/>
              </w:rPr>
            </w:pPr>
            <w:r>
              <w:rPr>
                <w:spacing w:val="-2"/>
                <w:sz w:val="24"/>
              </w:rPr>
              <w:t xml:space="preserve">свыше </w:t>
            </w:r>
            <w:r>
              <w:rPr>
                <w:sz w:val="24"/>
              </w:rPr>
              <w:t>2 лет</w:t>
            </w:r>
          </w:p>
        </w:tc>
        <w:tc>
          <w:tcPr>
            <w:tcW w:w="1744" w:type="dxa"/>
            <w:vMerge/>
            <w:tcBorders>
              <w:top w:val="nil"/>
            </w:tcBorders>
          </w:tcPr>
          <w:p w:rsidR="000A51A8" w:rsidRDefault="000A51A8">
            <w:pPr>
              <w:rPr>
                <w:sz w:val="2"/>
                <w:szCs w:val="2"/>
              </w:rPr>
            </w:pPr>
          </w:p>
        </w:tc>
        <w:tc>
          <w:tcPr>
            <w:tcW w:w="1557" w:type="dxa"/>
            <w:tcBorders>
              <w:top w:val="nil"/>
            </w:tcBorders>
          </w:tcPr>
          <w:p w:rsidR="000A51A8" w:rsidRDefault="00F31C41">
            <w:pPr>
              <w:pStyle w:val="TableParagraph"/>
              <w:spacing w:line="265" w:lineRule="exact"/>
              <w:ind w:left="12" w:right="4"/>
              <w:rPr>
                <w:sz w:val="24"/>
              </w:rPr>
            </w:pPr>
            <w:r>
              <w:rPr>
                <w:spacing w:val="-2"/>
                <w:sz w:val="24"/>
              </w:rPr>
              <w:t>мастерства</w:t>
            </w:r>
          </w:p>
        </w:tc>
      </w:tr>
      <w:tr w:rsidR="000A51A8">
        <w:trPr>
          <w:trHeight w:val="551"/>
        </w:trPr>
        <w:tc>
          <w:tcPr>
            <w:tcW w:w="2199" w:type="dxa"/>
          </w:tcPr>
          <w:p w:rsidR="000A51A8" w:rsidRDefault="00F31C41">
            <w:pPr>
              <w:pStyle w:val="TableParagraph"/>
              <w:spacing w:line="276" w:lineRule="exact"/>
              <w:ind w:left="314" w:right="121" w:hanging="183"/>
              <w:jc w:val="left"/>
              <w:rPr>
                <w:sz w:val="24"/>
              </w:rPr>
            </w:pPr>
            <w:r>
              <w:rPr>
                <w:sz w:val="24"/>
              </w:rPr>
              <w:t>Общая</w:t>
            </w:r>
            <w:r>
              <w:rPr>
                <w:spacing w:val="-15"/>
                <w:sz w:val="24"/>
              </w:rPr>
              <w:t xml:space="preserve"> </w:t>
            </w:r>
            <w:r>
              <w:rPr>
                <w:sz w:val="24"/>
              </w:rPr>
              <w:t>физическая подготовка (%)</w:t>
            </w:r>
          </w:p>
        </w:tc>
        <w:tc>
          <w:tcPr>
            <w:tcW w:w="965" w:type="dxa"/>
          </w:tcPr>
          <w:p w:rsidR="000A51A8" w:rsidRDefault="00F31C41">
            <w:pPr>
              <w:pStyle w:val="TableParagraph"/>
              <w:spacing w:before="135"/>
              <w:ind w:left="9" w:right="3"/>
              <w:rPr>
                <w:sz w:val="24"/>
              </w:rPr>
            </w:pPr>
            <w:r>
              <w:rPr>
                <w:spacing w:val="-2"/>
                <w:sz w:val="24"/>
              </w:rPr>
              <w:t>31-</w:t>
            </w:r>
            <w:r>
              <w:rPr>
                <w:spacing w:val="-7"/>
                <w:sz w:val="24"/>
              </w:rPr>
              <w:t>35</w:t>
            </w:r>
          </w:p>
        </w:tc>
        <w:tc>
          <w:tcPr>
            <w:tcW w:w="1078" w:type="dxa"/>
          </w:tcPr>
          <w:p w:rsidR="000A51A8" w:rsidRDefault="00F31C41">
            <w:pPr>
              <w:pStyle w:val="TableParagraph"/>
              <w:spacing w:before="135"/>
              <w:ind w:left="8"/>
              <w:rPr>
                <w:sz w:val="24"/>
              </w:rPr>
            </w:pPr>
            <w:r>
              <w:rPr>
                <w:spacing w:val="-2"/>
                <w:sz w:val="24"/>
              </w:rPr>
              <w:t>31-</w:t>
            </w:r>
            <w:r>
              <w:rPr>
                <w:spacing w:val="-7"/>
                <w:sz w:val="24"/>
              </w:rPr>
              <w:t>35</w:t>
            </w:r>
          </w:p>
        </w:tc>
        <w:tc>
          <w:tcPr>
            <w:tcW w:w="1070" w:type="dxa"/>
          </w:tcPr>
          <w:p w:rsidR="000A51A8" w:rsidRDefault="00F31C41">
            <w:pPr>
              <w:pStyle w:val="TableParagraph"/>
              <w:spacing w:before="135"/>
              <w:rPr>
                <w:sz w:val="24"/>
              </w:rPr>
            </w:pPr>
            <w:r>
              <w:rPr>
                <w:spacing w:val="-2"/>
                <w:sz w:val="24"/>
              </w:rPr>
              <w:t>22-</w:t>
            </w:r>
            <w:r>
              <w:rPr>
                <w:spacing w:val="-7"/>
                <w:sz w:val="24"/>
              </w:rPr>
              <w:t>25</w:t>
            </w:r>
          </w:p>
        </w:tc>
        <w:tc>
          <w:tcPr>
            <w:tcW w:w="1133" w:type="dxa"/>
          </w:tcPr>
          <w:p w:rsidR="000A51A8" w:rsidRDefault="00F31C41">
            <w:pPr>
              <w:pStyle w:val="TableParagraph"/>
              <w:spacing w:before="135"/>
              <w:ind w:left="9" w:right="2"/>
              <w:rPr>
                <w:sz w:val="24"/>
              </w:rPr>
            </w:pPr>
            <w:r>
              <w:rPr>
                <w:spacing w:val="-2"/>
                <w:sz w:val="24"/>
              </w:rPr>
              <w:t>21-</w:t>
            </w:r>
            <w:r>
              <w:rPr>
                <w:spacing w:val="-7"/>
                <w:sz w:val="24"/>
              </w:rPr>
              <w:t>25</w:t>
            </w:r>
          </w:p>
        </w:tc>
        <w:tc>
          <w:tcPr>
            <w:tcW w:w="1744" w:type="dxa"/>
          </w:tcPr>
          <w:p w:rsidR="000A51A8" w:rsidRDefault="00F31C41">
            <w:pPr>
              <w:pStyle w:val="TableParagraph"/>
              <w:spacing w:before="135"/>
              <w:ind w:left="11"/>
              <w:rPr>
                <w:sz w:val="24"/>
              </w:rPr>
            </w:pPr>
            <w:r>
              <w:rPr>
                <w:spacing w:val="-2"/>
                <w:sz w:val="24"/>
              </w:rPr>
              <w:t>15-</w:t>
            </w:r>
            <w:r>
              <w:rPr>
                <w:spacing w:val="-7"/>
                <w:sz w:val="24"/>
              </w:rPr>
              <w:t>21</w:t>
            </w:r>
          </w:p>
        </w:tc>
        <w:tc>
          <w:tcPr>
            <w:tcW w:w="1557" w:type="dxa"/>
          </w:tcPr>
          <w:p w:rsidR="000A51A8" w:rsidRDefault="00F31C41">
            <w:pPr>
              <w:pStyle w:val="TableParagraph"/>
              <w:spacing w:before="135"/>
              <w:ind w:left="12" w:right="4"/>
              <w:rPr>
                <w:sz w:val="24"/>
              </w:rPr>
            </w:pPr>
            <w:r>
              <w:rPr>
                <w:spacing w:val="-2"/>
                <w:sz w:val="24"/>
              </w:rPr>
              <w:t>15-</w:t>
            </w:r>
            <w:r>
              <w:rPr>
                <w:spacing w:val="-7"/>
                <w:sz w:val="24"/>
              </w:rPr>
              <w:t>21</w:t>
            </w:r>
          </w:p>
        </w:tc>
      </w:tr>
      <w:tr w:rsidR="000A51A8">
        <w:trPr>
          <w:trHeight w:val="826"/>
        </w:trPr>
        <w:tc>
          <w:tcPr>
            <w:tcW w:w="2199" w:type="dxa"/>
          </w:tcPr>
          <w:p w:rsidR="000A51A8" w:rsidRDefault="00F31C41">
            <w:pPr>
              <w:pStyle w:val="TableParagraph"/>
              <w:spacing w:line="276" w:lineRule="exact"/>
              <w:ind w:left="314" w:right="302" w:hanging="2"/>
              <w:rPr>
                <w:sz w:val="24"/>
              </w:rPr>
            </w:pPr>
            <w:r>
              <w:rPr>
                <w:spacing w:val="-2"/>
                <w:sz w:val="24"/>
              </w:rPr>
              <w:t xml:space="preserve">Специальная физическая </w:t>
            </w:r>
            <w:r>
              <w:rPr>
                <w:sz w:val="24"/>
              </w:rPr>
              <w:t>подготовка</w:t>
            </w:r>
            <w:r>
              <w:rPr>
                <w:spacing w:val="-15"/>
                <w:sz w:val="24"/>
              </w:rPr>
              <w:t xml:space="preserve"> </w:t>
            </w:r>
            <w:r>
              <w:rPr>
                <w:sz w:val="24"/>
              </w:rPr>
              <w:t>(%)</w:t>
            </w:r>
          </w:p>
        </w:tc>
        <w:tc>
          <w:tcPr>
            <w:tcW w:w="965" w:type="dxa"/>
          </w:tcPr>
          <w:p w:rsidR="000A51A8" w:rsidRDefault="00F31C41">
            <w:pPr>
              <w:pStyle w:val="TableParagraph"/>
              <w:spacing w:before="274"/>
              <w:ind w:left="9" w:right="3"/>
              <w:rPr>
                <w:sz w:val="24"/>
              </w:rPr>
            </w:pPr>
            <w:r>
              <w:rPr>
                <w:spacing w:val="-2"/>
                <w:sz w:val="24"/>
              </w:rPr>
              <w:t>27-</w:t>
            </w:r>
            <w:r>
              <w:rPr>
                <w:spacing w:val="-7"/>
                <w:sz w:val="24"/>
              </w:rPr>
              <w:t>31</w:t>
            </w:r>
          </w:p>
        </w:tc>
        <w:tc>
          <w:tcPr>
            <w:tcW w:w="1078" w:type="dxa"/>
          </w:tcPr>
          <w:p w:rsidR="000A51A8" w:rsidRDefault="00F31C41">
            <w:pPr>
              <w:pStyle w:val="TableParagraph"/>
              <w:spacing w:before="274"/>
              <w:ind w:left="8"/>
              <w:rPr>
                <w:sz w:val="24"/>
              </w:rPr>
            </w:pPr>
            <w:r>
              <w:rPr>
                <w:spacing w:val="-2"/>
                <w:sz w:val="24"/>
              </w:rPr>
              <w:t>23-</w:t>
            </w:r>
            <w:r>
              <w:rPr>
                <w:spacing w:val="-7"/>
                <w:sz w:val="24"/>
              </w:rPr>
              <w:t>27</w:t>
            </w:r>
          </w:p>
        </w:tc>
        <w:tc>
          <w:tcPr>
            <w:tcW w:w="1070" w:type="dxa"/>
          </w:tcPr>
          <w:p w:rsidR="000A51A8" w:rsidRDefault="00F31C41">
            <w:pPr>
              <w:pStyle w:val="TableParagraph"/>
              <w:spacing w:before="274"/>
              <w:rPr>
                <w:sz w:val="24"/>
              </w:rPr>
            </w:pPr>
            <w:r>
              <w:rPr>
                <w:spacing w:val="-2"/>
                <w:sz w:val="24"/>
              </w:rPr>
              <w:t>23-</w:t>
            </w:r>
            <w:r>
              <w:rPr>
                <w:spacing w:val="-7"/>
                <w:sz w:val="24"/>
              </w:rPr>
              <w:t>27</w:t>
            </w:r>
          </w:p>
        </w:tc>
        <w:tc>
          <w:tcPr>
            <w:tcW w:w="1133" w:type="dxa"/>
          </w:tcPr>
          <w:p w:rsidR="000A51A8" w:rsidRDefault="00F31C41">
            <w:pPr>
              <w:pStyle w:val="TableParagraph"/>
              <w:spacing w:before="274"/>
              <w:ind w:left="9" w:right="2"/>
              <w:rPr>
                <w:sz w:val="24"/>
              </w:rPr>
            </w:pPr>
            <w:r>
              <w:rPr>
                <w:spacing w:val="-2"/>
                <w:sz w:val="24"/>
              </w:rPr>
              <w:t>16-</w:t>
            </w:r>
            <w:r>
              <w:rPr>
                <w:spacing w:val="-7"/>
                <w:sz w:val="24"/>
              </w:rPr>
              <w:t>20</w:t>
            </w:r>
          </w:p>
        </w:tc>
        <w:tc>
          <w:tcPr>
            <w:tcW w:w="1744" w:type="dxa"/>
          </w:tcPr>
          <w:p w:rsidR="000A51A8" w:rsidRDefault="00F31C41">
            <w:pPr>
              <w:pStyle w:val="TableParagraph"/>
              <w:spacing w:before="274"/>
              <w:ind w:left="11"/>
              <w:rPr>
                <w:sz w:val="24"/>
              </w:rPr>
            </w:pPr>
            <w:r>
              <w:rPr>
                <w:spacing w:val="-2"/>
                <w:sz w:val="24"/>
              </w:rPr>
              <w:t>11-</w:t>
            </w:r>
            <w:r>
              <w:rPr>
                <w:spacing w:val="-7"/>
                <w:sz w:val="24"/>
              </w:rPr>
              <w:t>18</w:t>
            </w:r>
          </w:p>
        </w:tc>
        <w:tc>
          <w:tcPr>
            <w:tcW w:w="1557" w:type="dxa"/>
          </w:tcPr>
          <w:p w:rsidR="000A51A8" w:rsidRDefault="00F31C41">
            <w:pPr>
              <w:pStyle w:val="TableParagraph"/>
              <w:spacing w:before="274"/>
              <w:ind w:left="12" w:right="4"/>
              <w:rPr>
                <w:sz w:val="24"/>
              </w:rPr>
            </w:pPr>
            <w:r>
              <w:rPr>
                <w:spacing w:val="-2"/>
                <w:sz w:val="24"/>
              </w:rPr>
              <w:t>10-</w:t>
            </w:r>
            <w:r>
              <w:rPr>
                <w:spacing w:val="-7"/>
                <w:sz w:val="24"/>
              </w:rPr>
              <w:t>16</w:t>
            </w:r>
          </w:p>
        </w:tc>
      </w:tr>
      <w:tr w:rsidR="000A51A8">
        <w:trPr>
          <w:trHeight w:val="550"/>
        </w:trPr>
        <w:tc>
          <w:tcPr>
            <w:tcW w:w="2199" w:type="dxa"/>
          </w:tcPr>
          <w:p w:rsidR="000A51A8" w:rsidRDefault="00F31C41">
            <w:pPr>
              <w:pStyle w:val="TableParagraph"/>
              <w:spacing w:line="276" w:lineRule="exact"/>
              <w:ind w:left="314" w:right="299" w:firstLine="136"/>
              <w:jc w:val="left"/>
              <w:rPr>
                <w:sz w:val="24"/>
              </w:rPr>
            </w:pPr>
            <w:r>
              <w:rPr>
                <w:spacing w:val="-2"/>
                <w:sz w:val="24"/>
              </w:rPr>
              <w:t xml:space="preserve">Техническая </w:t>
            </w:r>
            <w:r>
              <w:rPr>
                <w:sz w:val="24"/>
              </w:rPr>
              <w:t>подготовка</w:t>
            </w:r>
            <w:r>
              <w:rPr>
                <w:spacing w:val="-15"/>
                <w:sz w:val="24"/>
              </w:rPr>
              <w:t xml:space="preserve"> </w:t>
            </w:r>
            <w:r>
              <w:rPr>
                <w:sz w:val="24"/>
              </w:rPr>
              <w:t>(%)</w:t>
            </w:r>
          </w:p>
        </w:tc>
        <w:tc>
          <w:tcPr>
            <w:tcW w:w="965" w:type="dxa"/>
          </w:tcPr>
          <w:p w:rsidR="000A51A8" w:rsidRDefault="00F31C41">
            <w:pPr>
              <w:pStyle w:val="TableParagraph"/>
              <w:spacing w:before="137"/>
              <w:ind w:left="9" w:right="3"/>
              <w:rPr>
                <w:sz w:val="24"/>
              </w:rPr>
            </w:pPr>
            <w:r>
              <w:rPr>
                <w:spacing w:val="-2"/>
                <w:sz w:val="24"/>
              </w:rPr>
              <w:t>18-</w:t>
            </w:r>
            <w:r>
              <w:rPr>
                <w:spacing w:val="-7"/>
                <w:sz w:val="24"/>
              </w:rPr>
              <w:t>21</w:t>
            </w:r>
          </w:p>
        </w:tc>
        <w:tc>
          <w:tcPr>
            <w:tcW w:w="1078" w:type="dxa"/>
          </w:tcPr>
          <w:p w:rsidR="000A51A8" w:rsidRDefault="00F31C41">
            <w:pPr>
              <w:pStyle w:val="TableParagraph"/>
              <w:spacing w:before="137"/>
              <w:ind w:left="8"/>
              <w:rPr>
                <w:sz w:val="24"/>
              </w:rPr>
            </w:pPr>
            <w:r>
              <w:rPr>
                <w:spacing w:val="-2"/>
                <w:sz w:val="24"/>
              </w:rPr>
              <w:t>19-</w:t>
            </w:r>
            <w:r>
              <w:rPr>
                <w:spacing w:val="-7"/>
                <w:sz w:val="24"/>
              </w:rPr>
              <w:t>23</w:t>
            </w:r>
          </w:p>
        </w:tc>
        <w:tc>
          <w:tcPr>
            <w:tcW w:w="1070" w:type="dxa"/>
          </w:tcPr>
          <w:p w:rsidR="000A51A8" w:rsidRDefault="00F31C41">
            <w:pPr>
              <w:pStyle w:val="TableParagraph"/>
              <w:spacing w:before="137"/>
              <w:rPr>
                <w:sz w:val="24"/>
              </w:rPr>
            </w:pPr>
            <w:r>
              <w:rPr>
                <w:spacing w:val="-2"/>
                <w:sz w:val="24"/>
              </w:rPr>
              <w:t>22-</w:t>
            </w:r>
            <w:r>
              <w:rPr>
                <w:spacing w:val="-7"/>
                <w:sz w:val="24"/>
              </w:rPr>
              <w:t>25</w:t>
            </w:r>
          </w:p>
        </w:tc>
        <w:tc>
          <w:tcPr>
            <w:tcW w:w="1133" w:type="dxa"/>
          </w:tcPr>
          <w:p w:rsidR="000A51A8" w:rsidRDefault="00F31C41">
            <w:pPr>
              <w:pStyle w:val="TableParagraph"/>
              <w:spacing w:before="137"/>
              <w:ind w:left="9" w:right="2"/>
              <w:rPr>
                <w:sz w:val="24"/>
              </w:rPr>
            </w:pPr>
            <w:r>
              <w:rPr>
                <w:spacing w:val="-2"/>
                <w:sz w:val="24"/>
              </w:rPr>
              <w:t>22-</w:t>
            </w:r>
            <w:r>
              <w:rPr>
                <w:spacing w:val="-7"/>
                <w:sz w:val="24"/>
              </w:rPr>
              <w:t>26</w:t>
            </w:r>
          </w:p>
        </w:tc>
        <w:tc>
          <w:tcPr>
            <w:tcW w:w="1744" w:type="dxa"/>
          </w:tcPr>
          <w:p w:rsidR="000A51A8" w:rsidRDefault="00F31C41">
            <w:pPr>
              <w:pStyle w:val="TableParagraph"/>
              <w:spacing w:before="137"/>
              <w:ind w:left="11"/>
              <w:rPr>
                <w:sz w:val="24"/>
              </w:rPr>
            </w:pPr>
            <w:r>
              <w:rPr>
                <w:spacing w:val="-2"/>
                <w:sz w:val="24"/>
              </w:rPr>
              <w:t>26-</w:t>
            </w:r>
            <w:r>
              <w:rPr>
                <w:spacing w:val="-7"/>
                <w:sz w:val="24"/>
              </w:rPr>
              <w:t>32</w:t>
            </w:r>
          </w:p>
        </w:tc>
        <w:tc>
          <w:tcPr>
            <w:tcW w:w="1557" w:type="dxa"/>
          </w:tcPr>
          <w:p w:rsidR="000A51A8" w:rsidRDefault="00F31C41">
            <w:pPr>
              <w:pStyle w:val="TableParagraph"/>
              <w:spacing w:before="137"/>
              <w:ind w:left="12" w:right="4"/>
              <w:rPr>
                <w:sz w:val="24"/>
              </w:rPr>
            </w:pPr>
            <w:r>
              <w:rPr>
                <w:spacing w:val="-2"/>
                <w:sz w:val="24"/>
              </w:rPr>
              <w:t>28-</w:t>
            </w:r>
            <w:r>
              <w:rPr>
                <w:spacing w:val="-7"/>
                <w:sz w:val="24"/>
              </w:rPr>
              <w:t>34</w:t>
            </w:r>
          </w:p>
        </w:tc>
      </w:tr>
      <w:tr w:rsidR="000A51A8">
        <w:trPr>
          <w:trHeight w:val="549"/>
        </w:trPr>
        <w:tc>
          <w:tcPr>
            <w:tcW w:w="2199" w:type="dxa"/>
          </w:tcPr>
          <w:p w:rsidR="000A51A8" w:rsidRDefault="00F31C41">
            <w:pPr>
              <w:pStyle w:val="TableParagraph"/>
              <w:spacing w:line="276" w:lineRule="exact"/>
              <w:ind w:left="314" w:right="300" w:firstLine="36"/>
              <w:jc w:val="left"/>
              <w:rPr>
                <w:sz w:val="24"/>
              </w:rPr>
            </w:pPr>
            <w:r>
              <w:rPr>
                <w:spacing w:val="-2"/>
                <w:sz w:val="24"/>
              </w:rPr>
              <w:t xml:space="preserve">Теоретическая </w:t>
            </w:r>
            <w:r>
              <w:rPr>
                <w:sz w:val="24"/>
              </w:rPr>
              <w:t>подготовка</w:t>
            </w:r>
            <w:r>
              <w:rPr>
                <w:spacing w:val="-1"/>
                <w:sz w:val="24"/>
              </w:rPr>
              <w:t xml:space="preserve"> </w:t>
            </w:r>
            <w:r>
              <w:rPr>
                <w:spacing w:val="-5"/>
                <w:sz w:val="24"/>
              </w:rPr>
              <w:t>(%)</w:t>
            </w:r>
          </w:p>
        </w:tc>
        <w:tc>
          <w:tcPr>
            <w:tcW w:w="965" w:type="dxa"/>
          </w:tcPr>
          <w:p w:rsidR="000A51A8" w:rsidRDefault="00F31C41">
            <w:pPr>
              <w:pStyle w:val="TableParagraph"/>
              <w:spacing w:before="136"/>
              <w:ind w:left="9" w:right="3"/>
              <w:rPr>
                <w:sz w:val="24"/>
              </w:rPr>
            </w:pPr>
            <w:r>
              <w:rPr>
                <w:spacing w:val="-2"/>
                <w:sz w:val="24"/>
              </w:rPr>
              <w:t>4-</w:t>
            </w:r>
            <w:r>
              <w:rPr>
                <w:spacing w:val="-10"/>
                <w:sz w:val="24"/>
              </w:rPr>
              <w:t>6</w:t>
            </w:r>
          </w:p>
        </w:tc>
        <w:tc>
          <w:tcPr>
            <w:tcW w:w="1078" w:type="dxa"/>
          </w:tcPr>
          <w:p w:rsidR="000A51A8" w:rsidRDefault="00F31C41">
            <w:pPr>
              <w:pStyle w:val="TableParagraph"/>
              <w:spacing w:before="136"/>
              <w:ind w:left="8"/>
              <w:rPr>
                <w:sz w:val="24"/>
              </w:rPr>
            </w:pPr>
            <w:r>
              <w:rPr>
                <w:spacing w:val="-2"/>
                <w:sz w:val="24"/>
              </w:rPr>
              <w:t>4-</w:t>
            </w:r>
            <w:r>
              <w:rPr>
                <w:spacing w:val="-10"/>
                <w:sz w:val="24"/>
              </w:rPr>
              <w:t>7</w:t>
            </w:r>
          </w:p>
        </w:tc>
        <w:tc>
          <w:tcPr>
            <w:tcW w:w="1070" w:type="dxa"/>
          </w:tcPr>
          <w:p w:rsidR="000A51A8" w:rsidRDefault="00F31C41">
            <w:pPr>
              <w:pStyle w:val="TableParagraph"/>
              <w:spacing w:before="136"/>
              <w:rPr>
                <w:sz w:val="24"/>
              </w:rPr>
            </w:pPr>
            <w:r>
              <w:rPr>
                <w:spacing w:val="-2"/>
                <w:sz w:val="24"/>
              </w:rPr>
              <w:t>5-</w:t>
            </w:r>
            <w:r>
              <w:rPr>
                <w:spacing w:val="-10"/>
                <w:sz w:val="24"/>
              </w:rPr>
              <w:t>9</w:t>
            </w:r>
          </w:p>
        </w:tc>
        <w:tc>
          <w:tcPr>
            <w:tcW w:w="1133" w:type="dxa"/>
          </w:tcPr>
          <w:p w:rsidR="000A51A8" w:rsidRDefault="00F31C41">
            <w:pPr>
              <w:pStyle w:val="TableParagraph"/>
              <w:spacing w:before="136"/>
              <w:ind w:left="9" w:right="2"/>
              <w:rPr>
                <w:sz w:val="24"/>
              </w:rPr>
            </w:pPr>
            <w:r>
              <w:rPr>
                <w:spacing w:val="-2"/>
                <w:sz w:val="24"/>
              </w:rPr>
              <w:t>5-</w:t>
            </w:r>
            <w:r>
              <w:rPr>
                <w:spacing w:val="-5"/>
                <w:sz w:val="24"/>
              </w:rPr>
              <w:t>11</w:t>
            </w:r>
          </w:p>
        </w:tc>
        <w:tc>
          <w:tcPr>
            <w:tcW w:w="1744" w:type="dxa"/>
          </w:tcPr>
          <w:p w:rsidR="000A51A8" w:rsidRDefault="00F31C41">
            <w:pPr>
              <w:pStyle w:val="TableParagraph"/>
              <w:spacing w:before="136"/>
              <w:ind w:left="11"/>
              <w:rPr>
                <w:sz w:val="24"/>
              </w:rPr>
            </w:pPr>
            <w:r>
              <w:rPr>
                <w:spacing w:val="-2"/>
                <w:sz w:val="24"/>
              </w:rPr>
              <w:t>5-</w:t>
            </w:r>
            <w:r>
              <w:rPr>
                <w:spacing w:val="-5"/>
                <w:sz w:val="24"/>
              </w:rPr>
              <w:t>12</w:t>
            </w:r>
          </w:p>
        </w:tc>
        <w:tc>
          <w:tcPr>
            <w:tcW w:w="1557" w:type="dxa"/>
          </w:tcPr>
          <w:p w:rsidR="000A51A8" w:rsidRDefault="00F31C41">
            <w:pPr>
              <w:pStyle w:val="TableParagraph"/>
              <w:spacing w:before="136"/>
              <w:ind w:left="12" w:right="4"/>
              <w:rPr>
                <w:sz w:val="24"/>
              </w:rPr>
            </w:pPr>
            <w:r>
              <w:rPr>
                <w:spacing w:val="-2"/>
                <w:sz w:val="24"/>
              </w:rPr>
              <w:t>5-</w:t>
            </w:r>
            <w:r>
              <w:rPr>
                <w:spacing w:val="-5"/>
                <w:sz w:val="24"/>
              </w:rPr>
              <w:t>12</w:t>
            </w:r>
          </w:p>
        </w:tc>
      </w:tr>
      <w:tr w:rsidR="000A51A8">
        <w:trPr>
          <w:trHeight w:val="550"/>
        </w:trPr>
        <w:tc>
          <w:tcPr>
            <w:tcW w:w="2199" w:type="dxa"/>
          </w:tcPr>
          <w:p w:rsidR="000A51A8" w:rsidRDefault="00F31C41">
            <w:pPr>
              <w:pStyle w:val="TableParagraph"/>
              <w:spacing w:line="274" w:lineRule="exact"/>
              <w:ind w:left="314" w:right="299" w:firstLine="148"/>
              <w:jc w:val="left"/>
              <w:rPr>
                <w:sz w:val="24"/>
              </w:rPr>
            </w:pPr>
            <w:r>
              <w:rPr>
                <w:spacing w:val="-2"/>
                <w:sz w:val="24"/>
              </w:rPr>
              <w:t xml:space="preserve">Тактическая </w:t>
            </w:r>
            <w:r>
              <w:rPr>
                <w:sz w:val="24"/>
              </w:rPr>
              <w:t>подготовка</w:t>
            </w:r>
            <w:r>
              <w:rPr>
                <w:spacing w:val="-15"/>
                <w:sz w:val="24"/>
              </w:rPr>
              <w:t xml:space="preserve"> </w:t>
            </w:r>
            <w:r>
              <w:rPr>
                <w:sz w:val="24"/>
              </w:rPr>
              <w:t>(%)</w:t>
            </w:r>
          </w:p>
        </w:tc>
        <w:tc>
          <w:tcPr>
            <w:tcW w:w="965" w:type="dxa"/>
          </w:tcPr>
          <w:p w:rsidR="000A51A8" w:rsidRDefault="00F31C41">
            <w:pPr>
              <w:pStyle w:val="TableParagraph"/>
              <w:spacing w:before="136"/>
              <w:ind w:left="9" w:right="3"/>
              <w:rPr>
                <w:sz w:val="24"/>
              </w:rPr>
            </w:pPr>
            <w:r>
              <w:rPr>
                <w:spacing w:val="-2"/>
                <w:sz w:val="24"/>
              </w:rPr>
              <w:t>4-</w:t>
            </w:r>
            <w:r>
              <w:rPr>
                <w:spacing w:val="-10"/>
                <w:sz w:val="24"/>
              </w:rPr>
              <w:t>6</w:t>
            </w:r>
          </w:p>
        </w:tc>
        <w:tc>
          <w:tcPr>
            <w:tcW w:w="1078" w:type="dxa"/>
          </w:tcPr>
          <w:p w:rsidR="000A51A8" w:rsidRDefault="00F31C41">
            <w:pPr>
              <w:pStyle w:val="TableParagraph"/>
              <w:spacing w:before="136"/>
              <w:ind w:left="8"/>
              <w:rPr>
                <w:sz w:val="24"/>
              </w:rPr>
            </w:pPr>
            <w:r>
              <w:rPr>
                <w:spacing w:val="-2"/>
                <w:sz w:val="24"/>
              </w:rPr>
              <w:t>4-</w:t>
            </w:r>
            <w:r>
              <w:rPr>
                <w:spacing w:val="-10"/>
                <w:sz w:val="24"/>
              </w:rPr>
              <w:t>7</w:t>
            </w:r>
          </w:p>
        </w:tc>
        <w:tc>
          <w:tcPr>
            <w:tcW w:w="1070" w:type="dxa"/>
          </w:tcPr>
          <w:p w:rsidR="000A51A8" w:rsidRDefault="00F31C41">
            <w:pPr>
              <w:pStyle w:val="TableParagraph"/>
              <w:spacing w:before="136"/>
              <w:rPr>
                <w:sz w:val="24"/>
              </w:rPr>
            </w:pPr>
            <w:r>
              <w:rPr>
                <w:spacing w:val="-2"/>
                <w:sz w:val="24"/>
              </w:rPr>
              <w:t>6-</w:t>
            </w:r>
            <w:r>
              <w:rPr>
                <w:spacing w:val="-10"/>
                <w:sz w:val="24"/>
              </w:rPr>
              <w:t>9</w:t>
            </w:r>
          </w:p>
        </w:tc>
        <w:tc>
          <w:tcPr>
            <w:tcW w:w="1133" w:type="dxa"/>
          </w:tcPr>
          <w:p w:rsidR="000A51A8" w:rsidRDefault="00F31C41">
            <w:pPr>
              <w:pStyle w:val="TableParagraph"/>
              <w:spacing w:before="136"/>
              <w:ind w:left="9" w:right="2"/>
              <w:rPr>
                <w:sz w:val="24"/>
              </w:rPr>
            </w:pPr>
            <w:r>
              <w:rPr>
                <w:spacing w:val="-2"/>
                <w:sz w:val="24"/>
              </w:rPr>
              <w:t>6-</w:t>
            </w:r>
            <w:r>
              <w:rPr>
                <w:spacing w:val="-5"/>
                <w:sz w:val="24"/>
              </w:rPr>
              <w:t>11</w:t>
            </w:r>
          </w:p>
        </w:tc>
        <w:tc>
          <w:tcPr>
            <w:tcW w:w="1744" w:type="dxa"/>
          </w:tcPr>
          <w:p w:rsidR="000A51A8" w:rsidRDefault="00F31C41">
            <w:pPr>
              <w:pStyle w:val="TableParagraph"/>
              <w:spacing w:before="136"/>
              <w:ind w:left="11"/>
              <w:rPr>
                <w:sz w:val="24"/>
              </w:rPr>
            </w:pPr>
            <w:r>
              <w:rPr>
                <w:spacing w:val="-2"/>
                <w:sz w:val="24"/>
              </w:rPr>
              <w:t>6-</w:t>
            </w:r>
            <w:r>
              <w:rPr>
                <w:spacing w:val="-5"/>
                <w:sz w:val="24"/>
              </w:rPr>
              <w:t>12</w:t>
            </w:r>
          </w:p>
        </w:tc>
        <w:tc>
          <w:tcPr>
            <w:tcW w:w="1557" w:type="dxa"/>
          </w:tcPr>
          <w:p w:rsidR="000A51A8" w:rsidRDefault="00F31C41">
            <w:pPr>
              <w:pStyle w:val="TableParagraph"/>
              <w:spacing w:before="136"/>
              <w:ind w:left="12" w:right="4"/>
              <w:rPr>
                <w:sz w:val="24"/>
              </w:rPr>
            </w:pPr>
            <w:r>
              <w:rPr>
                <w:spacing w:val="-2"/>
                <w:sz w:val="24"/>
              </w:rPr>
              <w:t>6-</w:t>
            </w:r>
            <w:r>
              <w:rPr>
                <w:spacing w:val="-5"/>
                <w:sz w:val="24"/>
              </w:rPr>
              <w:t>12</w:t>
            </w:r>
          </w:p>
        </w:tc>
      </w:tr>
      <w:tr w:rsidR="000A51A8">
        <w:trPr>
          <w:trHeight w:val="554"/>
        </w:trPr>
        <w:tc>
          <w:tcPr>
            <w:tcW w:w="2199" w:type="dxa"/>
          </w:tcPr>
          <w:p w:rsidR="000A51A8" w:rsidRDefault="00F31C41">
            <w:pPr>
              <w:pStyle w:val="TableParagraph"/>
              <w:spacing w:line="270" w:lineRule="atLeast"/>
              <w:ind w:left="282" w:hanging="75"/>
              <w:jc w:val="left"/>
              <w:rPr>
                <w:sz w:val="24"/>
              </w:rPr>
            </w:pPr>
            <w:r>
              <w:rPr>
                <w:spacing w:val="-2"/>
                <w:sz w:val="24"/>
              </w:rPr>
              <w:t xml:space="preserve">Психологическая </w:t>
            </w:r>
            <w:r>
              <w:rPr>
                <w:sz w:val="24"/>
              </w:rPr>
              <w:t>подготовка</w:t>
            </w:r>
            <w:r>
              <w:rPr>
                <w:spacing w:val="40"/>
                <w:sz w:val="24"/>
              </w:rPr>
              <w:t xml:space="preserve"> </w:t>
            </w:r>
            <w:r>
              <w:rPr>
                <w:sz w:val="24"/>
              </w:rPr>
              <w:t>(%)</w:t>
            </w:r>
          </w:p>
        </w:tc>
        <w:tc>
          <w:tcPr>
            <w:tcW w:w="965" w:type="dxa"/>
          </w:tcPr>
          <w:p w:rsidR="000A51A8" w:rsidRDefault="00F31C41">
            <w:pPr>
              <w:pStyle w:val="TableParagraph"/>
              <w:spacing w:before="138"/>
              <w:ind w:left="9" w:right="3"/>
              <w:rPr>
                <w:sz w:val="24"/>
              </w:rPr>
            </w:pPr>
            <w:r>
              <w:rPr>
                <w:spacing w:val="-2"/>
                <w:sz w:val="24"/>
              </w:rPr>
              <w:t>4-</w:t>
            </w:r>
            <w:r>
              <w:rPr>
                <w:spacing w:val="-10"/>
                <w:sz w:val="24"/>
              </w:rPr>
              <w:t>5</w:t>
            </w:r>
          </w:p>
        </w:tc>
        <w:tc>
          <w:tcPr>
            <w:tcW w:w="1078" w:type="dxa"/>
          </w:tcPr>
          <w:p w:rsidR="000A51A8" w:rsidRDefault="00F31C41">
            <w:pPr>
              <w:pStyle w:val="TableParagraph"/>
              <w:spacing w:before="138"/>
              <w:ind w:left="8"/>
              <w:rPr>
                <w:sz w:val="24"/>
              </w:rPr>
            </w:pPr>
            <w:r>
              <w:rPr>
                <w:spacing w:val="-2"/>
                <w:sz w:val="24"/>
              </w:rPr>
              <w:t>4-</w:t>
            </w:r>
            <w:r>
              <w:rPr>
                <w:spacing w:val="-10"/>
                <w:sz w:val="24"/>
              </w:rPr>
              <w:t>5</w:t>
            </w:r>
          </w:p>
        </w:tc>
        <w:tc>
          <w:tcPr>
            <w:tcW w:w="1070" w:type="dxa"/>
          </w:tcPr>
          <w:p w:rsidR="000A51A8" w:rsidRDefault="00F31C41">
            <w:pPr>
              <w:pStyle w:val="TableParagraph"/>
              <w:spacing w:before="138"/>
              <w:rPr>
                <w:sz w:val="24"/>
              </w:rPr>
            </w:pPr>
            <w:r>
              <w:rPr>
                <w:spacing w:val="-2"/>
                <w:sz w:val="24"/>
              </w:rPr>
              <w:t>5-</w:t>
            </w:r>
            <w:r>
              <w:rPr>
                <w:spacing w:val="-10"/>
                <w:sz w:val="24"/>
              </w:rPr>
              <w:t>9</w:t>
            </w:r>
          </w:p>
        </w:tc>
        <w:tc>
          <w:tcPr>
            <w:tcW w:w="1133" w:type="dxa"/>
          </w:tcPr>
          <w:p w:rsidR="000A51A8" w:rsidRDefault="00F31C41">
            <w:pPr>
              <w:pStyle w:val="TableParagraph"/>
              <w:spacing w:before="138"/>
              <w:ind w:left="9" w:right="2"/>
              <w:rPr>
                <w:sz w:val="24"/>
              </w:rPr>
            </w:pPr>
            <w:r>
              <w:rPr>
                <w:spacing w:val="-2"/>
                <w:sz w:val="24"/>
              </w:rPr>
              <w:t>5-</w:t>
            </w:r>
            <w:r>
              <w:rPr>
                <w:spacing w:val="-5"/>
                <w:sz w:val="24"/>
              </w:rPr>
              <w:t>11</w:t>
            </w:r>
          </w:p>
        </w:tc>
        <w:tc>
          <w:tcPr>
            <w:tcW w:w="1744" w:type="dxa"/>
          </w:tcPr>
          <w:p w:rsidR="000A51A8" w:rsidRDefault="00F31C41">
            <w:pPr>
              <w:pStyle w:val="TableParagraph"/>
              <w:spacing w:before="138"/>
              <w:ind w:left="11"/>
              <w:rPr>
                <w:sz w:val="24"/>
              </w:rPr>
            </w:pPr>
            <w:r>
              <w:rPr>
                <w:spacing w:val="-2"/>
                <w:sz w:val="24"/>
              </w:rPr>
              <w:t>5-</w:t>
            </w:r>
            <w:r>
              <w:rPr>
                <w:spacing w:val="-5"/>
                <w:sz w:val="24"/>
              </w:rPr>
              <w:t>12</w:t>
            </w:r>
          </w:p>
        </w:tc>
        <w:tc>
          <w:tcPr>
            <w:tcW w:w="1557" w:type="dxa"/>
          </w:tcPr>
          <w:p w:rsidR="000A51A8" w:rsidRDefault="00F31C41">
            <w:pPr>
              <w:pStyle w:val="TableParagraph"/>
              <w:spacing w:before="138"/>
              <w:ind w:left="12" w:right="4"/>
              <w:rPr>
                <w:sz w:val="24"/>
              </w:rPr>
            </w:pPr>
            <w:r>
              <w:rPr>
                <w:spacing w:val="-2"/>
                <w:sz w:val="24"/>
              </w:rPr>
              <w:t>5-</w:t>
            </w:r>
            <w:r>
              <w:rPr>
                <w:spacing w:val="-5"/>
                <w:sz w:val="24"/>
              </w:rPr>
              <w:t>123</w:t>
            </w:r>
          </w:p>
        </w:tc>
      </w:tr>
    </w:tbl>
    <w:p w:rsidR="000A51A8" w:rsidRDefault="000A51A8">
      <w:pPr>
        <w:rPr>
          <w:sz w:val="24"/>
        </w:rPr>
        <w:sectPr w:rsidR="000A51A8">
          <w:pgSz w:w="11910" w:h="16840"/>
          <w:pgMar w:top="480" w:right="340" w:bottom="920" w:left="1200" w:header="0" w:footer="675" w:gutter="0"/>
          <w:cols w:space="720"/>
        </w:sectPr>
      </w:pPr>
    </w:p>
    <w:p w:rsidR="000A51A8" w:rsidRDefault="00F31C41">
      <w:pPr>
        <w:spacing w:before="63"/>
        <w:ind w:left="353" w:firstLine="8677"/>
        <w:rPr>
          <w:b/>
          <w:sz w:val="24"/>
        </w:rPr>
      </w:pPr>
      <w:r>
        <w:rPr>
          <w:b/>
          <w:sz w:val="24"/>
        </w:rPr>
        <w:lastRenderedPageBreak/>
        <w:t>Таблица</w:t>
      </w:r>
      <w:r>
        <w:rPr>
          <w:b/>
          <w:spacing w:val="-15"/>
          <w:sz w:val="24"/>
        </w:rPr>
        <w:t xml:space="preserve"> </w:t>
      </w:r>
      <w:r>
        <w:rPr>
          <w:b/>
          <w:sz w:val="24"/>
        </w:rPr>
        <w:t>3 Требования к объему соревновательной деятельности на этапах спортивной подготовки</w:t>
      </w:r>
    </w:p>
    <w:p w:rsidR="000A51A8" w:rsidRDefault="00F31C41">
      <w:pPr>
        <w:ind w:left="3183"/>
        <w:rPr>
          <w:b/>
          <w:sz w:val="24"/>
        </w:rPr>
      </w:pPr>
      <w:r>
        <w:rPr>
          <w:b/>
          <w:sz w:val="24"/>
        </w:rPr>
        <w:t>по</w:t>
      </w:r>
      <w:r>
        <w:rPr>
          <w:b/>
          <w:spacing w:val="-4"/>
          <w:sz w:val="24"/>
        </w:rPr>
        <w:t xml:space="preserve"> </w:t>
      </w:r>
      <w:r>
        <w:rPr>
          <w:b/>
          <w:sz w:val="24"/>
        </w:rPr>
        <w:t>виду</w:t>
      </w:r>
      <w:r>
        <w:rPr>
          <w:b/>
          <w:spacing w:val="-4"/>
          <w:sz w:val="24"/>
        </w:rPr>
        <w:t xml:space="preserve"> </w:t>
      </w:r>
      <w:r>
        <w:rPr>
          <w:b/>
          <w:sz w:val="24"/>
        </w:rPr>
        <w:t>спорта</w:t>
      </w:r>
      <w:r>
        <w:rPr>
          <w:b/>
          <w:spacing w:val="-4"/>
          <w:sz w:val="24"/>
        </w:rPr>
        <w:t xml:space="preserve"> </w:t>
      </w:r>
      <w:r>
        <w:rPr>
          <w:b/>
          <w:sz w:val="24"/>
        </w:rPr>
        <w:t>«городошный</w:t>
      </w:r>
      <w:r>
        <w:rPr>
          <w:b/>
          <w:spacing w:val="-4"/>
          <w:sz w:val="24"/>
        </w:rPr>
        <w:t xml:space="preserve"> </w:t>
      </w:r>
      <w:r>
        <w:rPr>
          <w:b/>
          <w:spacing w:val="-2"/>
          <w:sz w:val="24"/>
        </w:rPr>
        <w:t>спорт»</w:t>
      </w:r>
    </w:p>
    <w:p w:rsidR="000A51A8" w:rsidRDefault="000A51A8">
      <w:pPr>
        <w:pStyle w:val="a3"/>
        <w:spacing w:before="47"/>
        <w:ind w:left="0"/>
        <w:jc w:val="left"/>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965"/>
        <w:gridCol w:w="1078"/>
        <w:gridCol w:w="1070"/>
        <w:gridCol w:w="1133"/>
        <w:gridCol w:w="1744"/>
        <w:gridCol w:w="1557"/>
      </w:tblGrid>
      <w:tr w:rsidR="000A51A8">
        <w:trPr>
          <w:trHeight w:val="1115"/>
        </w:trPr>
        <w:tc>
          <w:tcPr>
            <w:tcW w:w="2199" w:type="dxa"/>
            <w:vMerge w:val="restart"/>
          </w:tcPr>
          <w:p w:rsidR="000A51A8" w:rsidRDefault="000A51A8">
            <w:pPr>
              <w:pStyle w:val="TableParagraph"/>
              <w:ind w:left="0"/>
              <w:jc w:val="left"/>
              <w:rPr>
                <w:b/>
                <w:sz w:val="24"/>
              </w:rPr>
            </w:pPr>
          </w:p>
          <w:p w:rsidR="000A51A8" w:rsidRDefault="000A51A8">
            <w:pPr>
              <w:pStyle w:val="TableParagraph"/>
              <w:spacing w:before="10"/>
              <w:ind w:left="0"/>
              <w:jc w:val="left"/>
              <w:rPr>
                <w:b/>
                <w:sz w:val="24"/>
              </w:rPr>
            </w:pPr>
          </w:p>
          <w:p w:rsidR="000A51A8" w:rsidRDefault="00F31C41">
            <w:pPr>
              <w:pStyle w:val="TableParagraph"/>
              <w:spacing w:before="1"/>
              <w:ind w:left="388" w:right="156" w:hanging="224"/>
              <w:jc w:val="left"/>
              <w:rPr>
                <w:sz w:val="24"/>
              </w:rPr>
            </w:pPr>
            <w:r>
              <w:rPr>
                <w:sz w:val="24"/>
              </w:rPr>
              <w:t>Виды</w:t>
            </w:r>
            <w:r>
              <w:rPr>
                <w:spacing w:val="-15"/>
                <w:sz w:val="24"/>
              </w:rPr>
              <w:t xml:space="preserve"> </w:t>
            </w:r>
            <w:r>
              <w:rPr>
                <w:sz w:val="24"/>
              </w:rPr>
              <w:t xml:space="preserve">спортивных </w:t>
            </w:r>
            <w:r>
              <w:rPr>
                <w:spacing w:val="-2"/>
                <w:sz w:val="24"/>
              </w:rPr>
              <w:t>соревнований</w:t>
            </w:r>
          </w:p>
        </w:tc>
        <w:tc>
          <w:tcPr>
            <w:tcW w:w="2043" w:type="dxa"/>
            <w:gridSpan w:val="2"/>
          </w:tcPr>
          <w:p w:rsidR="000A51A8" w:rsidRDefault="000A51A8">
            <w:pPr>
              <w:pStyle w:val="TableParagraph"/>
              <w:spacing w:before="3"/>
              <w:ind w:left="0"/>
              <w:jc w:val="left"/>
              <w:rPr>
                <w:b/>
                <w:sz w:val="24"/>
              </w:rPr>
            </w:pPr>
          </w:p>
          <w:p w:rsidR="000A51A8" w:rsidRDefault="00F31C41">
            <w:pPr>
              <w:pStyle w:val="TableParagraph"/>
              <w:ind w:left="434" w:right="198" w:hanging="231"/>
              <w:jc w:val="left"/>
              <w:rPr>
                <w:sz w:val="24"/>
              </w:rPr>
            </w:pPr>
            <w:r>
              <w:rPr>
                <w:sz w:val="24"/>
              </w:rPr>
              <w:t>Этап</w:t>
            </w:r>
            <w:r>
              <w:rPr>
                <w:spacing w:val="-15"/>
                <w:sz w:val="24"/>
              </w:rPr>
              <w:t xml:space="preserve"> </w:t>
            </w:r>
            <w:r>
              <w:rPr>
                <w:sz w:val="24"/>
              </w:rPr>
              <w:t xml:space="preserve">начальной </w:t>
            </w:r>
            <w:r>
              <w:rPr>
                <w:spacing w:val="-2"/>
                <w:sz w:val="24"/>
              </w:rPr>
              <w:t>подготовки</w:t>
            </w:r>
          </w:p>
        </w:tc>
        <w:tc>
          <w:tcPr>
            <w:tcW w:w="2203" w:type="dxa"/>
            <w:gridSpan w:val="2"/>
          </w:tcPr>
          <w:p w:rsidR="000A51A8" w:rsidRDefault="00F31C41">
            <w:pPr>
              <w:pStyle w:val="TableParagraph"/>
              <w:spacing w:line="270" w:lineRule="atLeast"/>
              <w:ind w:left="88" w:right="85"/>
              <w:rPr>
                <w:sz w:val="24"/>
              </w:rPr>
            </w:pPr>
            <w:r>
              <w:rPr>
                <w:spacing w:val="-2"/>
                <w:sz w:val="24"/>
              </w:rPr>
              <w:t xml:space="preserve">Тренировочный </w:t>
            </w:r>
            <w:r>
              <w:rPr>
                <w:sz w:val="24"/>
              </w:rPr>
              <w:t xml:space="preserve">этап (этап </w:t>
            </w:r>
            <w:r>
              <w:rPr>
                <w:spacing w:val="-2"/>
                <w:sz w:val="24"/>
              </w:rPr>
              <w:t>спортивной специализации)</w:t>
            </w:r>
          </w:p>
        </w:tc>
        <w:tc>
          <w:tcPr>
            <w:tcW w:w="1744" w:type="dxa"/>
            <w:vMerge w:val="restart"/>
          </w:tcPr>
          <w:p w:rsidR="000A51A8" w:rsidRDefault="00F31C41">
            <w:pPr>
              <w:pStyle w:val="TableParagraph"/>
              <w:spacing w:before="147"/>
              <w:ind w:left="8" w:right="1"/>
              <w:rPr>
                <w:sz w:val="24"/>
              </w:rPr>
            </w:pPr>
            <w:r>
              <w:rPr>
                <w:spacing w:val="-4"/>
                <w:sz w:val="24"/>
              </w:rPr>
              <w:t>Этап</w:t>
            </w:r>
          </w:p>
          <w:p w:rsidR="000A51A8" w:rsidRDefault="00F31C41">
            <w:pPr>
              <w:pStyle w:val="TableParagraph"/>
              <w:ind w:left="8"/>
              <w:rPr>
                <w:sz w:val="24"/>
              </w:rPr>
            </w:pPr>
            <w:r>
              <w:rPr>
                <w:spacing w:val="-2"/>
                <w:sz w:val="24"/>
              </w:rPr>
              <w:t xml:space="preserve">совершенство </w:t>
            </w:r>
            <w:r>
              <w:rPr>
                <w:spacing w:val="-4"/>
                <w:sz w:val="24"/>
              </w:rPr>
              <w:t xml:space="preserve">вания </w:t>
            </w:r>
            <w:r>
              <w:rPr>
                <w:spacing w:val="-2"/>
                <w:sz w:val="24"/>
              </w:rPr>
              <w:t>спортивного мастерства</w:t>
            </w:r>
          </w:p>
        </w:tc>
        <w:tc>
          <w:tcPr>
            <w:tcW w:w="1557" w:type="dxa"/>
            <w:vMerge w:val="restart"/>
          </w:tcPr>
          <w:p w:rsidR="000A51A8" w:rsidRDefault="000A51A8">
            <w:pPr>
              <w:pStyle w:val="TableParagraph"/>
              <w:spacing w:before="10"/>
              <w:ind w:left="0"/>
              <w:jc w:val="left"/>
              <w:rPr>
                <w:b/>
                <w:sz w:val="24"/>
              </w:rPr>
            </w:pPr>
          </w:p>
          <w:p w:rsidR="000A51A8" w:rsidRDefault="00F31C41">
            <w:pPr>
              <w:pStyle w:val="TableParagraph"/>
              <w:spacing w:before="1"/>
              <w:ind w:left="12" w:right="3"/>
              <w:rPr>
                <w:sz w:val="24"/>
              </w:rPr>
            </w:pPr>
            <w:r>
              <w:rPr>
                <w:spacing w:val="-4"/>
                <w:sz w:val="24"/>
              </w:rPr>
              <w:t>Этап</w:t>
            </w:r>
          </w:p>
          <w:p w:rsidR="000A51A8" w:rsidRDefault="00F31C41">
            <w:pPr>
              <w:pStyle w:val="TableParagraph"/>
              <w:ind w:left="12"/>
              <w:rPr>
                <w:sz w:val="24"/>
              </w:rPr>
            </w:pPr>
            <w:r>
              <w:rPr>
                <w:spacing w:val="-2"/>
                <w:sz w:val="24"/>
              </w:rPr>
              <w:t>высшего спортивного мастерства</w:t>
            </w:r>
          </w:p>
        </w:tc>
      </w:tr>
      <w:tr w:rsidR="000A51A8">
        <w:trPr>
          <w:trHeight w:val="551"/>
        </w:trPr>
        <w:tc>
          <w:tcPr>
            <w:tcW w:w="2199" w:type="dxa"/>
            <w:vMerge/>
            <w:tcBorders>
              <w:top w:val="nil"/>
            </w:tcBorders>
          </w:tcPr>
          <w:p w:rsidR="000A51A8" w:rsidRDefault="000A51A8">
            <w:pPr>
              <w:rPr>
                <w:sz w:val="2"/>
                <w:szCs w:val="2"/>
              </w:rPr>
            </w:pPr>
          </w:p>
        </w:tc>
        <w:tc>
          <w:tcPr>
            <w:tcW w:w="965" w:type="dxa"/>
          </w:tcPr>
          <w:p w:rsidR="000A51A8" w:rsidRDefault="00F31C41">
            <w:pPr>
              <w:pStyle w:val="TableParagraph"/>
              <w:spacing w:line="276" w:lineRule="exact"/>
              <w:ind w:left="258" w:right="245" w:firstLine="100"/>
              <w:jc w:val="left"/>
              <w:rPr>
                <w:sz w:val="24"/>
              </w:rPr>
            </w:pPr>
            <w:r>
              <w:rPr>
                <w:spacing w:val="-6"/>
                <w:sz w:val="24"/>
              </w:rPr>
              <w:t xml:space="preserve">до </w:t>
            </w:r>
            <w:r>
              <w:rPr>
                <w:spacing w:val="-4"/>
                <w:sz w:val="24"/>
              </w:rPr>
              <w:t>года</w:t>
            </w:r>
          </w:p>
        </w:tc>
        <w:tc>
          <w:tcPr>
            <w:tcW w:w="1078" w:type="dxa"/>
          </w:tcPr>
          <w:p w:rsidR="000A51A8" w:rsidRDefault="00F31C41">
            <w:pPr>
              <w:pStyle w:val="TableParagraph"/>
              <w:spacing w:line="276" w:lineRule="exact"/>
              <w:ind w:left="313" w:right="183" w:hanging="111"/>
              <w:jc w:val="left"/>
              <w:rPr>
                <w:sz w:val="24"/>
              </w:rPr>
            </w:pPr>
            <w:r>
              <w:rPr>
                <w:spacing w:val="-2"/>
                <w:sz w:val="24"/>
              </w:rPr>
              <w:t xml:space="preserve">свыше </w:t>
            </w:r>
            <w:r>
              <w:rPr>
                <w:spacing w:val="-4"/>
                <w:sz w:val="24"/>
              </w:rPr>
              <w:t>года</w:t>
            </w:r>
          </w:p>
        </w:tc>
        <w:tc>
          <w:tcPr>
            <w:tcW w:w="1070" w:type="dxa"/>
          </w:tcPr>
          <w:p w:rsidR="000A51A8" w:rsidRDefault="00F31C41">
            <w:pPr>
              <w:pStyle w:val="TableParagraph"/>
              <w:spacing w:line="276" w:lineRule="exact"/>
              <w:ind w:left="277" w:right="269" w:firstLine="134"/>
              <w:jc w:val="left"/>
              <w:rPr>
                <w:sz w:val="24"/>
              </w:rPr>
            </w:pPr>
            <w:r>
              <w:rPr>
                <w:spacing w:val="-6"/>
                <w:sz w:val="24"/>
              </w:rPr>
              <w:t>до</w:t>
            </w:r>
            <w:r>
              <w:rPr>
                <w:spacing w:val="40"/>
                <w:sz w:val="24"/>
              </w:rPr>
              <w:t xml:space="preserve"> </w:t>
            </w:r>
            <w:r>
              <w:rPr>
                <w:sz w:val="24"/>
              </w:rPr>
              <w:t>2</w:t>
            </w:r>
            <w:r>
              <w:rPr>
                <w:spacing w:val="-15"/>
                <w:sz w:val="24"/>
              </w:rPr>
              <w:t xml:space="preserve"> </w:t>
            </w:r>
            <w:r>
              <w:rPr>
                <w:sz w:val="24"/>
              </w:rPr>
              <w:t>лет</w:t>
            </w:r>
          </w:p>
        </w:tc>
        <w:tc>
          <w:tcPr>
            <w:tcW w:w="1133" w:type="dxa"/>
          </w:tcPr>
          <w:p w:rsidR="000A51A8" w:rsidRDefault="00F31C41">
            <w:pPr>
              <w:pStyle w:val="TableParagraph"/>
              <w:spacing w:line="276" w:lineRule="exact"/>
              <w:ind w:left="309" w:right="211" w:hanging="80"/>
              <w:jc w:val="left"/>
              <w:rPr>
                <w:sz w:val="24"/>
              </w:rPr>
            </w:pPr>
            <w:r>
              <w:rPr>
                <w:spacing w:val="-2"/>
                <w:sz w:val="24"/>
              </w:rPr>
              <w:t xml:space="preserve">свыше </w:t>
            </w:r>
            <w:r>
              <w:rPr>
                <w:sz w:val="24"/>
              </w:rPr>
              <w:t>2 лет</w:t>
            </w:r>
          </w:p>
        </w:tc>
        <w:tc>
          <w:tcPr>
            <w:tcW w:w="1744" w:type="dxa"/>
            <w:vMerge/>
            <w:tcBorders>
              <w:top w:val="nil"/>
            </w:tcBorders>
          </w:tcPr>
          <w:p w:rsidR="000A51A8" w:rsidRDefault="000A51A8">
            <w:pPr>
              <w:rPr>
                <w:sz w:val="2"/>
                <w:szCs w:val="2"/>
              </w:rPr>
            </w:pPr>
          </w:p>
        </w:tc>
        <w:tc>
          <w:tcPr>
            <w:tcW w:w="1557" w:type="dxa"/>
            <w:vMerge/>
            <w:tcBorders>
              <w:top w:val="nil"/>
            </w:tcBorders>
          </w:tcPr>
          <w:p w:rsidR="000A51A8" w:rsidRDefault="000A51A8">
            <w:pPr>
              <w:rPr>
                <w:sz w:val="2"/>
                <w:szCs w:val="2"/>
              </w:rPr>
            </w:pPr>
          </w:p>
        </w:tc>
      </w:tr>
      <w:tr w:rsidR="000A51A8">
        <w:trPr>
          <w:trHeight w:val="412"/>
        </w:trPr>
        <w:tc>
          <w:tcPr>
            <w:tcW w:w="2199" w:type="dxa"/>
          </w:tcPr>
          <w:p w:rsidR="000A51A8" w:rsidRDefault="00F31C41">
            <w:pPr>
              <w:pStyle w:val="TableParagraph"/>
              <w:spacing w:line="275" w:lineRule="exact"/>
              <w:ind w:left="10" w:right="3"/>
              <w:rPr>
                <w:sz w:val="24"/>
              </w:rPr>
            </w:pPr>
            <w:r>
              <w:rPr>
                <w:spacing w:val="-2"/>
                <w:sz w:val="24"/>
              </w:rPr>
              <w:t>Контрольные</w:t>
            </w:r>
          </w:p>
        </w:tc>
        <w:tc>
          <w:tcPr>
            <w:tcW w:w="965" w:type="dxa"/>
          </w:tcPr>
          <w:p w:rsidR="000A51A8" w:rsidRDefault="00F31C41">
            <w:pPr>
              <w:pStyle w:val="TableParagraph"/>
              <w:spacing w:line="275" w:lineRule="exact"/>
              <w:ind w:left="9"/>
              <w:rPr>
                <w:sz w:val="24"/>
              </w:rPr>
            </w:pPr>
            <w:r>
              <w:rPr>
                <w:spacing w:val="-10"/>
                <w:sz w:val="24"/>
              </w:rPr>
              <w:t>1</w:t>
            </w:r>
          </w:p>
        </w:tc>
        <w:tc>
          <w:tcPr>
            <w:tcW w:w="1078" w:type="dxa"/>
          </w:tcPr>
          <w:p w:rsidR="000A51A8" w:rsidRDefault="00F31C41">
            <w:pPr>
              <w:pStyle w:val="TableParagraph"/>
              <w:spacing w:line="275" w:lineRule="exact"/>
              <w:ind w:left="8" w:right="2"/>
              <w:rPr>
                <w:sz w:val="24"/>
              </w:rPr>
            </w:pPr>
            <w:r>
              <w:rPr>
                <w:spacing w:val="-10"/>
                <w:sz w:val="24"/>
              </w:rPr>
              <w:t>2</w:t>
            </w:r>
          </w:p>
        </w:tc>
        <w:tc>
          <w:tcPr>
            <w:tcW w:w="1070" w:type="dxa"/>
          </w:tcPr>
          <w:p w:rsidR="000A51A8" w:rsidRDefault="00F31C41">
            <w:pPr>
              <w:pStyle w:val="TableParagraph"/>
              <w:spacing w:line="275" w:lineRule="exact"/>
              <w:ind w:right="3"/>
              <w:rPr>
                <w:sz w:val="24"/>
              </w:rPr>
            </w:pPr>
            <w:r>
              <w:rPr>
                <w:spacing w:val="-10"/>
                <w:sz w:val="24"/>
              </w:rPr>
              <w:t>2</w:t>
            </w:r>
          </w:p>
        </w:tc>
        <w:tc>
          <w:tcPr>
            <w:tcW w:w="1133" w:type="dxa"/>
          </w:tcPr>
          <w:p w:rsidR="000A51A8" w:rsidRDefault="00F31C41">
            <w:pPr>
              <w:pStyle w:val="TableParagraph"/>
              <w:spacing w:line="275" w:lineRule="exact"/>
              <w:ind w:left="9"/>
              <w:rPr>
                <w:sz w:val="24"/>
              </w:rPr>
            </w:pPr>
            <w:r>
              <w:rPr>
                <w:spacing w:val="-10"/>
                <w:sz w:val="24"/>
              </w:rPr>
              <w:t>3</w:t>
            </w:r>
          </w:p>
        </w:tc>
        <w:tc>
          <w:tcPr>
            <w:tcW w:w="1744" w:type="dxa"/>
          </w:tcPr>
          <w:p w:rsidR="000A51A8" w:rsidRDefault="00F31C41">
            <w:pPr>
              <w:pStyle w:val="TableParagraph"/>
              <w:spacing w:line="275" w:lineRule="exact"/>
              <w:ind w:left="11" w:right="2"/>
              <w:rPr>
                <w:sz w:val="24"/>
              </w:rPr>
            </w:pPr>
            <w:r>
              <w:rPr>
                <w:spacing w:val="-10"/>
                <w:sz w:val="24"/>
              </w:rPr>
              <w:t>4</w:t>
            </w:r>
          </w:p>
        </w:tc>
        <w:tc>
          <w:tcPr>
            <w:tcW w:w="1557" w:type="dxa"/>
          </w:tcPr>
          <w:p w:rsidR="000A51A8" w:rsidRDefault="00F31C41">
            <w:pPr>
              <w:pStyle w:val="TableParagraph"/>
              <w:spacing w:line="275" w:lineRule="exact"/>
              <w:ind w:left="12" w:right="1"/>
              <w:rPr>
                <w:sz w:val="24"/>
              </w:rPr>
            </w:pPr>
            <w:r>
              <w:rPr>
                <w:spacing w:val="-10"/>
                <w:sz w:val="24"/>
              </w:rPr>
              <w:t>4</w:t>
            </w:r>
          </w:p>
        </w:tc>
      </w:tr>
      <w:tr w:rsidR="000A51A8">
        <w:trPr>
          <w:trHeight w:val="414"/>
        </w:trPr>
        <w:tc>
          <w:tcPr>
            <w:tcW w:w="2199" w:type="dxa"/>
          </w:tcPr>
          <w:p w:rsidR="000A51A8" w:rsidRDefault="00F31C41">
            <w:pPr>
              <w:pStyle w:val="TableParagraph"/>
              <w:spacing w:before="1"/>
              <w:ind w:left="10" w:right="1"/>
              <w:rPr>
                <w:sz w:val="24"/>
              </w:rPr>
            </w:pPr>
            <w:r>
              <w:rPr>
                <w:spacing w:val="-2"/>
                <w:sz w:val="24"/>
              </w:rPr>
              <w:t>Отборочные</w:t>
            </w:r>
          </w:p>
        </w:tc>
        <w:tc>
          <w:tcPr>
            <w:tcW w:w="965" w:type="dxa"/>
          </w:tcPr>
          <w:p w:rsidR="000A51A8" w:rsidRDefault="00F31C41">
            <w:pPr>
              <w:pStyle w:val="TableParagraph"/>
              <w:spacing w:before="1"/>
              <w:ind w:left="9" w:right="2"/>
              <w:rPr>
                <w:sz w:val="24"/>
              </w:rPr>
            </w:pPr>
            <w:r>
              <w:rPr>
                <w:spacing w:val="-10"/>
                <w:sz w:val="24"/>
              </w:rPr>
              <w:t>-</w:t>
            </w:r>
          </w:p>
        </w:tc>
        <w:tc>
          <w:tcPr>
            <w:tcW w:w="1078" w:type="dxa"/>
          </w:tcPr>
          <w:p w:rsidR="000A51A8" w:rsidRDefault="00F31C41">
            <w:pPr>
              <w:pStyle w:val="TableParagraph"/>
              <w:spacing w:before="1"/>
              <w:ind w:left="8" w:right="2"/>
              <w:rPr>
                <w:sz w:val="24"/>
              </w:rPr>
            </w:pPr>
            <w:r>
              <w:rPr>
                <w:spacing w:val="-10"/>
                <w:sz w:val="24"/>
              </w:rPr>
              <w:t>2</w:t>
            </w:r>
          </w:p>
        </w:tc>
        <w:tc>
          <w:tcPr>
            <w:tcW w:w="1070" w:type="dxa"/>
          </w:tcPr>
          <w:p w:rsidR="000A51A8" w:rsidRDefault="00F31C41">
            <w:pPr>
              <w:pStyle w:val="TableParagraph"/>
              <w:spacing w:before="1"/>
              <w:ind w:right="3"/>
              <w:rPr>
                <w:sz w:val="24"/>
              </w:rPr>
            </w:pPr>
            <w:r>
              <w:rPr>
                <w:spacing w:val="-10"/>
                <w:sz w:val="24"/>
              </w:rPr>
              <w:t>3</w:t>
            </w:r>
          </w:p>
        </w:tc>
        <w:tc>
          <w:tcPr>
            <w:tcW w:w="1133" w:type="dxa"/>
          </w:tcPr>
          <w:p w:rsidR="000A51A8" w:rsidRDefault="00F31C41">
            <w:pPr>
              <w:pStyle w:val="TableParagraph"/>
              <w:spacing w:before="1"/>
              <w:ind w:left="9"/>
              <w:rPr>
                <w:sz w:val="24"/>
              </w:rPr>
            </w:pPr>
            <w:r>
              <w:rPr>
                <w:spacing w:val="-10"/>
                <w:sz w:val="24"/>
              </w:rPr>
              <w:t>3</w:t>
            </w:r>
          </w:p>
        </w:tc>
        <w:tc>
          <w:tcPr>
            <w:tcW w:w="1744" w:type="dxa"/>
          </w:tcPr>
          <w:p w:rsidR="000A51A8" w:rsidRDefault="00F31C41">
            <w:pPr>
              <w:pStyle w:val="TableParagraph"/>
              <w:spacing w:before="1"/>
              <w:ind w:left="11" w:right="2"/>
              <w:rPr>
                <w:sz w:val="24"/>
              </w:rPr>
            </w:pPr>
            <w:r>
              <w:rPr>
                <w:spacing w:val="-10"/>
                <w:sz w:val="24"/>
              </w:rPr>
              <w:t>4</w:t>
            </w:r>
          </w:p>
        </w:tc>
        <w:tc>
          <w:tcPr>
            <w:tcW w:w="1557" w:type="dxa"/>
          </w:tcPr>
          <w:p w:rsidR="000A51A8" w:rsidRDefault="00F31C41">
            <w:pPr>
              <w:pStyle w:val="TableParagraph"/>
              <w:spacing w:before="1"/>
              <w:ind w:left="12" w:right="1"/>
              <w:rPr>
                <w:sz w:val="24"/>
              </w:rPr>
            </w:pPr>
            <w:r>
              <w:rPr>
                <w:spacing w:val="-10"/>
                <w:sz w:val="24"/>
              </w:rPr>
              <w:t>5</w:t>
            </w:r>
          </w:p>
        </w:tc>
      </w:tr>
      <w:tr w:rsidR="000A51A8">
        <w:trPr>
          <w:trHeight w:val="414"/>
        </w:trPr>
        <w:tc>
          <w:tcPr>
            <w:tcW w:w="2199" w:type="dxa"/>
          </w:tcPr>
          <w:p w:rsidR="000A51A8" w:rsidRDefault="00F31C41">
            <w:pPr>
              <w:pStyle w:val="TableParagraph"/>
              <w:spacing w:line="275" w:lineRule="exact"/>
              <w:ind w:left="10"/>
              <w:rPr>
                <w:sz w:val="24"/>
              </w:rPr>
            </w:pPr>
            <w:r>
              <w:rPr>
                <w:spacing w:val="-2"/>
                <w:sz w:val="24"/>
              </w:rPr>
              <w:t>Основные</w:t>
            </w:r>
          </w:p>
        </w:tc>
        <w:tc>
          <w:tcPr>
            <w:tcW w:w="965" w:type="dxa"/>
          </w:tcPr>
          <w:p w:rsidR="000A51A8" w:rsidRDefault="00F31C41">
            <w:pPr>
              <w:pStyle w:val="TableParagraph"/>
              <w:spacing w:line="275" w:lineRule="exact"/>
              <w:ind w:left="9" w:right="2"/>
              <w:rPr>
                <w:sz w:val="24"/>
              </w:rPr>
            </w:pPr>
            <w:r>
              <w:rPr>
                <w:spacing w:val="-10"/>
                <w:sz w:val="24"/>
              </w:rPr>
              <w:t>-</w:t>
            </w:r>
          </w:p>
        </w:tc>
        <w:tc>
          <w:tcPr>
            <w:tcW w:w="1078" w:type="dxa"/>
          </w:tcPr>
          <w:p w:rsidR="000A51A8" w:rsidRDefault="00F31C41">
            <w:pPr>
              <w:pStyle w:val="TableParagraph"/>
              <w:spacing w:line="275" w:lineRule="exact"/>
              <w:ind w:left="8" w:right="2"/>
              <w:rPr>
                <w:sz w:val="24"/>
              </w:rPr>
            </w:pPr>
            <w:r>
              <w:rPr>
                <w:spacing w:val="-10"/>
                <w:sz w:val="24"/>
              </w:rPr>
              <w:t>1</w:t>
            </w:r>
          </w:p>
        </w:tc>
        <w:tc>
          <w:tcPr>
            <w:tcW w:w="1070" w:type="dxa"/>
          </w:tcPr>
          <w:p w:rsidR="000A51A8" w:rsidRDefault="00F31C41">
            <w:pPr>
              <w:pStyle w:val="TableParagraph"/>
              <w:spacing w:line="275" w:lineRule="exact"/>
              <w:ind w:right="3"/>
              <w:rPr>
                <w:sz w:val="24"/>
              </w:rPr>
            </w:pPr>
            <w:r>
              <w:rPr>
                <w:spacing w:val="-10"/>
                <w:sz w:val="24"/>
              </w:rPr>
              <w:t>2</w:t>
            </w:r>
          </w:p>
        </w:tc>
        <w:tc>
          <w:tcPr>
            <w:tcW w:w="1133" w:type="dxa"/>
          </w:tcPr>
          <w:p w:rsidR="000A51A8" w:rsidRDefault="00F31C41">
            <w:pPr>
              <w:pStyle w:val="TableParagraph"/>
              <w:spacing w:line="275" w:lineRule="exact"/>
              <w:ind w:left="9"/>
              <w:rPr>
                <w:sz w:val="24"/>
              </w:rPr>
            </w:pPr>
            <w:r>
              <w:rPr>
                <w:spacing w:val="-10"/>
                <w:sz w:val="24"/>
              </w:rPr>
              <w:t>2</w:t>
            </w:r>
          </w:p>
        </w:tc>
        <w:tc>
          <w:tcPr>
            <w:tcW w:w="1744" w:type="dxa"/>
          </w:tcPr>
          <w:p w:rsidR="000A51A8" w:rsidRDefault="00F31C41">
            <w:pPr>
              <w:pStyle w:val="TableParagraph"/>
              <w:spacing w:line="275" w:lineRule="exact"/>
              <w:ind w:left="11" w:right="2"/>
              <w:rPr>
                <w:sz w:val="24"/>
              </w:rPr>
            </w:pPr>
            <w:r>
              <w:rPr>
                <w:spacing w:val="-10"/>
                <w:sz w:val="24"/>
              </w:rPr>
              <w:t>3</w:t>
            </w:r>
          </w:p>
        </w:tc>
        <w:tc>
          <w:tcPr>
            <w:tcW w:w="1557" w:type="dxa"/>
          </w:tcPr>
          <w:p w:rsidR="000A51A8" w:rsidRDefault="00F31C41">
            <w:pPr>
              <w:pStyle w:val="TableParagraph"/>
              <w:spacing w:line="275" w:lineRule="exact"/>
              <w:ind w:left="12" w:right="1"/>
              <w:rPr>
                <w:sz w:val="24"/>
              </w:rPr>
            </w:pPr>
            <w:r>
              <w:rPr>
                <w:spacing w:val="-10"/>
                <w:sz w:val="24"/>
              </w:rPr>
              <w:t>5</w:t>
            </w:r>
          </w:p>
        </w:tc>
      </w:tr>
    </w:tbl>
    <w:p w:rsidR="000A51A8" w:rsidRDefault="000A51A8">
      <w:pPr>
        <w:pStyle w:val="a3"/>
        <w:spacing w:before="2"/>
        <w:ind w:left="0"/>
        <w:jc w:val="left"/>
        <w:rPr>
          <w:b/>
        </w:rPr>
      </w:pPr>
    </w:p>
    <w:p w:rsidR="000A51A8" w:rsidRDefault="00F31C41">
      <w:pPr>
        <w:ind w:left="8819" w:right="10"/>
        <w:jc w:val="center"/>
        <w:rPr>
          <w:b/>
          <w:sz w:val="24"/>
        </w:rPr>
      </w:pPr>
      <w:r>
        <w:rPr>
          <w:b/>
          <w:sz w:val="24"/>
        </w:rPr>
        <w:t>Таблица</w:t>
      </w:r>
      <w:r>
        <w:rPr>
          <w:b/>
          <w:spacing w:val="-5"/>
          <w:sz w:val="24"/>
        </w:rPr>
        <w:t xml:space="preserve"> </w:t>
      </w:r>
      <w:r>
        <w:rPr>
          <w:b/>
          <w:spacing w:val="-10"/>
          <w:sz w:val="24"/>
        </w:rPr>
        <w:t>4</w:t>
      </w:r>
    </w:p>
    <w:p w:rsidR="000A51A8" w:rsidRDefault="00F31C41">
      <w:pPr>
        <w:ind w:right="8"/>
        <w:jc w:val="center"/>
        <w:rPr>
          <w:b/>
          <w:sz w:val="24"/>
        </w:rPr>
      </w:pPr>
      <w:r>
        <w:rPr>
          <w:b/>
          <w:sz w:val="24"/>
        </w:rPr>
        <w:t>Требования</w:t>
      </w:r>
      <w:r>
        <w:rPr>
          <w:b/>
          <w:spacing w:val="-4"/>
          <w:sz w:val="24"/>
        </w:rPr>
        <w:t xml:space="preserve"> </w:t>
      </w:r>
      <w:r>
        <w:rPr>
          <w:b/>
          <w:sz w:val="24"/>
        </w:rPr>
        <w:t>к</w:t>
      </w:r>
      <w:r>
        <w:rPr>
          <w:b/>
          <w:spacing w:val="-3"/>
          <w:sz w:val="24"/>
        </w:rPr>
        <w:t xml:space="preserve"> </w:t>
      </w:r>
      <w:r>
        <w:rPr>
          <w:b/>
          <w:sz w:val="24"/>
        </w:rPr>
        <w:t>объему</w:t>
      </w:r>
      <w:r>
        <w:rPr>
          <w:b/>
          <w:spacing w:val="-3"/>
          <w:sz w:val="24"/>
        </w:rPr>
        <w:t xml:space="preserve"> </w:t>
      </w:r>
      <w:r>
        <w:rPr>
          <w:b/>
          <w:sz w:val="24"/>
        </w:rPr>
        <w:t>тренировочного</w:t>
      </w:r>
      <w:r>
        <w:rPr>
          <w:b/>
          <w:spacing w:val="-3"/>
          <w:sz w:val="24"/>
        </w:rPr>
        <w:t xml:space="preserve"> </w:t>
      </w:r>
      <w:r>
        <w:rPr>
          <w:b/>
          <w:spacing w:val="-2"/>
          <w:sz w:val="24"/>
        </w:rPr>
        <w:t>процесса</w:t>
      </w:r>
    </w:p>
    <w:p w:rsidR="000A51A8" w:rsidRDefault="000A51A8">
      <w:pPr>
        <w:pStyle w:val="a3"/>
        <w:spacing w:before="93"/>
        <w:ind w:left="0"/>
        <w:jc w:val="left"/>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849"/>
        <w:gridCol w:w="993"/>
        <w:gridCol w:w="991"/>
        <w:gridCol w:w="993"/>
        <w:gridCol w:w="1966"/>
        <w:gridCol w:w="1968"/>
      </w:tblGrid>
      <w:tr w:rsidR="000A51A8">
        <w:trPr>
          <w:trHeight w:val="1297"/>
        </w:trPr>
        <w:tc>
          <w:tcPr>
            <w:tcW w:w="2093" w:type="dxa"/>
            <w:vMerge w:val="restart"/>
          </w:tcPr>
          <w:p w:rsidR="000A51A8" w:rsidRDefault="000A51A8">
            <w:pPr>
              <w:pStyle w:val="TableParagraph"/>
              <w:ind w:left="0"/>
              <w:jc w:val="left"/>
              <w:rPr>
                <w:b/>
                <w:sz w:val="24"/>
              </w:rPr>
            </w:pPr>
          </w:p>
          <w:p w:rsidR="000A51A8" w:rsidRDefault="000A51A8">
            <w:pPr>
              <w:pStyle w:val="TableParagraph"/>
              <w:spacing w:before="102"/>
              <w:ind w:left="0"/>
              <w:jc w:val="left"/>
              <w:rPr>
                <w:b/>
                <w:sz w:val="24"/>
              </w:rPr>
            </w:pPr>
          </w:p>
          <w:p w:rsidR="000A51A8" w:rsidRDefault="00F31C41">
            <w:pPr>
              <w:pStyle w:val="TableParagraph"/>
              <w:ind w:left="559" w:right="546" w:firstLine="26"/>
              <w:jc w:val="left"/>
              <w:rPr>
                <w:sz w:val="24"/>
              </w:rPr>
            </w:pPr>
            <w:r>
              <w:rPr>
                <w:spacing w:val="-2"/>
                <w:sz w:val="24"/>
              </w:rPr>
              <w:t>Этапный норматив</w:t>
            </w:r>
          </w:p>
        </w:tc>
        <w:tc>
          <w:tcPr>
            <w:tcW w:w="1842" w:type="dxa"/>
            <w:gridSpan w:val="2"/>
          </w:tcPr>
          <w:p w:rsidR="000A51A8" w:rsidRDefault="000A51A8">
            <w:pPr>
              <w:pStyle w:val="TableParagraph"/>
              <w:spacing w:before="97"/>
              <w:ind w:left="0"/>
              <w:jc w:val="left"/>
              <w:rPr>
                <w:b/>
                <w:sz w:val="24"/>
              </w:rPr>
            </w:pPr>
          </w:p>
          <w:p w:rsidR="000A51A8" w:rsidRDefault="00F31C41">
            <w:pPr>
              <w:pStyle w:val="TableParagraph"/>
              <w:ind w:left="336" w:right="92" w:hanging="228"/>
              <w:jc w:val="left"/>
              <w:rPr>
                <w:sz w:val="24"/>
              </w:rPr>
            </w:pPr>
            <w:r>
              <w:rPr>
                <w:sz w:val="24"/>
              </w:rPr>
              <w:t>Этап</w:t>
            </w:r>
            <w:r>
              <w:rPr>
                <w:spacing w:val="-15"/>
                <w:sz w:val="24"/>
              </w:rPr>
              <w:t xml:space="preserve"> </w:t>
            </w:r>
            <w:r>
              <w:rPr>
                <w:sz w:val="24"/>
              </w:rPr>
              <w:t xml:space="preserve">начальной </w:t>
            </w:r>
            <w:r>
              <w:rPr>
                <w:spacing w:val="-2"/>
                <w:sz w:val="24"/>
              </w:rPr>
              <w:t>подготовки</w:t>
            </w:r>
          </w:p>
        </w:tc>
        <w:tc>
          <w:tcPr>
            <w:tcW w:w="1984" w:type="dxa"/>
            <w:gridSpan w:val="2"/>
          </w:tcPr>
          <w:p w:rsidR="000A51A8" w:rsidRDefault="00F31C41">
            <w:pPr>
              <w:pStyle w:val="TableParagraph"/>
              <w:spacing w:before="97"/>
              <w:ind w:left="14"/>
              <w:rPr>
                <w:sz w:val="24"/>
              </w:rPr>
            </w:pPr>
            <w:r>
              <w:rPr>
                <w:spacing w:val="-2"/>
                <w:sz w:val="24"/>
              </w:rPr>
              <w:t xml:space="preserve">Тренировочный </w:t>
            </w:r>
            <w:r>
              <w:rPr>
                <w:sz w:val="24"/>
              </w:rPr>
              <w:t xml:space="preserve">этап (этап </w:t>
            </w:r>
            <w:r>
              <w:rPr>
                <w:spacing w:val="-2"/>
                <w:sz w:val="24"/>
              </w:rPr>
              <w:t>спортивной специализации)</w:t>
            </w:r>
          </w:p>
        </w:tc>
        <w:tc>
          <w:tcPr>
            <w:tcW w:w="1966" w:type="dxa"/>
            <w:vMerge w:val="restart"/>
          </w:tcPr>
          <w:p w:rsidR="000A51A8" w:rsidRDefault="000A51A8">
            <w:pPr>
              <w:pStyle w:val="TableParagraph"/>
              <w:spacing w:before="102"/>
              <w:ind w:left="0"/>
              <w:jc w:val="left"/>
              <w:rPr>
                <w:b/>
                <w:sz w:val="24"/>
              </w:rPr>
            </w:pPr>
          </w:p>
          <w:p w:rsidR="000A51A8" w:rsidRDefault="00F31C41">
            <w:pPr>
              <w:pStyle w:val="TableParagraph"/>
              <w:ind w:left="15" w:right="3"/>
              <w:rPr>
                <w:sz w:val="24"/>
              </w:rPr>
            </w:pPr>
            <w:r>
              <w:rPr>
                <w:spacing w:val="-4"/>
                <w:sz w:val="24"/>
              </w:rPr>
              <w:t>Этап</w:t>
            </w:r>
          </w:p>
          <w:p w:rsidR="000A51A8" w:rsidRDefault="00F31C41">
            <w:pPr>
              <w:pStyle w:val="TableParagraph"/>
              <w:ind w:left="15" w:right="2"/>
              <w:rPr>
                <w:sz w:val="24"/>
              </w:rPr>
            </w:pPr>
            <w:r>
              <w:rPr>
                <w:spacing w:val="-2"/>
                <w:sz w:val="24"/>
              </w:rPr>
              <w:t xml:space="preserve">совершенствова </w:t>
            </w:r>
            <w:r>
              <w:rPr>
                <w:sz w:val="24"/>
              </w:rPr>
              <w:t>ния</w:t>
            </w:r>
            <w:r>
              <w:rPr>
                <w:spacing w:val="-15"/>
                <w:sz w:val="24"/>
              </w:rPr>
              <w:t xml:space="preserve"> </w:t>
            </w:r>
            <w:r>
              <w:rPr>
                <w:sz w:val="24"/>
              </w:rPr>
              <w:t xml:space="preserve">спортивного </w:t>
            </w:r>
            <w:r>
              <w:rPr>
                <w:spacing w:val="-2"/>
                <w:sz w:val="24"/>
              </w:rPr>
              <w:t>мастерства</w:t>
            </w:r>
          </w:p>
        </w:tc>
        <w:tc>
          <w:tcPr>
            <w:tcW w:w="1968" w:type="dxa"/>
            <w:vMerge w:val="restart"/>
          </w:tcPr>
          <w:p w:rsidR="000A51A8" w:rsidRDefault="000A51A8">
            <w:pPr>
              <w:pStyle w:val="TableParagraph"/>
              <w:spacing w:before="238"/>
              <w:ind w:left="0"/>
              <w:jc w:val="left"/>
              <w:rPr>
                <w:b/>
                <w:sz w:val="24"/>
              </w:rPr>
            </w:pPr>
          </w:p>
          <w:p w:rsidR="000A51A8" w:rsidRDefault="00F31C41">
            <w:pPr>
              <w:pStyle w:val="TableParagraph"/>
              <w:spacing w:before="1"/>
              <w:ind w:left="14"/>
              <w:rPr>
                <w:sz w:val="24"/>
              </w:rPr>
            </w:pPr>
            <w:r>
              <w:rPr>
                <w:sz w:val="24"/>
              </w:rPr>
              <w:t>Этап</w:t>
            </w:r>
            <w:r>
              <w:rPr>
                <w:spacing w:val="-15"/>
                <w:sz w:val="24"/>
              </w:rPr>
              <w:t xml:space="preserve"> </w:t>
            </w:r>
            <w:r>
              <w:rPr>
                <w:sz w:val="24"/>
              </w:rPr>
              <w:t xml:space="preserve">высшего </w:t>
            </w:r>
            <w:r>
              <w:rPr>
                <w:spacing w:val="-2"/>
                <w:sz w:val="24"/>
              </w:rPr>
              <w:t>спортивного мастерства</w:t>
            </w:r>
          </w:p>
        </w:tc>
      </w:tr>
      <w:tr w:rsidR="000A51A8">
        <w:trPr>
          <w:trHeight w:val="551"/>
        </w:trPr>
        <w:tc>
          <w:tcPr>
            <w:tcW w:w="2093" w:type="dxa"/>
            <w:vMerge/>
            <w:tcBorders>
              <w:top w:val="nil"/>
            </w:tcBorders>
          </w:tcPr>
          <w:p w:rsidR="000A51A8" w:rsidRDefault="000A51A8">
            <w:pPr>
              <w:rPr>
                <w:sz w:val="2"/>
                <w:szCs w:val="2"/>
              </w:rPr>
            </w:pPr>
          </w:p>
        </w:tc>
        <w:tc>
          <w:tcPr>
            <w:tcW w:w="849" w:type="dxa"/>
          </w:tcPr>
          <w:p w:rsidR="000A51A8" w:rsidRDefault="00F31C41">
            <w:pPr>
              <w:pStyle w:val="TableParagraph"/>
              <w:spacing w:line="276" w:lineRule="exact"/>
              <w:ind w:left="201" w:right="186" w:firstLine="100"/>
              <w:jc w:val="left"/>
              <w:rPr>
                <w:sz w:val="24"/>
              </w:rPr>
            </w:pPr>
            <w:r>
              <w:rPr>
                <w:spacing w:val="-6"/>
                <w:sz w:val="24"/>
              </w:rPr>
              <w:t xml:space="preserve">до </w:t>
            </w:r>
            <w:r>
              <w:rPr>
                <w:spacing w:val="-4"/>
                <w:sz w:val="24"/>
              </w:rPr>
              <w:t>года</w:t>
            </w:r>
          </w:p>
        </w:tc>
        <w:tc>
          <w:tcPr>
            <w:tcW w:w="993" w:type="dxa"/>
          </w:tcPr>
          <w:p w:rsidR="000A51A8" w:rsidRDefault="00F31C41">
            <w:pPr>
              <w:pStyle w:val="TableParagraph"/>
              <w:spacing w:line="276" w:lineRule="exact"/>
              <w:ind w:left="274" w:right="139" w:hanging="113"/>
              <w:jc w:val="left"/>
              <w:rPr>
                <w:sz w:val="24"/>
              </w:rPr>
            </w:pPr>
            <w:r>
              <w:rPr>
                <w:spacing w:val="-2"/>
                <w:sz w:val="24"/>
              </w:rPr>
              <w:t xml:space="preserve">свыше </w:t>
            </w:r>
            <w:r>
              <w:rPr>
                <w:spacing w:val="-4"/>
                <w:sz w:val="24"/>
              </w:rPr>
              <w:t>года</w:t>
            </w:r>
          </w:p>
        </w:tc>
        <w:tc>
          <w:tcPr>
            <w:tcW w:w="991" w:type="dxa"/>
          </w:tcPr>
          <w:p w:rsidR="000A51A8" w:rsidRDefault="00F31C41">
            <w:pPr>
              <w:pStyle w:val="TableParagraph"/>
              <w:spacing w:line="276" w:lineRule="exact"/>
              <w:ind w:left="241" w:right="226" w:firstLine="134"/>
              <w:jc w:val="left"/>
              <w:rPr>
                <w:sz w:val="24"/>
              </w:rPr>
            </w:pPr>
            <w:r>
              <w:rPr>
                <w:spacing w:val="-6"/>
                <w:sz w:val="24"/>
              </w:rPr>
              <w:t>до</w:t>
            </w:r>
            <w:r>
              <w:rPr>
                <w:spacing w:val="40"/>
                <w:sz w:val="24"/>
              </w:rPr>
              <w:t xml:space="preserve"> </w:t>
            </w:r>
            <w:r>
              <w:rPr>
                <w:sz w:val="24"/>
              </w:rPr>
              <w:t>2</w:t>
            </w:r>
            <w:r>
              <w:rPr>
                <w:spacing w:val="-15"/>
                <w:sz w:val="24"/>
              </w:rPr>
              <w:t xml:space="preserve"> </w:t>
            </w:r>
            <w:r>
              <w:rPr>
                <w:sz w:val="24"/>
              </w:rPr>
              <w:t>лет</w:t>
            </w:r>
          </w:p>
        </w:tc>
        <w:tc>
          <w:tcPr>
            <w:tcW w:w="993" w:type="dxa"/>
          </w:tcPr>
          <w:p w:rsidR="000A51A8" w:rsidRDefault="00F31C41">
            <w:pPr>
              <w:pStyle w:val="TableParagraph"/>
              <w:spacing w:line="276" w:lineRule="exact"/>
              <w:ind w:left="241" w:right="139" w:hanging="80"/>
              <w:jc w:val="left"/>
              <w:rPr>
                <w:sz w:val="24"/>
              </w:rPr>
            </w:pPr>
            <w:r>
              <w:rPr>
                <w:spacing w:val="-2"/>
                <w:sz w:val="24"/>
              </w:rPr>
              <w:t xml:space="preserve">свыше </w:t>
            </w:r>
            <w:r>
              <w:rPr>
                <w:sz w:val="24"/>
              </w:rPr>
              <w:t>2 лет</w:t>
            </w:r>
          </w:p>
        </w:tc>
        <w:tc>
          <w:tcPr>
            <w:tcW w:w="1966" w:type="dxa"/>
            <w:vMerge/>
            <w:tcBorders>
              <w:top w:val="nil"/>
            </w:tcBorders>
          </w:tcPr>
          <w:p w:rsidR="000A51A8" w:rsidRDefault="000A51A8">
            <w:pPr>
              <w:rPr>
                <w:sz w:val="2"/>
                <w:szCs w:val="2"/>
              </w:rPr>
            </w:pPr>
          </w:p>
        </w:tc>
        <w:tc>
          <w:tcPr>
            <w:tcW w:w="1968" w:type="dxa"/>
            <w:vMerge/>
            <w:tcBorders>
              <w:top w:val="nil"/>
            </w:tcBorders>
          </w:tcPr>
          <w:p w:rsidR="000A51A8" w:rsidRDefault="000A51A8">
            <w:pPr>
              <w:rPr>
                <w:sz w:val="2"/>
                <w:szCs w:val="2"/>
              </w:rPr>
            </w:pPr>
          </w:p>
        </w:tc>
      </w:tr>
      <w:tr w:rsidR="000A51A8">
        <w:trPr>
          <w:trHeight w:val="1012"/>
        </w:trPr>
        <w:tc>
          <w:tcPr>
            <w:tcW w:w="2093" w:type="dxa"/>
          </w:tcPr>
          <w:p w:rsidR="000A51A8" w:rsidRDefault="00F31C41">
            <w:pPr>
              <w:pStyle w:val="TableParagraph"/>
              <w:spacing w:before="229"/>
              <w:ind w:left="578" w:right="116" w:hanging="444"/>
              <w:jc w:val="left"/>
              <w:rPr>
                <w:sz w:val="24"/>
              </w:rPr>
            </w:pPr>
            <w:r>
              <w:rPr>
                <w:sz w:val="24"/>
              </w:rPr>
              <w:t>Количество</w:t>
            </w:r>
            <w:r>
              <w:rPr>
                <w:spacing w:val="-15"/>
                <w:sz w:val="24"/>
              </w:rPr>
              <w:t xml:space="preserve"> </w:t>
            </w:r>
            <w:r>
              <w:rPr>
                <w:sz w:val="24"/>
              </w:rPr>
              <w:t>часов в неделю</w:t>
            </w:r>
          </w:p>
        </w:tc>
        <w:tc>
          <w:tcPr>
            <w:tcW w:w="849" w:type="dxa"/>
          </w:tcPr>
          <w:p w:rsidR="000A51A8" w:rsidRDefault="000A51A8">
            <w:pPr>
              <w:pStyle w:val="TableParagraph"/>
              <w:spacing w:before="92"/>
              <w:ind w:left="0"/>
              <w:jc w:val="left"/>
              <w:rPr>
                <w:b/>
                <w:sz w:val="24"/>
              </w:rPr>
            </w:pPr>
          </w:p>
          <w:p w:rsidR="000A51A8" w:rsidRDefault="00F31C41">
            <w:pPr>
              <w:pStyle w:val="TableParagraph"/>
              <w:ind w:left="10"/>
              <w:rPr>
                <w:sz w:val="24"/>
              </w:rPr>
            </w:pPr>
            <w:r>
              <w:rPr>
                <w:spacing w:val="-10"/>
                <w:sz w:val="24"/>
              </w:rPr>
              <w:t>6</w:t>
            </w:r>
          </w:p>
        </w:tc>
        <w:tc>
          <w:tcPr>
            <w:tcW w:w="993" w:type="dxa"/>
          </w:tcPr>
          <w:p w:rsidR="000A51A8" w:rsidRDefault="000A51A8">
            <w:pPr>
              <w:pStyle w:val="TableParagraph"/>
              <w:spacing w:before="92"/>
              <w:ind w:left="0"/>
              <w:jc w:val="left"/>
              <w:rPr>
                <w:b/>
                <w:sz w:val="24"/>
              </w:rPr>
            </w:pPr>
          </w:p>
          <w:p w:rsidR="000A51A8" w:rsidRDefault="00F31C41">
            <w:pPr>
              <w:pStyle w:val="TableParagraph"/>
              <w:ind w:left="12"/>
              <w:rPr>
                <w:sz w:val="24"/>
              </w:rPr>
            </w:pPr>
            <w:r>
              <w:rPr>
                <w:spacing w:val="-10"/>
                <w:sz w:val="24"/>
              </w:rPr>
              <w:t>8</w:t>
            </w:r>
          </w:p>
        </w:tc>
        <w:tc>
          <w:tcPr>
            <w:tcW w:w="991" w:type="dxa"/>
          </w:tcPr>
          <w:p w:rsidR="000A51A8" w:rsidRDefault="000A51A8">
            <w:pPr>
              <w:pStyle w:val="TableParagraph"/>
              <w:spacing w:before="92"/>
              <w:ind w:left="0"/>
              <w:jc w:val="left"/>
              <w:rPr>
                <w:b/>
                <w:sz w:val="24"/>
              </w:rPr>
            </w:pPr>
          </w:p>
          <w:p w:rsidR="000A51A8" w:rsidRDefault="00F31C41">
            <w:pPr>
              <w:pStyle w:val="TableParagraph"/>
              <w:ind w:left="11"/>
              <w:rPr>
                <w:sz w:val="24"/>
              </w:rPr>
            </w:pPr>
            <w:r>
              <w:rPr>
                <w:spacing w:val="-5"/>
                <w:sz w:val="24"/>
              </w:rPr>
              <w:t>12</w:t>
            </w:r>
          </w:p>
        </w:tc>
        <w:tc>
          <w:tcPr>
            <w:tcW w:w="993" w:type="dxa"/>
          </w:tcPr>
          <w:p w:rsidR="000A51A8" w:rsidRDefault="000A51A8">
            <w:pPr>
              <w:pStyle w:val="TableParagraph"/>
              <w:spacing w:before="92"/>
              <w:ind w:left="0"/>
              <w:jc w:val="left"/>
              <w:rPr>
                <w:b/>
                <w:sz w:val="24"/>
              </w:rPr>
            </w:pPr>
          </w:p>
          <w:p w:rsidR="000A51A8" w:rsidRDefault="00F31C41">
            <w:pPr>
              <w:pStyle w:val="TableParagraph"/>
              <w:ind w:left="12" w:right="3"/>
              <w:rPr>
                <w:sz w:val="24"/>
              </w:rPr>
            </w:pPr>
            <w:r>
              <w:rPr>
                <w:spacing w:val="-5"/>
                <w:sz w:val="24"/>
              </w:rPr>
              <w:t>12</w:t>
            </w:r>
          </w:p>
        </w:tc>
        <w:tc>
          <w:tcPr>
            <w:tcW w:w="1966" w:type="dxa"/>
          </w:tcPr>
          <w:p w:rsidR="000A51A8" w:rsidRDefault="00F31C41">
            <w:pPr>
              <w:pStyle w:val="TableParagraph"/>
              <w:ind w:left="134" w:right="121" w:hanging="2"/>
            </w:pPr>
            <w:r>
              <w:rPr>
                <w:spacing w:val="-2"/>
              </w:rPr>
              <w:t>выполнение индивидуального</w:t>
            </w:r>
          </w:p>
          <w:p w:rsidR="000A51A8" w:rsidRDefault="00F31C41">
            <w:pPr>
              <w:pStyle w:val="TableParagraph"/>
              <w:spacing w:line="252" w:lineRule="exact"/>
              <w:ind w:left="15" w:right="2"/>
            </w:pPr>
            <w:r>
              <w:t>плана</w:t>
            </w:r>
            <w:r>
              <w:rPr>
                <w:spacing w:val="-14"/>
              </w:rPr>
              <w:t xml:space="preserve"> </w:t>
            </w:r>
            <w:r>
              <w:t xml:space="preserve">спортивной </w:t>
            </w:r>
            <w:r>
              <w:rPr>
                <w:spacing w:val="-2"/>
              </w:rPr>
              <w:t>подготовки</w:t>
            </w:r>
          </w:p>
        </w:tc>
        <w:tc>
          <w:tcPr>
            <w:tcW w:w="1968" w:type="dxa"/>
          </w:tcPr>
          <w:p w:rsidR="000A51A8" w:rsidRDefault="00F31C41">
            <w:pPr>
              <w:pStyle w:val="TableParagraph"/>
              <w:ind w:left="137" w:right="120" w:hanging="2"/>
            </w:pPr>
            <w:r>
              <w:rPr>
                <w:spacing w:val="-2"/>
              </w:rPr>
              <w:t>выполнение индивидуального</w:t>
            </w:r>
          </w:p>
          <w:p w:rsidR="000A51A8" w:rsidRDefault="00F31C41">
            <w:pPr>
              <w:pStyle w:val="TableParagraph"/>
              <w:spacing w:line="252" w:lineRule="exact"/>
              <w:ind w:left="17"/>
            </w:pPr>
            <w:r>
              <w:t>плана</w:t>
            </w:r>
            <w:r>
              <w:rPr>
                <w:spacing w:val="-14"/>
              </w:rPr>
              <w:t xml:space="preserve"> </w:t>
            </w:r>
            <w:r>
              <w:t xml:space="preserve">спортивной </w:t>
            </w:r>
            <w:r>
              <w:rPr>
                <w:spacing w:val="-2"/>
              </w:rPr>
              <w:t>подготовки</w:t>
            </w:r>
          </w:p>
        </w:tc>
      </w:tr>
      <w:tr w:rsidR="000A51A8">
        <w:trPr>
          <w:trHeight w:val="1012"/>
        </w:trPr>
        <w:tc>
          <w:tcPr>
            <w:tcW w:w="2093" w:type="dxa"/>
          </w:tcPr>
          <w:p w:rsidR="000A51A8" w:rsidRDefault="00F31C41">
            <w:pPr>
              <w:pStyle w:val="TableParagraph"/>
              <w:spacing w:before="90"/>
              <w:ind w:left="146" w:right="135"/>
              <w:rPr>
                <w:sz w:val="24"/>
              </w:rPr>
            </w:pPr>
            <w:r>
              <w:rPr>
                <w:spacing w:val="-2"/>
                <w:sz w:val="24"/>
              </w:rPr>
              <w:t xml:space="preserve">Общее </w:t>
            </w:r>
            <w:r>
              <w:rPr>
                <w:sz w:val="24"/>
              </w:rPr>
              <w:t>количество</w:t>
            </w:r>
            <w:r>
              <w:rPr>
                <w:spacing w:val="-15"/>
                <w:sz w:val="24"/>
              </w:rPr>
              <w:t xml:space="preserve"> </w:t>
            </w:r>
            <w:r>
              <w:rPr>
                <w:sz w:val="24"/>
              </w:rPr>
              <w:t>часов в год</w:t>
            </w:r>
          </w:p>
        </w:tc>
        <w:tc>
          <w:tcPr>
            <w:tcW w:w="849" w:type="dxa"/>
          </w:tcPr>
          <w:p w:rsidR="000A51A8" w:rsidRDefault="000A51A8">
            <w:pPr>
              <w:pStyle w:val="TableParagraph"/>
              <w:spacing w:before="90"/>
              <w:ind w:left="0"/>
              <w:jc w:val="left"/>
              <w:rPr>
                <w:b/>
                <w:sz w:val="24"/>
              </w:rPr>
            </w:pPr>
          </w:p>
          <w:p w:rsidR="000A51A8" w:rsidRDefault="00F31C41">
            <w:pPr>
              <w:pStyle w:val="TableParagraph"/>
              <w:ind w:left="10"/>
              <w:rPr>
                <w:sz w:val="24"/>
              </w:rPr>
            </w:pPr>
            <w:r>
              <w:rPr>
                <w:spacing w:val="-5"/>
                <w:sz w:val="24"/>
              </w:rPr>
              <w:t>312</w:t>
            </w:r>
          </w:p>
        </w:tc>
        <w:tc>
          <w:tcPr>
            <w:tcW w:w="993" w:type="dxa"/>
          </w:tcPr>
          <w:p w:rsidR="000A51A8" w:rsidRDefault="000A51A8">
            <w:pPr>
              <w:pStyle w:val="TableParagraph"/>
              <w:spacing w:before="90"/>
              <w:ind w:left="0"/>
              <w:jc w:val="left"/>
              <w:rPr>
                <w:b/>
                <w:sz w:val="24"/>
              </w:rPr>
            </w:pPr>
          </w:p>
          <w:p w:rsidR="000A51A8" w:rsidRDefault="00F31C41">
            <w:pPr>
              <w:pStyle w:val="TableParagraph"/>
              <w:ind w:left="12"/>
              <w:rPr>
                <w:sz w:val="24"/>
              </w:rPr>
            </w:pPr>
            <w:r>
              <w:rPr>
                <w:spacing w:val="-5"/>
                <w:sz w:val="24"/>
              </w:rPr>
              <w:t>468</w:t>
            </w:r>
          </w:p>
        </w:tc>
        <w:tc>
          <w:tcPr>
            <w:tcW w:w="991" w:type="dxa"/>
          </w:tcPr>
          <w:p w:rsidR="000A51A8" w:rsidRDefault="000A51A8">
            <w:pPr>
              <w:pStyle w:val="TableParagraph"/>
              <w:spacing w:before="90"/>
              <w:ind w:left="0"/>
              <w:jc w:val="left"/>
              <w:rPr>
                <w:b/>
                <w:sz w:val="24"/>
              </w:rPr>
            </w:pPr>
          </w:p>
          <w:p w:rsidR="000A51A8" w:rsidRDefault="00F31C41">
            <w:pPr>
              <w:pStyle w:val="TableParagraph"/>
              <w:ind w:left="11"/>
              <w:rPr>
                <w:sz w:val="24"/>
              </w:rPr>
            </w:pPr>
            <w:r>
              <w:rPr>
                <w:spacing w:val="-5"/>
                <w:sz w:val="24"/>
              </w:rPr>
              <w:t>728</w:t>
            </w:r>
          </w:p>
        </w:tc>
        <w:tc>
          <w:tcPr>
            <w:tcW w:w="993" w:type="dxa"/>
          </w:tcPr>
          <w:p w:rsidR="000A51A8" w:rsidRDefault="000A51A8">
            <w:pPr>
              <w:pStyle w:val="TableParagraph"/>
              <w:spacing w:before="90"/>
              <w:ind w:left="0"/>
              <w:jc w:val="left"/>
              <w:rPr>
                <w:b/>
                <w:sz w:val="24"/>
              </w:rPr>
            </w:pPr>
          </w:p>
          <w:p w:rsidR="000A51A8" w:rsidRDefault="00F31C41">
            <w:pPr>
              <w:pStyle w:val="TableParagraph"/>
              <w:ind w:left="12" w:right="3"/>
              <w:rPr>
                <w:sz w:val="24"/>
              </w:rPr>
            </w:pPr>
            <w:r>
              <w:rPr>
                <w:spacing w:val="-5"/>
                <w:sz w:val="24"/>
              </w:rPr>
              <w:t>936</w:t>
            </w:r>
          </w:p>
        </w:tc>
        <w:tc>
          <w:tcPr>
            <w:tcW w:w="1966" w:type="dxa"/>
          </w:tcPr>
          <w:p w:rsidR="000A51A8" w:rsidRDefault="00F31C41">
            <w:pPr>
              <w:pStyle w:val="TableParagraph"/>
              <w:ind w:left="134" w:right="121" w:hanging="2"/>
            </w:pPr>
            <w:r>
              <w:rPr>
                <w:spacing w:val="-2"/>
              </w:rPr>
              <w:t xml:space="preserve">выполнение индивидуального </w:t>
            </w:r>
            <w:r>
              <w:t xml:space="preserve">плана </w:t>
            </w:r>
            <w:r>
              <w:rPr>
                <w:spacing w:val="-2"/>
              </w:rPr>
              <w:t>спортивной</w:t>
            </w:r>
          </w:p>
          <w:p w:rsidR="000A51A8" w:rsidRDefault="00F31C41">
            <w:pPr>
              <w:pStyle w:val="TableParagraph"/>
              <w:spacing w:line="235" w:lineRule="exact"/>
              <w:ind w:left="15"/>
            </w:pPr>
            <w:r>
              <w:rPr>
                <w:spacing w:val="-2"/>
              </w:rPr>
              <w:t>подготовки</w:t>
            </w:r>
          </w:p>
        </w:tc>
        <w:tc>
          <w:tcPr>
            <w:tcW w:w="1968" w:type="dxa"/>
          </w:tcPr>
          <w:p w:rsidR="000A51A8" w:rsidRDefault="00F31C41">
            <w:pPr>
              <w:pStyle w:val="TableParagraph"/>
              <w:ind w:left="137" w:right="120" w:hanging="2"/>
            </w:pPr>
            <w:r>
              <w:rPr>
                <w:spacing w:val="-2"/>
              </w:rPr>
              <w:t xml:space="preserve">выполнение индивидуального </w:t>
            </w:r>
            <w:r>
              <w:t xml:space="preserve">плана </w:t>
            </w:r>
            <w:r>
              <w:rPr>
                <w:spacing w:val="-2"/>
              </w:rPr>
              <w:t>спортивной</w:t>
            </w:r>
          </w:p>
          <w:p w:rsidR="000A51A8" w:rsidRDefault="00F31C41">
            <w:pPr>
              <w:pStyle w:val="TableParagraph"/>
              <w:spacing w:line="235" w:lineRule="exact"/>
              <w:ind w:left="17"/>
            </w:pPr>
            <w:r>
              <w:rPr>
                <w:spacing w:val="-2"/>
              </w:rPr>
              <w:t>подготовки</w:t>
            </w:r>
          </w:p>
        </w:tc>
      </w:tr>
    </w:tbl>
    <w:p w:rsidR="000A51A8" w:rsidRDefault="000A51A8">
      <w:pPr>
        <w:pStyle w:val="a3"/>
        <w:spacing w:before="1"/>
        <w:ind w:left="0"/>
        <w:jc w:val="left"/>
        <w:rPr>
          <w:b/>
        </w:rPr>
      </w:pPr>
    </w:p>
    <w:p w:rsidR="000A51A8" w:rsidRDefault="00F31C41">
      <w:pPr>
        <w:ind w:left="458" w:firstLine="8572"/>
        <w:rPr>
          <w:b/>
          <w:sz w:val="24"/>
        </w:rPr>
      </w:pPr>
      <w:r>
        <w:rPr>
          <w:b/>
          <w:sz w:val="24"/>
        </w:rPr>
        <w:t>Таблица</w:t>
      </w:r>
      <w:r>
        <w:rPr>
          <w:b/>
          <w:spacing w:val="-15"/>
          <w:sz w:val="24"/>
        </w:rPr>
        <w:t xml:space="preserve"> </w:t>
      </w:r>
      <w:r>
        <w:rPr>
          <w:b/>
          <w:sz w:val="24"/>
        </w:rPr>
        <w:t>5 Оборудование и спортивный инвентарь, необходимые для осуществления спортивной</w:t>
      </w:r>
    </w:p>
    <w:p w:rsidR="000A51A8" w:rsidRDefault="00F31C41">
      <w:pPr>
        <w:ind w:left="4551"/>
        <w:rPr>
          <w:b/>
          <w:sz w:val="24"/>
        </w:rPr>
      </w:pPr>
      <w:r>
        <w:rPr>
          <w:b/>
          <w:spacing w:val="-2"/>
          <w:sz w:val="24"/>
        </w:rPr>
        <w:t>подготовки</w:t>
      </w:r>
    </w:p>
    <w:p w:rsidR="000A51A8" w:rsidRDefault="000A51A8">
      <w:pPr>
        <w:pStyle w:val="a3"/>
        <w:spacing w:before="47"/>
        <w:ind w:left="0"/>
        <w:jc w:val="left"/>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464"/>
        <w:gridCol w:w="1382"/>
        <w:gridCol w:w="1418"/>
      </w:tblGrid>
      <w:tr w:rsidR="000A51A8">
        <w:trPr>
          <w:trHeight w:val="551"/>
        </w:trPr>
        <w:tc>
          <w:tcPr>
            <w:tcW w:w="590" w:type="dxa"/>
          </w:tcPr>
          <w:p w:rsidR="000A51A8" w:rsidRDefault="00F31C41">
            <w:pPr>
              <w:pStyle w:val="TableParagraph"/>
              <w:spacing w:line="276" w:lineRule="exact"/>
              <w:ind w:left="131" w:right="117" w:firstLine="48"/>
              <w:jc w:val="left"/>
              <w:rPr>
                <w:sz w:val="24"/>
              </w:rPr>
            </w:pPr>
            <w:r>
              <w:rPr>
                <w:spacing w:val="-10"/>
                <w:sz w:val="24"/>
              </w:rPr>
              <w:t xml:space="preserve">№ </w:t>
            </w:r>
            <w:r>
              <w:rPr>
                <w:spacing w:val="-4"/>
                <w:sz w:val="24"/>
              </w:rPr>
              <w:t>п/п</w:t>
            </w:r>
          </w:p>
        </w:tc>
        <w:tc>
          <w:tcPr>
            <w:tcW w:w="6464" w:type="dxa"/>
          </w:tcPr>
          <w:p w:rsidR="000A51A8" w:rsidRDefault="00F31C41">
            <w:pPr>
              <w:pStyle w:val="TableParagraph"/>
              <w:spacing w:before="135"/>
              <w:ind w:left="8"/>
              <w:rPr>
                <w:sz w:val="24"/>
              </w:rPr>
            </w:pPr>
            <w:r>
              <w:rPr>
                <w:spacing w:val="-2"/>
                <w:sz w:val="24"/>
              </w:rPr>
              <w:t>Наименование</w:t>
            </w:r>
          </w:p>
        </w:tc>
        <w:tc>
          <w:tcPr>
            <w:tcW w:w="1382" w:type="dxa"/>
          </w:tcPr>
          <w:p w:rsidR="000A51A8" w:rsidRDefault="00F31C41">
            <w:pPr>
              <w:pStyle w:val="TableParagraph"/>
              <w:spacing w:line="276" w:lineRule="exact"/>
              <w:ind w:left="154" w:firstLine="91"/>
              <w:jc w:val="left"/>
              <w:rPr>
                <w:sz w:val="24"/>
              </w:rPr>
            </w:pPr>
            <w:r>
              <w:rPr>
                <w:spacing w:val="-2"/>
                <w:sz w:val="24"/>
              </w:rPr>
              <w:t>Единица измерения</w:t>
            </w:r>
          </w:p>
        </w:tc>
        <w:tc>
          <w:tcPr>
            <w:tcW w:w="1418" w:type="dxa"/>
          </w:tcPr>
          <w:p w:rsidR="000A51A8" w:rsidRDefault="00F31C41">
            <w:pPr>
              <w:pStyle w:val="TableParagraph"/>
              <w:spacing w:before="135"/>
              <w:ind w:left="11" w:right="1"/>
              <w:rPr>
                <w:sz w:val="24"/>
              </w:rPr>
            </w:pPr>
            <w:r>
              <w:rPr>
                <w:spacing w:val="-2"/>
                <w:sz w:val="24"/>
              </w:rPr>
              <w:t>Количество</w:t>
            </w:r>
          </w:p>
        </w:tc>
      </w:tr>
      <w:tr w:rsidR="000A51A8">
        <w:trPr>
          <w:trHeight w:val="552"/>
        </w:trPr>
        <w:tc>
          <w:tcPr>
            <w:tcW w:w="590" w:type="dxa"/>
          </w:tcPr>
          <w:p w:rsidR="000A51A8" w:rsidRDefault="000A51A8">
            <w:pPr>
              <w:pStyle w:val="TableParagraph"/>
              <w:ind w:left="0"/>
              <w:jc w:val="left"/>
            </w:pPr>
          </w:p>
        </w:tc>
        <w:tc>
          <w:tcPr>
            <w:tcW w:w="6464" w:type="dxa"/>
          </w:tcPr>
          <w:p w:rsidR="000A51A8" w:rsidRDefault="00F31C41">
            <w:pPr>
              <w:pStyle w:val="TableParagraph"/>
              <w:spacing w:line="276" w:lineRule="exact"/>
              <w:ind w:left="501" w:hanging="113"/>
              <w:jc w:val="left"/>
              <w:rPr>
                <w:b/>
                <w:sz w:val="24"/>
              </w:rPr>
            </w:pPr>
            <w:r>
              <w:rPr>
                <w:b/>
                <w:sz w:val="24"/>
              </w:rPr>
              <w:t>Для</w:t>
            </w:r>
            <w:r>
              <w:rPr>
                <w:b/>
                <w:spacing w:val="-11"/>
                <w:sz w:val="24"/>
              </w:rPr>
              <w:t xml:space="preserve"> </w:t>
            </w:r>
            <w:r>
              <w:rPr>
                <w:b/>
                <w:sz w:val="24"/>
              </w:rPr>
              <w:t>спортивных</w:t>
            </w:r>
            <w:r>
              <w:rPr>
                <w:b/>
                <w:spacing w:val="-11"/>
                <w:sz w:val="24"/>
              </w:rPr>
              <w:t xml:space="preserve"> </w:t>
            </w:r>
            <w:r>
              <w:rPr>
                <w:b/>
                <w:sz w:val="24"/>
              </w:rPr>
              <w:t>дисциплин:</w:t>
            </w:r>
            <w:r>
              <w:rPr>
                <w:b/>
                <w:spacing w:val="-11"/>
                <w:sz w:val="24"/>
              </w:rPr>
              <w:t xml:space="preserve"> </w:t>
            </w:r>
            <w:r>
              <w:rPr>
                <w:b/>
                <w:sz w:val="24"/>
              </w:rPr>
              <w:t>городки</w:t>
            </w:r>
            <w:r>
              <w:rPr>
                <w:b/>
                <w:spacing w:val="-12"/>
                <w:sz w:val="24"/>
              </w:rPr>
              <w:t xml:space="preserve"> </w:t>
            </w:r>
            <w:r>
              <w:rPr>
                <w:b/>
                <w:sz w:val="24"/>
              </w:rPr>
              <w:t>классические, городки классические – командные соревнования</w:t>
            </w:r>
          </w:p>
        </w:tc>
        <w:tc>
          <w:tcPr>
            <w:tcW w:w="1382" w:type="dxa"/>
          </w:tcPr>
          <w:p w:rsidR="000A51A8" w:rsidRDefault="000A51A8">
            <w:pPr>
              <w:pStyle w:val="TableParagraph"/>
              <w:ind w:left="0"/>
              <w:jc w:val="left"/>
            </w:pPr>
          </w:p>
        </w:tc>
        <w:tc>
          <w:tcPr>
            <w:tcW w:w="1418" w:type="dxa"/>
          </w:tcPr>
          <w:p w:rsidR="000A51A8" w:rsidRDefault="000A51A8">
            <w:pPr>
              <w:pStyle w:val="TableParagraph"/>
              <w:ind w:left="0"/>
              <w:jc w:val="left"/>
            </w:pPr>
          </w:p>
        </w:tc>
      </w:tr>
      <w:tr w:rsidR="000A51A8">
        <w:trPr>
          <w:trHeight w:val="275"/>
        </w:trPr>
        <w:tc>
          <w:tcPr>
            <w:tcW w:w="590" w:type="dxa"/>
          </w:tcPr>
          <w:p w:rsidR="000A51A8" w:rsidRDefault="00F31C41">
            <w:pPr>
              <w:pStyle w:val="TableParagraph"/>
              <w:spacing w:line="255" w:lineRule="exact"/>
              <w:ind w:left="10"/>
              <w:rPr>
                <w:sz w:val="24"/>
              </w:rPr>
            </w:pPr>
            <w:r>
              <w:rPr>
                <w:spacing w:val="-10"/>
                <w:sz w:val="24"/>
              </w:rPr>
              <w:t>1</w:t>
            </w:r>
          </w:p>
        </w:tc>
        <w:tc>
          <w:tcPr>
            <w:tcW w:w="6464" w:type="dxa"/>
          </w:tcPr>
          <w:p w:rsidR="000A51A8" w:rsidRDefault="00F31C41">
            <w:pPr>
              <w:pStyle w:val="TableParagraph"/>
              <w:spacing w:line="255" w:lineRule="exact"/>
              <w:ind w:left="108"/>
              <w:jc w:val="left"/>
              <w:rPr>
                <w:sz w:val="24"/>
              </w:rPr>
            </w:pPr>
            <w:r>
              <w:rPr>
                <w:sz w:val="24"/>
              </w:rPr>
              <w:t>Биты</w:t>
            </w:r>
            <w:r>
              <w:rPr>
                <w:spacing w:val="-4"/>
                <w:sz w:val="24"/>
              </w:rPr>
              <w:t xml:space="preserve"> </w:t>
            </w:r>
            <w:r>
              <w:rPr>
                <w:sz w:val="24"/>
              </w:rPr>
              <w:t>городошные</w:t>
            </w:r>
            <w:r>
              <w:rPr>
                <w:spacing w:val="-4"/>
                <w:sz w:val="24"/>
              </w:rPr>
              <w:t xml:space="preserve"> </w:t>
            </w:r>
            <w:r>
              <w:rPr>
                <w:sz w:val="24"/>
              </w:rPr>
              <w:t>(2-3</w:t>
            </w:r>
            <w:r>
              <w:rPr>
                <w:spacing w:val="-3"/>
                <w:sz w:val="24"/>
              </w:rPr>
              <w:t xml:space="preserve"> </w:t>
            </w:r>
            <w:r>
              <w:rPr>
                <w:spacing w:val="-5"/>
                <w:sz w:val="24"/>
              </w:rPr>
              <w:t>кг)</w:t>
            </w:r>
          </w:p>
        </w:tc>
        <w:tc>
          <w:tcPr>
            <w:tcW w:w="1382" w:type="dxa"/>
          </w:tcPr>
          <w:p w:rsidR="000A51A8" w:rsidRDefault="00F31C41">
            <w:pPr>
              <w:pStyle w:val="TableParagraph"/>
              <w:spacing w:line="255" w:lineRule="exact"/>
              <w:ind w:left="13" w:right="1"/>
              <w:rPr>
                <w:sz w:val="24"/>
              </w:rPr>
            </w:pPr>
            <w:r>
              <w:rPr>
                <w:spacing w:val="-4"/>
                <w:sz w:val="24"/>
              </w:rPr>
              <w:t>пара</w:t>
            </w:r>
          </w:p>
        </w:tc>
        <w:tc>
          <w:tcPr>
            <w:tcW w:w="1418" w:type="dxa"/>
          </w:tcPr>
          <w:p w:rsidR="000A51A8" w:rsidRDefault="00F31C41">
            <w:pPr>
              <w:pStyle w:val="TableParagraph"/>
              <w:spacing w:line="255" w:lineRule="exact"/>
              <w:ind w:left="11"/>
              <w:rPr>
                <w:sz w:val="24"/>
              </w:rPr>
            </w:pPr>
            <w:r>
              <w:rPr>
                <w:spacing w:val="-5"/>
                <w:sz w:val="24"/>
              </w:rPr>
              <w:t>10</w:t>
            </w:r>
          </w:p>
        </w:tc>
      </w:tr>
      <w:tr w:rsidR="000A51A8">
        <w:trPr>
          <w:trHeight w:val="275"/>
        </w:trPr>
        <w:tc>
          <w:tcPr>
            <w:tcW w:w="590" w:type="dxa"/>
          </w:tcPr>
          <w:p w:rsidR="000A51A8" w:rsidRDefault="00F31C41">
            <w:pPr>
              <w:pStyle w:val="TableParagraph"/>
              <w:spacing w:line="256" w:lineRule="exact"/>
              <w:ind w:left="10"/>
              <w:rPr>
                <w:sz w:val="24"/>
              </w:rPr>
            </w:pPr>
            <w:r>
              <w:rPr>
                <w:spacing w:val="-10"/>
                <w:sz w:val="24"/>
              </w:rPr>
              <w:t>2</w:t>
            </w:r>
          </w:p>
        </w:tc>
        <w:tc>
          <w:tcPr>
            <w:tcW w:w="6464" w:type="dxa"/>
          </w:tcPr>
          <w:p w:rsidR="000A51A8" w:rsidRDefault="00F31C41">
            <w:pPr>
              <w:pStyle w:val="TableParagraph"/>
              <w:spacing w:line="256" w:lineRule="exact"/>
              <w:ind w:left="108"/>
              <w:jc w:val="left"/>
              <w:rPr>
                <w:sz w:val="24"/>
              </w:rPr>
            </w:pPr>
            <w:r>
              <w:rPr>
                <w:sz w:val="24"/>
              </w:rPr>
              <w:t>Биты</w:t>
            </w:r>
            <w:r>
              <w:rPr>
                <w:spacing w:val="-3"/>
                <w:sz w:val="24"/>
              </w:rPr>
              <w:t xml:space="preserve"> </w:t>
            </w:r>
            <w:r>
              <w:rPr>
                <w:sz w:val="24"/>
              </w:rPr>
              <w:t>городошные</w:t>
            </w:r>
            <w:r>
              <w:rPr>
                <w:spacing w:val="-3"/>
                <w:sz w:val="24"/>
              </w:rPr>
              <w:t xml:space="preserve"> </w:t>
            </w:r>
            <w:r>
              <w:rPr>
                <w:sz w:val="24"/>
              </w:rPr>
              <w:t>облегченные</w:t>
            </w:r>
            <w:r>
              <w:rPr>
                <w:spacing w:val="-4"/>
                <w:sz w:val="24"/>
              </w:rPr>
              <w:t xml:space="preserve"> </w:t>
            </w:r>
            <w:r>
              <w:rPr>
                <w:sz w:val="24"/>
              </w:rPr>
              <w:t>(до</w:t>
            </w:r>
            <w:r>
              <w:rPr>
                <w:spacing w:val="-2"/>
                <w:sz w:val="24"/>
              </w:rPr>
              <w:t xml:space="preserve"> </w:t>
            </w:r>
            <w:r>
              <w:rPr>
                <w:sz w:val="24"/>
              </w:rPr>
              <w:t>2</w:t>
            </w:r>
            <w:r>
              <w:rPr>
                <w:spacing w:val="-2"/>
                <w:sz w:val="24"/>
              </w:rPr>
              <w:t xml:space="preserve"> </w:t>
            </w:r>
            <w:r>
              <w:rPr>
                <w:spacing w:val="-5"/>
                <w:sz w:val="24"/>
              </w:rPr>
              <w:t>кг)</w:t>
            </w:r>
          </w:p>
        </w:tc>
        <w:tc>
          <w:tcPr>
            <w:tcW w:w="1382" w:type="dxa"/>
          </w:tcPr>
          <w:p w:rsidR="000A51A8" w:rsidRDefault="00F31C41">
            <w:pPr>
              <w:pStyle w:val="TableParagraph"/>
              <w:spacing w:line="256" w:lineRule="exact"/>
              <w:ind w:left="13" w:right="1"/>
              <w:rPr>
                <w:sz w:val="24"/>
              </w:rPr>
            </w:pPr>
            <w:r>
              <w:rPr>
                <w:spacing w:val="-4"/>
                <w:sz w:val="24"/>
              </w:rPr>
              <w:t>пара</w:t>
            </w:r>
          </w:p>
        </w:tc>
        <w:tc>
          <w:tcPr>
            <w:tcW w:w="1418" w:type="dxa"/>
          </w:tcPr>
          <w:p w:rsidR="000A51A8" w:rsidRDefault="00F31C41">
            <w:pPr>
              <w:pStyle w:val="TableParagraph"/>
              <w:spacing w:line="256" w:lineRule="exact"/>
              <w:ind w:left="11"/>
              <w:rPr>
                <w:sz w:val="24"/>
              </w:rPr>
            </w:pPr>
            <w:r>
              <w:rPr>
                <w:spacing w:val="-10"/>
                <w:sz w:val="24"/>
              </w:rPr>
              <w:t>4</w:t>
            </w:r>
          </w:p>
        </w:tc>
      </w:tr>
      <w:tr w:rsidR="000A51A8">
        <w:trPr>
          <w:trHeight w:val="278"/>
        </w:trPr>
        <w:tc>
          <w:tcPr>
            <w:tcW w:w="590" w:type="dxa"/>
          </w:tcPr>
          <w:p w:rsidR="000A51A8" w:rsidRDefault="00F31C41">
            <w:pPr>
              <w:pStyle w:val="TableParagraph"/>
              <w:spacing w:before="1" w:line="257" w:lineRule="exact"/>
              <w:ind w:left="10"/>
              <w:rPr>
                <w:sz w:val="24"/>
              </w:rPr>
            </w:pPr>
            <w:r>
              <w:rPr>
                <w:spacing w:val="-10"/>
                <w:sz w:val="24"/>
              </w:rPr>
              <w:t>3</w:t>
            </w:r>
          </w:p>
        </w:tc>
        <w:tc>
          <w:tcPr>
            <w:tcW w:w="6464" w:type="dxa"/>
          </w:tcPr>
          <w:p w:rsidR="000A51A8" w:rsidRDefault="00F31C41">
            <w:pPr>
              <w:pStyle w:val="TableParagraph"/>
              <w:spacing w:before="1" w:line="257" w:lineRule="exact"/>
              <w:ind w:left="108"/>
              <w:jc w:val="left"/>
              <w:rPr>
                <w:sz w:val="24"/>
              </w:rPr>
            </w:pPr>
            <w:r>
              <w:rPr>
                <w:sz w:val="24"/>
              </w:rPr>
              <w:t>Биты</w:t>
            </w:r>
            <w:r>
              <w:rPr>
                <w:spacing w:val="-3"/>
                <w:sz w:val="24"/>
              </w:rPr>
              <w:t xml:space="preserve"> </w:t>
            </w:r>
            <w:r>
              <w:rPr>
                <w:sz w:val="24"/>
              </w:rPr>
              <w:t>городошные</w:t>
            </w:r>
            <w:r>
              <w:rPr>
                <w:spacing w:val="-3"/>
                <w:sz w:val="24"/>
              </w:rPr>
              <w:t xml:space="preserve"> </w:t>
            </w:r>
            <w:r>
              <w:rPr>
                <w:sz w:val="24"/>
              </w:rPr>
              <w:t>утяжеленные</w:t>
            </w:r>
            <w:r>
              <w:rPr>
                <w:spacing w:val="-4"/>
                <w:sz w:val="24"/>
              </w:rPr>
              <w:t xml:space="preserve"> </w:t>
            </w:r>
            <w:r>
              <w:rPr>
                <w:sz w:val="24"/>
              </w:rPr>
              <w:t>(свыше</w:t>
            </w:r>
            <w:r>
              <w:rPr>
                <w:spacing w:val="-3"/>
                <w:sz w:val="24"/>
              </w:rPr>
              <w:t xml:space="preserve"> </w:t>
            </w:r>
            <w:r>
              <w:rPr>
                <w:sz w:val="24"/>
              </w:rPr>
              <w:t>3</w:t>
            </w:r>
            <w:r>
              <w:rPr>
                <w:spacing w:val="-2"/>
                <w:sz w:val="24"/>
              </w:rPr>
              <w:t xml:space="preserve"> </w:t>
            </w:r>
            <w:r>
              <w:rPr>
                <w:spacing w:val="-5"/>
                <w:sz w:val="24"/>
              </w:rPr>
              <w:t>кг)</w:t>
            </w:r>
          </w:p>
        </w:tc>
        <w:tc>
          <w:tcPr>
            <w:tcW w:w="1382" w:type="dxa"/>
          </w:tcPr>
          <w:p w:rsidR="000A51A8" w:rsidRDefault="00F31C41">
            <w:pPr>
              <w:pStyle w:val="TableParagraph"/>
              <w:spacing w:before="1" w:line="257" w:lineRule="exact"/>
              <w:ind w:left="13" w:right="1"/>
              <w:rPr>
                <w:sz w:val="24"/>
              </w:rPr>
            </w:pPr>
            <w:r>
              <w:rPr>
                <w:spacing w:val="-4"/>
                <w:sz w:val="24"/>
              </w:rPr>
              <w:t>пара</w:t>
            </w:r>
          </w:p>
        </w:tc>
        <w:tc>
          <w:tcPr>
            <w:tcW w:w="1418" w:type="dxa"/>
          </w:tcPr>
          <w:p w:rsidR="000A51A8" w:rsidRDefault="00F31C41">
            <w:pPr>
              <w:pStyle w:val="TableParagraph"/>
              <w:spacing w:before="1" w:line="257" w:lineRule="exact"/>
              <w:ind w:left="11"/>
              <w:rPr>
                <w:sz w:val="24"/>
              </w:rPr>
            </w:pPr>
            <w:r>
              <w:rPr>
                <w:spacing w:val="-10"/>
                <w:sz w:val="24"/>
              </w:rPr>
              <w:t>4</w:t>
            </w:r>
          </w:p>
        </w:tc>
      </w:tr>
      <w:tr w:rsidR="000A51A8">
        <w:trPr>
          <w:trHeight w:val="551"/>
        </w:trPr>
        <w:tc>
          <w:tcPr>
            <w:tcW w:w="590" w:type="dxa"/>
          </w:tcPr>
          <w:p w:rsidR="000A51A8" w:rsidRDefault="00F31C41">
            <w:pPr>
              <w:pStyle w:val="TableParagraph"/>
              <w:spacing w:line="275" w:lineRule="exact"/>
              <w:ind w:left="10"/>
              <w:rPr>
                <w:sz w:val="24"/>
              </w:rPr>
            </w:pPr>
            <w:r>
              <w:rPr>
                <w:spacing w:val="-10"/>
                <w:sz w:val="24"/>
              </w:rPr>
              <w:t>4</w:t>
            </w:r>
          </w:p>
        </w:tc>
        <w:tc>
          <w:tcPr>
            <w:tcW w:w="6464" w:type="dxa"/>
          </w:tcPr>
          <w:p w:rsidR="000A51A8" w:rsidRDefault="00F31C41">
            <w:pPr>
              <w:pStyle w:val="TableParagraph"/>
              <w:spacing w:line="276" w:lineRule="exact"/>
              <w:ind w:left="108"/>
              <w:jc w:val="left"/>
              <w:rPr>
                <w:sz w:val="24"/>
              </w:rPr>
            </w:pPr>
            <w:r>
              <w:rPr>
                <w:sz w:val="24"/>
              </w:rPr>
              <w:t>Городок</w:t>
            </w:r>
            <w:r>
              <w:rPr>
                <w:spacing w:val="-6"/>
                <w:sz w:val="24"/>
              </w:rPr>
              <w:t xml:space="preserve"> </w:t>
            </w:r>
            <w:r>
              <w:rPr>
                <w:sz w:val="24"/>
              </w:rPr>
              <w:t>цилиндрической</w:t>
            </w:r>
            <w:r>
              <w:rPr>
                <w:spacing w:val="-7"/>
                <w:sz w:val="24"/>
              </w:rPr>
              <w:t xml:space="preserve"> </w:t>
            </w:r>
            <w:r>
              <w:rPr>
                <w:sz w:val="24"/>
              </w:rPr>
              <w:t>формы</w:t>
            </w:r>
            <w:r>
              <w:rPr>
                <w:spacing w:val="-7"/>
                <w:sz w:val="24"/>
              </w:rPr>
              <w:t xml:space="preserve"> </w:t>
            </w:r>
            <w:r>
              <w:rPr>
                <w:sz w:val="24"/>
              </w:rPr>
              <w:t>(диаметр</w:t>
            </w:r>
            <w:r>
              <w:rPr>
                <w:spacing w:val="-7"/>
                <w:sz w:val="24"/>
              </w:rPr>
              <w:t xml:space="preserve"> </w:t>
            </w:r>
            <w:r>
              <w:rPr>
                <w:sz w:val="24"/>
              </w:rPr>
              <w:t>48-50</w:t>
            </w:r>
            <w:r>
              <w:rPr>
                <w:spacing w:val="-7"/>
                <w:sz w:val="24"/>
              </w:rPr>
              <w:t xml:space="preserve"> </w:t>
            </w:r>
            <w:r>
              <w:rPr>
                <w:sz w:val="24"/>
              </w:rPr>
              <w:t>мм,</w:t>
            </w:r>
            <w:r>
              <w:rPr>
                <w:spacing w:val="-7"/>
                <w:sz w:val="24"/>
              </w:rPr>
              <w:t xml:space="preserve"> </w:t>
            </w:r>
            <w:r>
              <w:rPr>
                <w:sz w:val="24"/>
              </w:rPr>
              <w:t>длина городка 200±1 мм)</w:t>
            </w:r>
          </w:p>
        </w:tc>
        <w:tc>
          <w:tcPr>
            <w:tcW w:w="1382" w:type="dxa"/>
          </w:tcPr>
          <w:p w:rsidR="000A51A8" w:rsidRDefault="00F31C41">
            <w:pPr>
              <w:pStyle w:val="TableParagraph"/>
              <w:spacing w:before="135"/>
              <w:ind w:left="13" w:right="3"/>
              <w:rPr>
                <w:sz w:val="24"/>
              </w:rPr>
            </w:pPr>
            <w:r>
              <w:rPr>
                <w:spacing w:val="-4"/>
                <w:sz w:val="24"/>
              </w:rPr>
              <w:t>штук</w:t>
            </w:r>
          </w:p>
        </w:tc>
        <w:tc>
          <w:tcPr>
            <w:tcW w:w="1418" w:type="dxa"/>
          </w:tcPr>
          <w:p w:rsidR="000A51A8" w:rsidRDefault="00F31C41">
            <w:pPr>
              <w:pStyle w:val="TableParagraph"/>
              <w:spacing w:before="135"/>
              <w:ind w:left="11"/>
              <w:rPr>
                <w:sz w:val="24"/>
              </w:rPr>
            </w:pPr>
            <w:r>
              <w:rPr>
                <w:spacing w:val="-5"/>
                <w:sz w:val="24"/>
              </w:rPr>
              <w:t>120</w:t>
            </w:r>
          </w:p>
        </w:tc>
      </w:tr>
      <w:tr w:rsidR="000A51A8">
        <w:trPr>
          <w:trHeight w:val="275"/>
        </w:trPr>
        <w:tc>
          <w:tcPr>
            <w:tcW w:w="590" w:type="dxa"/>
          </w:tcPr>
          <w:p w:rsidR="000A51A8" w:rsidRDefault="00F31C41">
            <w:pPr>
              <w:pStyle w:val="TableParagraph"/>
              <w:spacing w:line="255" w:lineRule="exact"/>
              <w:ind w:left="10"/>
              <w:rPr>
                <w:sz w:val="24"/>
              </w:rPr>
            </w:pPr>
            <w:r>
              <w:rPr>
                <w:spacing w:val="-10"/>
                <w:sz w:val="24"/>
              </w:rPr>
              <w:t>5</w:t>
            </w:r>
          </w:p>
        </w:tc>
        <w:tc>
          <w:tcPr>
            <w:tcW w:w="6464" w:type="dxa"/>
          </w:tcPr>
          <w:p w:rsidR="000A51A8" w:rsidRDefault="00F31C41">
            <w:pPr>
              <w:pStyle w:val="TableParagraph"/>
              <w:spacing w:line="255" w:lineRule="exact"/>
              <w:ind w:left="108"/>
              <w:jc w:val="left"/>
              <w:rPr>
                <w:sz w:val="24"/>
              </w:rPr>
            </w:pPr>
            <w:r>
              <w:rPr>
                <w:sz w:val="24"/>
              </w:rPr>
              <w:t>Площадка</w:t>
            </w:r>
            <w:r>
              <w:rPr>
                <w:spacing w:val="-2"/>
                <w:sz w:val="24"/>
              </w:rPr>
              <w:t xml:space="preserve"> городошная</w:t>
            </w:r>
          </w:p>
        </w:tc>
        <w:tc>
          <w:tcPr>
            <w:tcW w:w="1382" w:type="dxa"/>
          </w:tcPr>
          <w:p w:rsidR="000A51A8" w:rsidRDefault="00F31C41">
            <w:pPr>
              <w:pStyle w:val="TableParagraph"/>
              <w:spacing w:line="255" w:lineRule="exact"/>
              <w:ind w:left="13" w:right="3"/>
              <w:rPr>
                <w:sz w:val="24"/>
              </w:rPr>
            </w:pPr>
            <w:r>
              <w:rPr>
                <w:spacing w:val="-4"/>
                <w:sz w:val="24"/>
              </w:rPr>
              <w:t>штук</w:t>
            </w:r>
          </w:p>
        </w:tc>
        <w:tc>
          <w:tcPr>
            <w:tcW w:w="1418" w:type="dxa"/>
          </w:tcPr>
          <w:p w:rsidR="000A51A8" w:rsidRDefault="00F31C41">
            <w:pPr>
              <w:pStyle w:val="TableParagraph"/>
              <w:spacing w:line="255" w:lineRule="exact"/>
              <w:ind w:left="11"/>
              <w:rPr>
                <w:sz w:val="24"/>
              </w:rPr>
            </w:pPr>
            <w:r>
              <w:rPr>
                <w:spacing w:val="-10"/>
                <w:sz w:val="24"/>
              </w:rPr>
              <w:t>2</w:t>
            </w:r>
          </w:p>
        </w:tc>
      </w:tr>
      <w:tr w:rsidR="000A51A8">
        <w:trPr>
          <w:trHeight w:val="551"/>
        </w:trPr>
        <w:tc>
          <w:tcPr>
            <w:tcW w:w="590" w:type="dxa"/>
          </w:tcPr>
          <w:p w:rsidR="000A51A8" w:rsidRDefault="000A51A8">
            <w:pPr>
              <w:pStyle w:val="TableParagraph"/>
              <w:ind w:left="0"/>
              <w:jc w:val="left"/>
            </w:pPr>
          </w:p>
        </w:tc>
        <w:tc>
          <w:tcPr>
            <w:tcW w:w="6464" w:type="dxa"/>
          </w:tcPr>
          <w:p w:rsidR="000A51A8" w:rsidRDefault="00F31C41">
            <w:pPr>
              <w:pStyle w:val="TableParagraph"/>
              <w:spacing w:line="276" w:lineRule="exact"/>
              <w:ind w:left="108"/>
              <w:jc w:val="left"/>
              <w:rPr>
                <w:b/>
                <w:sz w:val="24"/>
              </w:rPr>
            </w:pPr>
            <w:r>
              <w:rPr>
                <w:b/>
                <w:sz w:val="24"/>
              </w:rPr>
              <w:t>Для</w:t>
            </w:r>
            <w:r>
              <w:rPr>
                <w:b/>
                <w:spacing w:val="-11"/>
                <w:sz w:val="24"/>
              </w:rPr>
              <w:t xml:space="preserve"> </w:t>
            </w:r>
            <w:r>
              <w:rPr>
                <w:b/>
                <w:sz w:val="24"/>
              </w:rPr>
              <w:t>спортивных</w:t>
            </w:r>
            <w:r>
              <w:rPr>
                <w:b/>
                <w:spacing w:val="-11"/>
                <w:sz w:val="24"/>
              </w:rPr>
              <w:t xml:space="preserve"> </w:t>
            </w:r>
            <w:r>
              <w:rPr>
                <w:b/>
                <w:sz w:val="24"/>
              </w:rPr>
              <w:t>дисциплин:</w:t>
            </w:r>
            <w:r>
              <w:rPr>
                <w:b/>
                <w:spacing w:val="-11"/>
                <w:sz w:val="24"/>
              </w:rPr>
              <w:t xml:space="preserve"> </w:t>
            </w:r>
            <w:r>
              <w:rPr>
                <w:b/>
                <w:sz w:val="24"/>
              </w:rPr>
              <w:t>городки</w:t>
            </w:r>
            <w:r>
              <w:rPr>
                <w:b/>
                <w:spacing w:val="-8"/>
                <w:sz w:val="24"/>
              </w:rPr>
              <w:t xml:space="preserve"> </w:t>
            </w:r>
            <w:r>
              <w:rPr>
                <w:b/>
                <w:sz w:val="24"/>
              </w:rPr>
              <w:t>европейские, городки европейские – командные соревнования</w:t>
            </w:r>
          </w:p>
        </w:tc>
        <w:tc>
          <w:tcPr>
            <w:tcW w:w="1382" w:type="dxa"/>
          </w:tcPr>
          <w:p w:rsidR="000A51A8" w:rsidRDefault="000A51A8">
            <w:pPr>
              <w:pStyle w:val="TableParagraph"/>
              <w:ind w:left="0"/>
              <w:jc w:val="left"/>
            </w:pPr>
          </w:p>
        </w:tc>
        <w:tc>
          <w:tcPr>
            <w:tcW w:w="1418" w:type="dxa"/>
          </w:tcPr>
          <w:p w:rsidR="000A51A8" w:rsidRDefault="000A51A8">
            <w:pPr>
              <w:pStyle w:val="TableParagraph"/>
              <w:ind w:left="0"/>
              <w:jc w:val="left"/>
            </w:pPr>
          </w:p>
        </w:tc>
      </w:tr>
      <w:tr w:rsidR="000A51A8">
        <w:trPr>
          <w:trHeight w:val="275"/>
        </w:trPr>
        <w:tc>
          <w:tcPr>
            <w:tcW w:w="590" w:type="dxa"/>
          </w:tcPr>
          <w:p w:rsidR="000A51A8" w:rsidRDefault="00F31C41">
            <w:pPr>
              <w:pStyle w:val="TableParagraph"/>
              <w:spacing w:line="255" w:lineRule="exact"/>
              <w:ind w:left="10"/>
              <w:rPr>
                <w:sz w:val="24"/>
              </w:rPr>
            </w:pPr>
            <w:r>
              <w:rPr>
                <w:spacing w:val="-10"/>
                <w:sz w:val="24"/>
              </w:rPr>
              <w:t>6</w:t>
            </w:r>
          </w:p>
        </w:tc>
        <w:tc>
          <w:tcPr>
            <w:tcW w:w="6464" w:type="dxa"/>
          </w:tcPr>
          <w:p w:rsidR="000A51A8" w:rsidRDefault="00F31C41">
            <w:pPr>
              <w:pStyle w:val="TableParagraph"/>
              <w:spacing w:line="255" w:lineRule="exact"/>
              <w:ind w:left="108"/>
              <w:jc w:val="left"/>
              <w:rPr>
                <w:sz w:val="24"/>
              </w:rPr>
            </w:pPr>
            <w:r>
              <w:rPr>
                <w:sz w:val="24"/>
              </w:rPr>
              <w:t>Биты</w:t>
            </w:r>
            <w:r>
              <w:rPr>
                <w:spacing w:val="-3"/>
                <w:sz w:val="24"/>
              </w:rPr>
              <w:t xml:space="preserve"> </w:t>
            </w:r>
            <w:r>
              <w:rPr>
                <w:sz w:val="24"/>
              </w:rPr>
              <w:t>городошные</w:t>
            </w:r>
            <w:r>
              <w:rPr>
                <w:spacing w:val="-3"/>
                <w:sz w:val="24"/>
              </w:rPr>
              <w:t xml:space="preserve"> </w:t>
            </w:r>
            <w:r>
              <w:rPr>
                <w:sz w:val="24"/>
              </w:rPr>
              <w:t>(свыше</w:t>
            </w:r>
            <w:r>
              <w:rPr>
                <w:spacing w:val="-3"/>
                <w:sz w:val="24"/>
              </w:rPr>
              <w:t xml:space="preserve"> </w:t>
            </w:r>
            <w:r>
              <w:rPr>
                <w:sz w:val="24"/>
              </w:rPr>
              <w:t>1,5</w:t>
            </w:r>
            <w:r>
              <w:rPr>
                <w:spacing w:val="-2"/>
                <w:sz w:val="24"/>
              </w:rPr>
              <w:t xml:space="preserve"> </w:t>
            </w:r>
            <w:r>
              <w:rPr>
                <w:spacing w:val="-5"/>
                <w:sz w:val="24"/>
              </w:rPr>
              <w:t>кг)</w:t>
            </w:r>
          </w:p>
        </w:tc>
        <w:tc>
          <w:tcPr>
            <w:tcW w:w="1382" w:type="dxa"/>
          </w:tcPr>
          <w:p w:rsidR="000A51A8" w:rsidRDefault="00F31C41">
            <w:pPr>
              <w:pStyle w:val="TableParagraph"/>
              <w:spacing w:line="255" w:lineRule="exact"/>
              <w:ind w:left="13" w:right="1"/>
              <w:rPr>
                <w:sz w:val="24"/>
              </w:rPr>
            </w:pPr>
            <w:r>
              <w:rPr>
                <w:spacing w:val="-4"/>
                <w:sz w:val="24"/>
              </w:rPr>
              <w:t>пара</w:t>
            </w:r>
          </w:p>
        </w:tc>
        <w:tc>
          <w:tcPr>
            <w:tcW w:w="1418" w:type="dxa"/>
          </w:tcPr>
          <w:p w:rsidR="000A51A8" w:rsidRDefault="00F31C41">
            <w:pPr>
              <w:pStyle w:val="TableParagraph"/>
              <w:spacing w:line="255" w:lineRule="exact"/>
              <w:ind w:left="11"/>
              <w:rPr>
                <w:sz w:val="24"/>
              </w:rPr>
            </w:pPr>
            <w:r>
              <w:rPr>
                <w:spacing w:val="-10"/>
                <w:sz w:val="24"/>
              </w:rPr>
              <w:t>8</w:t>
            </w:r>
          </w:p>
        </w:tc>
      </w:tr>
      <w:tr w:rsidR="000A51A8">
        <w:trPr>
          <w:trHeight w:val="275"/>
        </w:trPr>
        <w:tc>
          <w:tcPr>
            <w:tcW w:w="590" w:type="dxa"/>
          </w:tcPr>
          <w:p w:rsidR="000A51A8" w:rsidRDefault="00F31C41">
            <w:pPr>
              <w:pStyle w:val="TableParagraph"/>
              <w:spacing w:line="256" w:lineRule="exact"/>
              <w:ind w:left="10"/>
              <w:rPr>
                <w:sz w:val="24"/>
              </w:rPr>
            </w:pPr>
            <w:r>
              <w:rPr>
                <w:spacing w:val="-10"/>
                <w:sz w:val="24"/>
              </w:rPr>
              <w:t>7</w:t>
            </w:r>
          </w:p>
        </w:tc>
        <w:tc>
          <w:tcPr>
            <w:tcW w:w="6464" w:type="dxa"/>
          </w:tcPr>
          <w:p w:rsidR="000A51A8" w:rsidRDefault="00F31C41">
            <w:pPr>
              <w:pStyle w:val="TableParagraph"/>
              <w:spacing w:line="256" w:lineRule="exact"/>
              <w:ind w:left="108"/>
              <w:jc w:val="left"/>
              <w:rPr>
                <w:sz w:val="24"/>
              </w:rPr>
            </w:pPr>
            <w:r>
              <w:rPr>
                <w:sz w:val="24"/>
              </w:rPr>
              <w:t>Биты</w:t>
            </w:r>
            <w:r>
              <w:rPr>
                <w:spacing w:val="-3"/>
                <w:sz w:val="24"/>
              </w:rPr>
              <w:t xml:space="preserve"> </w:t>
            </w:r>
            <w:r>
              <w:rPr>
                <w:sz w:val="24"/>
              </w:rPr>
              <w:t>городошные</w:t>
            </w:r>
            <w:r>
              <w:rPr>
                <w:spacing w:val="-3"/>
                <w:sz w:val="24"/>
              </w:rPr>
              <w:t xml:space="preserve"> </w:t>
            </w:r>
            <w:r>
              <w:rPr>
                <w:sz w:val="24"/>
              </w:rPr>
              <w:t>облегченные</w:t>
            </w:r>
            <w:r>
              <w:rPr>
                <w:spacing w:val="-4"/>
                <w:sz w:val="24"/>
              </w:rPr>
              <w:t xml:space="preserve"> </w:t>
            </w:r>
            <w:r>
              <w:rPr>
                <w:sz w:val="24"/>
              </w:rPr>
              <w:t>(до</w:t>
            </w:r>
            <w:r>
              <w:rPr>
                <w:spacing w:val="-2"/>
                <w:sz w:val="24"/>
              </w:rPr>
              <w:t xml:space="preserve"> </w:t>
            </w:r>
            <w:r>
              <w:rPr>
                <w:sz w:val="24"/>
              </w:rPr>
              <w:t>1,5</w:t>
            </w:r>
            <w:r>
              <w:rPr>
                <w:spacing w:val="-2"/>
                <w:sz w:val="24"/>
              </w:rPr>
              <w:t xml:space="preserve"> </w:t>
            </w:r>
            <w:r>
              <w:rPr>
                <w:spacing w:val="-5"/>
                <w:sz w:val="24"/>
              </w:rPr>
              <w:t>кг)</w:t>
            </w:r>
          </w:p>
        </w:tc>
        <w:tc>
          <w:tcPr>
            <w:tcW w:w="1382" w:type="dxa"/>
          </w:tcPr>
          <w:p w:rsidR="000A51A8" w:rsidRDefault="00F31C41">
            <w:pPr>
              <w:pStyle w:val="TableParagraph"/>
              <w:spacing w:line="256" w:lineRule="exact"/>
              <w:ind w:left="13" w:right="1"/>
              <w:rPr>
                <w:sz w:val="24"/>
              </w:rPr>
            </w:pPr>
            <w:r>
              <w:rPr>
                <w:spacing w:val="-4"/>
                <w:sz w:val="24"/>
              </w:rPr>
              <w:t>пара</w:t>
            </w:r>
          </w:p>
        </w:tc>
        <w:tc>
          <w:tcPr>
            <w:tcW w:w="1418" w:type="dxa"/>
          </w:tcPr>
          <w:p w:rsidR="000A51A8" w:rsidRDefault="00F31C41">
            <w:pPr>
              <w:pStyle w:val="TableParagraph"/>
              <w:spacing w:line="256" w:lineRule="exact"/>
              <w:ind w:left="11"/>
              <w:rPr>
                <w:sz w:val="24"/>
              </w:rPr>
            </w:pPr>
            <w:r>
              <w:rPr>
                <w:spacing w:val="-10"/>
                <w:sz w:val="24"/>
              </w:rPr>
              <w:t>8</w:t>
            </w:r>
          </w:p>
        </w:tc>
      </w:tr>
      <w:tr w:rsidR="000A51A8">
        <w:trPr>
          <w:trHeight w:val="278"/>
        </w:trPr>
        <w:tc>
          <w:tcPr>
            <w:tcW w:w="590" w:type="dxa"/>
          </w:tcPr>
          <w:p w:rsidR="000A51A8" w:rsidRDefault="00F31C41">
            <w:pPr>
              <w:pStyle w:val="TableParagraph"/>
              <w:spacing w:line="258" w:lineRule="exact"/>
              <w:ind w:left="10"/>
              <w:rPr>
                <w:sz w:val="24"/>
              </w:rPr>
            </w:pPr>
            <w:r>
              <w:rPr>
                <w:spacing w:val="-10"/>
                <w:sz w:val="24"/>
              </w:rPr>
              <w:t>8</w:t>
            </w:r>
          </w:p>
        </w:tc>
        <w:tc>
          <w:tcPr>
            <w:tcW w:w="6464" w:type="dxa"/>
          </w:tcPr>
          <w:p w:rsidR="000A51A8" w:rsidRDefault="00F31C41">
            <w:pPr>
              <w:pStyle w:val="TableParagraph"/>
              <w:spacing w:line="258" w:lineRule="exact"/>
              <w:ind w:left="108"/>
              <w:jc w:val="left"/>
              <w:rPr>
                <w:sz w:val="24"/>
              </w:rPr>
            </w:pPr>
            <w:r>
              <w:rPr>
                <w:sz w:val="24"/>
              </w:rPr>
              <w:t>Городок</w:t>
            </w:r>
            <w:r>
              <w:rPr>
                <w:spacing w:val="-3"/>
                <w:sz w:val="24"/>
              </w:rPr>
              <w:t xml:space="preserve"> </w:t>
            </w:r>
            <w:r>
              <w:rPr>
                <w:sz w:val="24"/>
              </w:rPr>
              <w:t>в</w:t>
            </w:r>
            <w:r>
              <w:rPr>
                <w:spacing w:val="-3"/>
                <w:sz w:val="24"/>
              </w:rPr>
              <w:t xml:space="preserve"> </w:t>
            </w:r>
            <w:r>
              <w:rPr>
                <w:sz w:val="24"/>
              </w:rPr>
              <w:t>форме</w:t>
            </w:r>
            <w:r>
              <w:rPr>
                <w:spacing w:val="-4"/>
                <w:sz w:val="24"/>
              </w:rPr>
              <w:t xml:space="preserve"> </w:t>
            </w:r>
            <w:r>
              <w:rPr>
                <w:sz w:val="24"/>
              </w:rPr>
              <w:t>призмы,</w:t>
            </w:r>
            <w:r>
              <w:rPr>
                <w:spacing w:val="-1"/>
                <w:sz w:val="24"/>
              </w:rPr>
              <w:t xml:space="preserve"> </w:t>
            </w:r>
            <w:r>
              <w:rPr>
                <w:sz w:val="24"/>
              </w:rPr>
              <w:t>имеющей</w:t>
            </w:r>
            <w:r>
              <w:rPr>
                <w:spacing w:val="-2"/>
                <w:sz w:val="24"/>
              </w:rPr>
              <w:t xml:space="preserve"> </w:t>
            </w:r>
            <w:r>
              <w:rPr>
                <w:sz w:val="24"/>
              </w:rPr>
              <w:t>в</w:t>
            </w:r>
            <w:r>
              <w:rPr>
                <w:spacing w:val="-3"/>
                <w:sz w:val="24"/>
              </w:rPr>
              <w:t xml:space="preserve"> </w:t>
            </w:r>
            <w:r>
              <w:rPr>
                <w:sz w:val="24"/>
              </w:rPr>
              <w:t>основании</w:t>
            </w:r>
            <w:r>
              <w:rPr>
                <w:spacing w:val="-1"/>
                <w:sz w:val="24"/>
              </w:rPr>
              <w:t xml:space="preserve"> </w:t>
            </w:r>
            <w:r>
              <w:rPr>
                <w:spacing w:val="-2"/>
                <w:sz w:val="24"/>
              </w:rPr>
              <w:t>квадрат</w:t>
            </w:r>
          </w:p>
        </w:tc>
        <w:tc>
          <w:tcPr>
            <w:tcW w:w="1382" w:type="dxa"/>
          </w:tcPr>
          <w:p w:rsidR="000A51A8" w:rsidRDefault="00F31C41">
            <w:pPr>
              <w:pStyle w:val="TableParagraph"/>
              <w:spacing w:line="258" w:lineRule="exact"/>
              <w:ind w:left="13" w:right="3"/>
              <w:rPr>
                <w:sz w:val="24"/>
              </w:rPr>
            </w:pPr>
            <w:r>
              <w:rPr>
                <w:spacing w:val="-4"/>
                <w:sz w:val="24"/>
              </w:rPr>
              <w:t>штук</w:t>
            </w:r>
          </w:p>
        </w:tc>
        <w:tc>
          <w:tcPr>
            <w:tcW w:w="1418" w:type="dxa"/>
          </w:tcPr>
          <w:p w:rsidR="000A51A8" w:rsidRDefault="00F31C41">
            <w:pPr>
              <w:pStyle w:val="TableParagraph"/>
              <w:spacing w:line="258" w:lineRule="exact"/>
              <w:ind w:left="11"/>
              <w:rPr>
                <w:sz w:val="24"/>
              </w:rPr>
            </w:pPr>
            <w:r>
              <w:rPr>
                <w:spacing w:val="-5"/>
                <w:sz w:val="24"/>
              </w:rPr>
              <w:t>100</w:t>
            </w:r>
          </w:p>
        </w:tc>
      </w:tr>
    </w:tbl>
    <w:p w:rsidR="000A51A8" w:rsidRDefault="000A51A8">
      <w:pPr>
        <w:spacing w:line="258" w:lineRule="exact"/>
        <w:rPr>
          <w:sz w:val="24"/>
        </w:rPr>
        <w:sectPr w:rsidR="000A51A8">
          <w:pgSz w:w="11910" w:h="16840"/>
          <w:pgMar w:top="760" w:right="340" w:bottom="920" w:left="1200" w:header="0" w:footer="675" w:gutter="0"/>
          <w:cols w:space="720"/>
        </w:sectPr>
      </w:pPr>
    </w:p>
    <w:p w:rsidR="000A51A8" w:rsidRDefault="000A51A8">
      <w:pPr>
        <w:pStyle w:val="a3"/>
        <w:spacing w:before="5"/>
        <w:ind w:left="0"/>
        <w:jc w:val="left"/>
        <w:rPr>
          <w:b/>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464"/>
        <w:gridCol w:w="1382"/>
        <w:gridCol w:w="1418"/>
      </w:tblGrid>
      <w:tr w:rsidR="000A51A8">
        <w:trPr>
          <w:trHeight w:val="275"/>
        </w:trPr>
        <w:tc>
          <w:tcPr>
            <w:tcW w:w="590" w:type="dxa"/>
          </w:tcPr>
          <w:p w:rsidR="000A51A8" w:rsidRDefault="000A51A8">
            <w:pPr>
              <w:pStyle w:val="TableParagraph"/>
              <w:ind w:left="0"/>
              <w:jc w:val="left"/>
              <w:rPr>
                <w:sz w:val="20"/>
              </w:rPr>
            </w:pPr>
          </w:p>
        </w:tc>
        <w:tc>
          <w:tcPr>
            <w:tcW w:w="6464" w:type="dxa"/>
          </w:tcPr>
          <w:p w:rsidR="000A51A8" w:rsidRDefault="00F31C41">
            <w:pPr>
              <w:pStyle w:val="TableParagraph"/>
              <w:spacing w:line="256" w:lineRule="exact"/>
              <w:ind w:left="108"/>
              <w:jc w:val="left"/>
              <w:rPr>
                <w:sz w:val="24"/>
              </w:rPr>
            </w:pPr>
            <w:r>
              <w:rPr>
                <w:sz w:val="24"/>
              </w:rPr>
              <w:t>(длина</w:t>
            </w:r>
            <w:r>
              <w:rPr>
                <w:spacing w:val="-3"/>
                <w:sz w:val="24"/>
              </w:rPr>
              <w:t xml:space="preserve"> </w:t>
            </w:r>
            <w:r>
              <w:rPr>
                <w:sz w:val="24"/>
              </w:rPr>
              <w:t>стороны</w:t>
            </w:r>
            <w:r>
              <w:rPr>
                <w:spacing w:val="-1"/>
                <w:sz w:val="24"/>
              </w:rPr>
              <w:t xml:space="preserve"> </w:t>
            </w:r>
            <w:r>
              <w:rPr>
                <w:sz w:val="24"/>
              </w:rPr>
              <w:t>43-45</w:t>
            </w:r>
            <w:r>
              <w:rPr>
                <w:spacing w:val="-1"/>
                <w:sz w:val="24"/>
              </w:rPr>
              <w:t xml:space="preserve"> </w:t>
            </w:r>
            <w:r>
              <w:rPr>
                <w:sz w:val="24"/>
              </w:rPr>
              <w:t>мм,</w:t>
            </w:r>
            <w:r>
              <w:rPr>
                <w:spacing w:val="-2"/>
                <w:sz w:val="24"/>
              </w:rPr>
              <w:t xml:space="preserve"> </w:t>
            </w:r>
            <w:r>
              <w:rPr>
                <w:sz w:val="24"/>
              </w:rPr>
              <w:t>длина</w:t>
            </w:r>
            <w:r>
              <w:rPr>
                <w:spacing w:val="-2"/>
                <w:sz w:val="24"/>
              </w:rPr>
              <w:t xml:space="preserve"> </w:t>
            </w:r>
            <w:r>
              <w:rPr>
                <w:sz w:val="24"/>
              </w:rPr>
              <w:t>городка</w:t>
            </w:r>
            <w:r>
              <w:rPr>
                <w:spacing w:val="-2"/>
                <w:sz w:val="24"/>
              </w:rPr>
              <w:t xml:space="preserve"> </w:t>
            </w:r>
            <w:r>
              <w:rPr>
                <w:sz w:val="24"/>
              </w:rPr>
              <w:t>200±1</w:t>
            </w:r>
            <w:r>
              <w:rPr>
                <w:spacing w:val="-4"/>
                <w:sz w:val="24"/>
              </w:rPr>
              <w:t xml:space="preserve"> </w:t>
            </w:r>
            <w:r>
              <w:rPr>
                <w:spacing w:val="-5"/>
                <w:sz w:val="24"/>
              </w:rPr>
              <w:t>мм)</w:t>
            </w:r>
          </w:p>
        </w:tc>
        <w:tc>
          <w:tcPr>
            <w:tcW w:w="1382" w:type="dxa"/>
          </w:tcPr>
          <w:p w:rsidR="000A51A8" w:rsidRDefault="000A51A8">
            <w:pPr>
              <w:pStyle w:val="TableParagraph"/>
              <w:ind w:left="0"/>
              <w:jc w:val="left"/>
              <w:rPr>
                <w:sz w:val="20"/>
              </w:rPr>
            </w:pPr>
          </w:p>
        </w:tc>
        <w:tc>
          <w:tcPr>
            <w:tcW w:w="1418" w:type="dxa"/>
          </w:tcPr>
          <w:p w:rsidR="000A51A8" w:rsidRDefault="000A51A8">
            <w:pPr>
              <w:pStyle w:val="TableParagraph"/>
              <w:ind w:left="0"/>
              <w:jc w:val="left"/>
              <w:rPr>
                <w:sz w:val="20"/>
              </w:rPr>
            </w:pPr>
          </w:p>
        </w:tc>
      </w:tr>
      <w:tr w:rsidR="000A51A8">
        <w:trPr>
          <w:trHeight w:val="277"/>
        </w:trPr>
        <w:tc>
          <w:tcPr>
            <w:tcW w:w="590" w:type="dxa"/>
          </w:tcPr>
          <w:p w:rsidR="000A51A8" w:rsidRDefault="00F31C41">
            <w:pPr>
              <w:pStyle w:val="TableParagraph"/>
              <w:spacing w:before="1" w:line="257" w:lineRule="exact"/>
              <w:ind w:left="10"/>
              <w:rPr>
                <w:sz w:val="24"/>
              </w:rPr>
            </w:pPr>
            <w:r>
              <w:rPr>
                <w:spacing w:val="-10"/>
                <w:sz w:val="24"/>
              </w:rPr>
              <w:t>9</w:t>
            </w:r>
          </w:p>
        </w:tc>
        <w:tc>
          <w:tcPr>
            <w:tcW w:w="6464" w:type="dxa"/>
          </w:tcPr>
          <w:p w:rsidR="000A51A8" w:rsidRDefault="00F31C41">
            <w:pPr>
              <w:pStyle w:val="TableParagraph"/>
              <w:spacing w:before="1" w:line="257" w:lineRule="exact"/>
              <w:ind w:left="108"/>
              <w:jc w:val="left"/>
              <w:rPr>
                <w:sz w:val="24"/>
              </w:rPr>
            </w:pPr>
            <w:r>
              <w:rPr>
                <w:sz w:val="24"/>
              </w:rPr>
              <w:t>Площадка</w:t>
            </w:r>
            <w:r>
              <w:rPr>
                <w:spacing w:val="-2"/>
                <w:sz w:val="24"/>
              </w:rPr>
              <w:t xml:space="preserve"> разборная</w:t>
            </w:r>
          </w:p>
        </w:tc>
        <w:tc>
          <w:tcPr>
            <w:tcW w:w="1382" w:type="dxa"/>
          </w:tcPr>
          <w:p w:rsidR="000A51A8" w:rsidRDefault="00F31C41">
            <w:pPr>
              <w:pStyle w:val="TableParagraph"/>
              <w:spacing w:before="1" w:line="257" w:lineRule="exact"/>
              <w:ind w:left="13" w:right="3"/>
              <w:rPr>
                <w:sz w:val="24"/>
              </w:rPr>
            </w:pPr>
            <w:r>
              <w:rPr>
                <w:spacing w:val="-4"/>
                <w:sz w:val="24"/>
              </w:rPr>
              <w:t>штук</w:t>
            </w:r>
          </w:p>
        </w:tc>
        <w:tc>
          <w:tcPr>
            <w:tcW w:w="1418" w:type="dxa"/>
          </w:tcPr>
          <w:p w:rsidR="000A51A8" w:rsidRDefault="00F31C41">
            <w:pPr>
              <w:pStyle w:val="TableParagraph"/>
              <w:spacing w:before="1" w:line="257" w:lineRule="exact"/>
              <w:ind w:left="11"/>
              <w:rPr>
                <w:sz w:val="24"/>
              </w:rPr>
            </w:pPr>
            <w:r>
              <w:rPr>
                <w:spacing w:val="-5"/>
                <w:sz w:val="24"/>
              </w:rPr>
              <w:t>12</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10</w:t>
            </w:r>
          </w:p>
        </w:tc>
        <w:tc>
          <w:tcPr>
            <w:tcW w:w="6464" w:type="dxa"/>
          </w:tcPr>
          <w:p w:rsidR="000A51A8" w:rsidRDefault="00F31C41">
            <w:pPr>
              <w:pStyle w:val="TableParagraph"/>
              <w:spacing w:line="256" w:lineRule="exact"/>
              <w:ind w:left="108"/>
              <w:jc w:val="left"/>
              <w:rPr>
                <w:sz w:val="24"/>
              </w:rPr>
            </w:pPr>
            <w:r>
              <w:rPr>
                <w:sz w:val="24"/>
              </w:rPr>
              <w:t>Диск</w:t>
            </w:r>
            <w:r>
              <w:rPr>
                <w:spacing w:val="-2"/>
                <w:sz w:val="24"/>
              </w:rPr>
              <w:t xml:space="preserve"> </w:t>
            </w:r>
            <w:r>
              <w:rPr>
                <w:sz w:val="24"/>
              </w:rPr>
              <w:t>(1кг,</w:t>
            </w:r>
            <w:r>
              <w:rPr>
                <w:spacing w:val="-1"/>
                <w:sz w:val="24"/>
              </w:rPr>
              <w:t xml:space="preserve"> </w:t>
            </w:r>
            <w:r>
              <w:rPr>
                <w:sz w:val="24"/>
              </w:rPr>
              <w:t>1,5кг,</w:t>
            </w:r>
            <w:r>
              <w:rPr>
                <w:spacing w:val="59"/>
                <w:sz w:val="24"/>
              </w:rPr>
              <w:t xml:space="preserve"> </w:t>
            </w:r>
            <w:r>
              <w:rPr>
                <w:spacing w:val="-4"/>
                <w:sz w:val="24"/>
              </w:rPr>
              <w:t>2кг)</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5"/>
                <w:sz w:val="24"/>
              </w:rPr>
              <w:t>12</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11</w:t>
            </w:r>
          </w:p>
        </w:tc>
        <w:tc>
          <w:tcPr>
            <w:tcW w:w="6464" w:type="dxa"/>
          </w:tcPr>
          <w:p w:rsidR="000A51A8" w:rsidRDefault="00F31C41">
            <w:pPr>
              <w:pStyle w:val="TableParagraph"/>
              <w:spacing w:line="256" w:lineRule="exact"/>
              <w:ind w:left="108"/>
              <w:jc w:val="left"/>
              <w:rPr>
                <w:sz w:val="24"/>
              </w:rPr>
            </w:pPr>
            <w:r>
              <w:rPr>
                <w:sz w:val="24"/>
              </w:rPr>
              <w:t>Доска</w:t>
            </w:r>
            <w:r>
              <w:rPr>
                <w:spacing w:val="-3"/>
                <w:sz w:val="24"/>
              </w:rPr>
              <w:t xml:space="preserve"> </w:t>
            </w:r>
            <w:r>
              <w:rPr>
                <w:spacing w:val="-2"/>
                <w:sz w:val="24"/>
              </w:rPr>
              <w:t>информационная</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1</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12</w:t>
            </w:r>
          </w:p>
        </w:tc>
        <w:tc>
          <w:tcPr>
            <w:tcW w:w="6464" w:type="dxa"/>
          </w:tcPr>
          <w:p w:rsidR="000A51A8" w:rsidRDefault="00F31C41">
            <w:pPr>
              <w:pStyle w:val="TableParagraph"/>
              <w:spacing w:line="256" w:lineRule="exact"/>
              <w:ind w:left="108"/>
              <w:jc w:val="left"/>
              <w:rPr>
                <w:sz w:val="24"/>
              </w:rPr>
            </w:pPr>
            <w:r>
              <w:rPr>
                <w:sz w:val="24"/>
              </w:rPr>
              <w:t>Мел</w:t>
            </w:r>
            <w:r>
              <w:rPr>
                <w:spacing w:val="-3"/>
                <w:sz w:val="24"/>
              </w:rPr>
              <w:t xml:space="preserve"> </w:t>
            </w:r>
            <w:r>
              <w:rPr>
                <w:spacing w:val="-2"/>
                <w:sz w:val="24"/>
              </w:rPr>
              <w:t>школьный</w:t>
            </w:r>
          </w:p>
        </w:tc>
        <w:tc>
          <w:tcPr>
            <w:tcW w:w="1382" w:type="dxa"/>
          </w:tcPr>
          <w:p w:rsidR="000A51A8" w:rsidRDefault="00F31C41">
            <w:pPr>
              <w:pStyle w:val="TableParagraph"/>
              <w:spacing w:line="256" w:lineRule="exact"/>
              <w:ind w:left="13"/>
              <w:rPr>
                <w:sz w:val="24"/>
              </w:rPr>
            </w:pPr>
            <w:r>
              <w:rPr>
                <w:spacing w:val="-2"/>
                <w:sz w:val="24"/>
              </w:rPr>
              <w:t>комплект</w:t>
            </w:r>
          </w:p>
        </w:tc>
        <w:tc>
          <w:tcPr>
            <w:tcW w:w="1418" w:type="dxa"/>
          </w:tcPr>
          <w:p w:rsidR="000A51A8" w:rsidRDefault="00F31C41">
            <w:pPr>
              <w:pStyle w:val="TableParagraph"/>
              <w:spacing w:line="256" w:lineRule="exact"/>
              <w:ind w:left="11"/>
              <w:rPr>
                <w:sz w:val="24"/>
              </w:rPr>
            </w:pPr>
            <w:r>
              <w:rPr>
                <w:spacing w:val="-5"/>
                <w:sz w:val="24"/>
              </w:rPr>
              <w:t>10</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13</w:t>
            </w:r>
          </w:p>
        </w:tc>
        <w:tc>
          <w:tcPr>
            <w:tcW w:w="6464" w:type="dxa"/>
          </w:tcPr>
          <w:p w:rsidR="000A51A8" w:rsidRDefault="00F31C41">
            <w:pPr>
              <w:pStyle w:val="TableParagraph"/>
              <w:spacing w:line="256" w:lineRule="exact"/>
              <w:ind w:left="108"/>
              <w:jc w:val="left"/>
              <w:rPr>
                <w:sz w:val="24"/>
              </w:rPr>
            </w:pPr>
            <w:r>
              <w:rPr>
                <w:sz w:val="24"/>
              </w:rPr>
              <w:t xml:space="preserve">Мяч </w:t>
            </w:r>
            <w:r>
              <w:rPr>
                <w:spacing w:val="-2"/>
                <w:sz w:val="24"/>
              </w:rPr>
              <w:t>баскетбольный</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5</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14</w:t>
            </w:r>
          </w:p>
        </w:tc>
        <w:tc>
          <w:tcPr>
            <w:tcW w:w="6464" w:type="dxa"/>
          </w:tcPr>
          <w:p w:rsidR="000A51A8" w:rsidRDefault="00F31C41">
            <w:pPr>
              <w:pStyle w:val="TableParagraph"/>
              <w:spacing w:line="256" w:lineRule="exact"/>
              <w:ind w:left="108"/>
              <w:jc w:val="left"/>
              <w:rPr>
                <w:sz w:val="24"/>
              </w:rPr>
            </w:pPr>
            <w:r>
              <w:rPr>
                <w:sz w:val="24"/>
              </w:rPr>
              <w:t xml:space="preserve">Мяч </w:t>
            </w:r>
            <w:r>
              <w:rPr>
                <w:spacing w:val="-2"/>
                <w:sz w:val="24"/>
              </w:rPr>
              <w:t>волейбольный</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4</w:t>
            </w:r>
          </w:p>
        </w:tc>
      </w:tr>
      <w:tr w:rsidR="000A51A8">
        <w:trPr>
          <w:trHeight w:val="278"/>
        </w:trPr>
        <w:tc>
          <w:tcPr>
            <w:tcW w:w="590" w:type="dxa"/>
          </w:tcPr>
          <w:p w:rsidR="000A51A8" w:rsidRDefault="00F31C41">
            <w:pPr>
              <w:pStyle w:val="TableParagraph"/>
              <w:spacing w:before="1" w:line="257" w:lineRule="exact"/>
              <w:ind w:left="10"/>
              <w:rPr>
                <w:sz w:val="24"/>
              </w:rPr>
            </w:pPr>
            <w:r>
              <w:rPr>
                <w:spacing w:val="-5"/>
                <w:sz w:val="24"/>
              </w:rPr>
              <w:t>15</w:t>
            </w:r>
          </w:p>
        </w:tc>
        <w:tc>
          <w:tcPr>
            <w:tcW w:w="6464" w:type="dxa"/>
          </w:tcPr>
          <w:p w:rsidR="000A51A8" w:rsidRDefault="00F31C41">
            <w:pPr>
              <w:pStyle w:val="TableParagraph"/>
              <w:spacing w:before="1" w:line="257" w:lineRule="exact"/>
              <w:ind w:left="108"/>
              <w:jc w:val="left"/>
              <w:rPr>
                <w:sz w:val="24"/>
              </w:rPr>
            </w:pPr>
            <w:r>
              <w:rPr>
                <w:sz w:val="24"/>
              </w:rPr>
              <w:t>Мяч</w:t>
            </w:r>
            <w:r>
              <w:rPr>
                <w:spacing w:val="-2"/>
                <w:sz w:val="24"/>
              </w:rPr>
              <w:t xml:space="preserve"> </w:t>
            </w:r>
            <w:r>
              <w:rPr>
                <w:sz w:val="24"/>
              </w:rPr>
              <w:t>набивной</w:t>
            </w:r>
            <w:r>
              <w:rPr>
                <w:spacing w:val="-2"/>
                <w:sz w:val="24"/>
              </w:rPr>
              <w:t xml:space="preserve"> </w:t>
            </w:r>
            <w:r>
              <w:rPr>
                <w:sz w:val="24"/>
              </w:rPr>
              <w:t>(медицинбол)</w:t>
            </w:r>
            <w:r>
              <w:rPr>
                <w:spacing w:val="-2"/>
                <w:sz w:val="24"/>
              </w:rPr>
              <w:t xml:space="preserve"> </w:t>
            </w:r>
            <w:r>
              <w:rPr>
                <w:sz w:val="24"/>
              </w:rPr>
              <w:t>от</w:t>
            </w:r>
            <w:r>
              <w:rPr>
                <w:spacing w:val="-1"/>
                <w:sz w:val="24"/>
              </w:rPr>
              <w:t xml:space="preserve"> </w:t>
            </w:r>
            <w:r>
              <w:rPr>
                <w:sz w:val="24"/>
              </w:rPr>
              <w:t>1</w:t>
            </w:r>
            <w:r>
              <w:rPr>
                <w:spacing w:val="-2"/>
                <w:sz w:val="24"/>
              </w:rPr>
              <w:t xml:space="preserve"> </w:t>
            </w:r>
            <w:r>
              <w:rPr>
                <w:sz w:val="24"/>
              </w:rPr>
              <w:t>до</w:t>
            </w:r>
            <w:r>
              <w:rPr>
                <w:spacing w:val="-2"/>
                <w:sz w:val="24"/>
              </w:rPr>
              <w:t xml:space="preserve"> </w:t>
            </w:r>
            <w:r>
              <w:rPr>
                <w:sz w:val="24"/>
              </w:rPr>
              <w:t>5</w:t>
            </w:r>
            <w:r>
              <w:rPr>
                <w:spacing w:val="-1"/>
                <w:sz w:val="24"/>
              </w:rPr>
              <w:t xml:space="preserve"> </w:t>
            </w:r>
            <w:r>
              <w:rPr>
                <w:spacing w:val="-5"/>
                <w:sz w:val="24"/>
              </w:rPr>
              <w:t>кг</w:t>
            </w:r>
          </w:p>
        </w:tc>
        <w:tc>
          <w:tcPr>
            <w:tcW w:w="1382" w:type="dxa"/>
          </w:tcPr>
          <w:p w:rsidR="000A51A8" w:rsidRDefault="00F31C41">
            <w:pPr>
              <w:pStyle w:val="TableParagraph"/>
              <w:spacing w:before="1" w:line="257" w:lineRule="exact"/>
              <w:ind w:left="13"/>
              <w:rPr>
                <w:sz w:val="24"/>
              </w:rPr>
            </w:pPr>
            <w:r>
              <w:rPr>
                <w:spacing w:val="-2"/>
                <w:sz w:val="24"/>
              </w:rPr>
              <w:t>комплект</w:t>
            </w:r>
          </w:p>
        </w:tc>
        <w:tc>
          <w:tcPr>
            <w:tcW w:w="1418" w:type="dxa"/>
          </w:tcPr>
          <w:p w:rsidR="000A51A8" w:rsidRDefault="00F31C41">
            <w:pPr>
              <w:pStyle w:val="TableParagraph"/>
              <w:spacing w:before="1" w:line="257" w:lineRule="exact"/>
              <w:ind w:left="11"/>
              <w:rPr>
                <w:sz w:val="24"/>
              </w:rPr>
            </w:pPr>
            <w:r>
              <w:rPr>
                <w:spacing w:val="-10"/>
                <w:sz w:val="24"/>
              </w:rPr>
              <w:t>4</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16</w:t>
            </w:r>
          </w:p>
        </w:tc>
        <w:tc>
          <w:tcPr>
            <w:tcW w:w="6464" w:type="dxa"/>
          </w:tcPr>
          <w:p w:rsidR="000A51A8" w:rsidRDefault="00F31C41">
            <w:pPr>
              <w:pStyle w:val="TableParagraph"/>
              <w:spacing w:line="256" w:lineRule="exact"/>
              <w:ind w:left="108"/>
              <w:jc w:val="left"/>
              <w:rPr>
                <w:sz w:val="24"/>
              </w:rPr>
            </w:pPr>
            <w:r>
              <w:rPr>
                <w:sz w:val="24"/>
              </w:rPr>
              <w:t xml:space="preserve">Мяч </w:t>
            </w:r>
            <w:r>
              <w:rPr>
                <w:spacing w:val="-2"/>
                <w:sz w:val="24"/>
              </w:rPr>
              <w:t>теннисный</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5"/>
                <w:sz w:val="24"/>
              </w:rPr>
              <w:t>15</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17</w:t>
            </w:r>
          </w:p>
        </w:tc>
        <w:tc>
          <w:tcPr>
            <w:tcW w:w="6464" w:type="dxa"/>
          </w:tcPr>
          <w:p w:rsidR="000A51A8" w:rsidRDefault="00F31C41">
            <w:pPr>
              <w:pStyle w:val="TableParagraph"/>
              <w:spacing w:line="256" w:lineRule="exact"/>
              <w:ind w:left="108"/>
              <w:jc w:val="left"/>
              <w:rPr>
                <w:sz w:val="24"/>
              </w:rPr>
            </w:pPr>
            <w:r>
              <w:rPr>
                <w:sz w:val="24"/>
              </w:rPr>
              <w:t>Мяч</w:t>
            </w:r>
            <w:r>
              <w:rPr>
                <w:spacing w:val="-2"/>
                <w:sz w:val="24"/>
              </w:rPr>
              <w:t xml:space="preserve"> </w:t>
            </w:r>
            <w:r>
              <w:rPr>
                <w:sz w:val="24"/>
              </w:rPr>
              <w:t>теннисный для</w:t>
            </w:r>
            <w:r>
              <w:rPr>
                <w:spacing w:val="-1"/>
                <w:sz w:val="24"/>
              </w:rPr>
              <w:t xml:space="preserve"> </w:t>
            </w:r>
            <w:r>
              <w:rPr>
                <w:sz w:val="24"/>
              </w:rPr>
              <w:t>настольного</w:t>
            </w:r>
            <w:r>
              <w:rPr>
                <w:spacing w:val="-4"/>
                <w:sz w:val="24"/>
              </w:rPr>
              <w:t xml:space="preserve"> </w:t>
            </w:r>
            <w:r>
              <w:rPr>
                <w:spacing w:val="-2"/>
                <w:sz w:val="24"/>
              </w:rPr>
              <w:t>тенниса</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5"/>
                <w:sz w:val="24"/>
              </w:rPr>
              <w:t>50</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18</w:t>
            </w:r>
          </w:p>
        </w:tc>
        <w:tc>
          <w:tcPr>
            <w:tcW w:w="6464" w:type="dxa"/>
          </w:tcPr>
          <w:p w:rsidR="000A51A8" w:rsidRDefault="00F31C41">
            <w:pPr>
              <w:pStyle w:val="TableParagraph"/>
              <w:spacing w:line="256" w:lineRule="exact"/>
              <w:ind w:left="108"/>
              <w:jc w:val="left"/>
              <w:rPr>
                <w:sz w:val="24"/>
              </w:rPr>
            </w:pPr>
            <w:r>
              <w:rPr>
                <w:sz w:val="24"/>
              </w:rPr>
              <w:t xml:space="preserve">Мяч </w:t>
            </w:r>
            <w:r>
              <w:rPr>
                <w:spacing w:val="-2"/>
                <w:sz w:val="24"/>
              </w:rPr>
              <w:t>футбольный</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4</w:t>
            </w:r>
          </w:p>
        </w:tc>
      </w:tr>
      <w:tr w:rsidR="000A51A8">
        <w:trPr>
          <w:trHeight w:val="551"/>
        </w:trPr>
        <w:tc>
          <w:tcPr>
            <w:tcW w:w="590" w:type="dxa"/>
          </w:tcPr>
          <w:p w:rsidR="000A51A8" w:rsidRDefault="00F31C41">
            <w:pPr>
              <w:pStyle w:val="TableParagraph"/>
              <w:spacing w:line="275" w:lineRule="exact"/>
              <w:ind w:left="10"/>
              <w:rPr>
                <w:sz w:val="24"/>
              </w:rPr>
            </w:pPr>
            <w:r>
              <w:rPr>
                <w:spacing w:val="-5"/>
                <w:sz w:val="24"/>
              </w:rPr>
              <w:t>19</w:t>
            </w:r>
          </w:p>
        </w:tc>
        <w:tc>
          <w:tcPr>
            <w:tcW w:w="6464" w:type="dxa"/>
          </w:tcPr>
          <w:p w:rsidR="000A51A8" w:rsidRDefault="00F31C41">
            <w:pPr>
              <w:pStyle w:val="TableParagraph"/>
              <w:spacing w:line="276" w:lineRule="exact"/>
              <w:ind w:left="108"/>
              <w:jc w:val="left"/>
              <w:rPr>
                <w:sz w:val="24"/>
              </w:rPr>
            </w:pPr>
            <w:r>
              <w:rPr>
                <w:sz w:val="24"/>
              </w:rPr>
              <w:t>Насос</w:t>
            </w:r>
            <w:r>
              <w:rPr>
                <w:spacing w:val="-8"/>
                <w:sz w:val="24"/>
              </w:rPr>
              <w:t xml:space="preserve"> </w:t>
            </w:r>
            <w:r>
              <w:rPr>
                <w:sz w:val="24"/>
              </w:rPr>
              <w:t>универсальный</w:t>
            </w:r>
            <w:r>
              <w:rPr>
                <w:spacing w:val="-7"/>
                <w:sz w:val="24"/>
              </w:rPr>
              <w:t xml:space="preserve"> </w:t>
            </w:r>
            <w:r>
              <w:rPr>
                <w:sz w:val="24"/>
              </w:rPr>
              <w:t>с</w:t>
            </w:r>
            <w:r>
              <w:rPr>
                <w:spacing w:val="-8"/>
                <w:sz w:val="24"/>
              </w:rPr>
              <w:t xml:space="preserve"> </w:t>
            </w:r>
            <w:r>
              <w:rPr>
                <w:sz w:val="24"/>
              </w:rPr>
              <w:t>иглой</w:t>
            </w:r>
            <w:r>
              <w:rPr>
                <w:spacing w:val="-4"/>
                <w:sz w:val="24"/>
              </w:rPr>
              <w:t xml:space="preserve"> </w:t>
            </w:r>
            <w:r>
              <w:rPr>
                <w:sz w:val="24"/>
              </w:rPr>
              <w:t>(для</w:t>
            </w:r>
            <w:r>
              <w:rPr>
                <w:spacing w:val="-7"/>
                <w:sz w:val="24"/>
              </w:rPr>
              <w:t xml:space="preserve"> </w:t>
            </w:r>
            <w:r>
              <w:rPr>
                <w:sz w:val="24"/>
              </w:rPr>
              <w:t>накачивания</w:t>
            </w:r>
            <w:r>
              <w:rPr>
                <w:spacing w:val="-7"/>
                <w:sz w:val="24"/>
              </w:rPr>
              <w:t xml:space="preserve"> </w:t>
            </w:r>
            <w:r>
              <w:rPr>
                <w:sz w:val="24"/>
              </w:rPr>
              <w:t xml:space="preserve">спортивных </w:t>
            </w:r>
            <w:r>
              <w:rPr>
                <w:spacing w:val="-2"/>
                <w:sz w:val="24"/>
              </w:rPr>
              <w:t>мячей)</w:t>
            </w:r>
          </w:p>
        </w:tc>
        <w:tc>
          <w:tcPr>
            <w:tcW w:w="1382" w:type="dxa"/>
          </w:tcPr>
          <w:p w:rsidR="000A51A8" w:rsidRDefault="00F31C41">
            <w:pPr>
              <w:pStyle w:val="TableParagraph"/>
              <w:spacing w:line="275" w:lineRule="exact"/>
              <w:ind w:left="13" w:right="3"/>
              <w:rPr>
                <w:sz w:val="24"/>
              </w:rPr>
            </w:pPr>
            <w:r>
              <w:rPr>
                <w:spacing w:val="-4"/>
                <w:sz w:val="24"/>
              </w:rPr>
              <w:t>штук</w:t>
            </w:r>
          </w:p>
        </w:tc>
        <w:tc>
          <w:tcPr>
            <w:tcW w:w="1418" w:type="dxa"/>
          </w:tcPr>
          <w:p w:rsidR="000A51A8" w:rsidRDefault="00F31C41">
            <w:pPr>
              <w:pStyle w:val="TableParagraph"/>
              <w:spacing w:line="275" w:lineRule="exact"/>
              <w:ind w:left="11"/>
              <w:rPr>
                <w:sz w:val="24"/>
              </w:rPr>
            </w:pPr>
            <w:r>
              <w:rPr>
                <w:spacing w:val="-10"/>
                <w:sz w:val="24"/>
              </w:rPr>
              <w:t>2</w:t>
            </w:r>
          </w:p>
        </w:tc>
      </w:tr>
      <w:tr w:rsidR="000A51A8">
        <w:trPr>
          <w:trHeight w:val="275"/>
        </w:trPr>
        <w:tc>
          <w:tcPr>
            <w:tcW w:w="590" w:type="dxa"/>
          </w:tcPr>
          <w:p w:rsidR="000A51A8" w:rsidRDefault="00F31C41">
            <w:pPr>
              <w:pStyle w:val="TableParagraph"/>
              <w:spacing w:line="255" w:lineRule="exact"/>
              <w:ind w:left="10"/>
              <w:rPr>
                <w:sz w:val="24"/>
              </w:rPr>
            </w:pPr>
            <w:r>
              <w:rPr>
                <w:spacing w:val="-5"/>
                <w:sz w:val="24"/>
              </w:rPr>
              <w:t>20</w:t>
            </w:r>
          </w:p>
        </w:tc>
        <w:tc>
          <w:tcPr>
            <w:tcW w:w="6464" w:type="dxa"/>
          </w:tcPr>
          <w:p w:rsidR="000A51A8" w:rsidRDefault="00F31C41">
            <w:pPr>
              <w:pStyle w:val="TableParagraph"/>
              <w:spacing w:line="255" w:lineRule="exact"/>
              <w:ind w:left="108"/>
              <w:jc w:val="left"/>
              <w:rPr>
                <w:sz w:val="24"/>
              </w:rPr>
            </w:pPr>
            <w:r>
              <w:rPr>
                <w:spacing w:val="-2"/>
                <w:sz w:val="24"/>
              </w:rPr>
              <w:t>Обруч</w:t>
            </w:r>
          </w:p>
        </w:tc>
        <w:tc>
          <w:tcPr>
            <w:tcW w:w="1382" w:type="dxa"/>
          </w:tcPr>
          <w:p w:rsidR="000A51A8" w:rsidRDefault="00F31C41">
            <w:pPr>
              <w:pStyle w:val="TableParagraph"/>
              <w:spacing w:line="255" w:lineRule="exact"/>
              <w:ind w:left="13" w:right="3"/>
              <w:rPr>
                <w:sz w:val="24"/>
              </w:rPr>
            </w:pPr>
            <w:r>
              <w:rPr>
                <w:spacing w:val="-4"/>
                <w:sz w:val="24"/>
              </w:rPr>
              <w:t>штук</w:t>
            </w:r>
          </w:p>
        </w:tc>
        <w:tc>
          <w:tcPr>
            <w:tcW w:w="1418" w:type="dxa"/>
          </w:tcPr>
          <w:p w:rsidR="000A51A8" w:rsidRDefault="00F31C41">
            <w:pPr>
              <w:pStyle w:val="TableParagraph"/>
              <w:spacing w:line="255" w:lineRule="exact"/>
              <w:ind w:left="11"/>
              <w:rPr>
                <w:sz w:val="24"/>
              </w:rPr>
            </w:pPr>
            <w:r>
              <w:rPr>
                <w:spacing w:val="-10"/>
                <w:sz w:val="24"/>
              </w:rPr>
              <w:t>6</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21</w:t>
            </w:r>
          </w:p>
        </w:tc>
        <w:tc>
          <w:tcPr>
            <w:tcW w:w="6464" w:type="dxa"/>
          </w:tcPr>
          <w:p w:rsidR="000A51A8" w:rsidRDefault="00F31C41">
            <w:pPr>
              <w:pStyle w:val="TableParagraph"/>
              <w:spacing w:line="256" w:lineRule="exact"/>
              <w:ind w:left="108"/>
              <w:jc w:val="left"/>
              <w:rPr>
                <w:sz w:val="24"/>
              </w:rPr>
            </w:pPr>
            <w:r>
              <w:rPr>
                <w:sz w:val="24"/>
              </w:rPr>
              <w:t>Подставка</w:t>
            </w:r>
            <w:r>
              <w:rPr>
                <w:spacing w:val="-3"/>
                <w:sz w:val="24"/>
              </w:rPr>
              <w:t xml:space="preserve"> </w:t>
            </w:r>
            <w:r>
              <w:rPr>
                <w:sz w:val="24"/>
              </w:rPr>
              <w:t>для</w:t>
            </w:r>
            <w:r>
              <w:rPr>
                <w:spacing w:val="-2"/>
                <w:sz w:val="24"/>
              </w:rPr>
              <w:t xml:space="preserve"> </w:t>
            </w:r>
            <w:r>
              <w:rPr>
                <w:sz w:val="24"/>
              </w:rPr>
              <w:t>бит</w:t>
            </w:r>
            <w:r>
              <w:rPr>
                <w:spacing w:val="-1"/>
                <w:sz w:val="24"/>
              </w:rPr>
              <w:t xml:space="preserve"> </w:t>
            </w:r>
            <w:r>
              <w:rPr>
                <w:spacing w:val="-2"/>
                <w:sz w:val="24"/>
              </w:rPr>
              <w:t>городошных</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4</w:t>
            </w:r>
          </w:p>
        </w:tc>
      </w:tr>
      <w:tr w:rsidR="000A51A8">
        <w:trPr>
          <w:trHeight w:val="278"/>
        </w:trPr>
        <w:tc>
          <w:tcPr>
            <w:tcW w:w="590" w:type="dxa"/>
          </w:tcPr>
          <w:p w:rsidR="000A51A8" w:rsidRDefault="00F31C41">
            <w:pPr>
              <w:pStyle w:val="TableParagraph"/>
              <w:spacing w:before="1" w:line="257" w:lineRule="exact"/>
              <w:ind w:left="10"/>
              <w:rPr>
                <w:sz w:val="24"/>
              </w:rPr>
            </w:pPr>
            <w:r>
              <w:rPr>
                <w:spacing w:val="-5"/>
                <w:sz w:val="24"/>
              </w:rPr>
              <w:t>22</w:t>
            </w:r>
          </w:p>
        </w:tc>
        <w:tc>
          <w:tcPr>
            <w:tcW w:w="6464" w:type="dxa"/>
          </w:tcPr>
          <w:p w:rsidR="000A51A8" w:rsidRDefault="00F31C41">
            <w:pPr>
              <w:pStyle w:val="TableParagraph"/>
              <w:spacing w:before="1" w:line="257" w:lineRule="exact"/>
              <w:ind w:left="108"/>
              <w:jc w:val="left"/>
              <w:rPr>
                <w:sz w:val="24"/>
              </w:rPr>
            </w:pPr>
            <w:r>
              <w:rPr>
                <w:sz w:val="24"/>
              </w:rPr>
              <w:t>Ракетка</w:t>
            </w:r>
            <w:r>
              <w:rPr>
                <w:spacing w:val="-3"/>
                <w:sz w:val="24"/>
              </w:rPr>
              <w:t xml:space="preserve"> </w:t>
            </w:r>
            <w:r>
              <w:rPr>
                <w:sz w:val="24"/>
              </w:rPr>
              <w:t>для</w:t>
            </w:r>
            <w:r>
              <w:rPr>
                <w:spacing w:val="-1"/>
                <w:sz w:val="24"/>
              </w:rPr>
              <w:t xml:space="preserve"> </w:t>
            </w:r>
            <w:r>
              <w:rPr>
                <w:sz w:val="24"/>
              </w:rPr>
              <w:t>настольного</w:t>
            </w:r>
            <w:r>
              <w:rPr>
                <w:spacing w:val="-1"/>
                <w:sz w:val="24"/>
              </w:rPr>
              <w:t xml:space="preserve"> </w:t>
            </w:r>
            <w:r>
              <w:rPr>
                <w:spacing w:val="-2"/>
                <w:sz w:val="24"/>
              </w:rPr>
              <w:t>тенниса</w:t>
            </w:r>
          </w:p>
        </w:tc>
        <w:tc>
          <w:tcPr>
            <w:tcW w:w="1382" w:type="dxa"/>
          </w:tcPr>
          <w:p w:rsidR="000A51A8" w:rsidRDefault="00F31C41">
            <w:pPr>
              <w:pStyle w:val="TableParagraph"/>
              <w:spacing w:before="1" w:line="257" w:lineRule="exact"/>
              <w:ind w:left="13" w:right="3"/>
              <w:rPr>
                <w:sz w:val="24"/>
              </w:rPr>
            </w:pPr>
            <w:r>
              <w:rPr>
                <w:spacing w:val="-4"/>
                <w:sz w:val="24"/>
              </w:rPr>
              <w:t>штук</w:t>
            </w:r>
          </w:p>
        </w:tc>
        <w:tc>
          <w:tcPr>
            <w:tcW w:w="1418" w:type="dxa"/>
          </w:tcPr>
          <w:p w:rsidR="000A51A8" w:rsidRDefault="00F31C41">
            <w:pPr>
              <w:pStyle w:val="TableParagraph"/>
              <w:spacing w:before="1" w:line="257" w:lineRule="exact"/>
              <w:ind w:left="11"/>
              <w:rPr>
                <w:sz w:val="24"/>
              </w:rPr>
            </w:pPr>
            <w:r>
              <w:rPr>
                <w:spacing w:val="-10"/>
                <w:sz w:val="24"/>
              </w:rPr>
              <w:t>8</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23</w:t>
            </w:r>
          </w:p>
        </w:tc>
        <w:tc>
          <w:tcPr>
            <w:tcW w:w="6464" w:type="dxa"/>
          </w:tcPr>
          <w:p w:rsidR="000A51A8" w:rsidRDefault="00F31C41">
            <w:pPr>
              <w:pStyle w:val="TableParagraph"/>
              <w:spacing w:line="256" w:lineRule="exact"/>
              <w:ind w:left="108"/>
              <w:jc w:val="left"/>
              <w:rPr>
                <w:sz w:val="24"/>
              </w:rPr>
            </w:pPr>
            <w:r>
              <w:rPr>
                <w:sz w:val="24"/>
              </w:rPr>
              <w:t>Резиновые</w:t>
            </w:r>
            <w:r>
              <w:rPr>
                <w:spacing w:val="-3"/>
                <w:sz w:val="24"/>
              </w:rPr>
              <w:t xml:space="preserve"> </w:t>
            </w:r>
            <w:r>
              <w:rPr>
                <w:spacing w:val="-2"/>
                <w:sz w:val="24"/>
              </w:rPr>
              <w:t>амортизаторы</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5"/>
                <w:sz w:val="24"/>
              </w:rPr>
              <w:t>20</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24</w:t>
            </w:r>
          </w:p>
        </w:tc>
        <w:tc>
          <w:tcPr>
            <w:tcW w:w="6464" w:type="dxa"/>
          </w:tcPr>
          <w:p w:rsidR="000A51A8" w:rsidRDefault="00F31C41">
            <w:pPr>
              <w:pStyle w:val="TableParagraph"/>
              <w:spacing w:line="256" w:lineRule="exact"/>
              <w:ind w:left="108"/>
              <w:jc w:val="left"/>
              <w:rPr>
                <w:sz w:val="24"/>
              </w:rPr>
            </w:pPr>
            <w:r>
              <w:rPr>
                <w:sz w:val="24"/>
              </w:rPr>
              <w:t>Рулетка</w:t>
            </w:r>
            <w:r>
              <w:rPr>
                <w:spacing w:val="-1"/>
                <w:sz w:val="24"/>
              </w:rPr>
              <w:t xml:space="preserve"> </w:t>
            </w:r>
            <w:r>
              <w:rPr>
                <w:sz w:val="24"/>
              </w:rPr>
              <w:t xml:space="preserve">30 </w:t>
            </w:r>
            <w:r>
              <w:rPr>
                <w:spacing w:val="-10"/>
                <w:sz w:val="24"/>
              </w:rPr>
              <w:t>м</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1</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25</w:t>
            </w:r>
          </w:p>
        </w:tc>
        <w:tc>
          <w:tcPr>
            <w:tcW w:w="6464" w:type="dxa"/>
          </w:tcPr>
          <w:p w:rsidR="000A51A8" w:rsidRDefault="00F31C41">
            <w:pPr>
              <w:pStyle w:val="TableParagraph"/>
              <w:spacing w:line="256" w:lineRule="exact"/>
              <w:ind w:left="108"/>
              <w:jc w:val="left"/>
              <w:rPr>
                <w:sz w:val="24"/>
              </w:rPr>
            </w:pPr>
            <w:r>
              <w:rPr>
                <w:sz w:val="24"/>
              </w:rPr>
              <w:t>Свисток</w:t>
            </w:r>
            <w:r>
              <w:rPr>
                <w:spacing w:val="-1"/>
                <w:sz w:val="24"/>
              </w:rPr>
              <w:t xml:space="preserve"> </w:t>
            </w:r>
            <w:r>
              <w:rPr>
                <w:spacing w:val="-2"/>
                <w:sz w:val="24"/>
              </w:rPr>
              <w:t>судейский</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2</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26</w:t>
            </w:r>
          </w:p>
        </w:tc>
        <w:tc>
          <w:tcPr>
            <w:tcW w:w="6464" w:type="dxa"/>
          </w:tcPr>
          <w:p w:rsidR="000A51A8" w:rsidRDefault="00F31C41">
            <w:pPr>
              <w:pStyle w:val="TableParagraph"/>
              <w:spacing w:line="256" w:lineRule="exact"/>
              <w:ind w:left="108"/>
              <w:jc w:val="left"/>
              <w:rPr>
                <w:sz w:val="24"/>
              </w:rPr>
            </w:pPr>
            <w:r>
              <w:rPr>
                <w:sz w:val="24"/>
              </w:rPr>
              <w:t>Секундомер</w:t>
            </w:r>
            <w:r>
              <w:rPr>
                <w:spacing w:val="-4"/>
                <w:sz w:val="24"/>
              </w:rPr>
              <w:t xml:space="preserve"> </w:t>
            </w:r>
            <w:r>
              <w:rPr>
                <w:spacing w:val="-2"/>
                <w:sz w:val="24"/>
              </w:rPr>
              <w:t>электронный</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2</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27</w:t>
            </w:r>
          </w:p>
        </w:tc>
        <w:tc>
          <w:tcPr>
            <w:tcW w:w="6464" w:type="dxa"/>
          </w:tcPr>
          <w:p w:rsidR="000A51A8" w:rsidRDefault="00F31C41">
            <w:pPr>
              <w:pStyle w:val="TableParagraph"/>
              <w:spacing w:line="256" w:lineRule="exact"/>
              <w:ind w:left="108"/>
              <w:jc w:val="left"/>
              <w:rPr>
                <w:sz w:val="24"/>
              </w:rPr>
            </w:pPr>
            <w:r>
              <w:rPr>
                <w:sz w:val="24"/>
              </w:rPr>
              <w:t>Сетка</w:t>
            </w:r>
            <w:r>
              <w:rPr>
                <w:spacing w:val="-2"/>
                <w:sz w:val="24"/>
              </w:rPr>
              <w:t xml:space="preserve"> </w:t>
            </w:r>
            <w:r>
              <w:rPr>
                <w:sz w:val="24"/>
              </w:rPr>
              <w:t>для настольного</w:t>
            </w:r>
            <w:r>
              <w:rPr>
                <w:spacing w:val="-3"/>
                <w:sz w:val="24"/>
              </w:rPr>
              <w:t xml:space="preserve"> </w:t>
            </w:r>
            <w:r>
              <w:rPr>
                <w:spacing w:val="-2"/>
                <w:sz w:val="24"/>
              </w:rPr>
              <w:t>тенниса</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3</w:t>
            </w:r>
          </w:p>
        </w:tc>
      </w:tr>
      <w:tr w:rsidR="000A51A8">
        <w:trPr>
          <w:trHeight w:val="278"/>
        </w:trPr>
        <w:tc>
          <w:tcPr>
            <w:tcW w:w="590" w:type="dxa"/>
          </w:tcPr>
          <w:p w:rsidR="000A51A8" w:rsidRDefault="00F31C41">
            <w:pPr>
              <w:pStyle w:val="TableParagraph"/>
              <w:spacing w:before="1" w:line="257" w:lineRule="exact"/>
              <w:ind w:left="10"/>
              <w:rPr>
                <w:sz w:val="24"/>
              </w:rPr>
            </w:pPr>
            <w:r>
              <w:rPr>
                <w:spacing w:val="-5"/>
                <w:sz w:val="24"/>
              </w:rPr>
              <w:t>28</w:t>
            </w:r>
          </w:p>
        </w:tc>
        <w:tc>
          <w:tcPr>
            <w:tcW w:w="6464" w:type="dxa"/>
          </w:tcPr>
          <w:p w:rsidR="000A51A8" w:rsidRDefault="00F31C41">
            <w:pPr>
              <w:pStyle w:val="TableParagraph"/>
              <w:spacing w:before="1" w:line="257" w:lineRule="exact"/>
              <w:ind w:left="108"/>
              <w:jc w:val="left"/>
              <w:rPr>
                <w:sz w:val="24"/>
              </w:rPr>
            </w:pPr>
            <w:r>
              <w:rPr>
                <w:sz w:val="24"/>
              </w:rPr>
              <w:t>Скакалка</w:t>
            </w:r>
            <w:r>
              <w:rPr>
                <w:spacing w:val="-2"/>
                <w:sz w:val="24"/>
              </w:rPr>
              <w:t xml:space="preserve"> гимнастическая</w:t>
            </w:r>
          </w:p>
        </w:tc>
        <w:tc>
          <w:tcPr>
            <w:tcW w:w="1382" w:type="dxa"/>
          </w:tcPr>
          <w:p w:rsidR="000A51A8" w:rsidRDefault="00F31C41">
            <w:pPr>
              <w:pStyle w:val="TableParagraph"/>
              <w:spacing w:before="1" w:line="257" w:lineRule="exact"/>
              <w:ind w:left="13" w:right="3"/>
              <w:rPr>
                <w:sz w:val="24"/>
              </w:rPr>
            </w:pPr>
            <w:r>
              <w:rPr>
                <w:spacing w:val="-4"/>
                <w:sz w:val="24"/>
              </w:rPr>
              <w:t>штук</w:t>
            </w:r>
          </w:p>
        </w:tc>
        <w:tc>
          <w:tcPr>
            <w:tcW w:w="1418" w:type="dxa"/>
          </w:tcPr>
          <w:p w:rsidR="000A51A8" w:rsidRDefault="00F31C41">
            <w:pPr>
              <w:pStyle w:val="TableParagraph"/>
              <w:spacing w:before="1" w:line="257" w:lineRule="exact"/>
              <w:ind w:left="11"/>
              <w:rPr>
                <w:sz w:val="24"/>
              </w:rPr>
            </w:pPr>
            <w:r>
              <w:rPr>
                <w:spacing w:val="-5"/>
                <w:sz w:val="24"/>
              </w:rPr>
              <w:t>15</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29</w:t>
            </w:r>
          </w:p>
        </w:tc>
        <w:tc>
          <w:tcPr>
            <w:tcW w:w="6464" w:type="dxa"/>
          </w:tcPr>
          <w:p w:rsidR="000A51A8" w:rsidRDefault="00F31C41">
            <w:pPr>
              <w:pStyle w:val="TableParagraph"/>
              <w:spacing w:line="256" w:lineRule="exact"/>
              <w:ind w:left="108"/>
              <w:jc w:val="left"/>
              <w:rPr>
                <w:sz w:val="24"/>
              </w:rPr>
            </w:pPr>
            <w:r>
              <w:rPr>
                <w:sz w:val="24"/>
              </w:rPr>
              <w:t>Скамейка</w:t>
            </w:r>
            <w:r>
              <w:rPr>
                <w:spacing w:val="-4"/>
                <w:sz w:val="24"/>
              </w:rPr>
              <w:t xml:space="preserve"> </w:t>
            </w:r>
            <w:r>
              <w:rPr>
                <w:spacing w:val="-2"/>
                <w:sz w:val="24"/>
              </w:rPr>
              <w:t>гимнастическая</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4</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30</w:t>
            </w:r>
          </w:p>
        </w:tc>
        <w:tc>
          <w:tcPr>
            <w:tcW w:w="6464" w:type="dxa"/>
          </w:tcPr>
          <w:p w:rsidR="000A51A8" w:rsidRDefault="00F31C41">
            <w:pPr>
              <w:pStyle w:val="TableParagraph"/>
              <w:spacing w:line="256" w:lineRule="exact"/>
              <w:ind w:left="108"/>
              <w:jc w:val="left"/>
              <w:rPr>
                <w:sz w:val="24"/>
              </w:rPr>
            </w:pPr>
            <w:r>
              <w:rPr>
                <w:sz w:val="24"/>
              </w:rPr>
              <w:t>Стол</w:t>
            </w:r>
            <w:r>
              <w:rPr>
                <w:spacing w:val="-1"/>
                <w:sz w:val="24"/>
              </w:rPr>
              <w:t xml:space="preserve"> </w:t>
            </w:r>
            <w:r>
              <w:rPr>
                <w:sz w:val="24"/>
              </w:rPr>
              <w:t>для</w:t>
            </w:r>
            <w:r>
              <w:rPr>
                <w:spacing w:val="-1"/>
                <w:sz w:val="24"/>
              </w:rPr>
              <w:t xml:space="preserve"> </w:t>
            </w:r>
            <w:r>
              <w:rPr>
                <w:sz w:val="24"/>
              </w:rPr>
              <w:t>настольного</w:t>
            </w:r>
            <w:r>
              <w:rPr>
                <w:spacing w:val="-1"/>
                <w:sz w:val="24"/>
              </w:rPr>
              <w:t xml:space="preserve"> </w:t>
            </w:r>
            <w:r>
              <w:rPr>
                <w:spacing w:val="-2"/>
                <w:sz w:val="24"/>
              </w:rPr>
              <w:t>тенниса</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2</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31</w:t>
            </w:r>
          </w:p>
        </w:tc>
        <w:tc>
          <w:tcPr>
            <w:tcW w:w="6464" w:type="dxa"/>
          </w:tcPr>
          <w:p w:rsidR="000A51A8" w:rsidRDefault="00F31C41">
            <w:pPr>
              <w:pStyle w:val="TableParagraph"/>
              <w:spacing w:line="256" w:lineRule="exact"/>
              <w:ind w:left="108"/>
              <w:jc w:val="left"/>
              <w:rPr>
                <w:sz w:val="24"/>
              </w:rPr>
            </w:pPr>
            <w:r>
              <w:rPr>
                <w:sz w:val="24"/>
              </w:rPr>
              <w:t>Турник</w:t>
            </w:r>
            <w:r>
              <w:rPr>
                <w:spacing w:val="-9"/>
                <w:sz w:val="24"/>
              </w:rPr>
              <w:t xml:space="preserve"> </w:t>
            </w:r>
            <w:r>
              <w:rPr>
                <w:sz w:val="24"/>
              </w:rPr>
              <w:t>навесной</w:t>
            </w:r>
            <w:r>
              <w:rPr>
                <w:spacing w:val="-4"/>
                <w:sz w:val="24"/>
              </w:rPr>
              <w:t xml:space="preserve"> </w:t>
            </w:r>
            <w:r>
              <w:rPr>
                <w:sz w:val="24"/>
              </w:rPr>
              <w:t>на</w:t>
            </w:r>
            <w:r>
              <w:rPr>
                <w:spacing w:val="-6"/>
                <w:sz w:val="24"/>
              </w:rPr>
              <w:t xml:space="preserve"> </w:t>
            </w:r>
            <w:r>
              <w:rPr>
                <w:sz w:val="24"/>
              </w:rPr>
              <w:t>гимнастическую</w:t>
            </w:r>
            <w:r>
              <w:rPr>
                <w:spacing w:val="-4"/>
                <w:sz w:val="24"/>
              </w:rPr>
              <w:t xml:space="preserve"> </w:t>
            </w:r>
            <w:r>
              <w:rPr>
                <w:spacing w:val="-2"/>
                <w:sz w:val="24"/>
              </w:rPr>
              <w:t>стенку</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2</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32</w:t>
            </w:r>
          </w:p>
        </w:tc>
        <w:tc>
          <w:tcPr>
            <w:tcW w:w="6464" w:type="dxa"/>
          </w:tcPr>
          <w:p w:rsidR="000A51A8" w:rsidRDefault="00F31C41">
            <w:pPr>
              <w:pStyle w:val="TableParagraph"/>
              <w:spacing w:line="256" w:lineRule="exact"/>
              <w:ind w:left="108"/>
              <w:jc w:val="left"/>
              <w:rPr>
                <w:sz w:val="24"/>
              </w:rPr>
            </w:pPr>
            <w:r>
              <w:rPr>
                <w:sz w:val="24"/>
              </w:rPr>
              <w:t>Указатель</w:t>
            </w:r>
            <w:r>
              <w:rPr>
                <w:spacing w:val="-7"/>
                <w:sz w:val="24"/>
              </w:rPr>
              <w:t xml:space="preserve"> </w:t>
            </w:r>
            <w:r>
              <w:rPr>
                <w:sz w:val="24"/>
              </w:rPr>
              <w:t>с</w:t>
            </w:r>
            <w:r>
              <w:rPr>
                <w:spacing w:val="-4"/>
                <w:sz w:val="24"/>
              </w:rPr>
              <w:t xml:space="preserve"> </w:t>
            </w:r>
            <w:r>
              <w:rPr>
                <w:sz w:val="24"/>
              </w:rPr>
              <w:t>изображением</w:t>
            </w:r>
            <w:r>
              <w:rPr>
                <w:spacing w:val="-5"/>
                <w:sz w:val="24"/>
              </w:rPr>
              <w:t xml:space="preserve"> </w:t>
            </w:r>
            <w:r>
              <w:rPr>
                <w:sz w:val="24"/>
              </w:rPr>
              <w:t>городошных</w:t>
            </w:r>
            <w:r>
              <w:rPr>
                <w:spacing w:val="-4"/>
                <w:sz w:val="24"/>
              </w:rPr>
              <w:t xml:space="preserve"> </w:t>
            </w:r>
            <w:r>
              <w:rPr>
                <w:spacing w:val="-2"/>
                <w:sz w:val="24"/>
              </w:rPr>
              <w:t>фигур</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1</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33</w:t>
            </w:r>
          </w:p>
        </w:tc>
        <w:tc>
          <w:tcPr>
            <w:tcW w:w="6464" w:type="dxa"/>
          </w:tcPr>
          <w:p w:rsidR="000A51A8" w:rsidRDefault="00F31C41">
            <w:pPr>
              <w:pStyle w:val="TableParagraph"/>
              <w:spacing w:line="256" w:lineRule="exact"/>
              <w:ind w:left="108"/>
              <w:jc w:val="left"/>
              <w:rPr>
                <w:sz w:val="24"/>
              </w:rPr>
            </w:pPr>
            <w:r>
              <w:rPr>
                <w:sz w:val="24"/>
              </w:rPr>
              <w:t>Урна</w:t>
            </w:r>
            <w:r>
              <w:rPr>
                <w:spacing w:val="-2"/>
                <w:sz w:val="24"/>
              </w:rPr>
              <w:t xml:space="preserve"> </w:t>
            </w:r>
            <w:r>
              <w:rPr>
                <w:sz w:val="24"/>
              </w:rPr>
              <w:t xml:space="preserve">для </w:t>
            </w:r>
            <w:r>
              <w:rPr>
                <w:spacing w:val="-2"/>
                <w:sz w:val="24"/>
              </w:rPr>
              <w:t>магнезии</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10"/>
                <w:sz w:val="24"/>
              </w:rPr>
              <w:t>2</w:t>
            </w:r>
          </w:p>
        </w:tc>
      </w:tr>
      <w:tr w:rsidR="000A51A8">
        <w:trPr>
          <w:trHeight w:val="275"/>
        </w:trPr>
        <w:tc>
          <w:tcPr>
            <w:tcW w:w="590" w:type="dxa"/>
          </w:tcPr>
          <w:p w:rsidR="000A51A8" w:rsidRDefault="00F31C41">
            <w:pPr>
              <w:pStyle w:val="TableParagraph"/>
              <w:spacing w:line="256" w:lineRule="exact"/>
              <w:ind w:left="10"/>
              <w:rPr>
                <w:sz w:val="24"/>
              </w:rPr>
            </w:pPr>
            <w:r>
              <w:rPr>
                <w:spacing w:val="-5"/>
                <w:sz w:val="24"/>
              </w:rPr>
              <w:t>34</w:t>
            </w:r>
          </w:p>
        </w:tc>
        <w:tc>
          <w:tcPr>
            <w:tcW w:w="6464" w:type="dxa"/>
          </w:tcPr>
          <w:p w:rsidR="000A51A8" w:rsidRDefault="00F31C41">
            <w:pPr>
              <w:pStyle w:val="TableParagraph"/>
              <w:spacing w:line="256" w:lineRule="exact"/>
              <w:ind w:left="108"/>
              <w:jc w:val="left"/>
              <w:rPr>
                <w:sz w:val="24"/>
              </w:rPr>
            </w:pPr>
            <w:r>
              <w:rPr>
                <w:sz w:val="24"/>
              </w:rPr>
              <w:t>Чехол</w:t>
            </w:r>
            <w:r>
              <w:rPr>
                <w:spacing w:val="-1"/>
                <w:sz w:val="24"/>
              </w:rPr>
              <w:t xml:space="preserve"> </w:t>
            </w:r>
            <w:r>
              <w:rPr>
                <w:sz w:val="24"/>
              </w:rPr>
              <w:t xml:space="preserve">для бит </w:t>
            </w:r>
            <w:r>
              <w:rPr>
                <w:spacing w:val="-2"/>
                <w:sz w:val="24"/>
              </w:rPr>
              <w:t>городошных</w:t>
            </w:r>
          </w:p>
        </w:tc>
        <w:tc>
          <w:tcPr>
            <w:tcW w:w="1382" w:type="dxa"/>
          </w:tcPr>
          <w:p w:rsidR="000A51A8" w:rsidRDefault="00F31C41">
            <w:pPr>
              <w:pStyle w:val="TableParagraph"/>
              <w:spacing w:line="256" w:lineRule="exact"/>
              <w:ind w:left="13" w:right="3"/>
              <w:rPr>
                <w:sz w:val="24"/>
              </w:rPr>
            </w:pPr>
            <w:r>
              <w:rPr>
                <w:spacing w:val="-4"/>
                <w:sz w:val="24"/>
              </w:rPr>
              <w:t>штук</w:t>
            </w:r>
          </w:p>
        </w:tc>
        <w:tc>
          <w:tcPr>
            <w:tcW w:w="1418" w:type="dxa"/>
          </w:tcPr>
          <w:p w:rsidR="000A51A8" w:rsidRDefault="00F31C41">
            <w:pPr>
              <w:pStyle w:val="TableParagraph"/>
              <w:spacing w:line="256" w:lineRule="exact"/>
              <w:ind w:left="11"/>
              <w:rPr>
                <w:sz w:val="24"/>
              </w:rPr>
            </w:pPr>
            <w:r>
              <w:rPr>
                <w:spacing w:val="-5"/>
                <w:sz w:val="24"/>
              </w:rPr>
              <w:t>15</w:t>
            </w:r>
          </w:p>
        </w:tc>
      </w:tr>
      <w:tr w:rsidR="000A51A8">
        <w:trPr>
          <w:trHeight w:val="278"/>
        </w:trPr>
        <w:tc>
          <w:tcPr>
            <w:tcW w:w="590" w:type="dxa"/>
          </w:tcPr>
          <w:p w:rsidR="000A51A8" w:rsidRDefault="00F31C41">
            <w:pPr>
              <w:pStyle w:val="TableParagraph"/>
              <w:spacing w:before="1" w:line="257" w:lineRule="exact"/>
              <w:ind w:left="10"/>
              <w:rPr>
                <w:sz w:val="24"/>
              </w:rPr>
            </w:pPr>
            <w:r>
              <w:rPr>
                <w:spacing w:val="-5"/>
                <w:sz w:val="24"/>
              </w:rPr>
              <w:t>35</w:t>
            </w:r>
          </w:p>
        </w:tc>
        <w:tc>
          <w:tcPr>
            <w:tcW w:w="6464" w:type="dxa"/>
          </w:tcPr>
          <w:p w:rsidR="000A51A8" w:rsidRDefault="00F31C41">
            <w:pPr>
              <w:pStyle w:val="TableParagraph"/>
              <w:spacing w:before="1" w:line="257" w:lineRule="exact"/>
              <w:ind w:left="108"/>
              <w:jc w:val="left"/>
              <w:rPr>
                <w:sz w:val="24"/>
              </w:rPr>
            </w:pPr>
            <w:r>
              <w:rPr>
                <w:sz w:val="24"/>
              </w:rPr>
              <w:t>Электронные</w:t>
            </w:r>
            <w:r>
              <w:rPr>
                <w:spacing w:val="-4"/>
                <w:sz w:val="24"/>
              </w:rPr>
              <w:t xml:space="preserve"> </w:t>
            </w:r>
            <w:r>
              <w:rPr>
                <w:sz w:val="24"/>
              </w:rPr>
              <w:t>весы</w:t>
            </w:r>
            <w:r>
              <w:rPr>
                <w:spacing w:val="-1"/>
                <w:sz w:val="24"/>
              </w:rPr>
              <w:t xml:space="preserve"> </w:t>
            </w:r>
            <w:r>
              <w:rPr>
                <w:sz w:val="24"/>
              </w:rPr>
              <w:t>до</w:t>
            </w:r>
            <w:r>
              <w:rPr>
                <w:spacing w:val="-2"/>
                <w:sz w:val="24"/>
              </w:rPr>
              <w:t xml:space="preserve"> </w:t>
            </w:r>
            <w:r>
              <w:rPr>
                <w:sz w:val="24"/>
              </w:rPr>
              <w:t>5</w:t>
            </w:r>
            <w:r>
              <w:rPr>
                <w:spacing w:val="-1"/>
                <w:sz w:val="24"/>
              </w:rPr>
              <w:t xml:space="preserve"> </w:t>
            </w:r>
            <w:r>
              <w:rPr>
                <w:spacing w:val="-5"/>
                <w:sz w:val="24"/>
              </w:rPr>
              <w:t>кг</w:t>
            </w:r>
          </w:p>
        </w:tc>
        <w:tc>
          <w:tcPr>
            <w:tcW w:w="1382" w:type="dxa"/>
          </w:tcPr>
          <w:p w:rsidR="000A51A8" w:rsidRDefault="00F31C41">
            <w:pPr>
              <w:pStyle w:val="TableParagraph"/>
              <w:spacing w:before="1" w:line="257" w:lineRule="exact"/>
              <w:ind w:left="13" w:right="3"/>
              <w:rPr>
                <w:sz w:val="24"/>
              </w:rPr>
            </w:pPr>
            <w:r>
              <w:rPr>
                <w:spacing w:val="-4"/>
                <w:sz w:val="24"/>
              </w:rPr>
              <w:t>штук</w:t>
            </w:r>
          </w:p>
        </w:tc>
        <w:tc>
          <w:tcPr>
            <w:tcW w:w="1418" w:type="dxa"/>
          </w:tcPr>
          <w:p w:rsidR="000A51A8" w:rsidRDefault="00F31C41">
            <w:pPr>
              <w:pStyle w:val="TableParagraph"/>
              <w:spacing w:before="1" w:line="257" w:lineRule="exact"/>
              <w:ind w:left="11"/>
              <w:rPr>
                <w:sz w:val="24"/>
              </w:rPr>
            </w:pPr>
            <w:r>
              <w:rPr>
                <w:spacing w:val="-10"/>
                <w:sz w:val="24"/>
              </w:rPr>
              <w:t>1</w:t>
            </w:r>
          </w:p>
        </w:tc>
      </w:tr>
    </w:tbl>
    <w:p w:rsidR="000A51A8" w:rsidRDefault="000A51A8">
      <w:pPr>
        <w:pStyle w:val="a3"/>
        <w:spacing w:before="14"/>
        <w:ind w:left="0"/>
        <w:jc w:val="left"/>
        <w:rPr>
          <w:b/>
        </w:rPr>
      </w:pPr>
    </w:p>
    <w:p w:rsidR="000A51A8" w:rsidRDefault="00F31C41">
      <w:pPr>
        <w:spacing w:before="1"/>
        <w:ind w:left="8819" w:right="10"/>
        <w:jc w:val="center"/>
        <w:rPr>
          <w:b/>
          <w:sz w:val="24"/>
        </w:rPr>
      </w:pPr>
      <w:r>
        <w:rPr>
          <w:b/>
          <w:sz w:val="24"/>
        </w:rPr>
        <w:t>Таблица</w:t>
      </w:r>
      <w:r>
        <w:rPr>
          <w:b/>
          <w:spacing w:val="-5"/>
          <w:sz w:val="24"/>
        </w:rPr>
        <w:t xml:space="preserve"> </w:t>
      </w:r>
      <w:r>
        <w:rPr>
          <w:b/>
          <w:spacing w:val="-10"/>
          <w:sz w:val="24"/>
        </w:rPr>
        <w:t>6</w:t>
      </w:r>
    </w:p>
    <w:p w:rsidR="000A51A8" w:rsidRDefault="00F31C41">
      <w:pPr>
        <w:ind w:left="52"/>
        <w:jc w:val="center"/>
        <w:rPr>
          <w:b/>
          <w:sz w:val="24"/>
        </w:rPr>
      </w:pPr>
      <w:r>
        <w:rPr>
          <w:b/>
          <w:sz w:val="24"/>
        </w:rPr>
        <w:t>Обеспечение</w:t>
      </w:r>
      <w:r>
        <w:rPr>
          <w:b/>
          <w:spacing w:val="-6"/>
          <w:sz w:val="24"/>
        </w:rPr>
        <w:t xml:space="preserve"> </w:t>
      </w:r>
      <w:r>
        <w:rPr>
          <w:b/>
          <w:sz w:val="24"/>
        </w:rPr>
        <w:t>спортивной</w:t>
      </w:r>
      <w:r>
        <w:rPr>
          <w:b/>
          <w:spacing w:val="-5"/>
          <w:sz w:val="24"/>
        </w:rPr>
        <w:t xml:space="preserve"> </w:t>
      </w:r>
      <w:r>
        <w:rPr>
          <w:b/>
          <w:spacing w:val="-2"/>
          <w:sz w:val="24"/>
        </w:rPr>
        <w:t>экипировкой</w:t>
      </w:r>
    </w:p>
    <w:p w:rsidR="000A51A8" w:rsidRDefault="000A51A8">
      <w:pPr>
        <w:pStyle w:val="a3"/>
        <w:spacing w:before="46" w:after="1"/>
        <w:ind w:left="0"/>
        <w:jc w:val="left"/>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954"/>
        <w:gridCol w:w="720"/>
        <w:gridCol w:w="1865"/>
        <w:gridCol w:w="578"/>
        <w:gridCol w:w="581"/>
        <w:gridCol w:w="580"/>
        <w:gridCol w:w="580"/>
        <w:gridCol w:w="578"/>
        <w:gridCol w:w="581"/>
        <w:gridCol w:w="581"/>
        <w:gridCol w:w="581"/>
      </w:tblGrid>
      <w:tr w:rsidR="000A51A8">
        <w:trPr>
          <w:trHeight w:hRule="exact" w:val="285"/>
        </w:trPr>
        <w:tc>
          <w:tcPr>
            <w:tcW w:w="9853" w:type="dxa"/>
            <w:gridSpan w:val="12"/>
          </w:tcPr>
          <w:p w:rsidR="000A51A8" w:rsidRDefault="00F31C41">
            <w:pPr>
              <w:pStyle w:val="TableParagraph"/>
              <w:spacing w:line="256" w:lineRule="exact"/>
              <w:ind w:left="0" w:right="6"/>
              <w:rPr>
                <w:sz w:val="24"/>
              </w:rPr>
            </w:pPr>
            <w:r>
              <w:rPr>
                <w:sz w:val="24"/>
              </w:rPr>
              <w:t>Спортивная</w:t>
            </w:r>
            <w:r>
              <w:rPr>
                <w:spacing w:val="-7"/>
                <w:sz w:val="24"/>
              </w:rPr>
              <w:t xml:space="preserve"> </w:t>
            </w:r>
            <w:r>
              <w:rPr>
                <w:sz w:val="24"/>
              </w:rPr>
              <w:t>экипировка,</w:t>
            </w:r>
            <w:r>
              <w:rPr>
                <w:spacing w:val="-4"/>
                <w:sz w:val="24"/>
              </w:rPr>
              <w:t xml:space="preserve"> </w:t>
            </w:r>
            <w:r>
              <w:rPr>
                <w:sz w:val="24"/>
              </w:rPr>
              <w:t>передаваемая</w:t>
            </w:r>
            <w:r>
              <w:rPr>
                <w:spacing w:val="-5"/>
                <w:sz w:val="24"/>
              </w:rPr>
              <w:t xml:space="preserve"> </w:t>
            </w:r>
            <w:r>
              <w:rPr>
                <w:sz w:val="24"/>
              </w:rPr>
              <w:t>в</w:t>
            </w:r>
            <w:r>
              <w:rPr>
                <w:spacing w:val="-5"/>
                <w:sz w:val="24"/>
              </w:rPr>
              <w:t xml:space="preserve"> </w:t>
            </w:r>
            <w:r>
              <w:rPr>
                <w:sz w:val="24"/>
              </w:rPr>
              <w:t>индивидуальное</w:t>
            </w:r>
            <w:r>
              <w:rPr>
                <w:spacing w:val="-5"/>
                <w:sz w:val="24"/>
              </w:rPr>
              <w:t xml:space="preserve"> </w:t>
            </w:r>
            <w:r>
              <w:rPr>
                <w:spacing w:val="-2"/>
                <w:sz w:val="24"/>
              </w:rPr>
              <w:t>пользование</w:t>
            </w:r>
          </w:p>
        </w:tc>
      </w:tr>
      <w:tr w:rsidR="000A51A8">
        <w:trPr>
          <w:trHeight w:hRule="exact" w:val="285"/>
        </w:trPr>
        <w:tc>
          <w:tcPr>
            <w:tcW w:w="674" w:type="dxa"/>
            <w:tcBorders>
              <w:bottom w:val="nil"/>
            </w:tcBorders>
          </w:tcPr>
          <w:p w:rsidR="000A51A8" w:rsidRDefault="00F31C41">
            <w:pPr>
              <w:pStyle w:val="TableParagraph"/>
              <w:spacing w:line="261" w:lineRule="exact"/>
              <w:ind w:right="7"/>
              <w:rPr>
                <w:sz w:val="24"/>
              </w:rPr>
            </w:pPr>
            <w:r>
              <w:rPr>
                <w:spacing w:val="-10"/>
                <w:sz w:val="24"/>
              </w:rPr>
              <w:t>№</w:t>
            </w:r>
          </w:p>
        </w:tc>
        <w:tc>
          <w:tcPr>
            <w:tcW w:w="1954" w:type="dxa"/>
            <w:tcBorders>
              <w:bottom w:val="nil"/>
            </w:tcBorders>
          </w:tcPr>
          <w:p w:rsidR="000A51A8" w:rsidRDefault="000A51A8">
            <w:pPr>
              <w:pStyle w:val="TableParagraph"/>
              <w:ind w:left="0"/>
              <w:jc w:val="left"/>
              <w:rPr>
                <w:sz w:val="20"/>
              </w:rPr>
            </w:pPr>
          </w:p>
        </w:tc>
        <w:tc>
          <w:tcPr>
            <w:tcW w:w="720" w:type="dxa"/>
            <w:tcBorders>
              <w:bottom w:val="nil"/>
            </w:tcBorders>
          </w:tcPr>
          <w:p w:rsidR="000A51A8" w:rsidRDefault="000A51A8">
            <w:pPr>
              <w:pStyle w:val="TableParagraph"/>
              <w:ind w:left="0"/>
              <w:jc w:val="left"/>
              <w:rPr>
                <w:sz w:val="20"/>
              </w:rPr>
            </w:pPr>
          </w:p>
        </w:tc>
        <w:tc>
          <w:tcPr>
            <w:tcW w:w="1865" w:type="dxa"/>
            <w:tcBorders>
              <w:bottom w:val="nil"/>
            </w:tcBorders>
          </w:tcPr>
          <w:p w:rsidR="000A51A8" w:rsidRDefault="000A51A8">
            <w:pPr>
              <w:pStyle w:val="TableParagraph"/>
              <w:ind w:left="0"/>
              <w:jc w:val="left"/>
              <w:rPr>
                <w:sz w:val="20"/>
              </w:rPr>
            </w:pPr>
          </w:p>
        </w:tc>
        <w:tc>
          <w:tcPr>
            <w:tcW w:w="4640" w:type="dxa"/>
            <w:gridSpan w:val="8"/>
          </w:tcPr>
          <w:p w:rsidR="000A51A8" w:rsidRDefault="00F31C41">
            <w:pPr>
              <w:pStyle w:val="TableParagraph"/>
              <w:spacing w:line="256" w:lineRule="exact"/>
              <w:ind w:left="736"/>
              <w:jc w:val="left"/>
              <w:rPr>
                <w:sz w:val="24"/>
              </w:rPr>
            </w:pPr>
            <w:r>
              <w:rPr>
                <w:sz w:val="24"/>
              </w:rPr>
              <w:t>Этапы</w:t>
            </w:r>
            <w:r>
              <w:rPr>
                <w:spacing w:val="-5"/>
                <w:sz w:val="24"/>
              </w:rPr>
              <w:t xml:space="preserve"> </w:t>
            </w:r>
            <w:r>
              <w:rPr>
                <w:sz w:val="24"/>
              </w:rPr>
              <w:t>спортивной</w:t>
            </w:r>
            <w:r>
              <w:rPr>
                <w:spacing w:val="-4"/>
                <w:sz w:val="24"/>
              </w:rPr>
              <w:t xml:space="preserve"> </w:t>
            </w:r>
            <w:r>
              <w:rPr>
                <w:spacing w:val="-2"/>
                <w:sz w:val="24"/>
              </w:rPr>
              <w:t>подготовки</w:t>
            </w:r>
          </w:p>
        </w:tc>
      </w:tr>
      <w:tr w:rsidR="000A51A8">
        <w:trPr>
          <w:trHeight w:hRule="exact" w:val="470"/>
        </w:trPr>
        <w:tc>
          <w:tcPr>
            <w:tcW w:w="674" w:type="dxa"/>
            <w:tcBorders>
              <w:top w:val="nil"/>
              <w:bottom w:val="nil"/>
            </w:tcBorders>
          </w:tcPr>
          <w:p w:rsidR="000A51A8" w:rsidRDefault="00F31C41">
            <w:pPr>
              <w:pStyle w:val="TableParagraph"/>
              <w:spacing w:line="270" w:lineRule="exact"/>
              <w:ind w:right="7"/>
              <w:rPr>
                <w:sz w:val="24"/>
              </w:rPr>
            </w:pPr>
            <w:r>
              <w:rPr>
                <w:spacing w:val="-5"/>
                <w:sz w:val="24"/>
              </w:rPr>
              <w:t>п/п</w:t>
            </w:r>
          </w:p>
        </w:tc>
        <w:tc>
          <w:tcPr>
            <w:tcW w:w="1954" w:type="dxa"/>
            <w:tcBorders>
              <w:top w:val="nil"/>
              <w:bottom w:val="nil"/>
            </w:tcBorders>
          </w:tcPr>
          <w:p w:rsidR="000A51A8" w:rsidRDefault="000A51A8">
            <w:pPr>
              <w:pStyle w:val="TableParagraph"/>
              <w:ind w:left="0"/>
              <w:jc w:val="left"/>
            </w:pPr>
          </w:p>
        </w:tc>
        <w:tc>
          <w:tcPr>
            <w:tcW w:w="720" w:type="dxa"/>
            <w:tcBorders>
              <w:top w:val="nil"/>
              <w:bottom w:val="nil"/>
            </w:tcBorders>
          </w:tcPr>
          <w:p w:rsidR="000A51A8" w:rsidRDefault="000A51A8">
            <w:pPr>
              <w:pStyle w:val="TableParagraph"/>
              <w:ind w:left="0"/>
              <w:jc w:val="left"/>
            </w:pPr>
          </w:p>
        </w:tc>
        <w:tc>
          <w:tcPr>
            <w:tcW w:w="1865" w:type="dxa"/>
            <w:tcBorders>
              <w:top w:val="nil"/>
              <w:bottom w:val="nil"/>
            </w:tcBorders>
          </w:tcPr>
          <w:p w:rsidR="000A51A8" w:rsidRDefault="000A51A8">
            <w:pPr>
              <w:pStyle w:val="TableParagraph"/>
              <w:ind w:left="0"/>
              <w:jc w:val="left"/>
            </w:pPr>
          </w:p>
        </w:tc>
        <w:tc>
          <w:tcPr>
            <w:tcW w:w="1159" w:type="dxa"/>
            <w:gridSpan w:val="2"/>
            <w:tcBorders>
              <w:bottom w:val="nil"/>
            </w:tcBorders>
          </w:tcPr>
          <w:p w:rsidR="000A51A8" w:rsidRDefault="000A51A8">
            <w:pPr>
              <w:pStyle w:val="TableParagraph"/>
              <w:ind w:left="0"/>
              <w:jc w:val="left"/>
            </w:pPr>
          </w:p>
        </w:tc>
        <w:tc>
          <w:tcPr>
            <w:tcW w:w="1160" w:type="dxa"/>
            <w:gridSpan w:val="2"/>
            <w:tcBorders>
              <w:bottom w:val="nil"/>
            </w:tcBorders>
          </w:tcPr>
          <w:p w:rsidR="000A51A8" w:rsidRDefault="00F31C41">
            <w:pPr>
              <w:pStyle w:val="TableParagraph"/>
              <w:spacing w:line="230" w:lineRule="atLeast"/>
              <w:ind w:left="254" w:right="206" w:hanging="41"/>
              <w:jc w:val="left"/>
              <w:rPr>
                <w:sz w:val="20"/>
              </w:rPr>
            </w:pPr>
            <w:r>
              <w:rPr>
                <w:spacing w:val="-2"/>
                <w:sz w:val="20"/>
              </w:rPr>
              <w:t>Трениро вочный</w:t>
            </w:r>
          </w:p>
        </w:tc>
        <w:tc>
          <w:tcPr>
            <w:tcW w:w="1159" w:type="dxa"/>
            <w:gridSpan w:val="2"/>
            <w:vMerge w:val="restart"/>
          </w:tcPr>
          <w:p w:rsidR="000A51A8" w:rsidRDefault="00F31C41">
            <w:pPr>
              <w:pStyle w:val="TableParagraph"/>
              <w:spacing w:before="115"/>
              <w:ind w:left="146" w:right="144" w:hanging="2"/>
              <w:rPr>
                <w:sz w:val="20"/>
              </w:rPr>
            </w:pPr>
            <w:r>
              <w:rPr>
                <w:spacing w:val="-4"/>
                <w:sz w:val="20"/>
              </w:rPr>
              <w:t xml:space="preserve">Этап </w:t>
            </w:r>
            <w:r>
              <w:rPr>
                <w:spacing w:val="-2"/>
                <w:sz w:val="20"/>
              </w:rPr>
              <w:t xml:space="preserve">совершен ствования спортив </w:t>
            </w:r>
            <w:r>
              <w:rPr>
                <w:spacing w:val="-4"/>
                <w:sz w:val="20"/>
              </w:rPr>
              <w:t>ного</w:t>
            </w:r>
          </w:p>
          <w:p w:rsidR="000A51A8" w:rsidRDefault="00F31C41">
            <w:pPr>
              <w:pStyle w:val="TableParagraph"/>
              <w:spacing w:line="230" w:lineRule="exact"/>
              <w:ind w:left="0" w:right="4"/>
              <w:rPr>
                <w:sz w:val="20"/>
              </w:rPr>
            </w:pPr>
            <w:r>
              <w:rPr>
                <w:spacing w:val="-2"/>
                <w:sz w:val="20"/>
              </w:rPr>
              <w:t>мастерства</w:t>
            </w:r>
          </w:p>
        </w:tc>
        <w:tc>
          <w:tcPr>
            <w:tcW w:w="1162" w:type="dxa"/>
            <w:gridSpan w:val="2"/>
            <w:tcBorders>
              <w:bottom w:val="nil"/>
            </w:tcBorders>
          </w:tcPr>
          <w:p w:rsidR="000A51A8" w:rsidRDefault="000A51A8">
            <w:pPr>
              <w:pStyle w:val="TableParagraph"/>
              <w:ind w:left="0"/>
              <w:jc w:val="left"/>
              <w:rPr>
                <w:b/>
                <w:sz w:val="20"/>
              </w:rPr>
            </w:pPr>
          </w:p>
          <w:p w:rsidR="000A51A8" w:rsidRDefault="00F31C41">
            <w:pPr>
              <w:pStyle w:val="TableParagraph"/>
              <w:spacing w:line="215" w:lineRule="exact"/>
              <w:ind w:left="369"/>
              <w:jc w:val="left"/>
              <w:rPr>
                <w:sz w:val="20"/>
              </w:rPr>
            </w:pPr>
            <w:r>
              <w:rPr>
                <w:spacing w:val="-4"/>
                <w:sz w:val="20"/>
              </w:rPr>
              <w:t>Этап</w:t>
            </w:r>
          </w:p>
        </w:tc>
      </w:tr>
      <w:tr w:rsidR="000A51A8">
        <w:trPr>
          <w:trHeight w:hRule="exact" w:val="236"/>
        </w:trPr>
        <w:tc>
          <w:tcPr>
            <w:tcW w:w="674" w:type="dxa"/>
            <w:tcBorders>
              <w:top w:val="nil"/>
              <w:bottom w:val="nil"/>
            </w:tcBorders>
          </w:tcPr>
          <w:p w:rsidR="000A51A8" w:rsidRDefault="000A51A8">
            <w:pPr>
              <w:pStyle w:val="TableParagraph"/>
              <w:ind w:left="0"/>
              <w:jc w:val="left"/>
              <w:rPr>
                <w:sz w:val="16"/>
              </w:rPr>
            </w:pPr>
          </w:p>
        </w:tc>
        <w:tc>
          <w:tcPr>
            <w:tcW w:w="1954" w:type="dxa"/>
            <w:tcBorders>
              <w:top w:val="nil"/>
              <w:bottom w:val="nil"/>
            </w:tcBorders>
          </w:tcPr>
          <w:p w:rsidR="000A51A8" w:rsidRDefault="000A51A8">
            <w:pPr>
              <w:pStyle w:val="TableParagraph"/>
              <w:ind w:left="0"/>
              <w:jc w:val="left"/>
              <w:rPr>
                <w:sz w:val="16"/>
              </w:rPr>
            </w:pPr>
          </w:p>
        </w:tc>
        <w:tc>
          <w:tcPr>
            <w:tcW w:w="720" w:type="dxa"/>
            <w:tcBorders>
              <w:top w:val="nil"/>
              <w:bottom w:val="nil"/>
            </w:tcBorders>
          </w:tcPr>
          <w:p w:rsidR="000A51A8" w:rsidRDefault="000A51A8">
            <w:pPr>
              <w:pStyle w:val="TableParagraph"/>
              <w:ind w:left="0"/>
              <w:jc w:val="left"/>
              <w:rPr>
                <w:sz w:val="16"/>
              </w:rPr>
            </w:pPr>
          </w:p>
        </w:tc>
        <w:tc>
          <w:tcPr>
            <w:tcW w:w="1865" w:type="dxa"/>
            <w:tcBorders>
              <w:top w:val="nil"/>
              <w:bottom w:val="nil"/>
            </w:tcBorders>
          </w:tcPr>
          <w:p w:rsidR="000A51A8" w:rsidRDefault="000A51A8">
            <w:pPr>
              <w:pStyle w:val="TableParagraph"/>
              <w:ind w:left="0"/>
              <w:jc w:val="left"/>
              <w:rPr>
                <w:sz w:val="16"/>
              </w:rPr>
            </w:pPr>
          </w:p>
        </w:tc>
        <w:tc>
          <w:tcPr>
            <w:tcW w:w="1159" w:type="dxa"/>
            <w:gridSpan w:val="2"/>
            <w:tcBorders>
              <w:top w:val="nil"/>
              <w:bottom w:val="nil"/>
            </w:tcBorders>
          </w:tcPr>
          <w:p w:rsidR="000A51A8" w:rsidRDefault="00F31C41">
            <w:pPr>
              <w:pStyle w:val="TableParagraph"/>
              <w:spacing w:before="7" w:line="209" w:lineRule="exact"/>
              <w:ind w:left="364"/>
              <w:jc w:val="left"/>
              <w:rPr>
                <w:sz w:val="20"/>
              </w:rPr>
            </w:pPr>
            <w:r>
              <w:rPr>
                <w:spacing w:val="-4"/>
                <w:sz w:val="20"/>
              </w:rPr>
              <w:t>Этап</w:t>
            </w:r>
          </w:p>
        </w:tc>
        <w:tc>
          <w:tcPr>
            <w:tcW w:w="1160" w:type="dxa"/>
            <w:gridSpan w:val="2"/>
            <w:tcBorders>
              <w:top w:val="nil"/>
              <w:bottom w:val="nil"/>
            </w:tcBorders>
          </w:tcPr>
          <w:p w:rsidR="000A51A8" w:rsidRDefault="00F31C41">
            <w:pPr>
              <w:pStyle w:val="TableParagraph"/>
              <w:spacing w:line="216" w:lineRule="exact"/>
              <w:ind w:left="148"/>
              <w:jc w:val="left"/>
              <w:rPr>
                <w:sz w:val="20"/>
              </w:rPr>
            </w:pPr>
            <w:r>
              <w:rPr>
                <w:sz w:val="20"/>
              </w:rPr>
              <w:t>этап</w:t>
            </w:r>
            <w:r>
              <w:rPr>
                <w:spacing w:val="-7"/>
                <w:sz w:val="20"/>
              </w:rPr>
              <w:t xml:space="preserve"> </w:t>
            </w:r>
            <w:r>
              <w:rPr>
                <w:spacing w:val="-2"/>
                <w:sz w:val="20"/>
              </w:rPr>
              <w:t>(этап</w:t>
            </w:r>
          </w:p>
        </w:tc>
        <w:tc>
          <w:tcPr>
            <w:tcW w:w="1159" w:type="dxa"/>
            <w:gridSpan w:val="2"/>
            <w:vMerge/>
            <w:tcBorders>
              <w:top w:val="nil"/>
            </w:tcBorders>
          </w:tcPr>
          <w:p w:rsidR="000A51A8" w:rsidRDefault="000A51A8">
            <w:pPr>
              <w:rPr>
                <w:sz w:val="2"/>
                <w:szCs w:val="2"/>
              </w:rPr>
            </w:pPr>
          </w:p>
        </w:tc>
        <w:tc>
          <w:tcPr>
            <w:tcW w:w="1162" w:type="dxa"/>
            <w:gridSpan w:val="2"/>
            <w:tcBorders>
              <w:top w:val="nil"/>
              <w:bottom w:val="nil"/>
            </w:tcBorders>
          </w:tcPr>
          <w:p w:rsidR="000A51A8" w:rsidRDefault="00F31C41">
            <w:pPr>
              <w:pStyle w:val="TableParagraph"/>
              <w:spacing w:line="216" w:lineRule="exact"/>
              <w:ind w:left="203"/>
              <w:jc w:val="left"/>
              <w:rPr>
                <w:sz w:val="20"/>
              </w:rPr>
            </w:pPr>
            <w:r>
              <w:rPr>
                <w:spacing w:val="-2"/>
                <w:sz w:val="20"/>
              </w:rPr>
              <w:t>высшего</w:t>
            </w:r>
          </w:p>
        </w:tc>
      </w:tr>
      <w:tr w:rsidR="000A51A8">
        <w:trPr>
          <w:trHeight w:hRule="exact" w:val="227"/>
        </w:trPr>
        <w:tc>
          <w:tcPr>
            <w:tcW w:w="674" w:type="dxa"/>
            <w:tcBorders>
              <w:top w:val="nil"/>
              <w:bottom w:val="nil"/>
            </w:tcBorders>
          </w:tcPr>
          <w:p w:rsidR="000A51A8" w:rsidRDefault="000A51A8">
            <w:pPr>
              <w:pStyle w:val="TableParagraph"/>
              <w:ind w:left="0"/>
              <w:jc w:val="left"/>
              <w:rPr>
                <w:sz w:val="16"/>
              </w:rPr>
            </w:pPr>
          </w:p>
        </w:tc>
        <w:tc>
          <w:tcPr>
            <w:tcW w:w="1954" w:type="dxa"/>
            <w:tcBorders>
              <w:top w:val="nil"/>
              <w:bottom w:val="nil"/>
            </w:tcBorders>
          </w:tcPr>
          <w:p w:rsidR="000A51A8" w:rsidRDefault="000A51A8">
            <w:pPr>
              <w:pStyle w:val="TableParagraph"/>
              <w:ind w:left="0"/>
              <w:jc w:val="left"/>
              <w:rPr>
                <w:sz w:val="16"/>
              </w:rPr>
            </w:pPr>
          </w:p>
        </w:tc>
        <w:tc>
          <w:tcPr>
            <w:tcW w:w="720" w:type="dxa"/>
            <w:tcBorders>
              <w:top w:val="nil"/>
              <w:bottom w:val="nil"/>
            </w:tcBorders>
          </w:tcPr>
          <w:p w:rsidR="000A51A8" w:rsidRDefault="000A51A8">
            <w:pPr>
              <w:pStyle w:val="TableParagraph"/>
              <w:ind w:left="0"/>
              <w:jc w:val="left"/>
              <w:rPr>
                <w:sz w:val="16"/>
              </w:rPr>
            </w:pPr>
          </w:p>
        </w:tc>
        <w:tc>
          <w:tcPr>
            <w:tcW w:w="1865" w:type="dxa"/>
            <w:tcBorders>
              <w:top w:val="nil"/>
              <w:bottom w:val="nil"/>
            </w:tcBorders>
          </w:tcPr>
          <w:p w:rsidR="000A51A8" w:rsidRDefault="000A51A8">
            <w:pPr>
              <w:pStyle w:val="TableParagraph"/>
              <w:ind w:left="0"/>
              <w:jc w:val="left"/>
              <w:rPr>
                <w:sz w:val="16"/>
              </w:rPr>
            </w:pPr>
          </w:p>
        </w:tc>
        <w:tc>
          <w:tcPr>
            <w:tcW w:w="1159" w:type="dxa"/>
            <w:gridSpan w:val="2"/>
            <w:tcBorders>
              <w:top w:val="nil"/>
              <w:bottom w:val="nil"/>
            </w:tcBorders>
          </w:tcPr>
          <w:p w:rsidR="000A51A8" w:rsidRDefault="00F31C41">
            <w:pPr>
              <w:pStyle w:val="TableParagraph"/>
              <w:spacing w:line="208" w:lineRule="exact"/>
              <w:ind w:left="126"/>
              <w:jc w:val="left"/>
              <w:rPr>
                <w:sz w:val="20"/>
              </w:rPr>
            </w:pPr>
            <w:r>
              <w:rPr>
                <w:spacing w:val="-2"/>
                <w:sz w:val="20"/>
              </w:rPr>
              <w:t>начальной</w:t>
            </w:r>
          </w:p>
        </w:tc>
        <w:tc>
          <w:tcPr>
            <w:tcW w:w="1160" w:type="dxa"/>
            <w:gridSpan w:val="2"/>
            <w:tcBorders>
              <w:top w:val="nil"/>
              <w:bottom w:val="nil"/>
            </w:tcBorders>
          </w:tcPr>
          <w:p w:rsidR="000A51A8" w:rsidRDefault="00F31C41">
            <w:pPr>
              <w:pStyle w:val="TableParagraph"/>
              <w:spacing w:line="208" w:lineRule="exact"/>
              <w:ind w:left="232"/>
              <w:jc w:val="left"/>
              <w:rPr>
                <w:sz w:val="20"/>
              </w:rPr>
            </w:pPr>
            <w:r>
              <w:rPr>
                <w:spacing w:val="-2"/>
                <w:sz w:val="20"/>
              </w:rPr>
              <w:t>спортив</w:t>
            </w:r>
          </w:p>
        </w:tc>
        <w:tc>
          <w:tcPr>
            <w:tcW w:w="1159" w:type="dxa"/>
            <w:gridSpan w:val="2"/>
            <w:vMerge/>
            <w:tcBorders>
              <w:top w:val="nil"/>
            </w:tcBorders>
          </w:tcPr>
          <w:p w:rsidR="000A51A8" w:rsidRDefault="000A51A8">
            <w:pPr>
              <w:rPr>
                <w:sz w:val="2"/>
                <w:szCs w:val="2"/>
              </w:rPr>
            </w:pPr>
          </w:p>
        </w:tc>
        <w:tc>
          <w:tcPr>
            <w:tcW w:w="1162" w:type="dxa"/>
            <w:gridSpan w:val="2"/>
            <w:tcBorders>
              <w:top w:val="nil"/>
              <w:bottom w:val="nil"/>
            </w:tcBorders>
          </w:tcPr>
          <w:p w:rsidR="000A51A8" w:rsidRDefault="00F31C41">
            <w:pPr>
              <w:pStyle w:val="TableParagraph"/>
              <w:spacing w:line="208" w:lineRule="exact"/>
              <w:ind w:left="232"/>
              <w:jc w:val="left"/>
              <w:rPr>
                <w:sz w:val="20"/>
              </w:rPr>
            </w:pPr>
            <w:r>
              <w:rPr>
                <w:spacing w:val="-2"/>
                <w:sz w:val="20"/>
              </w:rPr>
              <w:t>спортив</w:t>
            </w:r>
          </w:p>
        </w:tc>
      </w:tr>
      <w:tr w:rsidR="000A51A8">
        <w:trPr>
          <w:trHeight w:hRule="exact" w:val="224"/>
        </w:trPr>
        <w:tc>
          <w:tcPr>
            <w:tcW w:w="674" w:type="dxa"/>
            <w:tcBorders>
              <w:top w:val="nil"/>
              <w:bottom w:val="nil"/>
            </w:tcBorders>
          </w:tcPr>
          <w:p w:rsidR="000A51A8" w:rsidRDefault="000A51A8">
            <w:pPr>
              <w:pStyle w:val="TableParagraph"/>
              <w:ind w:left="0"/>
              <w:jc w:val="left"/>
              <w:rPr>
                <w:sz w:val="16"/>
              </w:rPr>
            </w:pPr>
          </w:p>
        </w:tc>
        <w:tc>
          <w:tcPr>
            <w:tcW w:w="1954" w:type="dxa"/>
            <w:tcBorders>
              <w:top w:val="nil"/>
              <w:bottom w:val="nil"/>
            </w:tcBorders>
          </w:tcPr>
          <w:p w:rsidR="000A51A8" w:rsidRDefault="000A51A8">
            <w:pPr>
              <w:pStyle w:val="TableParagraph"/>
              <w:ind w:left="0"/>
              <w:jc w:val="left"/>
              <w:rPr>
                <w:sz w:val="16"/>
              </w:rPr>
            </w:pPr>
          </w:p>
        </w:tc>
        <w:tc>
          <w:tcPr>
            <w:tcW w:w="720" w:type="dxa"/>
            <w:tcBorders>
              <w:top w:val="nil"/>
              <w:bottom w:val="nil"/>
            </w:tcBorders>
          </w:tcPr>
          <w:p w:rsidR="000A51A8" w:rsidRDefault="000A51A8">
            <w:pPr>
              <w:pStyle w:val="TableParagraph"/>
              <w:ind w:left="0"/>
              <w:jc w:val="left"/>
              <w:rPr>
                <w:sz w:val="16"/>
              </w:rPr>
            </w:pPr>
          </w:p>
        </w:tc>
        <w:tc>
          <w:tcPr>
            <w:tcW w:w="1865" w:type="dxa"/>
            <w:tcBorders>
              <w:top w:val="nil"/>
              <w:bottom w:val="nil"/>
            </w:tcBorders>
          </w:tcPr>
          <w:p w:rsidR="000A51A8" w:rsidRDefault="000A51A8">
            <w:pPr>
              <w:pStyle w:val="TableParagraph"/>
              <w:ind w:left="0"/>
              <w:jc w:val="left"/>
              <w:rPr>
                <w:sz w:val="16"/>
              </w:rPr>
            </w:pPr>
          </w:p>
        </w:tc>
        <w:tc>
          <w:tcPr>
            <w:tcW w:w="1159" w:type="dxa"/>
            <w:gridSpan w:val="2"/>
            <w:tcBorders>
              <w:top w:val="nil"/>
              <w:bottom w:val="nil"/>
            </w:tcBorders>
          </w:tcPr>
          <w:p w:rsidR="000A51A8" w:rsidRDefault="00F31C41">
            <w:pPr>
              <w:pStyle w:val="TableParagraph"/>
              <w:spacing w:before="1" w:line="203" w:lineRule="exact"/>
              <w:ind w:left="131"/>
              <w:jc w:val="left"/>
              <w:rPr>
                <w:sz w:val="18"/>
              </w:rPr>
            </w:pPr>
            <w:r>
              <w:rPr>
                <w:spacing w:val="-2"/>
                <w:sz w:val="18"/>
              </w:rPr>
              <w:t>подготовки</w:t>
            </w:r>
          </w:p>
        </w:tc>
        <w:tc>
          <w:tcPr>
            <w:tcW w:w="1160" w:type="dxa"/>
            <w:gridSpan w:val="2"/>
            <w:tcBorders>
              <w:top w:val="nil"/>
              <w:bottom w:val="nil"/>
            </w:tcBorders>
          </w:tcPr>
          <w:p w:rsidR="000A51A8" w:rsidRDefault="00F31C41">
            <w:pPr>
              <w:pStyle w:val="TableParagraph"/>
              <w:spacing w:line="204" w:lineRule="exact"/>
              <w:ind w:left="0"/>
              <w:rPr>
                <w:sz w:val="20"/>
              </w:rPr>
            </w:pPr>
            <w:r>
              <w:rPr>
                <w:spacing w:val="-5"/>
                <w:sz w:val="20"/>
              </w:rPr>
              <w:t>ной</w:t>
            </w:r>
          </w:p>
        </w:tc>
        <w:tc>
          <w:tcPr>
            <w:tcW w:w="1159" w:type="dxa"/>
            <w:gridSpan w:val="2"/>
            <w:vMerge/>
            <w:tcBorders>
              <w:top w:val="nil"/>
            </w:tcBorders>
          </w:tcPr>
          <w:p w:rsidR="000A51A8" w:rsidRDefault="000A51A8">
            <w:pPr>
              <w:rPr>
                <w:sz w:val="2"/>
                <w:szCs w:val="2"/>
              </w:rPr>
            </w:pPr>
          </w:p>
        </w:tc>
        <w:tc>
          <w:tcPr>
            <w:tcW w:w="1162" w:type="dxa"/>
            <w:gridSpan w:val="2"/>
            <w:tcBorders>
              <w:top w:val="nil"/>
              <w:bottom w:val="nil"/>
            </w:tcBorders>
          </w:tcPr>
          <w:p w:rsidR="000A51A8" w:rsidRDefault="00F31C41">
            <w:pPr>
              <w:pStyle w:val="TableParagraph"/>
              <w:spacing w:line="204" w:lineRule="exact"/>
              <w:ind w:left="381"/>
              <w:jc w:val="left"/>
              <w:rPr>
                <w:sz w:val="20"/>
              </w:rPr>
            </w:pPr>
            <w:r>
              <w:rPr>
                <w:spacing w:val="-4"/>
                <w:sz w:val="20"/>
              </w:rPr>
              <w:t>ного</w:t>
            </w:r>
          </w:p>
        </w:tc>
      </w:tr>
      <w:tr w:rsidR="000A51A8">
        <w:trPr>
          <w:trHeight w:hRule="exact" w:val="230"/>
        </w:trPr>
        <w:tc>
          <w:tcPr>
            <w:tcW w:w="674" w:type="dxa"/>
            <w:tcBorders>
              <w:top w:val="nil"/>
              <w:bottom w:val="nil"/>
            </w:tcBorders>
          </w:tcPr>
          <w:p w:rsidR="000A51A8" w:rsidRDefault="000A51A8">
            <w:pPr>
              <w:pStyle w:val="TableParagraph"/>
              <w:ind w:left="0"/>
              <w:jc w:val="left"/>
              <w:rPr>
                <w:sz w:val="16"/>
              </w:rPr>
            </w:pPr>
          </w:p>
        </w:tc>
        <w:tc>
          <w:tcPr>
            <w:tcW w:w="1954" w:type="dxa"/>
            <w:tcBorders>
              <w:top w:val="nil"/>
              <w:bottom w:val="nil"/>
            </w:tcBorders>
          </w:tcPr>
          <w:p w:rsidR="000A51A8" w:rsidRDefault="000A51A8">
            <w:pPr>
              <w:pStyle w:val="TableParagraph"/>
              <w:ind w:left="0"/>
              <w:jc w:val="left"/>
              <w:rPr>
                <w:sz w:val="16"/>
              </w:rPr>
            </w:pPr>
          </w:p>
        </w:tc>
        <w:tc>
          <w:tcPr>
            <w:tcW w:w="720" w:type="dxa"/>
            <w:tcBorders>
              <w:top w:val="nil"/>
              <w:bottom w:val="nil"/>
            </w:tcBorders>
          </w:tcPr>
          <w:p w:rsidR="000A51A8" w:rsidRDefault="000A51A8">
            <w:pPr>
              <w:pStyle w:val="TableParagraph"/>
              <w:ind w:left="0"/>
              <w:jc w:val="left"/>
              <w:rPr>
                <w:sz w:val="16"/>
              </w:rPr>
            </w:pPr>
          </w:p>
        </w:tc>
        <w:tc>
          <w:tcPr>
            <w:tcW w:w="1865" w:type="dxa"/>
            <w:tcBorders>
              <w:top w:val="nil"/>
              <w:bottom w:val="nil"/>
            </w:tcBorders>
          </w:tcPr>
          <w:p w:rsidR="000A51A8" w:rsidRDefault="000A51A8">
            <w:pPr>
              <w:pStyle w:val="TableParagraph"/>
              <w:ind w:left="0"/>
              <w:jc w:val="left"/>
              <w:rPr>
                <w:sz w:val="16"/>
              </w:rPr>
            </w:pPr>
          </w:p>
        </w:tc>
        <w:tc>
          <w:tcPr>
            <w:tcW w:w="1159" w:type="dxa"/>
            <w:gridSpan w:val="2"/>
            <w:tcBorders>
              <w:top w:val="nil"/>
              <w:bottom w:val="nil"/>
            </w:tcBorders>
          </w:tcPr>
          <w:p w:rsidR="000A51A8" w:rsidRDefault="000A51A8">
            <w:pPr>
              <w:pStyle w:val="TableParagraph"/>
              <w:ind w:left="0"/>
              <w:jc w:val="left"/>
              <w:rPr>
                <w:sz w:val="16"/>
              </w:rPr>
            </w:pPr>
          </w:p>
        </w:tc>
        <w:tc>
          <w:tcPr>
            <w:tcW w:w="1160" w:type="dxa"/>
            <w:gridSpan w:val="2"/>
            <w:tcBorders>
              <w:top w:val="nil"/>
              <w:bottom w:val="nil"/>
            </w:tcBorders>
          </w:tcPr>
          <w:p w:rsidR="000A51A8" w:rsidRDefault="00F31C41">
            <w:pPr>
              <w:pStyle w:val="TableParagraph"/>
              <w:spacing w:line="210" w:lineRule="exact"/>
              <w:ind w:left="177"/>
              <w:jc w:val="left"/>
              <w:rPr>
                <w:sz w:val="20"/>
              </w:rPr>
            </w:pPr>
            <w:r>
              <w:rPr>
                <w:spacing w:val="-2"/>
                <w:sz w:val="20"/>
              </w:rPr>
              <w:t>специали</w:t>
            </w:r>
          </w:p>
        </w:tc>
        <w:tc>
          <w:tcPr>
            <w:tcW w:w="1159" w:type="dxa"/>
            <w:gridSpan w:val="2"/>
            <w:vMerge/>
            <w:tcBorders>
              <w:top w:val="nil"/>
            </w:tcBorders>
          </w:tcPr>
          <w:p w:rsidR="000A51A8" w:rsidRDefault="000A51A8">
            <w:pPr>
              <w:rPr>
                <w:sz w:val="2"/>
                <w:szCs w:val="2"/>
              </w:rPr>
            </w:pPr>
          </w:p>
        </w:tc>
        <w:tc>
          <w:tcPr>
            <w:tcW w:w="1162" w:type="dxa"/>
            <w:gridSpan w:val="2"/>
            <w:tcBorders>
              <w:top w:val="nil"/>
              <w:bottom w:val="nil"/>
            </w:tcBorders>
          </w:tcPr>
          <w:p w:rsidR="000A51A8" w:rsidRDefault="00F31C41">
            <w:pPr>
              <w:pStyle w:val="TableParagraph"/>
              <w:spacing w:line="210" w:lineRule="exact"/>
              <w:ind w:left="105"/>
              <w:jc w:val="left"/>
              <w:rPr>
                <w:sz w:val="20"/>
              </w:rPr>
            </w:pPr>
            <w:r>
              <w:rPr>
                <w:spacing w:val="-2"/>
                <w:sz w:val="20"/>
              </w:rPr>
              <w:t>мастерства</w:t>
            </w:r>
          </w:p>
        </w:tc>
      </w:tr>
      <w:tr w:rsidR="000A51A8">
        <w:trPr>
          <w:trHeight w:hRule="exact" w:val="231"/>
        </w:trPr>
        <w:tc>
          <w:tcPr>
            <w:tcW w:w="674" w:type="dxa"/>
            <w:vMerge w:val="restart"/>
            <w:tcBorders>
              <w:top w:val="nil"/>
              <w:bottom w:val="nil"/>
            </w:tcBorders>
          </w:tcPr>
          <w:p w:rsidR="000A51A8" w:rsidRDefault="000A51A8">
            <w:pPr>
              <w:pStyle w:val="TableParagraph"/>
              <w:ind w:left="0"/>
              <w:jc w:val="left"/>
            </w:pPr>
          </w:p>
        </w:tc>
        <w:tc>
          <w:tcPr>
            <w:tcW w:w="1954" w:type="dxa"/>
            <w:vMerge w:val="restart"/>
            <w:tcBorders>
              <w:top w:val="nil"/>
              <w:bottom w:val="nil"/>
            </w:tcBorders>
          </w:tcPr>
          <w:p w:rsidR="000A51A8" w:rsidRDefault="00F31C41">
            <w:pPr>
              <w:pStyle w:val="TableParagraph"/>
              <w:spacing w:before="14" w:line="261" w:lineRule="exact"/>
              <w:ind w:left="222"/>
              <w:jc w:val="left"/>
              <w:rPr>
                <w:sz w:val="24"/>
              </w:rPr>
            </w:pPr>
            <w:r>
              <w:rPr>
                <w:spacing w:val="-2"/>
                <w:sz w:val="24"/>
              </w:rPr>
              <w:t>Наименование</w:t>
            </w:r>
          </w:p>
        </w:tc>
        <w:tc>
          <w:tcPr>
            <w:tcW w:w="720" w:type="dxa"/>
            <w:vMerge w:val="restart"/>
            <w:tcBorders>
              <w:top w:val="nil"/>
              <w:bottom w:val="nil"/>
            </w:tcBorders>
          </w:tcPr>
          <w:p w:rsidR="000A51A8" w:rsidRDefault="00F31C41">
            <w:pPr>
              <w:pStyle w:val="TableParagraph"/>
              <w:spacing w:before="14" w:line="261" w:lineRule="exact"/>
              <w:ind w:left="189"/>
              <w:jc w:val="left"/>
              <w:rPr>
                <w:sz w:val="24"/>
              </w:rPr>
            </w:pPr>
            <w:r>
              <w:rPr>
                <w:spacing w:val="-5"/>
                <w:sz w:val="24"/>
              </w:rPr>
              <w:t>Ед.</w:t>
            </w:r>
          </w:p>
        </w:tc>
        <w:tc>
          <w:tcPr>
            <w:tcW w:w="1865" w:type="dxa"/>
            <w:vMerge w:val="restart"/>
            <w:tcBorders>
              <w:top w:val="nil"/>
              <w:bottom w:val="nil"/>
            </w:tcBorders>
          </w:tcPr>
          <w:p w:rsidR="000A51A8" w:rsidRDefault="00F31C41">
            <w:pPr>
              <w:pStyle w:val="TableParagraph"/>
              <w:spacing w:before="14" w:line="261" w:lineRule="exact"/>
              <w:ind w:left="414"/>
              <w:jc w:val="left"/>
              <w:rPr>
                <w:sz w:val="24"/>
              </w:rPr>
            </w:pPr>
            <w:r>
              <w:rPr>
                <w:spacing w:val="-2"/>
                <w:sz w:val="24"/>
              </w:rPr>
              <w:t>Расчетная</w:t>
            </w:r>
          </w:p>
        </w:tc>
        <w:tc>
          <w:tcPr>
            <w:tcW w:w="1159" w:type="dxa"/>
            <w:gridSpan w:val="2"/>
            <w:tcBorders>
              <w:top w:val="nil"/>
            </w:tcBorders>
          </w:tcPr>
          <w:p w:rsidR="000A51A8" w:rsidRDefault="000A51A8">
            <w:pPr>
              <w:pStyle w:val="TableParagraph"/>
              <w:ind w:left="0"/>
              <w:jc w:val="left"/>
              <w:rPr>
                <w:sz w:val="16"/>
              </w:rPr>
            </w:pPr>
          </w:p>
        </w:tc>
        <w:tc>
          <w:tcPr>
            <w:tcW w:w="1160" w:type="dxa"/>
            <w:gridSpan w:val="2"/>
            <w:tcBorders>
              <w:top w:val="nil"/>
            </w:tcBorders>
          </w:tcPr>
          <w:p w:rsidR="000A51A8" w:rsidRDefault="00F31C41">
            <w:pPr>
              <w:pStyle w:val="TableParagraph"/>
              <w:spacing w:line="206" w:lineRule="exact"/>
              <w:ind w:left="297"/>
              <w:jc w:val="left"/>
              <w:rPr>
                <w:sz w:val="20"/>
              </w:rPr>
            </w:pPr>
            <w:r>
              <w:rPr>
                <w:spacing w:val="-2"/>
                <w:sz w:val="20"/>
              </w:rPr>
              <w:t>зации)</w:t>
            </w:r>
          </w:p>
        </w:tc>
        <w:tc>
          <w:tcPr>
            <w:tcW w:w="1159" w:type="dxa"/>
            <w:gridSpan w:val="2"/>
            <w:vMerge/>
            <w:tcBorders>
              <w:top w:val="nil"/>
            </w:tcBorders>
          </w:tcPr>
          <w:p w:rsidR="000A51A8" w:rsidRDefault="000A51A8">
            <w:pPr>
              <w:rPr>
                <w:sz w:val="2"/>
                <w:szCs w:val="2"/>
              </w:rPr>
            </w:pPr>
          </w:p>
        </w:tc>
        <w:tc>
          <w:tcPr>
            <w:tcW w:w="1162" w:type="dxa"/>
            <w:gridSpan w:val="2"/>
            <w:tcBorders>
              <w:top w:val="nil"/>
            </w:tcBorders>
          </w:tcPr>
          <w:p w:rsidR="000A51A8" w:rsidRDefault="000A51A8">
            <w:pPr>
              <w:pStyle w:val="TableParagraph"/>
              <w:ind w:left="0"/>
              <w:jc w:val="left"/>
              <w:rPr>
                <w:sz w:val="16"/>
              </w:rPr>
            </w:pPr>
          </w:p>
        </w:tc>
      </w:tr>
      <w:tr w:rsidR="000A51A8">
        <w:trPr>
          <w:trHeight w:hRule="exact" w:val="64"/>
        </w:trPr>
        <w:tc>
          <w:tcPr>
            <w:tcW w:w="674" w:type="dxa"/>
            <w:vMerge/>
            <w:tcBorders>
              <w:top w:val="nil"/>
              <w:bottom w:val="nil"/>
            </w:tcBorders>
          </w:tcPr>
          <w:p w:rsidR="000A51A8" w:rsidRDefault="000A51A8">
            <w:pPr>
              <w:rPr>
                <w:sz w:val="2"/>
                <w:szCs w:val="2"/>
              </w:rPr>
            </w:pPr>
          </w:p>
        </w:tc>
        <w:tc>
          <w:tcPr>
            <w:tcW w:w="1954" w:type="dxa"/>
            <w:vMerge/>
            <w:tcBorders>
              <w:top w:val="nil"/>
              <w:bottom w:val="nil"/>
            </w:tcBorders>
          </w:tcPr>
          <w:p w:rsidR="000A51A8" w:rsidRDefault="000A51A8">
            <w:pPr>
              <w:rPr>
                <w:sz w:val="2"/>
                <w:szCs w:val="2"/>
              </w:rPr>
            </w:pPr>
          </w:p>
        </w:tc>
        <w:tc>
          <w:tcPr>
            <w:tcW w:w="720" w:type="dxa"/>
            <w:vMerge/>
            <w:tcBorders>
              <w:top w:val="nil"/>
              <w:bottom w:val="nil"/>
            </w:tcBorders>
          </w:tcPr>
          <w:p w:rsidR="000A51A8" w:rsidRDefault="000A51A8">
            <w:pPr>
              <w:rPr>
                <w:sz w:val="2"/>
                <w:szCs w:val="2"/>
              </w:rPr>
            </w:pPr>
          </w:p>
        </w:tc>
        <w:tc>
          <w:tcPr>
            <w:tcW w:w="1865" w:type="dxa"/>
            <w:vMerge/>
            <w:tcBorders>
              <w:top w:val="nil"/>
              <w:bottom w:val="nil"/>
            </w:tcBorders>
          </w:tcPr>
          <w:p w:rsidR="000A51A8" w:rsidRDefault="000A51A8">
            <w:pPr>
              <w:rPr>
                <w:sz w:val="2"/>
                <w:szCs w:val="2"/>
              </w:rPr>
            </w:pPr>
          </w:p>
        </w:tc>
        <w:tc>
          <w:tcPr>
            <w:tcW w:w="578" w:type="dxa"/>
            <w:vMerge w:val="restart"/>
            <w:textDirection w:val="btLr"/>
          </w:tcPr>
          <w:p w:rsidR="000A51A8" w:rsidRDefault="00F31C41">
            <w:pPr>
              <w:pStyle w:val="TableParagraph"/>
              <w:spacing w:before="221"/>
              <w:ind w:left="523"/>
              <w:jc w:val="left"/>
              <w:rPr>
                <w:sz w:val="20"/>
              </w:rPr>
            </w:pPr>
            <w:r>
              <w:rPr>
                <w:spacing w:val="-2"/>
                <w:sz w:val="20"/>
              </w:rPr>
              <w:t>количество</w:t>
            </w:r>
          </w:p>
        </w:tc>
        <w:tc>
          <w:tcPr>
            <w:tcW w:w="581" w:type="dxa"/>
            <w:vMerge w:val="restart"/>
            <w:textDirection w:val="btLr"/>
          </w:tcPr>
          <w:p w:rsidR="000A51A8" w:rsidRDefault="00F31C41">
            <w:pPr>
              <w:pStyle w:val="TableParagraph"/>
              <w:spacing w:before="91" w:line="230" w:lineRule="atLeast"/>
              <w:ind w:left="801" w:hanging="596"/>
              <w:jc w:val="left"/>
              <w:rPr>
                <w:sz w:val="20"/>
              </w:rPr>
            </w:pPr>
            <w:r>
              <w:rPr>
                <w:sz w:val="20"/>
              </w:rPr>
              <w:t>срок</w:t>
            </w:r>
            <w:r>
              <w:rPr>
                <w:spacing w:val="-13"/>
                <w:sz w:val="20"/>
              </w:rPr>
              <w:t xml:space="preserve"> </w:t>
            </w:r>
            <w:r>
              <w:rPr>
                <w:sz w:val="20"/>
              </w:rPr>
              <w:t xml:space="preserve">эксплуатации </w:t>
            </w:r>
            <w:r>
              <w:rPr>
                <w:spacing w:val="-4"/>
                <w:sz w:val="20"/>
              </w:rPr>
              <w:t>(лет)</w:t>
            </w:r>
          </w:p>
        </w:tc>
        <w:tc>
          <w:tcPr>
            <w:tcW w:w="580" w:type="dxa"/>
            <w:vMerge w:val="restart"/>
            <w:textDirection w:val="btLr"/>
          </w:tcPr>
          <w:p w:rsidR="000A51A8" w:rsidRDefault="00F31C41">
            <w:pPr>
              <w:pStyle w:val="TableParagraph"/>
              <w:spacing w:before="221"/>
              <w:ind w:left="523"/>
              <w:jc w:val="left"/>
              <w:rPr>
                <w:sz w:val="20"/>
              </w:rPr>
            </w:pPr>
            <w:r>
              <w:rPr>
                <w:spacing w:val="-2"/>
                <w:sz w:val="20"/>
              </w:rPr>
              <w:t>количество</w:t>
            </w:r>
          </w:p>
        </w:tc>
        <w:tc>
          <w:tcPr>
            <w:tcW w:w="580" w:type="dxa"/>
            <w:vMerge w:val="restart"/>
            <w:textDirection w:val="btLr"/>
          </w:tcPr>
          <w:p w:rsidR="000A51A8" w:rsidRDefault="00F31C41">
            <w:pPr>
              <w:pStyle w:val="TableParagraph"/>
              <w:spacing w:before="91" w:line="230" w:lineRule="atLeast"/>
              <w:ind w:left="801" w:hanging="596"/>
              <w:jc w:val="left"/>
              <w:rPr>
                <w:sz w:val="20"/>
              </w:rPr>
            </w:pPr>
            <w:r>
              <w:rPr>
                <w:sz w:val="20"/>
              </w:rPr>
              <w:t>срок</w:t>
            </w:r>
            <w:r>
              <w:rPr>
                <w:spacing w:val="-13"/>
                <w:sz w:val="20"/>
              </w:rPr>
              <w:t xml:space="preserve"> </w:t>
            </w:r>
            <w:r>
              <w:rPr>
                <w:sz w:val="20"/>
              </w:rPr>
              <w:t xml:space="preserve">эксплуатации </w:t>
            </w:r>
            <w:r>
              <w:rPr>
                <w:spacing w:val="-4"/>
                <w:sz w:val="20"/>
              </w:rPr>
              <w:t>(лет)</w:t>
            </w:r>
          </w:p>
        </w:tc>
        <w:tc>
          <w:tcPr>
            <w:tcW w:w="578" w:type="dxa"/>
            <w:vMerge w:val="restart"/>
            <w:textDirection w:val="btLr"/>
          </w:tcPr>
          <w:p w:rsidR="000A51A8" w:rsidRDefault="00F31C41">
            <w:pPr>
              <w:pStyle w:val="TableParagraph"/>
              <w:spacing w:before="221"/>
              <w:ind w:left="523"/>
              <w:jc w:val="left"/>
              <w:rPr>
                <w:sz w:val="20"/>
              </w:rPr>
            </w:pPr>
            <w:r>
              <w:rPr>
                <w:spacing w:val="-2"/>
                <w:sz w:val="20"/>
              </w:rPr>
              <w:t>количество</w:t>
            </w:r>
          </w:p>
        </w:tc>
        <w:tc>
          <w:tcPr>
            <w:tcW w:w="581" w:type="dxa"/>
            <w:vMerge w:val="restart"/>
            <w:textDirection w:val="btLr"/>
          </w:tcPr>
          <w:p w:rsidR="000A51A8" w:rsidRDefault="00F31C41">
            <w:pPr>
              <w:pStyle w:val="TableParagraph"/>
              <w:spacing w:before="91" w:line="230" w:lineRule="atLeast"/>
              <w:ind w:left="801" w:hanging="596"/>
              <w:jc w:val="left"/>
              <w:rPr>
                <w:sz w:val="20"/>
              </w:rPr>
            </w:pPr>
            <w:r>
              <w:rPr>
                <w:sz w:val="20"/>
              </w:rPr>
              <w:t>срок</w:t>
            </w:r>
            <w:r>
              <w:rPr>
                <w:spacing w:val="-13"/>
                <w:sz w:val="20"/>
              </w:rPr>
              <w:t xml:space="preserve"> </w:t>
            </w:r>
            <w:r>
              <w:rPr>
                <w:sz w:val="20"/>
              </w:rPr>
              <w:t xml:space="preserve">эксплуатации </w:t>
            </w:r>
            <w:r>
              <w:rPr>
                <w:spacing w:val="-4"/>
                <w:sz w:val="20"/>
              </w:rPr>
              <w:t>(лет)</w:t>
            </w:r>
          </w:p>
        </w:tc>
        <w:tc>
          <w:tcPr>
            <w:tcW w:w="581" w:type="dxa"/>
            <w:vMerge w:val="restart"/>
            <w:textDirection w:val="btLr"/>
          </w:tcPr>
          <w:p w:rsidR="000A51A8" w:rsidRDefault="00F31C41">
            <w:pPr>
              <w:pStyle w:val="TableParagraph"/>
              <w:spacing w:before="221"/>
              <w:ind w:left="523"/>
              <w:jc w:val="left"/>
              <w:rPr>
                <w:sz w:val="20"/>
              </w:rPr>
            </w:pPr>
            <w:r>
              <w:rPr>
                <w:spacing w:val="-2"/>
                <w:sz w:val="20"/>
              </w:rPr>
              <w:t>количество</w:t>
            </w:r>
          </w:p>
        </w:tc>
        <w:tc>
          <w:tcPr>
            <w:tcW w:w="581" w:type="dxa"/>
            <w:vMerge w:val="restart"/>
            <w:textDirection w:val="btLr"/>
          </w:tcPr>
          <w:p w:rsidR="000A51A8" w:rsidRDefault="00F31C41">
            <w:pPr>
              <w:pStyle w:val="TableParagraph"/>
              <w:spacing w:before="90" w:line="230" w:lineRule="atLeast"/>
              <w:ind w:left="801" w:hanging="596"/>
              <w:jc w:val="left"/>
              <w:rPr>
                <w:sz w:val="20"/>
              </w:rPr>
            </w:pPr>
            <w:r>
              <w:rPr>
                <w:sz w:val="20"/>
              </w:rPr>
              <w:t>срок</w:t>
            </w:r>
            <w:r>
              <w:rPr>
                <w:spacing w:val="-13"/>
                <w:sz w:val="20"/>
              </w:rPr>
              <w:t xml:space="preserve"> </w:t>
            </w:r>
            <w:r>
              <w:rPr>
                <w:sz w:val="20"/>
              </w:rPr>
              <w:t xml:space="preserve">эксплуатации </w:t>
            </w:r>
            <w:r>
              <w:rPr>
                <w:spacing w:val="-4"/>
                <w:sz w:val="20"/>
              </w:rPr>
              <w:t>(лет)</w:t>
            </w:r>
          </w:p>
        </w:tc>
      </w:tr>
      <w:tr w:rsidR="000A51A8">
        <w:trPr>
          <w:trHeight w:hRule="exact" w:val="1958"/>
        </w:trPr>
        <w:tc>
          <w:tcPr>
            <w:tcW w:w="674" w:type="dxa"/>
            <w:tcBorders>
              <w:top w:val="nil"/>
            </w:tcBorders>
          </w:tcPr>
          <w:p w:rsidR="000A51A8" w:rsidRDefault="000A51A8">
            <w:pPr>
              <w:pStyle w:val="TableParagraph"/>
              <w:ind w:left="0"/>
              <w:jc w:val="left"/>
            </w:pPr>
          </w:p>
        </w:tc>
        <w:tc>
          <w:tcPr>
            <w:tcW w:w="1954" w:type="dxa"/>
            <w:tcBorders>
              <w:top w:val="nil"/>
            </w:tcBorders>
          </w:tcPr>
          <w:p w:rsidR="000A51A8" w:rsidRDefault="000A51A8">
            <w:pPr>
              <w:pStyle w:val="TableParagraph"/>
              <w:ind w:left="0"/>
              <w:jc w:val="left"/>
            </w:pPr>
          </w:p>
        </w:tc>
        <w:tc>
          <w:tcPr>
            <w:tcW w:w="720" w:type="dxa"/>
            <w:tcBorders>
              <w:top w:val="nil"/>
            </w:tcBorders>
          </w:tcPr>
          <w:p w:rsidR="000A51A8" w:rsidRDefault="00F31C41">
            <w:pPr>
              <w:pStyle w:val="TableParagraph"/>
              <w:spacing w:line="271" w:lineRule="exact"/>
              <w:ind w:left="10" w:right="10"/>
              <w:rPr>
                <w:sz w:val="24"/>
              </w:rPr>
            </w:pPr>
            <w:r>
              <w:rPr>
                <w:spacing w:val="-4"/>
                <w:sz w:val="24"/>
              </w:rPr>
              <w:t>изм.</w:t>
            </w:r>
          </w:p>
        </w:tc>
        <w:tc>
          <w:tcPr>
            <w:tcW w:w="1865" w:type="dxa"/>
            <w:tcBorders>
              <w:top w:val="nil"/>
            </w:tcBorders>
          </w:tcPr>
          <w:p w:rsidR="000A51A8" w:rsidRDefault="00F31C41">
            <w:pPr>
              <w:pStyle w:val="TableParagraph"/>
              <w:spacing w:line="271" w:lineRule="exact"/>
              <w:ind w:left="4" w:right="4"/>
              <w:rPr>
                <w:sz w:val="24"/>
              </w:rPr>
            </w:pPr>
            <w:r>
              <w:rPr>
                <w:spacing w:val="-2"/>
                <w:sz w:val="24"/>
              </w:rPr>
              <w:t>единица</w:t>
            </w:r>
          </w:p>
        </w:tc>
        <w:tc>
          <w:tcPr>
            <w:tcW w:w="578" w:type="dxa"/>
            <w:vMerge/>
            <w:tcBorders>
              <w:top w:val="nil"/>
            </w:tcBorders>
            <w:textDirection w:val="btLr"/>
          </w:tcPr>
          <w:p w:rsidR="000A51A8" w:rsidRDefault="000A51A8">
            <w:pPr>
              <w:rPr>
                <w:sz w:val="2"/>
                <w:szCs w:val="2"/>
              </w:rPr>
            </w:pPr>
          </w:p>
        </w:tc>
        <w:tc>
          <w:tcPr>
            <w:tcW w:w="581" w:type="dxa"/>
            <w:vMerge/>
            <w:tcBorders>
              <w:top w:val="nil"/>
            </w:tcBorders>
            <w:textDirection w:val="btLr"/>
          </w:tcPr>
          <w:p w:rsidR="000A51A8" w:rsidRDefault="000A51A8">
            <w:pPr>
              <w:rPr>
                <w:sz w:val="2"/>
                <w:szCs w:val="2"/>
              </w:rPr>
            </w:pPr>
          </w:p>
        </w:tc>
        <w:tc>
          <w:tcPr>
            <w:tcW w:w="580" w:type="dxa"/>
            <w:vMerge/>
            <w:tcBorders>
              <w:top w:val="nil"/>
            </w:tcBorders>
            <w:textDirection w:val="btLr"/>
          </w:tcPr>
          <w:p w:rsidR="000A51A8" w:rsidRDefault="000A51A8">
            <w:pPr>
              <w:rPr>
                <w:sz w:val="2"/>
                <w:szCs w:val="2"/>
              </w:rPr>
            </w:pPr>
          </w:p>
        </w:tc>
        <w:tc>
          <w:tcPr>
            <w:tcW w:w="580" w:type="dxa"/>
            <w:vMerge/>
            <w:tcBorders>
              <w:top w:val="nil"/>
            </w:tcBorders>
            <w:textDirection w:val="btLr"/>
          </w:tcPr>
          <w:p w:rsidR="000A51A8" w:rsidRDefault="000A51A8">
            <w:pPr>
              <w:rPr>
                <w:sz w:val="2"/>
                <w:szCs w:val="2"/>
              </w:rPr>
            </w:pPr>
          </w:p>
        </w:tc>
        <w:tc>
          <w:tcPr>
            <w:tcW w:w="578" w:type="dxa"/>
            <w:vMerge/>
            <w:tcBorders>
              <w:top w:val="nil"/>
            </w:tcBorders>
            <w:textDirection w:val="btLr"/>
          </w:tcPr>
          <w:p w:rsidR="000A51A8" w:rsidRDefault="000A51A8">
            <w:pPr>
              <w:rPr>
                <w:sz w:val="2"/>
                <w:szCs w:val="2"/>
              </w:rPr>
            </w:pPr>
          </w:p>
        </w:tc>
        <w:tc>
          <w:tcPr>
            <w:tcW w:w="581" w:type="dxa"/>
            <w:vMerge/>
            <w:tcBorders>
              <w:top w:val="nil"/>
            </w:tcBorders>
            <w:textDirection w:val="btLr"/>
          </w:tcPr>
          <w:p w:rsidR="000A51A8" w:rsidRDefault="000A51A8">
            <w:pPr>
              <w:rPr>
                <w:sz w:val="2"/>
                <w:szCs w:val="2"/>
              </w:rPr>
            </w:pPr>
          </w:p>
        </w:tc>
        <w:tc>
          <w:tcPr>
            <w:tcW w:w="581" w:type="dxa"/>
            <w:vMerge/>
            <w:tcBorders>
              <w:top w:val="nil"/>
            </w:tcBorders>
            <w:textDirection w:val="btLr"/>
          </w:tcPr>
          <w:p w:rsidR="000A51A8" w:rsidRDefault="000A51A8">
            <w:pPr>
              <w:rPr>
                <w:sz w:val="2"/>
                <w:szCs w:val="2"/>
              </w:rPr>
            </w:pPr>
          </w:p>
        </w:tc>
        <w:tc>
          <w:tcPr>
            <w:tcW w:w="581" w:type="dxa"/>
            <w:vMerge/>
            <w:tcBorders>
              <w:top w:val="nil"/>
            </w:tcBorders>
            <w:textDirection w:val="btLr"/>
          </w:tcPr>
          <w:p w:rsidR="000A51A8" w:rsidRDefault="000A51A8">
            <w:pPr>
              <w:rPr>
                <w:sz w:val="2"/>
                <w:szCs w:val="2"/>
              </w:rPr>
            </w:pPr>
          </w:p>
        </w:tc>
      </w:tr>
      <w:tr w:rsidR="000A51A8">
        <w:trPr>
          <w:trHeight w:hRule="exact" w:val="287"/>
        </w:trPr>
        <w:tc>
          <w:tcPr>
            <w:tcW w:w="674" w:type="dxa"/>
          </w:tcPr>
          <w:p w:rsidR="000A51A8" w:rsidRDefault="00F31C41">
            <w:pPr>
              <w:pStyle w:val="TableParagraph"/>
              <w:spacing w:before="1" w:line="257" w:lineRule="exact"/>
              <w:ind w:right="7"/>
              <w:rPr>
                <w:sz w:val="24"/>
              </w:rPr>
            </w:pPr>
            <w:r>
              <w:rPr>
                <w:spacing w:val="-10"/>
                <w:sz w:val="24"/>
              </w:rPr>
              <w:t>1</w:t>
            </w:r>
          </w:p>
        </w:tc>
        <w:tc>
          <w:tcPr>
            <w:tcW w:w="1954" w:type="dxa"/>
          </w:tcPr>
          <w:p w:rsidR="000A51A8" w:rsidRDefault="00F31C41">
            <w:pPr>
              <w:pStyle w:val="TableParagraph"/>
              <w:spacing w:before="24"/>
              <w:ind w:left="102"/>
              <w:jc w:val="left"/>
              <w:rPr>
                <w:sz w:val="20"/>
              </w:rPr>
            </w:pPr>
            <w:r>
              <w:rPr>
                <w:spacing w:val="-2"/>
                <w:sz w:val="20"/>
              </w:rPr>
              <w:t>Бейсболка</w:t>
            </w:r>
          </w:p>
        </w:tc>
        <w:tc>
          <w:tcPr>
            <w:tcW w:w="720" w:type="dxa"/>
          </w:tcPr>
          <w:p w:rsidR="000A51A8" w:rsidRDefault="00F31C41">
            <w:pPr>
              <w:pStyle w:val="TableParagraph"/>
              <w:spacing w:before="24"/>
              <w:ind w:left="10" w:right="10"/>
              <w:rPr>
                <w:sz w:val="20"/>
              </w:rPr>
            </w:pPr>
            <w:r>
              <w:rPr>
                <w:spacing w:val="-5"/>
                <w:sz w:val="20"/>
              </w:rPr>
              <w:t>шт.</w:t>
            </w:r>
          </w:p>
        </w:tc>
        <w:tc>
          <w:tcPr>
            <w:tcW w:w="1865" w:type="dxa"/>
          </w:tcPr>
          <w:p w:rsidR="000A51A8" w:rsidRDefault="00F31C41">
            <w:pPr>
              <w:pStyle w:val="TableParagraph"/>
              <w:spacing w:before="24"/>
              <w:ind w:left="4" w:right="8"/>
              <w:rPr>
                <w:sz w:val="20"/>
              </w:rPr>
            </w:pPr>
            <w:r>
              <w:rPr>
                <w:sz w:val="20"/>
              </w:rPr>
              <w:t>на</w:t>
            </w:r>
            <w:r>
              <w:rPr>
                <w:spacing w:val="-4"/>
                <w:sz w:val="20"/>
              </w:rPr>
              <w:t xml:space="preserve"> </w:t>
            </w:r>
            <w:r>
              <w:rPr>
                <w:spacing w:val="-2"/>
                <w:sz w:val="20"/>
              </w:rPr>
              <w:t>занимающегося</w:t>
            </w:r>
          </w:p>
        </w:tc>
        <w:tc>
          <w:tcPr>
            <w:tcW w:w="578" w:type="dxa"/>
          </w:tcPr>
          <w:p w:rsidR="000A51A8" w:rsidRDefault="00F31C41">
            <w:pPr>
              <w:pStyle w:val="TableParagraph"/>
              <w:spacing w:before="1" w:line="257" w:lineRule="exact"/>
              <w:ind w:left="18" w:right="20"/>
              <w:rPr>
                <w:sz w:val="24"/>
              </w:rPr>
            </w:pPr>
            <w:r>
              <w:rPr>
                <w:spacing w:val="-10"/>
                <w:sz w:val="24"/>
              </w:rPr>
              <w:t>-</w:t>
            </w:r>
          </w:p>
        </w:tc>
        <w:tc>
          <w:tcPr>
            <w:tcW w:w="581" w:type="dxa"/>
          </w:tcPr>
          <w:p w:rsidR="000A51A8" w:rsidRDefault="00F31C41">
            <w:pPr>
              <w:pStyle w:val="TableParagraph"/>
              <w:spacing w:before="1" w:line="257" w:lineRule="exact"/>
              <w:ind w:left="16" w:right="16"/>
              <w:rPr>
                <w:sz w:val="24"/>
              </w:rPr>
            </w:pPr>
            <w:r>
              <w:rPr>
                <w:spacing w:val="-10"/>
                <w:sz w:val="24"/>
              </w:rPr>
              <w:t>-</w:t>
            </w:r>
          </w:p>
        </w:tc>
        <w:tc>
          <w:tcPr>
            <w:tcW w:w="580" w:type="dxa"/>
          </w:tcPr>
          <w:p w:rsidR="000A51A8" w:rsidRDefault="00F31C41">
            <w:pPr>
              <w:pStyle w:val="TableParagraph"/>
              <w:spacing w:before="1" w:line="257" w:lineRule="exact"/>
              <w:ind w:left="13" w:right="13"/>
              <w:rPr>
                <w:sz w:val="24"/>
              </w:rPr>
            </w:pPr>
            <w:r>
              <w:rPr>
                <w:spacing w:val="-10"/>
                <w:sz w:val="24"/>
              </w:rPr>
              <w:t>1</w:t>
            </w:r>
          </w:p>
        </w:tc>
        <w:tc>
          <w:tcPr>
            <w:tcW w:w="580" w:type="dxa"/>
          </w:tcPr>
          <w:p w:rsidR="000A51A8" w:rsidRDefault="00F31C41">
            <w:pPr>
              <w:pStyle w:val="TableParagraph"/>
              <w:spacing w:before="1" w:line="257" w:lineRule="exact"/>
              <w:ind w:left="13" w:right="15"/>
              <w:rPr>
                <w:sz w:val="24"/>
              </w:rPr>
            </w:pPr>
            <w:r>
              <w:rPr>
                <w:spacing w:val="-10"/>
                <w:sz w:val="24"/>
              </w:rPr>
              <w:t>1</w:t>
            </w:r>
          </w:p>
        </w:tc>
        <w:tc>
          <w:tcPr>
            <w:tcW w:w="578" w:type="dxa"/>
          </w:tcPr>
          <w:p w:rsidR="000A51A8" w:rsidRDefault="00F31C41">
            <w:pPr>
              <w:pStyle w:val="TableParagraph"/>
              <w:spacing w:before="1" w:line="257" w:lineRule="exact"/>
              <w:ind w:left="18" w:right="16"/>
              <w:rPr>
                <w:sz w:val="24"/>
              </w:rPr>
            </w:pPr>
            <w:r>
              <w:rPr>
                <w:spacing w:val="-10"/>
                <w:sz w:val="24"/>
              </w:rPr>
              <w:t>2</w:t>
            </w:r>
          </w:p>
        </w:tc>
        <w:tc>
          <w:tcPr>
            <w:tcW w:w="581" w:type="dxa"/>
          </w:tcPr>
          <w:p w:rsidR="000A51A8" w:rsidRDefault="00F31C41">
            <w:pPr>
              <w:pStyle w:val="TableParagraph"/>
              <w:spacing w:before="1" w:line="257" w:lineRule="exact"/>
              <w:ind w:left="16" w:right="16"/>
              <w:rPr>
                <w:sz w:val="24"/>
              </w:rPr>
            </w:pPr>
            <w:r>
              <w:rPr>
                <w:spacing w:val="-10"/>
                <w:sz w:val="24"/>
              </w:rPr>
              <w:t>1</w:t>
            </w:r>
          </w:p>
        </w:tc>
        <w:tc>
          <w:tcPr>
            <w:tcW w:w="581" w:type="dxa"/>
          </w:tcPr>
          <w:p w:rsidR="000A51A8" w:rsidRDefault="00F31C41">
            <w:pPr>
              <w:pStyle w:val="TableParagraph"/>
              <w:spacing w:before="1" w:line="257" w:lineRule="exact"/>
              <w:ind w:left="16" w:right="16"/>
              <w:rPr>
                <w:sz w:val="24"/>
              </w:rPr>
            </w:pPr>
            <w:r>
              <w:rPr>
                <w:spacing w:val="-10"/>
                <w:sz w:val="24"/>
              </w:rPr>
              <w:t>2</w:t>
            </w:r>
          </w:p>
        </w:tc>
        <w:tc>
          <w:tcPr>
            <w:tcW w:w="581" w:type="dxa"/>
          </w:tcPr>
          <w:p w:rsidR="000A51A8" w:rsidRDefault="00F31C41">
            <w:pPr>
              <w:pStyle w:val="TableParagraph"/>
              <w:spacing w:before="1" w:line="257" w:lineRule="exact"/>
              <w:ind w:left="16" w:right="16"/>
              <w:rPr>
                <w:sz w:val="24"/>
              </w:rPr>
            </w:pPr>
            <w:r>
              <w:rPr>
                <w:spacing w:val="-10"/>
                <w:sz w:val="24"/>
              </w:rPr>
              <w:t>1</w:t>
            </w:r>
          </w:p>
        </w:tc>
      </w:tr>
      <w:tr w:rsidR="000A51A8">
        <w:trPr>
          <w:trHeight w:hRule="exact" w:val="467"/>
        </w:trPr>
        <w:tc>
          <w:tcPr>
            <w:tcW w:w="674" w:type="dxa"/>
          </w:tcPr>
          <w:p w:rsidR="000A51A8" w:rsidRDefault="00F31C41">
            <w:pPr>
              <w:pStyle w:val="TableParagraph"/>
              <w:spacing w:line="275" w:lineRule="exact"/>
              <w:ind w:right="7"/>
              <w:rPr>
                <w:sz w:val="24"/>
              </w:rPr>
            </w:pPr>
            <w:r>
              <w:rPr>
                <w:spacing w:val="-10"/>
                <w:sz w:val="24"/>
              </w:rPr>
              <w:t>2</w:t>
            </w:r>
          </w:p>
        </w:tc>
        <w:tc>
          <w:tcPr>
            <w:tcW w:w="1954" w:type="dxa"/>
          </w:tcPr>
          <w:p w:rsidR="000A51A8" w:rsidRDefault="00F31C41">
            <w:pPr>
              <w:pStyle w:val="TableParagraph"/>
              <w:spacing w:line="228" w:lineRule="exact"/>
              <w:ind w:left="21" w:right="147"/>
              <w:jc w:val="left"/>
              <w:rPr>
                <w:sz w:val="20"/>
              </w:rPr>
            </w:pPr>
            <w:r>
              <w:rPr>
                <w:sz w:val="20"/>
              </w:rPr>
              <w:t>Костюм</w:t>
            </w:r>
            <w:r>
              <w:rPr>
                <w:spacing w:val="-13"/>
                <w:sz w:val="20"/>
              </w:rPr>
              <w:t xml:space="preserve"> </w:t>
            </w:r>
            <w:r>
              <w:rPr>
                <w:sz w:val="20"/>
              </w:rPr>
              <w:t xml:space="preserve">спортивный </w:t>
            </w:r>
            <w:r>
              <w:rPr>
                <w:spacing w:val="-2"/>
                <w:sz w:val="20"/>
              </w:rPr>
              <w:t>водонепроницаемый</w:t>
            </w:r>
          </w:p>
        </w:tc>
        <w:tc>
          <w:tcPr>
            <w:tcW w:w="720" w:type="dxa"/>
          </w:tcPr>
          <w:p w:rsidR="000A51A8" w:rsidRDefault="00F31C41">
            <w:pPr>
              <w:pStyle w:val="TableParagraph"/>
              <w:spacing w:before="113"/>
              <w:ind w:left="10" w:right="10"/>
              <w:rPr>
                <w:sz w:val="20"/>
              </w:rPr>
            </w:pPr>
            <w:r>
              <w:rPr>
                <w:spacing w:val="-5"/>
                <w:sz w:val="20"/>
              </w:rPr>
              <w:t>шт.</w:t>
            </w:r>
          </w:p>
        </w:tc>
        <w:tc>
          <w:tcPr>
            <w:tcW w:w="1865" w:type="dxa"/>
          </w:tcPr>
          <w:p w:rsidR="000A51A8" w:rsidRDefault="00F31C41">
            <w:pPr>
              <w:pStyle w:val="TableParagraph"/>
              <w:spacing w:before="113"/>
              <w:ind w:left="4" w:right="8"/>
              <w:rPr>
                <w:sz w:val="20"/>
              </w:rPr>
            </w:pPr>
            <w:r>
              <w:rPr>
                <w:sz w:val="20"/>
              </w:rPr>
              <w:t>на</w:t>
            </w:r>
            <w:r>
              <w:rPr>
                <w:spacing w:val="-4"/>
                <w:sz w:val="20"/>
              </w:rPr>
              <w:t xml:space="preserve"> </w:t>
            </w:r>
            <w:r>
              <w:rPr>
                <w:spacing w:val="-2"/>
                <w:sz w:val="20"/>
              </w:rPr>
              <w:t>занимающегося</w:t>
            </w:r>
          </w:p>
        </w:tc>
        <w:tc>
          <w:tcPr>
            <w:tcW w:w="578" w:type="dxa"/>
          </w:tcPr>
          <w:p w:rsidR="000A51A8" w:rsidRDefault="00F31C41">
            <w:pPr>
              <w:pStyle w:val="TableParagraph"/>
              <w:spacing w:before="90"/>
              <w:ind w:left="18" w:right="20"/>
              <w:rPr>
                <w:sz w:val="24"/>
              </w:rPr>
            </w:pPr>
            <w:r>
              <w:rPr>
                <w:spacing w:val="-10"/>
                <w:sz w:val="24"/>
              </w:rPr>
              <w:t>-</w:t>
            </w:r>
          </w:p>
        </w:tc>
        <w:tc>
          <w:tcPr>
            <w:tcW w:w="581" w:type="dxa"/>
          </w:tcPr>
          <w:p w:rsidR="000A51A8" w:rsidRDefault="00F31C41">
            <w:pPr>
              <w:pStyle w:val="TableParagraph"/>
              <w:spacing w:before="90"/>
              <w:ind w:left="16" w:right="16"/>
              <w:rPr>
                <w:sz w:val="24"/>
              </w:rPr>
            </w:pPr>
            <w:r>
              <w:rPr>
                <w:spacing w:val="-10"/>
                <w:sz w:val="24"/>
              </w:rPr>
              <w:t>-</w:t>
            </w:r>
          </w:p>
        </w:tc>
        <w:tc>
          <w:tcPr>
            <w:tcW w:w="580" w:type="dxa"/>
          </w:tcPr>
          <w:p w:rsidR="000A51A8" w:rsidRDefault="00F31C41">
            <w:pPr>
              <w:pStyle w:val="TableParagraph"/>
              <w:spacing w:before="90"/>
              <w:ind w:left="13" w:right="13"/>
              <w:rPr>
                <w:sz w:val="24"/>
              </w:rPr>
            </w:pPr>
            <w:r>
              <w:rPr>
                <w:spacing w:val="-10"/>
                <w:sz w:val="24"/>
              </w:rPr>
              <w:t>1</w:t>
            </w:r>
          </w:p>
        </w:tc>
        <w:tc>
          <w:tcPr>
            <w:tcW w:w="580" w:type="dxa"/>
          </w:tcPr>
          <w:p w:rsidR="000A51A8" w:rsidRDefault="00F31C41">
            <w:pPr>
              <w:pStyle w:val="TableParagraph"/>
              <w:spacing w:before="90"/>
              <w:ind w:left="13" w:right="15"/>
              <w:rPr>
                <w:sz w:val="24"/>
              </w:rPr>
            </w:pPr>
            <w:r>
              <w:rPr>
                <w:spacing w:val="-10"/>
                <w:sz w:val="24"/>
              </w:rPr>
              <w:t>5</w:t>
            </w:r>
          </w:p>
        </w:tc>
        <w:tc>
          <w:tcPr>
            <w:tcW w:w="578" w:type="dxa"/>
          </w:tcPr>
          <w:p w:rsidR="000A51A8" w:rsidRDefault="00F31C41">
            <w:pPr>
              <w:pStyle w:val="TableParagraph"/>
              <w:spacing w:before="90"/>
              <w:ind w:left="18" w:right="16"/>
              <w:rPr>
                <w:sz w:val="24"/>
              </w:rPr>
            </w:pPr>
            <w:r>
              <w:rPr>
                <w:spacing w:val="-10"/>
                <w:sz w:val="24"/>
              </w:rPr>
              <w:t>1</w:t>
            </w:r>
          </w:p>
        </w:tc>
        <w:tc>
          <w:tcPr>
            <w:tcW w:w="581" w:type="dxa"/>
          </w:tcPr>
          <w:p w:rsidR="000A51A8" w:rsidRDefault="00F31C41">
            <w:pPr>
              <w:pStyle w:val="TableParagraph"/>
              <w:spacing w:before="90"/>
              <w:ind w:left="16" w:right="16"/>
              <w:rPr>
                <w:sz w:val="24"/>
              </w:rPr>
            </w:pPr>
            <w:r>
              <w:rPr>
                <w:spacing w:val="-10"/>
                <w:sz w:val="24"/>
              </w:rPr>
              <w:t>5</w:t>
            </w:r>
          </w:p>
        </w:tc>
        <w:tc>
          <w:tcPr>
            <w:tcW w:w="581" w:type="dxa"/>
          </w:tcPr>
          <w:p w:rsidR="000A51A8" w:rsidRDefault="00F31C41">
            <w:pPr>
              <w:pStyle w:val="TableParagraph"/>
              <w:spacing w:before="90"/>
              <w:ind w:left="16" w:right="16"/>
              <w:rPr>
                <w:sz w:val="24"/>
              </w:rPr>
            </w:pPr>
            <w:r>
              <w:rPr>
                <w:spacing w:val="-10"/>
                <w:sz w:val="24"/>
              </w:rPr>
              <w:t>1</w:t>
            </w:r>
          </w:p>
        </w:tc>
        <w:tc>
          <w:tcPr>
            <w:tcW w:w="581" w:type="dxa"/>
          </w:tcPr>
          <w:p w:rsidR="000A51A8" w:rsidRDefault="00F31C41">
            <w:pPr>
              <w:pStyle w:val="TableParagraph"/>
              <w:spacing w:before="90"/>
              <w:ind w:left="16" w:right="16"/>
              <w:rPr>
                <w:sz w:val="24"/>
              </w:rPr>
            </w:pPr>
            <w:r>
              <w:rPr>
                <w:spacing w:val="-10"/>
                <w:sz w:val="24"/>
              </w:rPr>
              <w:t>5</w:t>
            </w:r>
          </w:p>
        </w:tc>
      </w:tr>
      <w:tr w:rsidR="000A51A8">
        <w:trPr>
          <w:trHeight w:hRule="exact" w:val="470"/>
        </w:trPr>
        <w:tc>
          <w:tcPr>
            <w:tcW w:w="674" w:type="dxa"/>
          </w:tcPr>
          <w:p w:rsidR="000A51A8" w:rsidRDefault="00F31C41">
            <w:pPr>
              <w:pStyle w:val="TableParagraph"/>
              <w:spacing w:line="275" w:lineRule="exact"/>
              <w:ind w:right="7"/>
              <w:rPr>
                <w:sz w:val="24"/>
              </w:rPr>
            </w:pPr>
            <w:r>
              <w:rPr>
                <w:spacing w:val="-10"/>
                <w:sz w:val="24"/>
              </w:rPr>
              <w:t>3</w:t>
            </w:r>
          </w:p>
        </w:tc>
        <w:tc>
          <w:tcPr>
            <w:tcW w:w="1954" w:type="dxa"/>
          </w:tcPr>
          <w:p w:rsidR="000A51A8" w:rsidRDefault="00F31C41">
            <w:pPr>
              <w:pStyle w:val="TableParagraph"/>
              <w:spacing w:line="230" w:lineRule="atLeast"/>
              <w:ind w:left="102" w:right="507"/>
              <w:jc w:val="left"/>
              <w:rPr>
                <w:sz w:val="20"/>
              </w:rPr>
            </w:pPr>
            <w:r>
              <w:rPr>
                <w:spacing w:val="-2"/>
                <w:sz w:val="20"/>
              </w:rPr>
              <w:t>Костюм тренировочный</w:t>
            </w:r>
          </w:p>
        </w:tc>
        <w:tc>
          <w:tcPr>
            <w:tcW w:w="720" w:type="dxa"/>
          </w:tcPr>
          <w:p w:rsidR="000A51A8" w:rsidRDefault="00F31C41">
            <w:pPr>
              <w:pStyle w:val="TableParagraph"/>
              <w:spacing w:before="115"/>
              <w:ind w:left="10" w:right="10"/>
              <w:rPr>
                <w:sz w:val="20"/>
              </w:rPr>
            </w:pPr>
            <w:r>
              <w:rPr>
                <w:spacing w:val="-5"/>
                <w:sz w:val="20"/>
              </w:rPr>
              <w:t>шт.</w:t>
            </w:r>
          </w:p>
        </w:tc>
        <w:tc>
          <w:tcPr>
            <w:tcW w:w="1865" w:type="dxa"/>
          </w:tcPr>
          <w:p w:rsidR="000A51A8" w:rsidRDefault="00F31C41">
            <w:pPr>
              <w:pStyle w:val="TableParagraph"/>
              <w:spacing w:before="115"/>
              <w:ind w:left="4" w:right="8"/>
              <w:rPr>
                <w:sz w:val="20"/>
              </w:rPr>
            </w:pPr>
            <w:r>
              <w:rPr>
                <w:sz w:val="20"/>
              </w:rPr>
              <w:t>на</w:t>
            </w:r>
            <w:r>
              <w:rPr>
                <w:spacing w:val="-4"/>
                <w:sz w:val="20"/>
              </w:rPr>
              <w:t xml:space="preserve"> </w:t>
            </w:r>
            <w:r>
              <w:rPr>
                <w:spacing w:val="-2"/>
                <w:sz w:val="20"/>
              </w:rPr>
              <w:t>занимающегося</w:t>
            </w:r>
          </w:p>
        </w:tc>
        <w:tc>
          <w:tcPr>
            <w:tcW w:w="578" w:type="dxa"/>
          </w:tcPr>
          <w:p w:rsidR="000A51A8" w:rsidRDefault="00F31C41">
            <w:pPr>
              <w:pStyle w:val="TableParagraph"/>
              <w:spacing w:before="92"/>
              <w:ind w:left="18" w:right="20"/>
              <w:rPr>
                <w:sz w:val="24"/>
              </w:rPr>
            </w:pPr>
            <w:r>
              <w:rPr>
                <w:spacing w:val="-10"/>
                <w:sz w:val="24"/>
              </w:rPr>
              <w:t>-</w:t>
            </w:r>
          </w:p>
        </w:tc>
        <w:tc>
          <w:tcPr>
            <w:tcW w:w="581" w:type="dxa"/>
          </w:tcPr>
          <w:p w:rsidR="000A51A8" w:rsidRDefault="00F31C41">
            <w:pPr>
              <w:pStyle w:val="TableParagraph"/>
              <w:spacing w:before="92"/>
              <w:ind w:left="16" w:right="16"/>
              <w:rPr>
                <w:sz w:val="24"/>
              </w:rPr>
            </w:pPr>
            <w:r>
              <w:rPr>
                <w:spacing w:val="-10"/>
                <w:sz w:val="24"/>
              </w:rPr>
              <w:t>-</w:t>
            </w:r>
          </w:p>
        </w:tc>
        <w:tc>
          <w:tcPr>
            <w:tcW w:w="580" w:type="dxa"/>
          </w:tcPr>
          <w:p w:rsidR="000A51A8" w:rsidRDefault="00F31C41">
            <w:pPr>
              <w:pStyle w:val="TableParagraph"/>
              <w:spacing w:before="92"/>
              <w:ind w:left="13" w:right="13"/>
              <w:rPr>
                <w:sz w:val="24"/>
              </w:rPr>
            </w:pPr>
            <w:r>
              <w:rPr>
                <w:spacing w:val="-10"/>
                <w:sz w:val="24"/>
              </w:rPr>
              <w:t>1</w:t>
            </w:r>
          </w:p>
        </w:tc>
        <w:tc>
          <w:tcPr>
            <w:tcW w:w="580" w:type="dxa"/>
          </w:tcPr>
          <w:p w:rsidR="000A51A8" w:rsidRDefault="00F31C41">
            <w:pPr>
              <w:pStyle w:val="TableParagraph"/>
              <w:spacing w:before="92"/>
              <w:ind w:left="13" w:right="15"/>
              <w:rPr>
                <w:sz w:val="24"/>
              </w:rPr>
            </w:pPr>
            <w:r>
              <w:rPr>
                <w:spacing w:val="-10"/>
                <w:sz w:val="24"/>
              </w:rPr>
              <w:t>2</w:t>
            </w:r>
          </w:p>
        </w:tc>
        <w:tc>
          <w:tcPr>
            <w:tcW w:w="578" w:type="dxa"/>
          </w:tcPr>
          <w:p w:rsidR="000A51A8" w:rsidRDefault="00F31C41">
            <w:pPr>
              <w:pStyle w:val="TableParagraph"/>
              <w:spacing w:before="92"/>
              <w:ind w:left="18" w:right="16"/>
              <w:rPr>
                <w:sz w:val="24"/>
              </w:rPr>
            </w:pPr>
            <w:r>
              <w:rPr>
                <w:spacing w:val="-10"/>
                <w:sz w:val="24"/>
              </w:rPr>
              <w:t>1</w:t>
            </w:r>
          </w:p>
        </w:tc>
        <w:tc>
          <w:tcPr>
            <w:tcW w:w="581" w:type="dxa"/>
          </w:tcPr>
          <w:p w:rsidR="000A51A8" w:rsidRDefault="00F31C41">
            <w:pPr>
              <w:pStyle w:val="TableParagraph"/>
              <w:spacing w:before="92"/>
              <w:ind w:left="16" w:right="16"/>
              <w:rPr>
                <w:sz w:val="24"/>
              </w:rPr>
            </w:pPr>
            <w:r>
              <w:rPr>
                <w:spacing w:val="-10"/>
                <w:sz w:val="24"/>
              </w:rPr>
              <w:t>2</w:t>
            </w:r>
          </w:p>
        </w:tc>
        <w:tc>
          <w:tcPr>
            <w:tcW w:w="581" w:type="dxa"/>
          </w:tcPr>
          <w:p w:rsidR="000A51A8" w:rsidRDefault="00F31C41">
            <w:pPr>
              <w:pStyle w:val="TableParagraph"/>
              <w:spacing w:before="92"/>
              <w:ind w:left="16" w:right="16"/>
              <w:rPr>
                <w:sz w:val="24"/>
              </w:rPr>
            </w:pPr>
            <w:r>
              <w:rPr>
                <w:spacing w:val="-10"/>
                <w:sz w:val="24"/>
              </w:rPr>
              <w:t>1</w:t>
            </w:r>
          </w:p>
        </w:tc>
        <w:tc>
          <w:tcPr>
            <w:tcW w:w="581" w:type="dxa"/>
          </w:tcPr>
          <w:p w:rsidR="000A51A8" w:rsidRDefault="00F31C41">
            <w:pPr>
              <w:pStyle w:val="TableParagraph"/>
              <w:spacing w:before="92"/>
              <w:ind w:left="16" w:right="16"/>
              <w:rPr>
                <w:sz w:val="24"/>
              </w:rPr>
            </w:pPr>
            <w:r>
              <w:rPr>
                <w:spacing w:val="-10"/>
                <w:sz w:val="24"/>
              </w:rPr>
              <w:t>2</w:t>
            </w:r>
          </w:p>
        </w:tc>
      </w:tr>
      <w:tr w:rsidR="000A51A8">
        <w:trPr>
          <w:trHeight w:hRule="exact" w:val="470"/>
        </w:trPr>
        <w:tc>
          <w:tcPr>
            <w:tcW w:w="674" w:type="dxa"/>
          </w:tcPr>
          <w:p w:rsidR="000A51A8" w:rsidRDefault="00F31C41">
            <w:pPr>
              <w:pStyle w:val="TableParagraph"/>
              <w:spacing w:line="275" w:lineRule="exact"/>
              <w:ind w:right="7"/>
              <w:rPr>
                <w:sz w:val="24"/>
              </w:rPr>
            </w:pPr>
            <w:r>
              <w:rPr>
                <w:spacing w:val="-10"/>
                <w:sz w:val="24"/>
              </w:rPr>
              <w:t>4</w:t>
            </w:r>
          </w:p>
        </w:tc>
        <w:tc>
          <w:tcPr>
            <w:tcW w:w="1954" w:type="dxa"/>
          </w:tcPr>
          <w:p w:rsidR="000A51A8" w:rsidRDefault="00F31C41">
            <w:pPr>
              <w:pStyle w:val="TableParagraph"/>
              <w:spacing w:line="230" w:lineRule="exact"/>
              <w:ind w:left="102"/>
              <w:jc w:val="left"/>
              <w:rPr>
                <w:sz w:val="20"/>
              </w:rPr>
            </w:pPr>
            <w:r>
              <w:rPr>
                <w:spacing w:val="-2"/>
                <w:sz w:val="20"/>
              </w:rPr>
              <w:t>Кроссовки легкоатлетические</w:t>
            </w:r>
          </w:p>
        </w:tc>
        <w:tc>
          <w:tcPr>
            <w:tcW w:w="720" w:type="dxa"/>
          </w:tcPr>
          <w:p w:rsidR="000A51A8" w:rsidRDefault="00F31C41">
            <w:pPr>
              <w:pStyle w:val="TableParagraph"/>
              <w:spacing w:before="116"/>
              <w:ind w:left="10" w:right="10"/>
              <w:rPr>
                <w:sz w:val="20"/>
              </w:rPr>
            </w:pPr>
            <w:r>
              <w:rPr>
                <w:spacing w:val="-4"/>
                <w:sz w:val="20"/>
              </w:rPr>
              <w:t>пара</w:t>
            </w:r>
          </w:p>
        </w:tc>
        <w:tc>
          <w:tcPr>
            <w:tcW w:w="1865" w:type="dxa"/>
          </w:tcPr>
          <w:p w:rsidR="000A51A8" w:rsidRDefault="00F31C41">
            <w:pPr>
              <w:pStyle w:val="TableParagraph"/>
              <w:spacing w:before="116"/>
              <w:ind w:left="4" w:right="8"/>
              <w:rPr>
                <w:sz w:val="20"/>
              </w:rPr>
            </w:pPr>
            <w:r>
              <w:rPr>
                <w:sz w:val="20"/>
              </w:rPr>
              <w:t>на</w:t>
            </w:r>
            <w:r>
              <w:rPr>
                <w:spacing w:val="-4"/>
                <w:sz w:val="20"/>
              </w:rPr>
              <w:t xml:space="preserve"> </w:t>
            </w:r>
            <w:r>
              <w:rPr>
                <w:spacing w:val="-2"/>
                <w:sz w:val="20"/>
              </w:rPr>
              <w:t>занимающегося</w:t>
            </w:r>
          </w:p>
        </w:tc>
        <w:tc>
          <w:tcPr>
            <w:tcW w:w="578" w:type="dxa"/>
          </w:tcPr>
          <w:p w:rsidR="000A51A8" w:rsidRDefault="00F31C41">
            <w:pPr>
              <w:pStyle w:val="TableParagraph"/>
              <w:spacing w:before="93"/>
              <w:ind w:left="18" w:right="20"/>
              <w:rPr>
                <w:sz w:val="24"/>
              </w:rPr>
            </w:pPr>
            <w:r>
              <w:rPr>
                <w:spacing w:val="-10"/>
                <w:sz w:val="24"/>
              </w:rPr>
              <w:t>-</w:t>
            </w:r>
          </w:p>
        </w:tc>
        <w:tc>
          <w:tcPr>
            <w:tcW w:w="581" w:type="dxa"/>
          </w:tcPr>
          <w:p w:rsidR="000A51A8" w:rsidRDefault="00F31C41">
            <w:pPr>
              <w:pStyle w:val="TableParagraph"/>
              <w:spacing w:before="93"/>
              <w:ind w:left="16" w:right="16"/>
              <w:rPr>
                <w:sz w:val="24"/>
              </w:rPr>
            </w:pPr>
            <w:r>
              <w:rPr>
                <w:spacing w:val="-10"/>
                <w:sz w:val="24"/>
              </w:rPr>
              <w:t>-</w:t>
            </w:r>
          </w:p>
        </w:tc>
        <w:tc>
          <w:tcPr>
            <w:tcW w:w="580" w:type="dxa"/>
          </w:tcPr>
          <w:p w:rsidR="000A51A8" w:rsidRDefault="00F31C41">
            <w:pPr>
              <w:pStyle w:val="TableParagraph"/>
              <w:spacing w:before="93"/>
              <w:ind w:left="13" w:right="13"/>
              <w:rPr>
                <w:sz w:val="24"/>
              </w:rPr>
            </w:pPr>
            <w:r>
              <w:rPr>
                <w:spacing w:val="-10"/>
                <w:sz w:val="24"/>
              </w:rPr>
              <w:t>1</w:t>
            </w:r>
          </w:p>
        </w:tc>
        <w:tc>
          <w:tcPr>
            <w:tcW w:w="580" w:type="dxa"/>
          </w:tcPr>
          <w:p w:rsidR="000A51A8" w:rsidRDefault="00F31C41">
            <w:pPr>
              <w:pStyle w:val="TableParagraph"/>
              <w:spacing w:before="93"/>
              <w:ind w:left="13" w:right="15"/>
              <w:rPr>
                <w:sz w:val="24"/>
              </w:rPr>
            </w:pPr>
            <w:r>
              <w:rPr>
                <w:spacing w:val="-10"/>
                <w:sz w:val="24"/>
              </w:rPr>
              <w:t>2</w:t>
            </w:r>
          </w:p>
        </w:tc>
        <w:tc>
          <w:tcPr>
            <w:tcW w:w="578" w:type="dxa"/>
          </w:tcPr>
          <w:p w:rsidR="000A51A8" w:rsidRDefault="00F31C41">
            <w:pPr>
              <w:pStyle w:val="TableParagraph"/>
              <w:spacing w:before="93"/>
              <w:ind w:left="18" w:right="16"/>
              <w:rPr>
                <w:sz w:val="24"/>
              </w:rPr>
            </w:pPr>
            <w:r>
              <w:rPr>
                <w:spacing w:val="-10"/>
                <w:sz w:val="24"/>
              </w:rPr>
              <w:t>1</w:t>
            </w:r>
          </w:p>
        </w:tc>
        <w:tc>
          <w:tcPr>
            <w:tcW w:w="581" w:type="dxa"/>
          </w:tcPr>
          <w:p w:rsidR="000A51A8" w:rsidRDefault="00F31C41">
            <w:pPr>
              <w:pStyle w:val="TableParagraph"/>
              <w:spacing w:before="93"/>
              <w:ind w:left="16" w:right="16"/>
              <w:rPr>
                <w:sz w:val="24"/>
              </w:rPr>
            </w:pPr>
            <w:r>
              <w:rPr>
                <w:spacing w:val="-10"/>
                <w:sz w:val="24"/>
              </w:rPr>
              <w:t>2</w:t>
            </w:r>
          </w:p>
        </w:tc>
        <w:tc>
          <w:tcPr>
            <w:tcW w:w="581" w:type="dxa"/>
          </w:tcPr>
          <w:p w:rsidR="000A51A8" w:rsidRDefault="00F31C41">
            <w:pPr>
              <w:pStyle w:val="TableParagraph"/>
              <w:spacing w:before="93"/>
              <w:ind w:left="16" w:right="16"/>
              <w:rPr>
                <w:sz w:val="24"/>
              </w:rPr>
            </w:pPr>
            <w:r>
              <w:rPr>
                <w:spacing w:val="-10"/>
                <w:sz w:val="24"/>
              </w:rPr>
              <w:t>2</w:t>
            </w:r>
          </w:p>
        </w:tc>
        <w:tc>
          <w:tcPr>
            <w:tcW w:w="581" w:type="dxa"/>
          </w:tcPr>
          <w:p w:rsidR="000A51A8" w:rsidRDefault="00F31C41">
            <w:pPr>
              <w:pStyle w:val="TableParagraph"/>
              <w:spacing w:before="93"/>
              <w:ind w:left="16" w:right="16"/>
              <w:rPr>
                <w:sz w:val="24"/>
              </w:rPr>
            </w:pPr>
            <w:r>
              <w:rPr>
                <w:spacing w:val="-10"/>
                <w:sz w:val="24"/>
              </w:rPr>
              <w:t>2</w:t>
            </w:r>
          </w:p>
        </w:tc>
      </w:tr>
    </w:tbl>
    <w:p w:rsidR="000A51A8" w:rsidRDefault="000A51A8">
      <w:pPr>
        <w:rPr>
          <w:sz w:val="24"/>
        </w:rPr>
        <w:sectPr w:rsidR="000A51A8">
          <w:pgSz w:w="11910" w:h="16840"/>
          <w:pgMar w:top="520" w:right="340" w:bottom="860" w:left="1200" w:header="0" w:footer="675" w:gutter="0"/>
          <w:cols w:space="720"/>
        </w:sectPr>
      </w:pPr>
    </w:p>
    <w:p w:rsidR="000A51A8" w:rsidRDefault="000A51A8">
      <w:pPr>
        <w:pStyle w:val="a3"/>
        <w:spacing w:before="5"/>
        <w:ind w:left="0"/>
        <w:jc w:val="left"/>
        <w:rPr>
          <w:b/>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954"/>
        <w:gridCol w:w="720"/>
        <w:gridCol w:w="1865"/>
        <w:gridCol w:w="578"/>
        <w:gridCol w:w="581"/>
        <w:gridCol w:w="580"/>
        <w:gridCol w:w="580"/>
        <w:gridCol w:w="578"/>
        <w:gridCol w:w="581"/>
        <w:gridCol w:w="581"/>
        <w:gridCol w:w="581"/>
      </w:tblGrid>
      <w:tr w:rsidR="000A51A8">
        <w:trPr>
          <w:trHeight w:val="275"/>
        </w:trPr>
        <w:tc>
          <w:tcPr>
            <w:tcW w:w="674" w:type="dxa"/>
          </w:tcPr>
          <w:p w:rsidR="000A51A8" w:rsidRDefault="00F31C41">
            <w:pPr>
              <w:pStyle w:val="TableParagraph"/>
              <w:spacing w:line="256" w:lineRule="exact"/>
              <w:rPr>
                <w:sz w:val="24"/>
              </w:rPr>
            </w:pPr>
            <w:r>
              <w:rPr>
                <w:spacing w:val="-10"/>
                <w:sz w:val="24"/>
              </w:rPr>
              <w:t>5</w:t>
            </w:r>
          </w:p>
        </w:tc>
        <w:tc>
          <w:tcPr>
            <w:tcW w:w="1954" w:type="dxa"/>
          </w:tcPr>
          <w:p w:rsidR="000A51A8" w:rsidRDefault="00F31C41">
            <w:pPr>
              <w:pStyle w:val="TableParagraph"/>
              <w:spacing w:before="24"/>
              <w:ind w:left="108"/>
              <w:jc w:val="left"/>
              <w:rPr>
                <w:sz w:val="20"/>
              </w:rPr>
            </w:pPr>
            <w:r>
              <w:rPr>
                <w:sz w:val="20"/>
              </w:rPr>
              <w:t>Носки</w:t>
            </w:r>
            <w:r>
              <w:rPr>
                <w:spacing w:val="-9"/>
                <w:sz w:val="20"/>
              </w:rPr>
              <w:t xml:space="preserve"> </w:t>
            </w:r>
            <w:r>
              <w:rPr>
                <w:spacing w:val="-2"/>
                <w:sz w:val="20"/>
              </w:rPr>
              <w:t>белые</w:t>
            </w:r>
          </w:p>
        </w:tc>
        <w:tc>
          <w:tcPr>
            <w:tcW w:w="720" w:type="dxa"/>
          </w:tcPr>
          <w:p w:rsidR="000A51A8" w:rsidRDefault="00F31C41">
            <w:pPr>
              <w:pStyle w:val="TableParagraph"/>
              <w:spacing w:before="24"/>
              <w:ind w:left="10"/>
              <w:rPr>
                <w:sz w:val="20"/>
              </w:rPr>
            </w:pPr>
            <w:r>
              <w:rPr>
                <w:spacing w:val="-4"/>
                <w:sz w:val="20"/>
              </w:rPr>
              <w:t>пара</w:t>
            </w:r>
          </w:p>
        </w:tc>
        <w:tc>
          <w:tcPr>
            <w:tcW w:w="1865" w:type="dxa"/>
          </w:tcPr>
          <w:p w:rsidR="000A51A8" w:rsidRDefault="00F31C41">
            <w:pPr>
              <w:pStyle w:val="TableParagraph"/>
              <w:spacing w:before="24"/>
              <w:ind w:left="8" w:right="4"/>
              <w:rPr>
                <w:sz w:val="20"/>
              </w:rPr>
            </w:pPr>
            <w:r>
              <w:rPr>
                <w:sz w:val="20"/>
              </w:rPr>
              <w:t>на</w:t>
            </w:r>
            <w:r>
              <w:rPr>
                <w:spacing w:val="-4"/>
                <w:sz w:val="20"/>
              </w:rPr>
              <w:t xml:space="preserve"> </w:t>
            </w:r>
            <w:r>
              <w:rPr>
                <w:spacing w:val="-2"/>
                <w:sz w:val="20"/>
              </w:rPr>
              <w:t>занимающегося</w:t>
            </w:r>
          </w:p>
        </w:tc>
        <w:tc>
          <w:tcPr>
            <w:tcW w:w="578" w:type="dxa"/>
          </w:tcPr>
          <w:p w:rsidR="000A51A8" w:rsidRDefault="00F31C41">
            <w:pPr>
              <w:pStyle w:val="TableParagraph"/>
              <w:spacing w:line="256" w:lineRule="exact"/>
              <w:ind w:left="18" w:right="11"/>
              <w:rPr>
                <w:sz w:val="24"/>
              </w:rPr>
            </w:pPr>
            <w:r>
              <w:rPr>
                <w:spacing w:val="-10"/>
                <w:sz w:val="24"/>
              </w:rPr>
              <w:t>-</w:t>
            </w:r>
          </w:p>
        </w:tc>
        <w:tc>
          <w:tcPr>
            <w:tcW w:w="581" w:type="dxa"/>
          </w:tcPr>
          <w:p w:rsidR="000A51A8" w:rsidRDefault="00F31C41">
            <w:pPr>
              <w:pStyle w:val="TableParagraph"/>
              <w:spacing w:line="256" w:lineRule="exact"/>
              <w:ind w:left="16" w:right="7"/>
              <w:rPr>
                <w:sz w:val="24"/>
              </w:rPr>
            </w:pPr>
            <w:r>
              <w:rPr>
                <w:spacing w:val="-10"/>
                <w:sz w:val="24"/>
              </w:rPr>
              <w:t>-</w:t>
            </w:r>
          </w:p>
        </w:tc>
        <w:tc>
          <w:tcPr>
            <w:tcW w:w="580" w:type="dxa"/>
          </w:tcPr>
          <w:p w:rsidR="000A51A8" w:rsidRDefault="00F31C41">
            <w:pPr>
              <w:pStyle w:val="TableParagraph"/>
              <w:spacing w:line="256" w:lineRule="exact"/>
              <w:ind w:left="15" w:right="2"/>
              <w:rPr>
                <w:sz w:val="24"/>
              </w:rPr>
            </w:pPr>
            <w:r>
              <w:rPr>
                <w:spacing w:val="-10"/>
                <w:sz w:val="24"/>
              </w:rPr>
              <w:t>3</w:t>
            </w:r>
          </w:p>
        </w:tc>
        <w:tc>
          <w:tcPr>
            <w:tcW w:w="580" w:type="dxa"/>
          </w:tcPr>
          <w:p w:rsidR="000A51A8" w:rsidRDefault="00F31C41">
            <w:pPr>
              <w:pStyle w:val="TableParagraph"/>
              <w:spacing w:line="256" w:lineRule="exact"/>
              <w:ind w:left="13" w:right="3"/>
              <w:rPr>
                <w:sz w:val="24"/>
              </w:rPr>
            </w:pPr>
            <w:r>
              <w:rPr>
                <w:spacing w:val="-10"/>
                <w:sz w:val="24"/>
              </w:rPr>
              <w:t>1</w:t>
            </w:r>
          </w:p>
        </w:tc>
        <w:tc>
          <w:tcPr>
            <w:tcW w:w="578" w:type="dxa"/>
          </w:tcPr>
          <w:p w:rsidR="000A51A8" w:rsidRDefault="00F31C41">
            <w:pPr>
              <w:pStyle w:val="TableParagraph"/>
              <w:spacing w:line="256" w:lineRule="exact"/>
              <w:ind w:left="20" w:right="2"/>
              <w:rPr>
                <w:sz w:val="24"/>
              </w:rPr>
            </w:pPr>
            <w:r>
              <w:rPr>
                <w:spacing w:val="-10"/>
                <w:sz w:val="24"/>
              </w:rPr>
              <w:t>4</w:t>
            </w:r>
          </w:p>
        </w:tc>
        <w:tc>
          <w:tcPr>
            <w:tcW w:w="581" w:type="dxa"/>
          </w:tcPr>
          <w:p w:rsidR="000A51A8" w:rsidRDefault="00F31C41">
            <w:pPr>
              <w:pStyle w:val="TableParagraph"/>
              <w:spacing w:line="256" w:lineRule="exact"/>
              <w:ind w:left="16"/>
              <w:rPr>
                <w:sz w:val="24"/>
              </w:rPr>
            </w:pPr>
            <w:r>
              <w:rPr>
                <w:spacing w:val="-10"/>
                <w:sz w:val="24"/>
              </w:rPr>
              <w:t>1</w:t>
            </w:r>
          </w:p>
        </w:tc>
        <w:tc>
          <w:tcPr>
            <w:tcW w:w="581" w:type="dxa"/>
          </w:tcPr>
          <w:p w:rsidR="000A51A8" w:rsidRDefault="00F31C41">
            <w:pPr>
              <w:pStyle w:val="TableParagraph"/>
              <w:spacing w:line="256" w:lineRule="exact"/>
              <w:ind w:left="16"/>
              <w:rPr>
                <w:sz w:val="24"/>
              </w:rPr>
            </w:pPr>
            <w:r>
              <w:rPr>
                <w:spacing w:val="-10"/>
                <w:sz w:val="24"/>
              </w:rPr>
              <w:t>5</w:t>
            </w:r>
          </w:p>
        </w:tc>
        <w:tc>
          <w:tcPr>
            <w:tcW w:w="581" w:type="dxa"/>
          </w:tcPr>
          <w:p w:rsidR="000A51A8" w:rsidRDefault="00F31C41">
            <w:pPr>
              <w:pStyle w:val="TableParagraph"/>
              <w:spacing w:line="256" w:lineRule="exact"/>
              <w:ind w:left="16"/>
              <w:rPr>
                <w:sz w:val="24"/>
              </w:rPr>
            </w:pPr>
            <w:r>
              <w:rPr>
                <w:spacing w:val="-10"/>
                <w:sz w:val="24"/>
              </w:rPr>
              <w:t>1</w:t>
            </w:r>
          </w:p>
        </w:tc>
      </w:tr>
      <w:tr w:rsidR="000A51A8">
        <w:trPr>
          <w:trHeight w:val="460"/>
        </w:trPr>
        <w:tc>
          <w:tcPr>
            <w:tcW w:w="674" w:type="dxa"/>
          </w:tcPr>
          <w:p w:rsidR="000A51A8" w:rsidRDefault="00F31C41">
            <w:pPr>
              <w:pStyle w:val="TableParagraph"/>
              <w:spacing w:before="1"/>
              <w:rPr>
                <w:sz w:val="24"/>
              </w:rPr>
            </w:pPr>
            <w:r>
              <w:rPr>
                <w:spacing w:val="-10"/>
                <w:sz w:val="24"/>
              </w:rPr>
              <w:t>6</w:t>
            </w:r>
          </w:p>
        </w:tc>
        <w:tc>
          <w:tcPr>
            <w:tcW w:w="1954" w:type="dxa"/>
          </w:tcPr>
          <w:p w:rsidR="000A51A8" w:rsidRDefault="00F31C41">
            <w:pPr>
              <w:pStyle w:val="TableParagraph"/>
              <w:spacing w:line="230" w:lineRule="atLeast"/>
              <w:ind w:left="108" w:right="274"/>
              <w:jc w:val="left"/>
              <w:rPr>
                <w:sz w:val="20"/>
              </w:rPr>
            </w:pPr>
            <w:r>
              <w:rPr>
                <w:sz w:val="20"/>
              </w:rPr>
              <w:t>Спортивная</w:t>
            </w:r>
            <w:r>
              <w:rPr>
                <w:spacing w:val="-13"/>
                <w:sz w:val="20"/>
              </w:rPr>
              <w:t xml:space="preserve"> </w:t>
            </w:r>
            <w:r>
              <w:rPr>
                <w:sz w:val="20"/>
              </w:rPr>
              <w:t>обувь (кеды, полукеды)</w:t>
            </w:r>
          </w:p>
        </w:tc>
        <w:tc>
          <w:tcPr>
            <w:tcW w:w="720" w:type="dxa"/>
          </w:tcPr>
          <w:p w:rsidR="000A51A8" w:rsidRDefault="00F31C41">
            <w:pPr>
              <w:pStyle w:val="TableParagraph"/>
              <w:spacing w:before="115"/>
              <w:ind w:left="10"/>
              <w:rPr>
                <w:sz w:val="20"/>
              </w:rPr>
            </w:pPr>
            <w:r>
              <w:rPr>
                <w:spacing w:val="-4"/>
                <w:sz w:val="20"/>
              </w:rPr>
              <w:t>пара</w:t>
            </w:r>
          </w:p>
        </w:tc>
        <w:tc>
          <w:tcPr>
            <w:tcW w:w="1865" w:type="dxa"/>
          </w:tcPr>
          <w:p w:rsidR="000A51A8" w:rsidRDefault="00F31C41">
            <w:pPr>
              <w:pStyle w:val="TableParagraph"/>
              <w:spacing w:before="115"/>
              <w:ind w:left="8" w:right="4"/>
              <w:rPr>
                <w:sz w:val="20"/>
              </w:rPr>
            </w:pPr>
            <w:r>
              <w:rPr>
                <w:sz w:val="20"/>
              </w:rPr>
              <w:t>на</w:t>
            </w:r>
            <w:r>
              <w:rPr>
                <w:spacing w:val="-4"/>
                <w:sz w:val="20"/>
              </w:rPr>
              <w:t xml:space="preserve"> </w:t>
            </w:r>
            <w:r>
              <w:rPr>
                <w:spacing w:val="-2"/>
                <w:sz w:val="20"/>
              </w:rPr>
              <w:t>занимающегося</w:t>
            </w:r>
          </w:p>
        </w:tc>
        <w:tc>
          <w:tcPr>
            <w:tcW w:w="578" w:type="dxa"/>
          </w:tcPr>
          <w:p w:rsidR="000A51A8" w:rsidRDefault="00F31C41">
            <w:pPr>
              <w:pStyle w:val="TableParagraph"/>
              <w:spacing w:before="92"/>
              <w:ind w:left="18" w:right="11"/>
              <w:rPr>
                <w:sz w:val="24"/>
              </w:rPr>
            </w:pPr>
            <w:r>
              <w:rPr>
                <w:spacing w:val="-10"/>
                <w:sz w:val="24"/>
              </w:rPr>
              <w:t>-</w:t>
            </w:r>
          </w:p>
        </w:tc>
        <w:tc>
          <w:tcPr>
            <w:tcW w:w="581" w:type="dxa"/>
          </w:tcPr>
          <w:p w:rsidR="000A51A8" w:rsidRDefault="00F31C41">
            <w:pPr>
              <w:pStyle w:val="TableParagraph"/>
              <w:spacing w:before="92"/>
              <w:ind w:left="16" w:right="7"/>
              <w:rPr>
                <w:sz w:val="24"/>
              </w:rPr>
            </w:pPr>
            <w:r>
              <w:rPr>
                <w:spacing w:val="-10"/>
                <w:sz w:val="24"/>
              </w:rPr>
              <w:t>-</w:t>
            </w:r>
          </w:p>
        </w:tc>
        <w:tc>
          <w:tcPr>
            <w:tcW w:w="580" w:type="dxa"/>
          </w:tcPr>
          <w:p w:rsidR="000A51A8" w:rsidRDefault="00F31C41">
            <w:pPr>
              <w:pStyle w:val="TableParagraph"/>
              <w:spacing w:before="92"/>
              <w:ind w:left="15" w:right="2"/>
              <w:rPr>
                <w:sz w:val="24"/>
              </w:rPr>
            </w:pPr>
            <w:r>
              <w:rPr>
                <w:spacing w:val="-10"/>
                <w:sz w:val="24"/>
              </w:rPr>
              <w:t>2</w:t>
            </w:r>
          </w:p>
        </w:tc>
        <w:tc>
          <w:tcPr>
            <w:tcW w:w="580" w:type="dxa"/>
          </w:tcPr>
          <w:p w:rsidR="000A51A8" w:rsidRDefault="00F31C41">
            <w:pPr>
              <w:pStyle w:val="TableParagraph"/>
              <w:spacing w:before="92"/>
              <w:ind w:left="13" w:right="3"/>
              <w:rPr>
                <w:sz w:val="24"/>
              </w:rPr>
            </w:pPr>
            <w:r>
              <w:rPr>
                <w:spacing w:val="-10"/>
                <w:sz w:val="24"/>
              </w:rPr>
              <w:t>1</w:t>
            </w:r>
          </w:p>
        </w:tc>
        <w:tc>
          <w:tcPr>
            <w:tcW w:w="578" w:type="dxa"/>
          </w:tcPr>
          <w:p w:rsidR="000A51A8" w:rsidRDefault="00F31C41">
            <w:pPr>
              <w:pStyle w:val="TableParagraph"/>
              <w:spacing w:before="92"/>
              <w:ind w:left="20" w:right="2"/>
              <w:rPr>
                <w:sz w:val="24"/>
              </w:rPr>
            </w:pPr>
            <w:r>
              <w:rPr>
                <w:spacing w:val="-10"/>
                <w:sz w:val="24"/>
              </w:rPr>
              <w:t>3</w:t>
            </w:r>
          </w:p>
        </w:tc>
        <w:tc>
          <w:tcPr>
            <w:tcW w:w="581" w:type="dxa"/>
          </w:tcPr>
          <w:p w:rsidR="000A51A8" w:rsidRDefault="00F31C41">
            <w:pPr>
              <w:pStyle w:val="TableParagraph"/>
              <w:spacing w:before="92"/>
              <w:ind w:left="16"/>
              <w:rPr>
                <w:sz w:val="24"/>
              </w:rPr>
            </w:pPr>
            <w:r>
              <w:rPr>
                <w:spacing w:val="-10"/>
                <w:sz w:val="24"/>
              </w:rPr>
              <w:t>1</w:t>
            </w:r>
          </w:p>
        </w:tc>
        <w:tc>
          <w:tcPr>
            <w:tcW w:w="581" w:type="dxa"/>
          </w:tcPr>
          <w:p w:rsidR="000A51A8" w:rsidRDefault="00F31C41">
            <w:pPr>
              <w:pStyle w:val="TableParagraph"/>
              <w:spacing w:before="92"/>
              <w:ind w:left="16"/>
              <w:rPr>
                <w:sz w:val="24"/>
              </w:rPr>
            </w:pPr>
            <w:r>
              <w:rPr>
                <w:spacing w:val="-10"/>
                <w:sz w:val="24"/>
              </w:rPr>
              <w:t>4</w:t>
            </w:r>
          </w:p>
        </w:tc>
        <w:tc>
          <w:tcPr>
            <w:tcW w:w="581" w:type="dxa"/>
          </w:tcPr>
          <w:p w:rsidR="000A51A8" w:rsidRDefault="00F31C41">
            <w:pPr>
              <w:pStyle w:val="TableParagraph"/>
              <w:spacing w:before="92"/>
              <w:ind w:left="16"/>
              <w:rPr>
                <w:sz w:val="24"/>
              </w:rPr>
            </w:pPr>
            <w:r>
              <w:rPr>
                <w:spacing w:val="-10"/>
                <w:sz w:val="24"/>
              </w:rPr>
              <w:t>1</w:t>
            </w:r>
          </w:p>
        </w:tc>
      </w:tr>
      <w:tr w:rsidR="000A51A8">
        <w:trPr>
          <w:trHeight w:val="275"/>
        </w:trPr>
        <w:tc>
          <w:tcPr>
            <w:tcW w:w="674" w:type="dxa"/>
          </w:tcPr>
          <w:p w:rsidR="000A51A8" w:rsidRDefault="00F31C41">
            <w:pPr>
              <w:pStyle w:val="TableParagraph"/>
              <w:spacing w:line="256" w:lineRule="exact"/>
              <w:rPr>
                <w:sz w:val="24"/>
              </w:rPr>
            </w:pPr>
            <w:r>
              <w:rPr>
                <w:spacing w:val="-10"/>
                <w:sz w:val="24"/>
              </w:rPr>
              <w:t>7</w:t>
            </w:r>
          </w:p>
        </w:tc>
        <w:tc>
          <w:tcPr>
            <w:tcW w:w="1954" w:type="dxa"/>
          </w:tcPr>
          <w:p w:rsidR="000A51A8" w:rsidRDefault="00F31C41">
            <w:pPr>
              <w:pStyle w:val="TableParagraph"/>
              <w:spacing w:before="24"/>
              <w:ind w:left="108"/>
              <w:jc w:val="left"/>
              <w:rPr>
                <w:sz w:val="20"/>
              </w:rPr>
            </w:pPr>
            <w:r>
              <w:rPr>
                <w:sz w:val="20"/>
              </w:rPr>
              <w:t>Сумка</w:t>
            </w:r>
            <w:r>
              <w:rPr>
                <w:spacing w:val="-6"/>
                <w:sz w:val="20"/>
              </w:rPr>
              <w:t xml:space="preserve"> </w:t>
            </w:r>
            <w:r>
              <w:rPr>
                <w:spacing w:val="-2"/>
                <w:sz w:val="20"/>
              </w:rPr>
              <w:t>спортивная</w:t>
            </w:r>
          </w:p>
        </w:tc>
        <w:tc>
          <w:tcPr>
            <w:tcW w:w="720" w:type="dxa"/>
          </w:tcPr>
          <w:p w:rsidR="000A51A8" w:rsidRDefault="00F31C41">
            <w:pPr>
              <w:pStyle w:val="TableParagraph"/>
              <w:spacing w:before="24"/>
              <w:ind w:left="10" w:right="2"/>
              <w:rPr>
                <w:sz w:val="20"/>
              </w:rPr>
            </w:pPr>
            <w:r>
              <w:rPr>
                <w:spacing w:val="-5"/>
                <w:sz w:val="20"/>
              </w:rPr>
              <w:t>шт.</w:t>
            </w:r>
          </w:p>
        </w:tc>
        <w:tc>
          <w:tcPr>
            <w:tcW w:w="1865" w:type="dxa"/>
          </w:tcPr>
          <w:p w:rsidR="000A51A8" w:rsidRDefault="00F31C41">
            <w:pPr>
              <w:pStyle w:val="TableParagraph"/>
              <w:spacing w:before="24"/>
              <w:ind w:left="8" w:right="4"/>
              <w:rPr>
                <w:sz w:val="20"/>
              </w:rPr>
            </w:pPr>
            <w:r>
              <w:rPr>
                <w:sz w:val="20"/>
              </w:rPr>
              <w:t>на</w:t>
            </w:r>
            <w:r>
              <w:rPr>
                <w:spacing w:val="-4"/>
                <w:sz w:val="20"/>
              </w:rPr>
              <w:t xml:space="preserve"> </w:t>
            </w:r>
            <w:r>
              <w:rPr>
                <w:spacing w:val="-2"/>
                <w:sz w:val="20"/>
              </w:rPr>
              <w:t>занимающегося</w:t>
            </w:r>
          </w:p>
        </w:tc>
        <w:tc>
          <w:tcPr>
            <w:tcW w:w="578" w:type="dxa"/>
          </w:tcPr>
          <w:p w:rsidR="000A51A8" w:rsidRDefault="00F31C41">
            <w:pPr>
              <w:pStyle w:val="TableParagraph"/>
              <w:spacing w:line="256" w:lineRule="exact"/>
              <w:ind w:left="18" w:right="11"/>
              <w:rPr>
                <w:sz w:val="24"/>
              </w:rPr>
            </w:pPr>
            <w:r>
              <w:rPr>
                <w:spacing w:val="-10"/>
                <w:sz w:val="24"/>
              </w:rPr>
              <w:t>-</w:t>
            </w:r>
          </w:p>
        </w:tc>
        <w:tc>
          <w:tcPr>
            <w:tcW w:w="581" w:type="dxa"/>
          </w:tcPr>
          <w:p w:rsidR="000A51A8" w:rsidRDefault="00F31C41">
            <w:pPr>
              <w:pStyle w:val="TableParagraph"/>
              <w:spacing w:line="256" w:lineRule="exact"/>
              <w:ind w:left="16" w:right="7"/>
              <w:rPr>
                <w:sz w:val="24"/>
              </w:rPr>
            </w:pPr>
            <w:r>
              <w:rPr>
                <w:spacing w:val="-10"/>
                <w:sz w:val="24"/>
              </w:rPr>
              <w:t>-</w:t>
            </w:r>
          </w:p>
        </w:tc>
        <w:tc>
          <w:tcPr>
            <w:tcW w:w="580" w:type="dxa"/>
          </w:tcPr>
          <w:p w:rsidR="000A51A8" w:rsidRDefault="00F31C41">
            <w:pPr>
              <w:pStyle w:val="TableParagraph"/>
              <w:spacing w:line="256" w:lineRule="exact"/>
              <w:ind w:left="15" w:right="2"/>
              <w:rPr>
                <w:sz w:val="24"/>
              </w:rPr>
            </w:pPr>
            <w:r>
              <w:rPr>
                <w:spacing w:val="-10"/>
                <w:sz w:val="24"/>
              </w:rPr>
              <w:t>1</w:t>
            </w:r>
          </w:p>
        </w:tc>
        <w:tc>
          <w:tcPr>
            <w:tcW w:w="580" w:type="dxa"/>
          </w:tcPr>
          <w:p w:rsidR="000A51A8" w:rsidRDefault="00F31C41">
            <w:pPr>
              <w:pStyle w:val="TableParagraph"/>
              <w:spacing w:line="256" w:lineRule="exact"/>
              <w:ind w:left="13" w:right="3"/>
              <w:rPr>
                <w:sz w:val="24"/>
              </w:rPr>
            </w:pPr>
            <w:r>
              <w:rPr>
                <w:spacing w:val="-10"/>
                <w:sz w:val="24"/>
              </w:rPr>
              <w:t>2</w:t>
            </w:r>
          </w:p>
        </w:tc>
        <w:tc>
          <w:tcPr>
            <w:tcW w:w="578" w:type="dxa"/>
          </w:tcPr>
          <w:p w:rsidR="000A51A8" w:rsidRDefault="00F31C41">
            <w:pPr>
              <w:pStyle w:val="TableParagraph"/>
              <w:spacing w:line="256" w:lineRule="exact"/>
              <w:ind w:left="20" w:right="2"/>
              <w:rPr>
                <w:sz w:val="24"/>
              </w:rPr>
            </w:pPr>
            <w:r>
              <w:rPr>
                <w:spacing w:val="-10"/>
                <w:sz w:val="24"/>
              </w:rPr>
              <w:t>1</w:t>
            </w:r>
          </w:p>
        </w:tc>
        <w:tc>
          <w:tcPr>
            <w:tcW w:w="581" w:type="dxa"/>
          </w:tcPr>
          <w:p w:rsidR="000A51A8" w:rsidRDefault="00F31C41">
            <w:pPr>
              <w:pStyle w:val="TableParagraph"/>
              <w:spacing w:line="256" w:lineRule="exact"/>
              <w:ind w:left="16"/>
              <w:rPr>
                <w:sz w:val="24"/>
              </w:rPr>
            </w:pPr>
            <w:r>
              <w:rPr>
                <w:spacing w:val="-10"/>
                <w:sz w:val="24"/>
              </w:rPr>
              <w:t>2</w:t>
            </w:r>
          </w:p>
        </w:tc>
        <w:tc>
          <w:tcPr>
            <w:tcW w:w="581" w:type="dxa"/>
          </w:tcPr>
          <w:p w:rsidR="000A51A8" w:rsidRDefault="00F31C41">
            <w:pPr>
              <w:pStyle w:val="TableParagraph"/>
              <w:spacing w:line="256" w:lineRule="exact"/>
              <w:ind w:left="16"/>
              <w:rPr>
                <w:sz w:val="24"/>
              </w:rPr>
            </w:pPr>
            <w:r>
              <w:rPr>
                <w:spacing w:val="-10"/>
                <w:sz w:val="24"/>
              </w:rPr>
              <w:t>2</w:t>
            </w:r>
          </w:p>
        </w:tc>
        <w:tc>
          <w:tcPr>
            <w:tcW w:w="581" w:type="dxa"/>
          </w:tcPr>
          <w:p w:rsidR="000A51A8" w:rsidRDefault="00F31C41">
            <w:pPr>
              <w:pStyle w:val="TableParagraph"/>
              <w:spacing w:line="256" w:lineRule="exact"/>
              <w:ind w:left="16"/>
              <w:rPr>
                <w:sz w:val="24"/>
              </w:rPr>
            </w:pPr>
            <w:r>
              <w:rPr>
                <w:spacing w:val="-10"/>
                <w:sz w:val="24"/>
              </w:rPr>
              <w:t>2</w:t>
            </w:r>
          </w:p>
        </w:tc>
      </w:tr>
      <w:tr w:rsidR="000A51A8">
        <w:trPr>
          <w:trHeight w:val="460"/>
        </w:trPr>
        <w:tc>
          <w:tcPr>
            <w:tcW w:w="674" w:type="dxa"/>
          </w:tcPr>
          <w:p w:rsidR="000A51A8" w:rsidRDefault="00F31C41">
            <w:pPr>
              <w:pStyle w:val="TableParagraph"/>
              <w:spacing w:before="1"/>
              <w:rPr>
                <w:sz w:val="24"/>
              </w:rPr>
            </w:pPr>
            <w:r>
              <w:rPr>
                <w:spacing w:val="-10"/>
                <w:sz w:val="24"/>
              </w:rPr>
              <w:t>8</w:t>
            </w:r>
          </w:p>
        </w:tc>
        <w:tc>
          <w:tcPr>
            <w:tcW w:w="1954" w:type="dxa"/>
          </w:tcPr>
          <w:p w:rsidR="000A51A8" w:rsidRDefault="00F31C41">
            <w:pPr>
              <w:pStyle w:val="TableParagraph"/>
              <w:spacing w:line="230" w:lineRule="atLeast"/>
              <w:ind w:left="108" w:right="256"/>
              <w:jc w:val="left"/>
              <w:rPr>
                <w:sz w:val="20"/>
              </w:rPr>
            </w:pPr>
            <w:r>
              <w:rPr>
                <w:sz w:val="20"/>
              </w:rPr>
              <w:t>Футболка с коротким</w:t>
            </w:r>
            <w:r>
              <w:rPr>
                <w:spacing w:val="-13"/>
                <w:sz w:val="20"/>
              </w:rPr>
              <w:t xml:space="preserve"> </w:t>
            </w:r>
            <w:r>
              <w:rPr>
                <w:sz w:val="20"/>
              </w:rPr>
              <w:t>рукавом</w:t>
            </w:r>
          </w:p>
        </w:tc>
        <w:tc>
          <w:tcPr>
            <w:tcW w:w="720" w:type="dxa"/>
          </w:tcPr>
          <w:p w:rsidR="000A51A8" w:rsidRDefault="00F31C41">
            <w:pPr>
              <w:pStyle w:val="TableParagraph"/>
              <w:spacing w:before="116"/>
              <w:ind w:left="10" w:right="2"/>
              <w:rPr>
                <w:sz w:val="20"/>
              </w:rPr>
            </w:pPr>
            <w:r>
              <w:rPr>
                <w:spacing w:val="-5"/>
                <w:sz w:val="20"/>
              </w:rPr>
              <w:t>шт.</w:t>
            </w:r>
          </w:p>
        </w:tc>
        <w:tc>
          <w:tcPr>
            <w:tcW w:w="1865" w:type="dxa"/>
          </w:tcPr>
          <w:p w:rsidR="000A51A8" w:rsidRDefault="00F31C41">
            <w:pPr>
              <w:pStyle w:val="TableParagraph"/>
              <w:spacing w:before="116"/>
              <w:ind w:left="8" w:right="4"/>
              <w:rPr>
                <w:sz w:val="20"/>
              </w:rPr>
            </w:pPr>
            <w:r>
              <w:rPr>
                <w:sz w:val="20"/>
              </w:rPr>
              <w:t>на</w:t>
            </w:r>
            <w:r>
              <w:rPr>
                <w:spacing w:val="-4"/>
                <w:sz w:val="20"/>
              </w:rPr>
              <w:t xml:space="preserve"> </w:t>
            </w:r>
            <w:r>
              <w:rPr>
                <w:spacing w:val="-2"/>
                <w:sz w:val="20"/>
              </w:rPr>
              <w:t>занимающегося</w:t>
            </w:r>
          </w:p>
        </w:tc>
        <w:tc>
          <w:tcPr>
            <w:tcW w:w="578" w:type="dxa"/>
          </w:tcPr>
          <w:p w:rsidR="000A51A8" w:rsidRDefault="00F31C41">
            <w:pPr>
              <w:pStyle w:val="TableParagraph"/>
              <w:spacing w:before="93"/>
              <w:ind w:left="18" w:right="11"/>
              <w:rPr>
                <w:sz w:val="24"/>
              </w:rPr>
            </w:pPr>
            <w:r>
              <w:rPr>
                <w:spacing w:val="-10"/>
                <w:sz w:val="24"/>
              </w:rPr>
              <w:t>-</w:t>
            </w:r>
          </w:p>
        </w:tc>
        <w:tc>
          <w:tcPr>
            <w:tcW w:w="581" w:type="dxa"/>
          </w:tcPr>
          <w:p w:rsidR="000A51A8" w:rsidRDefault="00F31C41">
            <w:pPr>
              <w:pStyle w:val="TableParagraph"/>
              <w:spacing w:before="93"/>
              <w:ind w:left="16" w:right="7"/>
              <w:rPr>
                <w:sz w:val="24"/>
              </w:rPr>
            </w:pPr>
            <w:r>
              <w:rPr>
                <w:spacing w:val="-10"/>
                <w:sz w:val="24"/>
              </w:rPr>
              <w:t>-</w:t>
            </w:r>
          </w:p>
        </w:tc>
        <w:tc>
          <w:tcPr>
            <w:tcW w:w="580" w:type="dxa"/>
          </w:tcPr>
          <w:p w:rsidR="000A51A8" w:rsidRDefault="00F31C41">
            <w:pPr>
              <w:pStyle w:val="TableParagraph"/>
              <w:spacing w:before="93"/>
              <w:ind w:left="15" w:right="2"/>
              <w:rPr>
                <w:sz w:val="24"/>
              </w:rPr>
            </w:pPr>
            <w:r>
              <w:rPr>
                <w:spacing w:val="-10"/>
                <w:sz w:val="24"/>
              </w:rPr>
              <w:t>2</w:t>
            </w:r>
          </w:p>
        </w:tc>
        <w:tc>
          <w:tcPr>
            <w:tcW w:w="580" w:type="dxa"/>
          </w:tcPr>
          <w:p w:rsidR="000A51A8" w:rsidRDefault="00F31C41">
            <w:pPr>
              <w:pStyle w:val="TableParagraph"/>
              <w:spacing w:before="93"/>
              <w:ind w:left="13" w:right="3"/>
              <w:rPr>
                <w:sz w:val="24"/>
              </w:rPr>
            </w:pPr>
            <w:r>
              <w:rPr>
                <w:spacing w:val="-10"/>
                <w:sz w:val="24"/>
              </w:rPr>
              <w:t>1</w:t>
            </w:r>
          </w:p>
        </w:tc>
        <w:tc>
          <w:tcPr>
            <w:tcW w:w="578" w:type="dxa"/>
          </w:tcPr>
          <w:p w:rsidR="000A51A8" w:rsidRDefault="00F31C41">
            <w:pPr>
              <w:pStyle w:val="TableParagraph"/>
              <w:spacing w:before="93"/>
              <w:ind w:left="20" w:right="2"/>
              <w:rPr>
                <w:sz w:val="24"/>
              </w:rPr>
            </w:pPr>
            <w:r>
              <w:rPr>
                <w:spacing w:val="-10"/>
                <w:sz w:val="24"/>
              </w:rPr>
              <w:t>2</w:t>
            </w:r>
          </w:p>
        </w:tc>
        <w:tc>
          <w:tcPr>
            <w:tcW w:w="581" w:type="dxa"/>
          </w:tcPr>
          <w:p w:rsidR="000A51A8" w:rsidRDefault="00F31C41">
            <w:pPr>
              <w:pStyle w:val="TableParagraph"/>
              <w:spacing w:before="93"/>
              <w:ind w:left="16"/>
              <w:rPr>
                <w:sz w:val="24"/>
              </w:rPr>
            </w:pPr>
            <w:r>
              <w:rPr>
                <w:spacing w:val="-10"/>
                <w:sz w:val="24"/>
              </w:rPr>
              <w:t>1</w:t>
            </w:r>
          </w:p>
        </w:tc>
        <w:tc>
          <w:tcPr>
            <w:tcW w:w="581" w:type="dxa"/>
          </w:tcPr>
          <w:p w:rsidR="000A51A8" w:rsidRDefault="00F31C41">
            <w:pPr>
              <w:pStyle w:val="TableParagraph"/>
              <w:spacing w:before="93"/>
              <w:ind w:left="16"/>
              <w:rPr>
                <w:sz w:val="24"/>
              </w:rPr>
            </w:pPr>
            <w:r>
              <w:rPr>
                <w:spacing w:val="-10"/>
                <w:sz w:val="24"/>
              </w:rPr>
              <w:t>3</w:t>
            </w:r>
          </w:p>
        </w:tc>
        <w:tc>
          <w:tcPr>
            <w:tcW w:w="581" w:type="dxa"/>
          </w:tcPr>
          <w:p w:rsidR="000A51A8" w:rsidRDefault="00F31C41">
            <w:pPr>
              <w:pStyle w:val="TableParagraph"/>
              <w:spacing w:before="93"/>
              <w:ind w:left="16"/>
              <w:rPr>
                <w:sz w:val="24"/>
              </w:rPr>
            </w:pPr>
            <w:r>
              <w:rPr>
                <w:spacing w:val="-10"/>
                <w:sz w:val="24"/>
              </w:rPr>
              <w:t>1</w:t>
            </w:r>
          </w:p>
        </w:tc>
      </w:tr>
      <w:tr w:rsidR="000A51A8">
        <w:trPr>
          <w:trHeight w:val="275"/>
        </w:trPr>
        <w:tc>
          <w:tcPr>
            <w:tcW w:w="674" w:type="dxa"/>
          </w:tcPr>
          <w:p w:rsidR="000A51A8" w:rsidRDefault="00F31C41">
            <w:pPr>
              <w:pStyle w:val="TableParagraph"/>
              <w:spacing w:line="256" w:lineRule="exact"/>
              <w:rPr>
                <w:sz w:val="24"/>
              </w:rPr>
            </w:pPr>
            <w:r>
              <w:rPr>
                <w:spacing w:val="-10"/>
                <w:sz w:val="24"/>
              </w:rPr>
              <w:t>9</w:t>
            </w:r>
          </w:p>
        </w:tc>
        <w:tc>
          <w:tcPr>
            <w:tcW w:w="1954" w:type="dxa"/>
          </w:tcPr>
          <w:p w:rsidR="000A51A8" w:rsidRDefault="00F31C41">
            <w:pPr>
              <w:pStyle w:val="TableParagraph"/>
              <w:spacing w:before="24"/>
              <w:ind w:left="108"/>
              <w:jc w:val="left"/>
              <w:rPr>
                <w:sz w:val="20"/>
              </w:rPr>
            </w:pPr>
            <w:r>
              <w:rPr>
                <w:sz w:val="20"/>
              </w:rPr>
              <w:t>Шапка</w:t>
            </w:r>
            <w:r>
              <w:rPr>
                <w:spacing w:val="-9"/>
                <w:sz w:val="20"/>
              </w:rPr>
              <w:t xml:space="preserve"> </w:t>
            </w:r>
            <w:r>
              <w:rPr>
                <w:spacing w:val="-2"/>
                <w:sz w:val="20"/>
              </w:rPr>
              <w:t>спортивная</w:t>
            </w:r>
          </w:p>
        </w:tc>
        <w:tc>
          <w:tcPr>
            <w:tcW w:w="720" w:type="dxa"/>
          </w:tcPr>
          <w:p w:rsidR="000A51A8" w:rsidRDefault="00F31C41">
            <w:pPr>
              <w:pStyle w:val="TableParagraph"/>
              <w:spacing w:before="24"/>
              <w:ind w:left="10" w:right="2"/>
              <w:rPr>
                <w:sz w:val="20"/>
              </w:rPr>
            </w:pPr>
            <w:r>
              <w:rPr>
                <w:spacing w:val="-5"/>
                <w:sz w:val="20"/>
              </w:rPr>
              <w:t>шт.</w:t>
            </w:r>
          </w:p>
        </w:tc>
        <w:tc>
          <w:tcPr>
            <w:tcW w:w="1865" w:type="dxa"/>
          </w:tcPr>
          <w:p w:rsidR="000A51A8" w:rsidRDefault="00F31C41">
            <w:pPr>
              <w:pStyle w:val="TableParagraph"/>
              <w:spacing w:before="24"/>
              <w:ind w:left="8" w:right="4"/>
              <w:rPr>
                <w:sz w:val="20"/>
              </w:rPr>
            </w:pPr>
            <w:r>
              <w:rPr>
                <w:sz w:val="20"/>
              </w:rPr>
              <w:t>на</w:t>
            </w:r>
            <w:r>
              <w:rPr>
                <w:spacing w:val="-4"/>
                <w:sz w:val="20"/>
              </w:rPr>
              <w:t xml:space="preserve"> </w:t>
            </w:r>
            <w:r>
              <w:rPr>
                <w:spacing w:val="-2"/>
                <w:sz w:val="20"/>
              </w:rPr>
              <w:t>занимающегося</w:t>
            </w:r>
          </w:p>
        </w:tc>
        <w:tc>
          <w:tcPr>
            <w:tcW w:w="578" w:type="dxa"/>
          </w:tcPr>
          <w:p w:rsidR="000A51A8" w:rsidRDefault="00F31C41">
            <w:pPr>
              <w:pStyle w:val="TableParagraph"/>
              <w:spacing w:line="256" w:lineRule="exact"/>
              <w:ind w:left="18" w:right="11"/>
              <w:rPr>
                <w:sz w:val="24"/>
              </w:rPr>
            </w:pPr>
            <w:r>
              <w:rPr>
                <w:spacing w:val="-10"/>
                <w:sz w:val="24"/>
              </w:rPr>
              <w:t>-</w:t>
            </w:r>
          </w:p>
        </w:tc>
        <w:tc>
          <w:tcPr>
            <w:tcW w:w="581" w:type="dxa"/>
          </w:tcPr>
          <w:p w:rsidR="000A51A8" w:rsidRDefault="00F31C41">
            <w:pPr>
              <w:pStyle w:val="TableParagraph"/>
              <w:spacing w:line="256" w:lineRule="exact"/>
              <w:ind w:left="16" w:right="7"/>
              <w:rPr>
                <w:sz w:val="24"/>
              </w:rPr>
            </w:pPr>
            <w:r>
              <w:rPr>
                <w:spacing w:val="-10"/>
                <w:sz w:val="24"/>
              </w:rPr>
              <w:t>-</w:t>
            </w:r>
          </w:p>
        </w:tc>
        <w:tc>
          <w:tcPr>
            <w:tcW w:w="580" w:type="dxa"/>
          </w:tcPr>
          <w:p w:rsidR="000A51A8" w:rsidRDefault="00F31C41">
            <w:pPr>
              <w:pStyle w:val="TableParagraph"/>
              <w:spacing w:line="256" w:lineRule="exact"/>
              <w:ind w:left="15" w:right="2"/>
              <w:rPr>
                <w:sz w:val="24"/>
              </w:rPr>
            </w:pPr>
            <w:r>
              <w:rPr>
                <w:spacing w:val="-10"/>
                <w:sz w:val="24"/>
              </w:rPr>
              <w:t>1</w:t>
            </w:r>
          </w:p>
        </w:tc>
        <w:tc>
          <w:tcPr>
            <w:tcW w:w="580" w:type="dxa"/>
          </w:tcPr>
          <w:p w:rsidR="000A51A8" w:rsidRDefault="00F31C41">
            <w:pPr>
              <w:pStyle w:val="TableParagraph"/>
              <w:spacing w:line="256" w:lineRule="exact"/>
              <w:ind w:left="13" w:right="3"/>
              <w:rPr>
                <w:sz w:val="24"/>
              </w:rPr>
            </w:pPr>
            <w:r>
              <w:rPr>
                <w:spacing w:val="-10"/>
                <w:sz w:val="24"/>
              </w:rPr>
              <w:t>1</w:t>
            </w:r>
          </w:p>
        </w:tc>
        <w:tc>
          <w:tcPr>
            <w:tcW w:w="578" w:type="dxa"/>
          </w:tcPr>
          <w:p w:rsidR="000A51A8" w:rsidRDefault="00F31C41">
            <w:pPr>
              <w:pStyle w:val="TableParagraph"/>
              <w:spacing w:line="256" w:lineRule="exact"/>
              <w:ind w:left="20" w:right="2"/>
              <w:rPr>
                <w:sz w:val="24"/>
              </w:rPr>
            </w:pPr>
            <w:r>
              <w:rPr>
                <w:spacing w:val="-10"/>
                <w:sz w:val="24"/>
              </w:rPr>
              <w:t>1</w:t>
            </w:r>
          </w:p>
        </w:tc>
        <w:tc>
          <w:tcPr>
            <w:tcW w:w="581" w:type="dxa"/>
          </w:tcPr>
          <w:p w:rsidR="000A51A8" w:rsidRDefault="00F31C41">
            <w:pPr>
              <w:pStyle w:val="TableParagraph"/>
              <w:spacing w:line="256" w:lineRule="exact"/>
              <w:ind w:left="16"/>
              <w:rPr>
                <w:sz w:val="24"/>
              </w:rPr>
            </w:pPr>
            <w:r>
              <w:rPr>
                <w:spacing w:val="-10"/>
                <w:sz w:val="24"/>
              </w:rPr>
              <w:t>1</w:t>
            </w:r>
          </w:p>
        </w:tc>
        <w:tc>
          <w:tcPr>
            <w:tcW w:w="581" w:type="dxa"/>
          </w:tcPr>
          <w:p w:rsidR="000A51A8" w:rsidRDefault="00F31C41">
            <w:pPr>
              <w:pStyle w:val="TableParagraph"/>
              <w:spacing w:line="256" w:lineRule="exact"/>
              <w:ind w:left="16"/>
              <w:rPr>
                <w:sz w:val="24"/>
              </w:rPr>
            </w:pPr>
            <w:r>
              <w:rPr>
                <w:spacing w:val="-10"/>
                <w:sz w:val="24"/>
              </w:rPr>
              <w:t>1</w:t>
            </w:r>
          </w:p>
        </w:tc>
        <w:tc>
          <w:tcPr>
            <w:tcW w:w="581" w:type="dxa"/>
          </w:tcPr>
          <w:p w:rsidR="000A51A8" w:rsidRDefault="00F31C41">
            <w:pPr>
              <w:pStyle w:val="TableParagraph"/>
              <w:spacing w:line="256" w:lineRule="exact"/>
              <w:ind w:left="16"/>
              <w:rPr>
                <w:sz w:val="24"/>
              </w:rPr>
            </w:pPr>
            <w:r>
              <w:rPr>
                <w:spacing w:val="-10"/>
                <w:sz w:val="24"/>
              </w:rPr>
              <w:t>1</w:t>
            </w:r>
          </w:p>
        </w:tc>
      </w:tr>
      <w:tr w:rsidR="000A51A8">
        <w:trPr>
          <w:trHeight w:val="277"/>
        </w:trPr>
        <w:tc>
          <w:tcPr>
            <w:tcW w:w="674" w:type="dxa"/>
          </w:tcPr>
          <w:p w:rsidR="000A51A8" w:rsidRDefault="00F31C41">
            <w:pPr>
              <w:pStyle w:val="TableParagraph"/>
              <w:spacing w:before="1" w:line="257" w:lineRule="exact"/>
              <w:rPr>
                <w:sz w:val="24"/>
              </w:rPr>
            </w:pPr>
            <w:r>
              <w:rPr>
                <w:spacing w:val="-5"/>
                <w:sz w:val="24"/>
              </w:rPr>
              <w:t>10</w:t>
            </w:r>
          </w:p>
        </w:tc>
        <w:tc>
          <w:tcPr>
            <w:tcW w:w="1954" w:type="dxa"/>
          </w:tcPr>
          <w:p w:rsidR="000A51A8" w:rsidRDefault="00F31C41">
            <w:pPr>
              <w:pStyle w:val="TableParagraph"/>
              <w:spacing w:before="24"/>
              <w:ind w:left="108"/>
              <w:jc w:val="left"/>
              <w:rPr>
                <w:sz w:val="20"/>
              </w:rPr>
            </w:pPr>
            <w:r>
              <w:rPr>
                <w:sz w:val="20"/>
              </w:rPr>
              <w:t>Шорты</w:t>
            </w:r>
            <w:r>
              <w:rPr>
                <w:spacing w:val="-6"/>
                <w:sz w:val="20"/>
              </w:rPr>
              <w:t xml:space="preserve"> </w:t>
            </w:r>
            <w:r>
              <w:rPr>
                <w:spacing w:val="-2"/>
                <w:sz w:val="20"/>
              </w:rPr>
              <w:t>спортивные</w:t>
            </w:r>
          </w:p>
        </w:tc>
        <w:tc>
          <w:tcPr>
            <w:tcW w:w="720" w:type="dxa"/>
          </w:tcPr>
          <w:p w:rsidR="000A51A8" w:rsidRDefault="00F31C41">
            <w:pPr>
              <w:pStyle w:val="TableParagraph"/>
              <w:spacing w:before="24"/>
              <w:ind w:left="10" w:right="2"/>
              <w:rPr>
                <w:sz w:val="20"/>
              </w:rPr>
            </w:pPr>
            <w:r>
              <w:rPr>
                <w:spacing w:val="-5"/>
                <w:sz w:val="20"/>
              </w:rPr>
              <w:t>шт.</w:t>
            </w:r>
          </w:p>
        </w:tc>
        <w:tc>
          <w:tcPr>
            <w:tcW w:w="1865" w:type="dxa"/>
          </w:tcPr>
          <w:p w:rsidR="000A51A8" w:rsidRDefault="00F31C41">
            <w:pPr>
              <w:pStyle w:val="TableParagraph"/>
              <w:spacing w:before="24"/>
              <w:ind w:left="8" w:right="4"/>
              <w:rPr>
                <w:sz w:val="20"/>
              </w:rPr>
            </w:pPr>
            <w:r>
              <w:rPr>
                <w:sz w:val="20"/>
              </w:rPr>
              <w:t>на</w:t>
            </w:r>
            <w:r>
              <w:rPr>
                <w:spacing w:val="-4"/>
                <w:sz w:val="20"/>
              </w:rPr>
              <w:t xml:space="preserve"> </w:t>
            </w:r>
            <w:r>
              <w:rPr>
                <w:spacing w:val="-2"/>
                <w:sz w:val="20"/>
              </w:rPr>
              <w:t>занимающегося</w:t>
            </w:r>
          </w:p>
        </w:tc>
        <w:tc>
          <w:tcPr>
            <w:tcW w:w="578" w:type="dxa"/>
          </w:tcPr>
          <w:p w:rsidR="000A51A8" w:rsidRDefault="00F31C41">
            <w:pPr>
              <w:pStyle w:val="TableParagraph"/>
              <w:spacing w:before="1" w:line="257" w:lineRule="exact"/>
              <w:ind w:left="18" w:right="11"/>
              <w:rPr>
                <w:sz w:val="24"/>
              </w:rPr>
            </w:pPr>
            <w:r>
              <w:rPr>
                <w:spacing w:val="-10"/>
                <w:sz w:val="24"/>
              </w:rPr>
              <w:t>-</w:t>
            </w:r>
          </w:p>
        </w:tc>
        <w:tc>
          <w:tcPr>
            <w:tcW w:w="581" w:type="dxa"/>
          </w:tcPr>
          <w:p w:rsidR="000A51A8" w:rsidRDefault="00F31C41">
            <w:pPr>
              <w:pStyle w:val="TableParagraph"/>
              <w:spacing w:before="1" w:line="257" w:lineRule="exact"/>
              <w:ind w:left="16" w:right="7"/>
              <w:rPr>
                <w:sz w:val="24"/>
              </w:rPr>
            </w:pPr>
            <w:r>
              <w:rPr>
                <w:spacing w:val="-10"/>
                <w:sz w:val="24"/>
              </w:rPr>
              <w:t>-</w:t>
            </w:r>
          </w:p>
        </w:tc>
        <w:tc>
          <w:tcPr>
            <w:tcW w:w="580" w:type="dxa"/>
          </w:tcPr>
          <w:p w:rsidR="000A51A8" w:rsidRDefault="00F31C41">
            <w:pPr>
              <w:pStyle w:val="TableParagraph"/>
              <w:spacing w:before="1" w:line="257" w:lineRule="exact"/>
              <w:ind w:left="15" w:right="2"/>
              <w:rPr>
                <w:sz w:val="24"/>
              </w:rPr>
            </w:pPr>
            <w:r>
              <w:rPr>
                <w:spacing w:val="-10"/>
                <w:sz w:val="24"/>
              </w:rPr>
              <w:t>2</w:t>
            </w:r>
          </w:p>
        </w:tc>
        <w:tc>
          <w:tcPr>
            <w:tcW w:w="580" w:type="dxa"/>
          </w:tcPr>
          <w:p w:rsidR="000A51A8" w:rsidRDefault="00F31C41">
            <w:pPr>
              <w:pStyle w:val="TableParagraph"/>
              <w:spacing w:before="1" w:line="257" w:lineRule="exact"/>
              <w:ind w:left="13" w:right="3"/>
              <w:rPr>
                <w:sz w:val="24"/>
              </w:rPr>
            </w:pPr>
            <w:r>
              <w:rPr>
                <w:spacing w:val="-10"/>
                <w:sz w:val="24"/>
              </w:rPr>
              <w:t>1</w:t>
            </w:r>
          </w:p>
        </w:tc>
        <w:tc>
          <w:tcPr>
            <w:tcW w:w="578" w:type="dxa"/>
          </w:tcPr>
          <w:p w:rsidR="000A51A8" w:rsidRDefault="00F31C41">
            <w:pPr>
              <w:pStyle w:val="TableParagraph"/>
              <w:spacing w:before="1" w:line="257" w:lineRule="exact"/>
              <w:ind w:left="20" w:right="2"/>
              <w:rPr>
                <w:sz w:val="24"/>
              </w:rPr>
            </w:pPr>
            <w:r>
              <w:rPr>
                <w:spacing w:val="-10"/>
                <w:sz w:val="24"/>
              </w:rPr>
              <w:t>2</w:t>
            </w:r>
          </w:p>
        </w:tc>
        <w:tc>
          <w:tcPr>
            <w:tcW w:w="581" w:type="dxa"/>
          </w:tcPr>
          <w:p w:rsidR="000A51A8" w:rsidRDefault="00F31C41">
            <w:pPr>
              <w:pStyle w:val="TableParagraph"/>
              <w:spacing w:before="1" w:line="257" w:lineRule="exact"/>
              <w:ind w:left="16"/>
              <w:rPr>
                <w:sz w:val="24"/>
              </w:rPr>
            </w:pPr>
            <w:r>
              <w:rPr>
                <w:spacing w:val="-10"/>
                <w:sz w:val="24"/>
              </w:rPr>
              <w:t>1</w:t>
            </w:r>
          </w:p>
        </w:tc>
        <w:tc>
          <w:tcPr>
            <w:tcW w:w="581" w:type="dxa"/>
          </w:tcPr>
          <w:p w:rsidR="000A51A8" w:rsidRDefault="00F31C41">
            <w:pPr>
              <w:pStyle w:val="TableParagraph"/>
              <w:spacing w:before="1" w:line="257" w:lineRule="exact"/>
              <w:ind w:left="16"/>
              <w:rPr>
                <w:sz w:val="24"/>
              </w:rPr>
            </w:pPr>
            <w:r>
              <w:rPr>
                <w:spacing w:val="-10"/>
                <w:sz w:val="24"/>
              </w:rPr>
              <w:t>3</w:t>
            </w:r>
          </w:p>
        </w:tc>
        <w:tc>
          <w:tcPr>
            <w:tcW w:w="581" w:type="dxa"/>
          </w:tcPr>
          <w:p w:rsidR="000A51A8" w:rsidRDefault="00F31C41">
            <w:pPr>
              <w:pStyle w:val="TableParagraph"/>
              <w:spacing w:before="1" w:line="257" w:lineRule="exact"/>
              <w:ind w:left="16"/>
              <w:rPr>
                <w:sz w:val="24"/>
              </w:rPr>
            </w:pPr>
            <w:r>
              <w:rPr>
                <w:spacing w:val="-10"/>
                <w:sz w:val="24"/>
              </w:rPr>
              <w:t>1</w:t>
            </w:r>
          </w:p>
        </w:tc>
      </w:tr>
    </w:tbl>
    <w:p w:rsidR="000A51A8" w:rsidRDefault="000A51A8">
      <w:pPr>
        <w:pStyle w:val="a3"/>
        <w:spacing w:before="2"/>
        <w:ind w:left="0"/>
        <w:jc w:val="left"/>
        <w:rPr>
          <w:b/>
        </w:rPr>
      </w:pPr>
    </w:p>
    <w:p w:rsidR="000A51A8" w:rsidRDefault="00F31C41">
      <w:pPr>
        <w:ind w:left="8819" w:right="10"/>
        <w:jc w:val="center"/>
        <w:rPr>
          <w:b/>
          <w:sz w:val="24"/>
        </w:rPr>
      </w:pPr>
      <w:r>
        <w:rPr>
          <w:b/>
          <w:sz w:val="24"/>
        </w:rPr>
        <w:t>Таблица</w:t>
      </w:r>
      <w:r>
        <w:rPr>
          <w:b/>
          <w:spacing w:val="-5"/>
          <w:sz w:val="24"/>
        </w:rPr>
        <w:t xml:space="preserve"> </w:t>
      </w:r>
      <w:r>
        <w:rPr>
          <w:b/>
          <w:spacing w:val="-10"/>
          <w:sz w:val="24"/>
        </w:rPr>
        <w:t>7</w:t>
      </w:r>
    </w:p>
    <w:p w:rsidR="000A51A8" w:rsidRDefault="00F31C41">
      <w:pPr>
        <w:ind w:right="7"/>
        <w:jc w:val="center"/>
        <w:rPr>
          <w:b/>
          <w:sz w:val="24"/>
        </w:rPr>
      </w:pPr>
      <w:r>
        <w:rPr>
          <w:b/>
          <w:sz w:val="24"/>
        </w:rPr>
        <w:t>Перечень</w:t>
      </w:r>
      <w:r>
        <w:rPr>
          <w:b/>
          <w:spacing w:val="-3"/>
          <w:sz w:val="24"/>
        </w:rPr>
        <w:t xml:space="preserve"> </w:t>
      </w:r>
      <w:r>
        <w:rPr>
          <w:b/>
          <w:sz w:val="24"/>
        </w:rPr>
        <w:t>тренировочных</w:t>
      </w:r>
      <w:r>
        <w:rPr>
          <w:b/>
          <w:spacing w:val="-3"/>
          <w:sz w:val="24"/>
        </w:rPr>
        <w:t xml:space="preserve"> </w:t>
      </w:r>
      <w:r>
        <w:rPr>
          <w:b/>
          <w:spacing w:val="-2"/>
          <w:sz w:val="24"/>
        </w:rPr>
        <w:t>мероприятий</w:t>
      </w:r>
    </w:p>
    <w:p w:rsidR="000A51A8" w:rsidRDefault="000A51A8">
      <w:pPr>
        <w:pStyle w:val="a3"/>
        <w:spacing w:before="47"/>
        <w:ind w:left="0"/>
        <w:jc w:val="left"/>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3642"/>
        <w:gridCol w:w="924"/>
        <w:gridCol w:w="924"/>
        <w:gridCol w:w="925"/>
        <w:gridCol w:w="922"/>
        <w:gridCol w:w="2127"/>
      </w:tblGrid>
      <w:tr w:rsidR="000A51A8">
        <w:trPr>
          <w:trHeight w:val="973"/>
        </w:trPr>
        <w:tc>
          <w:tcPr>
            <w:tcW w:w="571" w:type="dxa"/>
            <w:vMerge w:val="restart"/>
          </w:tcPr>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spacing w:before="99"/>
              <w:ind w:left="0"/>
              <w:jc w:val="left"/>
              <w:rPr>
                <w:b/>
                <w:sz w:val="20"/>
              </w:rPr>
            </w:pPr>
          </w:p>
          <w:p w:rsidR="000A51A8" w:rsidRDefault="00F31C41">
            <w:pPr>
              <w:pStyle w:val="TableParagraph"/>
              <w:spacing w:before="1"/>
              <w:ind w:left="150" w:right="136" w:firstLine="38"/>
              <w:jc w:val="left"/>
              <w:rPr>
                <w:sz w:val="20"/>
              </w:rPr>
            </w:pPr>
            <w:r>
              <w:rPr>
                <w:spacing w:val="-10"/>
                <w:sz w:val="20"/>
              </w:rPr>
              <w:t>№</w:t>
            </w:r>
            <w:r>
              <w:rPr>
                <w:spacing w:val="-5"/>
                <w:sz w:val="20"/>
              </w:rPr>
              <w:t xml:space="preserve"> п/п</w:t>
            </w:r>
          </w:p>
        </w:tc>
        <w:tc>
          <w:tcPr>
            <w:tcW w:w="3642" w:type="dxa"/>
            <w:vMerge w:val="restart"/>
          </w:tcPr>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spacing w:before="215"/>
              <w:ind w:left="0"/>
              <w:jc w:val="left"/>
              <w:rPr>
                <w:b/>
                <w:sz w:val="20"/>
              </w:rPr>
            </w:pPr>
          </w:p>
          <w:p w:rsidR="000A51A8" w:rsidRDefault="00F31C41">
            <w:pPr>
              <w:pStyle w:val="TableParagraph"/>
              <w:ind w:left="371"/>
              <w:jc w:val="left"/>
              <w:rPr>
                <w:sz w:val="20"/>
              </w:rPr>
            </w:pPr>
            <w:r>
              <w:rPr>
                <w:sz w:val="20"/>
              </w:rPr>
              <w:t>Вид</w:t>
            </w:r>
            <w:r>
              <w:rPr>
                <w:spacing w:val="-10"/>
                <w:sz w:val="20"/>
              </w:rPr>
              <w:t xml:space="preserve"> </w:t>
            </w:r>
            <w:r>
              <w:rPr>
                <w:sz w:val="20"/>
              </w:rPr>
              <w:t>тренировочных</w:t>
            </w:r>
            <w:r>
              <w:rPr>
                <w:spacing w:val="-6"/>
                <w:sz w:val="20"/>
              </w:rPr>
              <w:t xml:space="preserve"> </w:t>
            </w:r>
            <w:r>
              <w:rPr>
                <w:spacing w:val="-2"/>
                <w:sz w:val="20"/>
              </w:rPr>
              <w:t>мероприятий</w:t>
            </w:r>
          </w:p>
        </w:tc>
        <w:tc>
          <w:tcPr>
            <w:tcW w:w="3695" w:type="dxa"/>
            <w:gridSpan w:val="4"/>
          </w:tcPr>
          <w:p w:rsidR="000A51A8" w:rsidRDefault="00F31C41">
            <w:pPr>
              <w:pStyle w:val="TableParagraph"/>
              <w:spacing w:before="26"/>
              <w:ind w:left="150" w:right="144" w:hanging="4"/>
              <w:rPr>
                <w:sz w:val="20"/>
              </w:rPr>
            </w:pPr>
            <w:r>
              <w:rPr>
                <w:sz w:val="20"/>
              </w:rPr>
              <w:t>Предельная продолжительность тренировочных</w:t>
            </w:r>
            <w:r>
              <w:rPr>
                <w:spacing w:val="-13"/>
                <w:sz w:val="20"/>
              </w:rPr>
              <w:t xml:space="preserve"> </w:t>
            </w:r>
            <w:r>
              <w:rPr>
                <w:sz w:val="20"/>
              </w:rPr>
              <w:t>мероприятий</w:t>
            </w:r>
            <w:r>
              <w:rPr>
                <w:spacing w:val="-12"/>
                <w:sz w:val="20"/>
              </w:rPr>
              <w:t xml:space="preserve"> </w:t>
            </w:r>
            <w:r>
              <w:rPr>
                <w:sz w:val="20"/>
              </w:rPr>
              <w:t>по</w:t>
            </w:r>
            <w:r>
              <w:rPr>
                <w:spacing w:val="-13"/>
                <w:sz w:val="20"/>
              </w:rPr>
              <w:t xml:space="preserve"> </w:t>
            </w:r>
            <w:r>
              <w:rPr>
                <w:sz w:val="20"/>
              </w:rPr>
              <w:t xml:space="preserve">этапам спортивной подготовки (количество </w:t>
            </w:r>
            <w:r>
              <w:rPr>
                <w:spacing w:val="-2"/>
                <w:sz w:val="20"/>
              </w:rPr>
              <w:t>дней)</w:t>
            </w:r>
          </w:p>
        </w:tc>
        <w:tc>
          <w:tcPr>
            <w:tcW w:w="2127" w:type="dxa"/>
            <w:vMerge w:val="restart"/>
          </w:tcPr>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spacing w:before="214"/>
              <w:ind w:left="0"/>
              <w:jc w:val="left"/>
              <w:rPr>
                <w:b/>
                <w:sz w:val="20"/>
              </w:rPr>
            </w:pPr>
          </w:p>
          <w:p w:rsidR="000A51A8" w:rsidRDefault="00F31C41">
            <w:pPr>
              <w:pStyle w:val="TableParagraph"/>
              <w:ind w:left="3"/>
              <w:rPr>
                <w:sz w:val="20"/>
              </w:rPr>
            </w:pPr>
            <w:r>
              <w:rPr>
                <w:sz w:val="20"/>
              </w:rPr>
              <w:t>Число</w:t>
            </w:r>
            <w:r>
              <w:rPr>
                <w:spacing w:val="-13"/>
                <w:sz w:val="20"/>
              </w:rPr>
              <w:t xml:space="preserve"> </w:t>
            </w:r>
            <w:r>
              <w:rPr>
                <w:sz w:val="20"/>
              </w:rPr>
              <w:t xml:space="preserve">участников </w:t>
            </w:r>
            <w:r>
              <w:rPr>
                <w:spacing w:val="-2"/>
                <w:sz w:val="20"/>
              </w:rPr>
              <w:t>тренировочного мероприятия</w:t>
            </w:r>
          </w:p>
        </w:tc>
      </w:tr>
      <w:tr w:rsidR="000A51A8">
        <w:trPr>
          <w:trHeight w:val="2897"/>
        </w:trPr>
        <w:tc>
          <w:tcPr>
            <w:tcW w:w="571" w:type="dxa"/>
            <w:vMerge/>
            <w:tcBorders>
              <w:top w:val="nil"/>
            </w:tcBorders>
          </w:tcPr>
          <w:p w:rsidR="000A51A8" w:rsidRDefault="000A51A8">
            <w:pPr>
              <w:rPr>
                <w:sz w:val="2"/>
                <w:szCs w:val="2"/>
              </w:rPr>
            </w:pPr>
          </w:p>
        </w:tc>
        <w:tc>
          <w:tcPr>
            <w:tcW w:w="3642" w:type="dxa"/>
            <w:vMerge/>
            <w:tcBorders>
              <w:top w:val="nil"/>
            </w:tcBorders>
          </w:tcPr>
          <w:p w:rsidR="000A51A8" w:rsidRDefault="000A51A8">
            <w:pPr>
              <w:rPr>
                <w:sz w:val="2"/>
                <w:szCs w:val="2"/>
              </w:rPr>
            </w:pPr>
          </w:p>
        </w:tc>
        <w:tc>
          <w:tcPr>
            <w:tcW w:w="924" w:type="dxa"/>
          </w:tcPr>
          <w:p w:rsidR="000A51A8" w:rsidRDefault="00F31C41">
            <w:pPr>
              <w:pStyle w:val="TableParagraph"/>
              <w:spacing w:before="29"/>
              <w:ind w:left="170" w:right="168" w:firstLine="3"/>
              <w:rPr>
                <w:sz w:val="20"/>
              </w:rPr>
            </w:pPr>
            <w:r>
              <w:rPr>
                <w:spacing w:val="-4"/>
                <w:sz w:val="20"/>
              </w:rPr>
              <w:t xml:space="preserve">Этап </w:t>
            </w:r>
            <w:r>
              <w:rPr>
                <w:spacing w:val="-2"/>
                <w:sz w:val="20"/>
              </w:rPr>
              <w:t xml:space="preserve">началь </w:t>
            </w:r>
            <w:r>
              <w:rPr>
                <w:spacing w:val="-4"/>
                <w:sz w:val="20"/>
              </w:rPr>
              <w:t xml:space="preserve">ной </w:t>
            </w:r>
            <w:r>
              <w:rPr>
                <w:spacing w:val="-2"/>
                <w:sz w:val="20"/>
              </w:rPr>
              <w:t>подго товки</w:t>
            </w:r>
          </w:p>
        </w:tc>
        <w:tc>
          <w:tcPr>
            <w:tcW w:w="924" w:type="dxa"/>
          </w:tcPr>
          <w:p w:rsidR="000A51A8" w:rsidRDefault="00F31C41">
            <w:pPr>
              <w:pStyle w:val="TableParagraph"/>
              <w:spacing w:before="29"/>
              <w:ind w:left="114" w:right="112"/>
              <w:rPr>
                <w:sz w:val="20"/>
              </w:rPr>
            </w:pPr>
            <w:r>
              <w:rPr>
                <w:spacing w:val="-2"/>
                <w:sz w:val="20"/>
              </w:rPr>
              <w:t xml:space="preserve">Тренир </w:t>
            </w:r>
            <w:r>
              <w:rPr>
                <w:spacing w:val="-4"/>
                <w:sz w:val="20"/>
              </w:rPr>
              <w:t xml:space="preserve">овоч ный этап </w:t>
            </w:r>
            <w:r>
              <w:rPr>
                <w:spacing w:val="-2"/>
                <w:sz w:val="20"/>
              </w:rPr>
              <w:t xml:space="preserve">(этап спортив </w:t>
            </w:r>
            <w:r>
              <w:rPr>
                <w:spacing w:val="-4"/>
                <w:sz w:val="20"/>
              </w:rPr>
              <w:t xml:space="preserve">ной </w:t>
            </w:r>
            <w:r>
              <w:rPr>
                <w:spacing w:val="-2"/>
                <w:sz w:val="20"/>
              </w:rPr>
              <w:t>специал изации)</w:t>
            </w:r>
          </w:p>
        </w:tc>
        <w:tc>
          <w:tcPr>
            <w:tcW w:w="925" w:type="dxa"/>
          </w:tcPr>
          <w:p w:rsidR="000A51A8" w:rsidRDefault="00F31C41">
            <w:pPr>
              <w:pStyle w:val="TableParagraph"/>
              <w:spacing w:before="29"/>
              <w:ind w:left="50" w:right="42"/>
              <w:rPr>
                <w:sz w:val="20"/>
              </w:rPr>
            </w:pPr>
            <w:r>
              <w:rPr>
                <w:spacing w:val="-4"/>
                <w:sz w:val="20"/>
              </w:rPr>
              <w:t xml:space="preserve">Этап </w:t>
            </w:r>
            <w:r>
              <w:rPr>
                <w:spacing w:val="-2"/>
                <w:sz w:val="20"/>
              </w:rPr>
              <w:t xml:space="preserve">совер </w:t>
            </w:r>
            <w:r>
              <w:rPr>
                <w:spacing w:val="-4"/>
                <w:sz w:val="20"/>
              </w:rPr>
              <w:t xml:space="preserve">шенст </w:t>
            </w:r>
            <w:r>
              <w:rPr>
                <w:spacing w:val="-2"/>
                <w:sz w:val="20"/>
              </w:rPr>
              <w:t xml:space="preserve">вования спортив </w:t>
            </w:r>
            <w:r>
              <w:rPr>
                <w:spacing w:val="-4"/>
                <w:sz w:val="20"/>
              </w:rPr>
              <w:t>ного</w:t>
            </w:r>
          </w:p>
          <w:p w:rsidR="000A51A8" w:rsidRDefault="00F31C41">
            <w:pPr>
              <w:pStyle w:val="TableParagraph"/>
              <w:ind w:left="50" w:right="43"/>
              <w:rPr>
                <w:sz w:val="20"/>
              </w:rPr>
            </w:pPr>
            <w:r>
              <w:rPr>
                <w:spacing w:val="-2"/>
                <w:sz w:val="20"/>
              </w:rPr>
              <w:t xml:space="preserve">мастер </w:t>
            </w:r>
            <w:r>
              <w:rPr>
                <w:spacing w:val="-4"/>
                <w:sz w:val="20"/>
              </w:rPr>
              <w:t>ства</w:t>
            </w:r>
          </w:p>
        </w:tc>
        <w:tc>
          <w:tcPr>
            <w:tcW w:w="922" w:type="dxa"/>
          </w:tcPr>
          <w:p w:rsidR="000A51A8" w:rsidRDefault="00F31C41">
            <w:pPr>
              <w:pStyle w:val="TableParagraph"/>
              <w:spacing w:before="29"/>
              <w:ind w:left="246" w:right="240" w:firstLine="4"/>
              <w:jc w:val="both"/>
              <w:rPr>
                <w:sz w:val="20"/>
              </w:rPr>
            </w:pPr>
            <w:r>
              <w:rPr>
                <w:spacing w:val="-4"/>
                <w:sz w:val="20"/>
              </w:rPr>
              <w:t>Этап выс шего</w:t>
            </w:r>
          </w:p>
          <w:p w:rsidR="000A51A8" w:rsidRDefault="00F31C41">
            <w:pPr>
              <w:pStyle w:val="TableParagraph"/>
              <w:spacing w:before="2"/>
              <w:ind w:left="167" w:right="105" w:hanging="51"/>
              <w:jc w:val="left"/>
              <w:rPr>
                <w:sz w:val="20"/>
              </w:rPr>
            </w:pPr>
            <w:r>
              <w:rPr>
                <w:spacing w:val="-2"/>
                <w:sz w:val="20"/>
              </w:rPr>
              <w:t xml:space="preserve">спортив </w:t>
            </w:r>
            <w:r>
              <w:rPr>
                <w:spacing w:val="-4"/>
                <w:sz w:val="20"/>
              </w:rPr>
              <w:t xml:space="preserve">ного </w:t>
            </w:r>
            <w:r>
              <w:rPr>
                <w:spacing w:val="-2"/>
                <w:sz w:val="20"/>
              </w:rPr>
              <w:t xml:space="preserve">мастер </w:t>
            </w:r>
            <w:r>
              <w:rPr>
                <w:spacing w:val="-4"/>
                <w:sz w:val="20"/>
              </w:rPr>
              <w:t>ства</w:t>
            </w:r>
          </w:p>
        </w:tc>
        <w:tc>
          <w:tcPr>
            <w:tcW w:w="2127" w:type="dxa"/>
            <w:vMerge/>
            <w:tcBorders>
              <w:top w:val="nil"/>
            </w:tcBorders>
          </w:tcPr>
          <w:p w:rsidR="000A51A8" w:rsidRDefault="000A51A8">
            <w:pPr>
              <w:rPr>
                <w:sz w:val="2"/>
                <w:szCs w:val="2"/>
              </w:rPr>
            </w:pPr>
          </w:p>
        </w:tc>
      </w:tr>
      <w:tr w:rsidR="000A51A8">
        <w:trPr>
          <w:trHeight w:val="285"/>
        </w:trPr>
        <w:tc>
          <w:tcPr>
            <w:tcW w:w="10035" w:type="dxa"/>
            <w:gridSpan w:val="7"/>
          </w:tcPr>
          <w:p w:rsidR="000A51A8" w:rsidRDefault="00F31C41">
            <w:pPr>
              <w:pStyle w:val="TableParagraph"/>
              <w:spacing w:before="29"/>
              <w:ind w:left="1730"/>
              <w:jc w:val="left"/>
              <w:rPr>
                <w:sz w:val="20"/>
              </w:rPr>
            </w:pPr>
            <w:r>
              <w:rPr>
                <w:sz w:val="20"/>
              </w:rPr>
              <w:t>1.</w:t>
            </w:r>
            <w:r>
              <w:rPr>
                <w:spacing w:val="-9"/>
                <w:sz w:val="20"/>
              </w:rPr>
              <w:t xml:space="preserve"> </w:t>
            </w:r>
            <w:r>
              <w:rPr>
                <w:sz w:val="20"/>
              </w:rPr>
              <w:t>Тренировочные</w:t>
            </w:r>
            <w:r>
              <w:rPr>
                <w:spacing w:val="-6"/>
                <w:sz w:val="20"/>
              </w:rPr>
              <w:t xml:space="preserve"> </w:t>
            </w:r>
            <w:r>
              <w:rPr>
                <w:sz w:val="20"/>
              </w:rPr>
              <w:t>мероприятия</w:t>
            </w:r>
            <w:r>
              <w:rPr>
                <w:spacing w:val="-6"/>
                <w:sz w:val="20"/>
              </w:rPr>
              <w:t xml:space="preserve"> </w:t>
            </w:r>
            <w:r>
              <w:rPr>
                <w:sz w:val="20"/>
              </w:rPr>
              <w:t>по</w:t>
            </w:r>
            <w:r>
              <w:rPr>
                <w:spacing w:val="-7"/>
                <w:sz w:val="20"/>
              </w:rPr>
              <w:t xml:space="preserve"> </w:t>
            </w:r>
            <w:r>
              <w:rPr>
                <w:sz w:val="20"/>
              </w:rPr>
              <w:t>подготовке</w:t>
            </w:r>
            <w:r>
              <w:rPr>
                <w:spacing w:val="-9"/>
                <w:sz w:val="20"/>
              </w:rPr>
              <w:t xml:space="preserve"> </w:t>
            </w:r>
            <w:r>
              <w:rPr>
                <w:sz w:val="20"/>
              </w:rPr>
              <w:t>к</w:t>
            </w:r>
            <w:r>
              <w:rPr>
                <w:spacing w:val="-9"/>
                <w:sz w:val="20"/>
              </w:rPr>
              <w:t xml:space="preserve"> </w:t>
            </w:r>
            <w:r>
              <w:rPr>
                <w:sz w:val="20"/>
              </w:rPr>
              <w:t>спортивным</w:t>
            </w:r>
            <w:r>
              <w:rPr>
                <w:spacing w:val="-8"/>
                <w:sz w:val="20"/>
              </w:rPr>
              <w:t xml:space="preserve"> </w:t>
            </w:r>
            <w:r>
              <w:rPr>
                <w:spacing w:val="-2"/>
                <w:sz w:val="20"/>
              </w:rPr>
              <w:t>соревнованиям</w:t>
            </w:r>
          </w:p>
        </w:tc>
      </w:tr>
      <w:tr w:rsidR="000A51A8">
        <w:trPr>
          <w:trHeight w:val="746"/>
        </w:trPr>
        <w:tc>
          <w:tcPr>
            <w:tcW w:w="571" w:type="dxa"/>
          </w:tcPr>
          <w:p w:rsidR="000A51A8" w:rsidRDefault="00F31C41">
            <w:pPr>
              <w:pStyle w:val="TableParagraph"/>
              <w:spacing w:before="29"/>
              <w:ind w:left="50" w:right="42"/>
              <w:rPr>
                <w:sz w:val="20"/>
              </w:rPr>
            </w:pPr>
            <w:r>
              <w:rPr>
                <w:spacing w:val="-4"/>
                <w:sz w:val="20"/>
              </w:rPr>
              <w:t>1.1.</w:t>
            </w:r>
          </w:p>
        </w:tc>
        <w:tc>
          <w:tcPr>
            <w:tcW w:w="3642" w:type="dxa"/>
          </w:tcPr>
          <w:p w:rsidR="000A51A8" w:rsidRDefault="00F31C41">
            <w:pPr>
              <w:pStyle w:val="TableParagraph"/>
              <w:spacing w:before="29"/>
              <w:ind w:left="108"/>
              <w:jc w:val="left"/>
              <w:rPr>
                <w:sz w:val="20"/>
              </w:rPr>
            </w:pPr>
            <w:r>
              <w:rPr>
                <w:sz w:val="20"/>
              </w:rPr>
              <w:t>Тренировочные</w:t>
            </w:r>
            <w:r>
              <w:rPr>
                <w:spacing w:val="-13"/>
                <w:sz w:val="20"/>
              </w:rPr>
              <w:t xml:space="preserve"> </w:t>
            </w:r>
            <w:r>
              <w:rPr>
                <w:sz w:val="20"/>
              </w:rPr>
              <w:t>мероприятия</w:t>
            </w:r>
            <w:r>
              <w:rPr>
                <w:spacing w:val="-12"/>
                <w:sz w:val="20"/>
              </w:rPr>
              <w:t xml:space="preserve"> </w:t>
            </w:r>
            <w:r>
              <w:rPr>
                <w:sz w:val="20"/>
              </w:rPr>
              <w:t>по подготовке к международным спортивным соревнованиям</w:t>
            </w:r>
          </w:p>
        </w:tc>
        <w:tc>
          <w:tcPr>
            <w:tcW w:w="924" w:type="dxa"/>
          </w:tcPr>
          <w:p w:rsidR="000A51A8" w:rsidRDefault="00F31C41">
            <w:pPr>
              <w:pStyle w:val="TableParagraph"/>
              <w:spacing w:before="29"/>
              <w:ind w:left="1"/>
              <w:rPr>
                <w:sz w:val="20"/>
              </w:rPr>
            </w:pPr>
            <w:r>
              <w:rPr>
                <w:spacing w:val="-10"/>
                <w:sz w:val="20"/>
              </w:rPr>
              <w:t>-</w:t>
            </w:r>
          </w:p>
        </w:tc>
        <w:tc>
          <w:tcPr>
            <w:tcW w:w="924" w:type="dxa"/>
          </w:tcPr>
          <w:p w:rsidR="000A51A8" w:rsidRDefault="00F31C41">
            <w:pPr>
              <w:pStyle w:val="TableParagraph"/>
              <w:spacing w:before="29"/>
              <w:rPr>
                <w:sz w:val="20"/>
              </w:rPr>
            </w:pPr>
            <w:r>
              <w:rPr>
                <w:spacing w:val="-5"/>
                <w:sz w:val="20"/>
              </w:rPr>
              <w:t>18</w:t>
            </w:r>
          </w:p>
        </w:tc>
        <w:tc>
          <w:tcPr>
            <w:tcW w:w="925" w:type="dxa"/>
          </w:tcPr>
          <w:p w:rsidR="000A51A8" w:rsidRDefault="00F31C41">
            <w:pPr>
              <w:pStyle w:val="TableParagraph"/>
              <w:spacing w:before="29"/>
              <w:ind w:left="54" w:right="42"/>
              <w:rPr>
                <w:sz w:val="20"/>
              </w:rPr>
            </w:pPr>
            <w:r>
              <w:rPr>
                <w:spacing w:val="-5"/>
                <w:sz w:val="20"/>
              </w:rPr>
              <w:t>21</w:t>
            </w:r>
          </w:p>
        </w:tc>
        <w:tc>
          <w:tcPr>
            <w:tcW w:w="922" w:type="dxa"/>
          </w:tcPr>
          <w:p w:rsidR="000A51A8" w:rsidRDefault="00F31C41">
            <w:pPr>
              <w:pStyle w:val="TableParagraph"/>
              <w:spacing w:before="29"/>
              <w:ind w:left="8"/>
              <w:rPr>
                <w:sz w:val="20"/>
              </w:rPr>
            </w:pPr>
            <w:r>
              <w:rPr>
                <w:spacing w:val="-5"/>
                <w:sz w:val="20"/>
              </w:rPr>
              <w:t>21</w:t>
            </w:r>
          </w:p>
        </w:tc>
        <w:tc>
          <w:tcPr>
            <w:tcW w:w="2127" w:type="dxa"/>
            <w:vMerge w:val="restart"/>
          </w:tcPr>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spacing w:before="11"/>
              <w:ind w:left="0"/>
              <w:jc w:val="left"/>
              <w:rPr>
                <w:b/>
                <w:sz w:val="20"/>
              </w:rPr>
            </w:pPr>
          </w:p>
          <w:p w:rsidR="000A51A8" w:rsidRDefault="00F31C41">
            <w:pPr>
              <w:pStyle w:val="TableParagraph"/>
              <w:spacing w:before="1"/>
              <w:ind w:left="315" w:right="309" w:hanging="3"/>
              <w:rPr>
                <w:sz w:val="20"/>
              </w:rPr>
            </w:pPr>
            <w:r>
              <w:rPr>
                <w:spacing w:val="-2"/>
                <w:sz w:val="20"/>
              </w:rPr>
              <w:t>Определяется организацией, осуществляющей спортивную подготовку</w:t>
            </w:r>
          </w:p>
        </w:tc>
      </w:tr>
      <w:tr w:rsidR="000A51A8">
        <w:trPr>
          <w:trHeight w:val="746"/>
        </w:trPr>
        <w:tc>
          <w:tcPr>
            <w:tcW w:w="571" w:type="dxa"/>
          </w:tcPr>
          <w:p w:rsidR="000A51A8" w:rsidRDefault="00F31C41">
            <w:pPr>
              <w:pStyle w:val="TableParagraph"/>
              <w:spacing w:before="29"/>
              <w:ind w:left="50" w:right="42"/>
              <w:rPr>
                <w:sz w:val="20"/>
              </w:rPr>
            </w:pPr>
            <w:r>
              <w:rPr>
                <w:spacing w:val="-4"/>
                <w:sz w:val="20"/>
              </w:rPr>
              <w:t>1.2.</w:t>
            </w:r>
          </w:p>
        </w:tc>
        <w:tc>
          <w:tcPr>
            <w:tcW w:w="3642" w:type="dxa"/>
          </w:tcPr>
          <w:p w:rsidR="000A51A8" w:rsidRDefault="00F31C41">
            <w:pPr>
              <w:pStyle w:val="TableParagraph"/>
              <w:spacing w:before="29"/>
              <w:ind w:left="108"/>
              <w:jc w:val="left"/>
              <w:rPr>
                <w:sz w:val="20"/>
              </w:rPr>
            </w:pPr>
            <w:r>
              <w:rPr>
                <w:sz w:val="20"/>
              </w:rPr>
              <w:t>Тренировочные мероприятия по подготовке</w:t>
            </w:r>
            <w:r>
              <w:rPr>
                <w:spacing w:val="-13"/>
                <w:sz w:val="20"/>
              </w:rPr>
              <w:t xml:space="preserve"> </w:t>
            </w:r>
            <w:r>
              <w:rPr>
                <w:sz w:val="20"/>
              </w:rPr>
              <w:t>к</w:t>
            </w:r>
            <w:r>
              <w:rPr>
                <w:spacing w:val="-12"/>
                <w:sz w:val="20"/>
              </w:rPr>
              <w:t xml:space="preserve"> </w:t>
            </w:r>
            <w:r>
              <w:rPr>
                <w:sz w:val="20"/>
              </w:rPr>
              <w:t>чемпионатам,</w:t>
            </w:r>
            <w:r>
              <w:rPr>
                <w:spacing w:val="-13"/>
                <w:sz w:val="20"/>
              </w:rPr>
              <w:t xml:space="preserve"> </w:t>
            </w:r>
            <w:r>
              <w:rPr>
                <w:sz w:val="20"/>
              </w:rPr>
              <w:t>кубкам, первенствам России</w:t>
            </w:r>
          </w:p>
        </w:tc>
        <w:tc>
          <w:tcPr>
            <w:tcW w:w="924" w:type="dxa"/>
          </w:tcPr>
          <w:p w:rsidR="000A51A8" w:rsidRDefault="00F31C41">
            <w:pPr>
              <w:pStyle w:val="TableParagraph"/>
              <w:spacing w:before="29"/>
              <w:ind w:left="1"/>
              <w:rPr>
                <w:sz w:val="20"/>
              </w:rPr>
            </w:pPr>
            <w:r>
              <w:rPr>
                <w:spacing w:val="-10"/>
                <w:sz w:val="20"/>
              </w:rPr>
              <w:t>-</w:t>
            </w:r>
          </w:p>
        </w:tc>
        <w:tc>
          <w:tcPr>
            <w:tcW w:w="924" w:type="dxa"/>
          </w:tcPr>
          <w:p w:rsidR="000A51A8" w:rsidRDefault="00F31C41">
            <w:pPr>
              <w:pStyle w:val="TableParagraph"/>
              <w:spacing w:before="29"/>
              <w:rPr>
                <w:sz w:val="20"/>
              </w:rPr>
            </w:pPr>
            <w:r>
              <w:rPr>
                <w:spacing w:val="-5"/>
                <w:sz w:val="20"/>
              </w:rPr>
              <w:t>14</w:t>
            </w:r>
          </w:p>
        </w:tc>
        <w:tc>
          <w:tcPr>
            <w:tcW w:w="925" w:type="dxa"/>
          </w:tcPr>
          <w:p w:rsidR="000A51A8" w:rsidRDefault="00F31C41">
            <w:pPr>
              <w:pStyle w:val="TableParagraph"/>
              <w:spacing w:before="29"/>
              <w:ind w:left="54" w:right="42"/>
              <w:rPr>
                <w:sz w:val="20"/>
              </w:rPr>
            </w:pPr>
            <w:r>
              <w:rPr>
                <w:spacing w:val="-5"/>
                <w:sz w:val="20"/>
              </w:rPr>
              <w:t>18</w:t>
            </w:r>
          </w:p>
        </w:tc>
        <w:tc>
          <w:tcPr>
            <w:tcW w:w="922" w:type="dxa"/>
          </w:tcPr>
          <w:p w:rsidR="000A51A8" w:rsidRDefault="00F31C41">
            <w:pPr>
              <w:pStyle w:val="TableParagraph"/>
              <w:spacing w:before="29"/>
              <w:ind w:left="8"/>
              <w:rPr>
                <w:sz w:val="20"/>
              </w:rPr>
            </w:pPr>
            <w:r>
              <w:rPr>
                <w:spacing w:val="-5"/>
                <w:sz w:val="20"/>
              </w:rPr>
              <w:t>21</w:t>
            </w:r>
          </w:p>
        </w:tc>
        <w:tc>
          <w:tcPr>
            <w:tcW w:w="2127" w:type="dxa"/>
            <w:vMerge/>
            <w:tcBorders>
              <w:top w:val="nil"/>
            </w:tcBorders>
          </w:tcPr>
          <w:p w:rsidR="000A51A8" w:rsidRDefault="000A51A8">
            <w:pPr>
              <w:rPr>
                <w:sz w:val="2"/>
                <w:szCs w:val="2"/>
              </w:rPr>
            </w:pPr>
          </w:p>
        </w:tc>
      </w:tr>
      <w:tr w:rsidR="000A51A8">
        <w:trPr>
          <w:trHeight w:val="746"/>
        </w:trPr>
        <w:tc>
          <w:tcPr>
            <w:tcW w:w="571" w:type="dxa"/>
          </w:tcPr>
          <w:p w:rsidR="000A51A8" w:rsidRDefault="00F31C41">
            <w:pPr>
              <w:pStyle w:val="TableParagraph"/>
              <w:spacing w:before="29"/>
              <w:ind w:left="50" w:right="42"/>
              <w:rPr>
                <w:sz w:val="20"/>
              </w:rPr>
            </w:pPr>
            <w:r>
              <w:rPr>
                <w:spacing w:val="-4"/>
                <w:sz w:val="20"/>
              </w:rPr>
              <w:t>1.3.</w:t>
            </w:r>
          </w:p>
        </w:tc>
        <w:tc>
          <w:tcPr>
            <w:tcW w:w="3642" w:type="dxa"/>
          </w:tcPr>
          <w:p w:rsidR="000A51A8" w:rsidRDefault="00F31C41">
            <w:pPr>
              <w:pStyle w:val="TableParagraph"/>
              <w:spacing w:before="29"/>
              <w:ind w:left="108"/>
              <w:jc w:val="left"/>
              <w:rPr>
                <w:sz w:val="20"/>
              </w:rPr>
            </w:pPr>
            <w:r>
              <w:rPr>
                <w:sz w:val="20"/>
              </w:rPr>
              <w:t>Тренировочные мероприятия по подготовке</w:t>
            </w:r>
            <w:r>
              <w:rPr>
                <w:spacing w:val="-13"/>
                <w:sz w:val="20"/>
              </w:rPr>
              <w:t xml:space="preserve"> </w:t>
            </w:r>
            <w:r>
              <w:rPr>
                <w:sz w:val="20"/>
              </w:rPr>
              <w:t>к</w:t>
            </w:r>
            <w:r>
              <w:rPr>
                <w:spacing w:val="-12"/>
                <w:sz w:val="20"/>
              </w:rPr>
              <w:t xml:space="preserve"> </w:t>
            </w:r>
            <w:r>
              <w:rPr>
                <w:sz w:val="20"/>
              </w:rPr>
              <w:t>другим</w:t>
            </w:r>
            <w:r>
              <w:rPr>
                <w:spacing w:val="-13"/>
                <w:sz w:val="20"/>
              </w:rPr>
              <w:t xml:space="preserve"> </w:t>
            </w:r>
            <w:r>
              <w:rPr>
                <w:sz w:val="20"/>
              </w:rPr>
              <w:t>всероссийским спортивным соревнованиям</w:t>
            </w:r>
          </w:p>
        </w:tc>
        <w:tc>
          <w:tcPr>
            <w:tcW w:w="924" w:type="dxa"/>
          </w:tcPr>
          <w:p w:rsidR="000A51A8" w:rsidRDefault="00F31C41">
            <w:pPr>
              <w:pStyle w:val="TableParagraph"/>
              <w:spacing w:before="29"/>
              <w:ind w:left="1"/>
              <w:rPr>
                <w:sz w:val="20"/>
              </w:rPr>
            </w:pPr>
            <w:r>
              <w:rPr>
                <w:spacing w:val="-10"/>
                <w:sz w:val="20"/>
              </w:rPr>
              <w:t>-</w:t>
            </w:r>
          </w:p>
        </w:tc>
        <w:tc>
          <w:tcPr>
            <w:tcW w:w="924" w:type="dxa"/>
          </w:tcPr>
          <w:p w:rsidR="000A51A8" w:rsidRDefault="00F31C41">
            <w:pPr>
              <w:pStyle w:val="TableParagraph"/>
              <w:spacing w:before="29"/>
              <w:rPr>
                <w:sz w:val="20"/>
              </w:rPr>
            </w:pPr>
            <w:r>
              <w:rPr>
                <w:spacing w:val="-5"/>
                <w:sz w:val="20"/>
              </w:rPr>
              <w:t>14</w:t>
            </w:r>
          </w:p>
        </w:tc>
        <w:tc>
          <w:tcPr>
            <w:tcW w:w="925" w:type="dxa"/>
          </w:tcPr>
          <w:p w:rsidR="000A51A8" w:rsidRDefault="00F31C41">
            <w:pPr>
              <w:pStyle w:val="TableParagraph"/>
              <w:spacing w:before="29"/>
              <w:ind w:left="54" w:right="42"/>
              <w:rPr>
                <w:sz w:val="20"/>
              </w:rPr>
            </w:pPr>
            <w:r>
              <w:rPr>
                <w:spacing w:val="-5"/>
                <w:sz w:val="20"/>
              </w:rPr>
              <w:t>18</w:t>
            </w:r>
          </w:p>
        </w:tc>
        <w:tc>
          <w:tcPr>
            <w:tcW w:w="922" w:type="dxa"/>
          </w:tcPr>
          <w:p w:rsidR="000A51A8" w:rsidRDefault="00F31C41">
            <w:pPr>
              <w:pStyle w:val="TableParagraph"/>
              <w:spacing w:before="29"/>
              <w:ind w:left="8"/>
              <w:rPr>
                <w:sz w:val="20"/>
              </w:rPr>
            </w:pPr>
            <w:r>
              <w:rPr>
                <w:spacing w:val="-5"/>
                <w:sz w:val="20"/>
              </w:rPr>
              <w:t>18</w:t>
            </w:r>
          </w:p>
        </w:tc>
        <w:tc>
          <w:tcPr>
            <w:tcW w:w="2127" w:type="dxa"/>
            <w:vMerge/>
            <w:tcBorders>
              <w:top w:val="nil"/>
            </w:tcBorders>
          </w:tcPr>
          <w:p w:rsidR="000A51A8" w:rsidRDefault="000A51A8">
            <w:pPr>
              <w:rPr>
                <w:sz w:val="2"/>
                <w:szCs w:val="2"/>
              </w:rPr>
            </w:pPr>
          </w:p>
        </w:tc>
      </w:tr>
      <w:tr w:rsidR="000A51A8">
        <w:trPr>
          <w:trHeight w:val="976"/>
        </w:trPr>
        <w:tc>
          <w:tcPr>
            <w:tcW w:w="571" w:type="dxa"/>
          </w:tcPr>
          <w:p w:rsidR="000A51A8" w:rsidRDefault="00F31C41">
            <w:pPr>
              <w:pStyle w:val="TableParagraph"/>
              <w:spacing w:before="29"/>
              <w:ind w:left="50" w:right="42"/>
              <w:rPr>
                <w:sz w:val="20"/>
              </w:rPr>
            </w:pPr>
            <w:r>
              <w:rPr>
                <w:spacing w:val="-4"/>
                <w:sz w:val="20"/>
              </w:rPr>
              <w:t>1.4.</w:t>
            </w:r>
          </w:p>
        </w:tc>
        <w:tc>
          <w:tcPr>
            <w:tcW w:w="3642" w:type="dxa"/>
          </w:tcPr>
          <w:p w:rsidR="000A51A8" w:rsidRDefault="00F31C41">
            <w:pPr>
              <w:pStyle w:val="TableParagraph"/>
              <w:spacing w:before="29"/>
              <w:ind w:left="108" w:right="137"/>
              <w:jc w:val="left"/>
              <w:rPr>
                <w:sz w:val="20"/>
              </w:rPr>
            </w:pPr>
            <w:r>
              <w:rPr>
                <w:sz w:val="20"/>
              </w:rPr>
              <w:t>Тренировочные мероприятия по подготовке к официальным спортивным</w:t>
            </w:r>
            <w:r>
              <w:rPr>
                <w:spacing w:val="-13"/>
                <w:sz w:val="20"/>
              </w:rPr>
              <w:t xml:space="preserve"> </w:t>
            </w:r>
            <w:r>
              <w:rPr>
                <w:sz w:val="20"/>
              </w:rPr>
              <w:t>соревнованиям</w:t>
            </w:r>
            <w:r>
              <w:rPr>
                <w:spacing w:val="-12"/>
                <w:sz w:val="20"/>
              </w:rPr>
              <w:t xml:space="preserve"> </w:t>
            </w:r>
            <w:r>
              <w:rPr>
                <w:sz w:val="20"/>
              </w:rPr>
              <w:t>субъекта Российской Федерации</w:t>
            </w:r>
          </w:p>
        </w:tc>
        <w:tc>
          <w:tcPr>
            <w:tcW w:w="924" w:type="dxa"/>
          </w:tcPr>
          <w:p w:rsidR="000A51A8" w:rsidRDefault="00F31C41">
            <w:pPr>
              <w:pStyle w:val="TableParagraph"/>
              <w:spacing w:before="29"/>
              <w:ind w:left="1"/>
              <w:rPr>
                <w:sz w:val="20"/>
              </w:rPr>
            </w:pPr>
            <w:r>
              <w:rPr>
                <w:spacing w:val="-10"/>
                <w:sz w:val="20"/>
              </w:rPr>
              <w:t>-</w:t>
            </w:r>
          </w:p>
        </w:tc>
        <w:tc>
          <w:tcPr>
            <w:tcW w:w="924" w:type="dxa"/>
          </w:tcPr>
          <w:p w:rsidR="000A51A8" w:rsidRDefault="00F31C41">
            <w:pPr>
              <w:pStyle w:val="TableParagraph"/>
              <w:spacing w:before="29"/>
              <w:rPr>
                <w:sz w:val="20"/>
              </w:rPr>
            </w:pPr>
            <w:r>
              <w:rPr>
                <w:spacing w:val="-5"/>
                <w:sz w:val="20"/>
              </w:rPr>
              <w:t>14</w:t>
            </w:r>
          </w:p>
        </w:tc>
        <w:tc>
          <w:tcPr>
            <w:tcW w:w="925" w:type="dxa"/>
          </w:tcPr>
          <w:p w:rsidR="000A51A8" w:rsidRDefault="00F31C41">
            <w:pPr>
              <w:pStyle w:val="TableParagraph"/>
              <w:spacing w:before="29"/>
              <w:ind w:left="54" w:right="42"/>
              <w:rPr>
                <w:sz w:val="20"/>
              </w:rPr>
            </w:pPr>
            <w:r>
              <w:rPr>
                <w:spacing w:val="-5"/>
                <w:sz w:val="20"/>
              </w:rPr>
              <w:t>14</w:t>
            </w:r>
          </w:p>
        </w:tc>
        <w:tc>
          <w:tcPr>
            <w:tcW w:w="922" w:type="dxa"/>
          </w:tcPr>
          <w:p w:rsidR="000A51A8" w:rsidRDefault="00F31C41">
            <w:pPr>
              <w:pStyle w:val="TableParagraph"/>
              <w:spacing w:before="29"/>
              <w:ind w:left="8"/>
              <w:rPr>
                <w:sz w:val="20"/>
              </w:rPr>
            </w:pPr>
            <w:r>
              <w:rPr>
                <w:spacing w:val="-5"/>
                <w:sz w:val="20"/>
              </w:rPr>
              <w:t>14</w:t>
            </w:r>
          </w:p>
        </w:tc>
        <w:tc>
          <w:tcPr>
            <w:tcW w:w="2127" w:type="dxa"/>
            <w:vMerge/>
            <w:tcBorders>
              <w:top w:val="nil"/>
            </w:tcBorders>
          </w:tcPr>
          <w:p w:rsidR="000A51A8" w:rsidRDefault="000A51A8">
            <w:pPr>
              <w:rPr>
                <w:sz w:val="2"/>
                <w:szCs w:val="2"/>
              </w:rPr>
            </w:pPr>
          </w:p>
        </w:tc>
      </w:tr>
      <w:tr w:rsidR="000A51A8">
        <w:trPr>
          <w:trHeight w:val="285"/>
        </w:trPr>
        <w:tc>
          <w:tcPr>
            <w:tcW w:w="10035" w:type="dxa"/>
            <w:gridSpan w:val="7"/>
          </w:tcPr>
          <w:p w:rsidR="000A51A8" w:rsidRDefault="00F31C41">
            <w:pPr>
              <w:pStyle w:val="TableParagraph"/>
              <w:spacing w:before="29"/>
              <w:ind w:left="3077"/>
              <w:jc w:val="left"/>
              <w:rPr>
                <w:sz w:val="20"/>
              </w:rPr>
            </w:pPr>
            <w:r>
              <w:rPr>
                <w:sz w:val="20"/>
              </w:rPr>
              <w:t>2.</w:t>
            </w:r>
            <w:r>
              <w:rPr>
                <w:spacing w:val="-11"/>
                <w:sz w:val="20"/>
              </w:rPr>
              <w:t xml:space="preserve"> </w:t>
            </w:r>
            <w:r>
              <w:rPr>
                <w:sz w:val="20"/>
              </w:rPr>
              <w:t>Специальные</w:t>
            </w:r>
            <w:r>
              <w:rPr>
                <w:spacing w:val="-11"/>
                <w:sz w:val="20"/>
              </w:rPr>
              <w:t xml:space="preserve"> </w:t>
            </w:r>
            <w:r>
              <w:rPr>
                <w:sz w:val="20"/>
              </w:rPr>
              <w:t>тренировочные</w:t>
            </w:r>
            <w:r>
              <w:rPr>
                <w:spacing w:val="-8"/>
                <w:sz w:val="20"/>
              </w:rPr>
              <w:t xml:space="preserve"> </w:t>
            </w:r>
            <w:r>
              <w:rPr>
                <w:spacing w:val="-2"/>
                <w:sz w:val="20"/>
              </w:rPr>
              <w:t>мероприятия</w:t>
            </w:r>
          </w:p>
        </w:tc>
      </w:tr>
      <w:tr w:rsidR="000A51A8">
        <w:trPr>
          <w:trHeight w:val="1516"/>
        </w:trPr>
        <w:tc>
          <w:tcPr>
            <w:tcW w:w="571" w:type="dxa"/>
          </w:tcPr>
          <w:p w:rsidR="000A51A8" w:rsidRDefault="00F31C41">
            <w:pPr>
              <w:pStyle w:val="TableParagraph"/>
              <w:spacing w:before="29"/>
              <w:ind w:left="50" w:right="42"/>
              <w:rPr>
                <w:sz w:val="20"/>
              </w:rPr>
            </w:pPr>
            <w:r>
              <w:rPr>
                <w:spacing w:val="-4"/>
                <w:sz w:val="20"/>
              </w:rPr>
              <w:t>2.1.</w:t>
            </w:r>
          </w:p>
        </w:tc>
        <w:tc>
          <w:tcPr>
            <w:tcW w:w="3642" w:type="dxa"/>
          </w:tcPr>
          <w:p w:rsidR="000A51A8" w:rsidRDefault="00F31C41">
            <w:pPr>
              <w:pStyle w:val="TableParagraph"/>
              <w:spacing w:before="29"/>
              <w:ind w:left="108" w:right="137"/>
              <w:jc w:val="left"/>
              <w:rPr>
                <w:sz w:val="20"/>
              </w:rPr>
            </w:pPr>
            <w:r>
              <w:rPr>
                <w:sz w:val="20"/>
              </w:rPr>
              <w:t>Тренировочные</w:t>
            </w:r>
            <w:r>
              <w:rPr>
                <w:spacing w:val="-13"/>
                <w:sz w:val="20"/>
              </w:rPr>
              <w:t xml:space="preserve"> </w:t>
            </w:r>
            <w:r>
              <w:rPr>
                <w:sz w:val="20"/>
              </w:rPr>
              <w:t>мероприятия</w:t>
            </w:r>
            <w:r>
              <w:rPr>
                <w:spacing w:val="-12"/>
                <w:sz w:val="20"/>
              </w:rPr>
              <w:t xml:space="preserve"> </w:t>
            </w:r>
            <w:r>
              <w:rPr>
                <w:sz w:val="20"/>
              </w:rPr>
              <w:t>по</w:t>
            </w:r>
            <w:r>
              <w:rPr>
                <w:spacing w:val="-13"/>
                <w:sz w:val="20"/>
              </w:rPr>
              <w:t xml:space="preserve"> </w:t>
            </w:r>
            <w:r>
              <w:rPr>
                <w:sz w:val="20"/>
              </w:rPr>
              <w:t xml:space="preserve">общей и (или) специальной физической </w:t>
            </w:r>
            <w:r>
              <w:rPr>
                <w:spacing w:val="-2"/>
                <w:sz w:val="20"/>
              </w:rPr>
              <w:t>подготовке</w:t>
            </w:r>
          </w:p>
        </w:tc>
        <w:tc>
          <w:tcPr>
            <w:tcW w:w="924" w:type="dxa"/>
          </w:tcPr>
          <w:p w:rsidR="000A51A8" w:rsidRDefault="00F31C41">
            <w:pPr>
              <w:pStyle w:val="TableParagraph"/>
              <w:spacing w:before="29"/>
              <w:ind w:left="1"/>
              <w:rPr>
                <w:sz w:val="20"/>
              </w:rPr>
            </w:pPr>
            <w:r>
              <w:rPr>
                <w:spacing w:val="-10"/>
                <w:sz w:val="20"/>
              </w:rPr>
              <w:t>-</w:t>
            </w:r>
          </w:p>
        </w:tc>
        <w:tc>
          <w:tcPr>
            <w:tcW w:w="924" w:type="dxa"/>
          </w:tcPr>
          <w:p w:rsidR="000A51A8" w:rsidRDefault="00F31C41">
            <w:pPr>
              <w:pStyle w:val="TableParagraph"/>
              <w:spacing w:before="29"/>
              <w:rPr>
                <w:sz w:val="20"/>
              </w:rPr>
            </w:pPr>
            <w:r>
              <w:rPr>
                <w:spacing w:val="-5"/>
                <w:sz w:val="20"/>
              </w:rPr>
              <w:t>14</w:t>
            </w:r>
          </w:p>
        </w:tc>
        <w:tc>
          <w:tcPr>
            <w:tcW w:w="925" w:type="dxa"/>
          </w:tcPr>
          <w:p w:rsidR="000A51A8" w:rsidRDefault="00F31C41">
            <w:pPr>
              <w:pStyle w:val="TableParagraph"/>
              <w:spacing w:before="29"/>
              <w:ind w:left="54" w:right="42"/>
              <w:rPr>
                <w:sz w:val="20"/>
              </w:rPr>
            </w:pPr>
            <w:r>
              <w:rPr>
                <w:spacing w:val="-5"/>
                <w:sz w:val="20"/>
              </w:rPr>
              <w:t>18</w:t>
            </w:r>
          </w:p>
        </w:tc>
        <w:tc>
          <w:tcPr>
            <w:tcW w:w="922" w:type="dxa"/>
          </w:tcPr>
          <w:p w:rsidR="000A51A8" w:rsidRDefault="00F31C41">
            <w:pPr>
              <w:pStyle w:val="TableParagraph"/>
              <w:spacing w:before="29"/>
              <w:ind w:left="8"/>
              <w:rPr>
                <w:sz w:val="20"/>
              </w:rPr>
            </w:pPr>
            <w:r>
              <w:rPr>
                <w:spacing w:val="-5"/>
                <w:sz w:val="20"/>
              </w:rPr>
              <w:t>18</w:t>
            </w:r>
          </w:p>
        </w:tc>
        <w:tc>
          <w:tcPr>
            <w:tcW w:w="2127" w:type="dxa"/>
          </w:tcPr>
          <w:p w:rsidR="000A51A8" w:rsidRDefault="00F31C41">
            <w:pPr>
              <w:pStyle w:val="TableParagraph"/>
              <w:spacing w:before="29"/>
              <w:ind w:left="195" w:right="190" w:firstLine="1"/>
              <w:rPr>
                <w:sz w:val="20"/>
              </w:rPr>
            </w:pPr>
            <w:r>
              <w:rPr>
                <w:sz w:val="20"/>
              </w:rPr>
              <w:t>Не менее 70% от состава</w:t>
            </w:r>
            <w:r>
              <w:rPr>
                <w:spacing w:val="-13"/>
                <w:sz w:val="20"/>
              </w:rPr>
              <w:t xml:space="preserve"> </w:t>
            </w:r>
            <w:r>
              <w:rPr>
                <w:sz w:val="20"/>
              </w:rPr>
              <w:t>группы</w:t>
            </w:r>
            <w:r>
              <w:rPr>
                <w:spacing w:val="-12"/>
                <w:sz w:val="20"/>
              </w:rPr>
              <w:t xml:space="preserve"> </w:t>
            </w:r>
            <w:r>
              <w:rPr>
                <w:sz w:val="20"/>
              </w:rPr>
              <w:t xml:space="preserve">лиц, </w:t>
            </w:r>
            <w:r>
              <w:rPr>
                <w:spacing w:val="-2"/>
                <w:sz w:val="20"/>
              </w:rPr>
              <w:t xml:space="preserve">проходящих спортивную </w:t>
            </w:r>
            <w:r>
              <w:rPr>
                <w:sz w:val="20"/>
              </w:rPr>
              <w:t>подготовку на определенном</w:t>
            </w:r>
            <w:r>
              <w:rPr>
                <w:spacing w:val="-13"/>
                <w:sz w:val="20"/>
              </w:rPr>
              <w:t xml:space="preserve"> </w:t>
            </w:r>
            <w:r>
              <w:rPr>
                <w:sz w:val="20"/>
              </w:rPr>
              <w:t>этапе</w:t>
            </w:r>
          </w:p>
        </w:tc>
      </w:tr>
      <w:tr w:rsidR="000A51A8">
        <w:trPr>
          <w:trHeight w:val="1204"/>
        </w:trPr>
        <w:tc>
          <w:tcPr>
            <w:tcW w:w="571" w:type="dxa"/>
          </w:tcPr>
          <w:p w:rsidR="000A51A8" w:rsidRDefault="00F31C41">
            <w:pPr>
              <w:pStyle w:val="TableParagraph"/>
              <w:spacing w:before="26"/>
              <w:ind w:left="50" w:right="42"/>
              <w:rPr>
                <w:sz w:val="20"/>
              </w:rPr>
            </w:pPr>
            <w:r>
              <w:rPr>
                <w:spacing w:val="-4"/>
                <w:sz w:val="20"/>
              </w:rPr>
              <w:t>2.2.</w:t>
            </w:r>
          </w:p>
        </w:tc>
        <w:tc>
          <w:tcPr>
            <w:tcW w:w="3642" w:type="dxa"/>
          </w:tcPr>
          <w:p w:rsidR="000A51A8" w:rsidRDefault="00F31C41">
            <w:pPr>
              <w:pStyle w:val="TableParagraph"/>
              <w:spacing w:before="26"/>
              <w:ind w:left="108" w:right="458"/>
              <w:jc w:val="left"/>
              <w:rPr>
                <w:sz w:val="20"/>
              </w:rPr>
            </w:pPr>
            <w:r>
              <w:rPr>
                <w:sz w:val="20"/>
              </w:rPr>
              <w:t>Восстановительные</w:t>
            </w:r>
            <w:r>
              <w:rPr>
                <w:spacing w:val="-13"/>
                <w:sz w:val="20"/>
              </w:rPr>
              <w:t xml:space="preserve"> </w:t>
            </w:r>
            <w:r>
              <w:rPr>
                <w:sz w:val="20"/>
              </w:rPr>
              <w:t xml:space="preserve">тренировочные </w:t>
            </w:r>
            <w:r>
              <w:rPr>
                <w:spacing w:val="-2"/>
                <w:sz w:val="20"/>
              </w:rPr>
              <w:t>мероприятия</w:t>
            </w:r>
          </w:p>
        </w:tc>
        <w:tc>
          <w:tcPr>
            <w:tcW w:w="924" w:type="dxa"/>
          </w:tcPr>
          <w:p w:rsidR="000A51A8" w:rsidRDefault="000A51A8">
            <w:pPr>
              <w:pStyle w:val="TableParagraph"/>
              <w:ind w:left="0"/>
              <w:jc w:val="left"/>
              <w:rPr>
                <w:b/>
                <w:sz w:val="20"/>
              </w:rPr>
            </w:pPr>
          </w:p>
          <w:p w:rsidR="000A51A8" w:rsidRDefault="000A51A8">
            <w:pPr>
              <w:pStyle w:val="TableParagraph"/>
              <w:spacing w:before="27"/>
              <w:ind w:left="0"/>
              <w:jc w:val="left"/>
              <w:rPr>
                <w:b/>
                <w:sz w:val="20"/>
              </w:rPr>
            </w:pPr>
          </w:p>
          <w:p w:rsidR="000A51A8" w:rsidRDefault="00F31C41">
            <w:pPr>
              <w:pStyle w:val="TableParagraph"/>
              <w:ind w:left="1"/>
              <w:rPr>
                <w:sz w:val="20"/>
              </w:rPr>
            </w:pPr>
            <w:r>
              <w:rPr>
                <w:spacing w:val="-10"/>
                <w:sz w:val="20"/>
              </w:rPr>
              <w:t>-</w:t>
            </w:r>
          </w:p>
        </w:tc>
        <w:tc>
          <w:tcPr>
            <w:tcW w:w="2771" w:type="dxa"/>
            <w:gridSpan w:val="3"/>
          </w:tcPr>
          <w:p w:rsidR="000A51A8" w:rsidRDefault="00F31C41">
            <w:pPr>
              <w:pStyle w:val="TableParagraph"/>
              <w:spacing w:before="26"/>
              <w:ind w:left="911"/>
              <w:jc w:val="left"/>
              <w:rPr>
                <w:sz w:val="20"/>
              </w:rPr>
            </w:pPr>
            <w:r>
              <w:rPr>
                <w:sz w:val="20"/>
              </w:rPr>
              <w:t>До</w:t>
            </w:r>
            <w:r>
              <w:rPr>
                <w:spacing w:val="-1"/>
                <w:sz w:val="20"/>
              </w:rPr>
              <w:t xml:space="preserve"> </w:t>
            </w:r>
            <w:r>
              <w:rPr>
                <w:sz w:val="20"/>
              </w:rPr>
              <w:t>14</w:t>
            </w:r>
            <w:r>
              <w:rPr>
                <w:spacing w:val="-1"/>
                <w:sz w:val="20"/>
              </w:rPr>
              <w:t xml:space="preserve"> </w:t>
            </w:r>
            <w:r>
              <w:rPr>
                <w:spacing w:val="-4"/>
                <w:sz w:val="20"/>
              </w:rPr>
              <w:t>дней</w:t>
            </w:r>
          </w:p>
        </w:tc>
        <w:tc>
          <w:tcPr>
            <w:tcW w:w="2127" w:type="dxa"/>
          </w:tcPr>
          <w:p w:rsidR="000A51A8" w:rsidRDefault="00F31C41">
            <w:pPr>
              <w:pStyle w:val="TableParagraph"/>
              <w:spacing w:before="26"/>
              <w:ind w:left="308" w:right="305" w:firstLine="2"/>
              <w:rPr>
                <w:sz w:val="20"/>
              </w:rPr>
            </w:pPr>
            <w:r>
              <w:rPr>
                <w:sz w:val="20"/>
              </w:rPr>
              <w:t>В соответствии с количеством</w:t>
            </w:r>
            <w:r>
              <w:rPr>
                <w:spacing w:val="-13"/>
                <w:sz w:val="20"/>
              </w:rPr>
              <w:t xml:space="preserve"> </w:t>
            </w:r>
            <w:r>
              <w:rPr>
                <w:sz w:val="20"/>
              </w:rPr>
              <w:t xml:space="preserve">лиц, </w:t>
            </w:r>
            <w:r>
              <w:rPr>
                <w:spacing w:val="-2"/>
                <w:sz w:val="20"/>
              </w:rPr>
              <w:t>принимавших</w:t>
            </w:r>
          </w:p>
          <w:p w:rsidR="000A51A8" w:rsidRDefault="00F31C41">
            <w:pPr>
              <w:pStyle w:val="TableParagraph"/>
              <w:spacing w:before="2"/>
              <w:ind w:left="4"/>
              <w:rPr>
                <w:sz w:val="20"/>
              </w:rPr>
            </w:pPr>
            <w:r>
              <w:rPr>
                <w:sz w:val="20"/>
              </w:rPr>
              <w:t>участие</w:t>
            </w:r>
            <w:r>
              <w:rPr>
                <w:spacing w:val="-13"/>
                <w:sz w:val="20"/>
              </w:rPr>
              <w:t xml:space="preserve"> </w:t>
            </w:r>
            <w:r>
              <w:rPr>
                <w:sz w:val="20"/>
              </w:rPr>
              <w:t>в</w:t>
            </w:r>
            <w:r>
              <w:rPr>
                <w:spacing w:val="-12"/>
                <w:sz w:val="20"/>
              </w:rPr>
              <w:t xml:space="preserve"> </w:t>
            </w:r>
            <w:r>
              <w:rPr>
                <w:sz w:val="20"/>
              </w:rPr>
              <w:t xml:space="preserve">спортивных </w:t>
            </w:r>
            <w:r>
              <w:rPr>
                <w:spacing w:val="-2"/>
                <w:sz w:val="20"/>
              </w:rPr>
              <w:t>соревнованиях</w:t>
            </w:r>
          </w:p>
        </w:tc>
      </w:tr>
      <w:tr w:rsidR="000A51A8">
        <w:trPr>
          <w:trHeight w:val="976"/>
        </w:trPr>
        <w:tc>
          <w:tcPr>
            <w:tcW w:w="571" w:type="dxa"/>
          </w:tcPr>
          <w:p w:rsidR="000A51A8" w:rsidRDefault="00F31C41">
            <w:pPr>
              <w:pStyle w:val="TableParagraph"/>
              <w:spacing w:before="29"/>
              <w:ind w:left="50" w:right="42"/>
              <w:rPr>
                <w:sz w:val="20"/>
              </w:rPr>
            </w:pPr>
            <w:r>
              <w:rPr>
                <w:spacing w:val="-4"/>
                <w:sz w:val="20"/>
              </w:rPr>
              <w:t>2.3.</w:t>
            </w:r>
          </w:p>
        </w:tc>
        <w:tc>
          <w:tcPr>
            <w:tcW w:w="3642" w:type="dxa"/>
          </w:tcPr>
          <w:p w:rsidR="000A51A8" w:rsidRDefault="00F31C41">
            <w:pPr>
              <w:pStyle w:val="TableParagraph"/>
              <w:spacing w:before="29"/>
              <w:ind w:left="108"/>
              <w:jc w:val="left"/>
              <w:rPr>
                <w:sz w:val="20"/>
              </w:rPr>
            </w:pPr>
            <w:r>
              <w:rPr>
                <w:sz w:val="20"/>
              </w:rPr>
              <w:t>Тренировочные</w:t>
            </w:r>
            <w:r>
              <w:rPr>
                <w:spacing w:val="-13"/>
                <w:sz w:val="20"/>
              </w:rPr>
              <w:t xml:space="preserve"> </w:t>
            </w:r>
            <w:r>
              <w:rPr>
                <w:sz w:val="20"/>
              </w:rPr>
              <w:t>мероприятия</w:t>
            </w:r>
            <w:r>
              <w:rPr>
                <w:spacing w:val="-12"/>
                <w:sz w:val="20"/>
              </w:rPr>
              <w:t xml:space="preserve"> </w:t>
            </w:r>
            <w:r>
              <w:rPr>
                <w:sz w:val="20"/>
              </w:rPr>
              <w:t xml:space="preserve">для комплексного медицинского </w:t>
            </w:r>
            <w:r>
              <w:rPr>
                <w:spacing w:val="-2"/>
                <w:sz w:val="20"/>
              </w:rPr>
              <w:t>обследования</w:t>
            </w:r>
          </w:p>
        </w:tc>
        <w:tc>
          <w:tcPr>
            <w:tcW w:w="924" w:type="dxa"/>
          </w:tcPr>
          <w:p w:rsidR="000A51A8" w:rsidRDefault="000A51A8">
            <w:pPr>
              <w:pStyle w:val="TableParagraph"/>
              <w:spacing w:before="144"/>
              <w:ind w:left="0"/>
              <w:jc w:val="left"/>
              <w:rPr>
                <w:b/>
                <w:sz w:val="20"/>
              </w:rPr>
            </w:pPr>
          </w:p>
          <w:p w:rsidR="000A51A8" w:rsidRDefault="00F31C41">
            <w:pPr>
              <w:pStyle w:val="TableParagraph"/>
              <w:ind w:left="1"/>
              <w:rPr>
                <w:sz w:val="20"/>
              </w:rPr>
            </w:pPr>
            <w:r>
              <w:rPr>
                <w:spacing w:val="-10"/>
                <w:sz w:val="20"/>
              </w:rPr>
              <w:t>-</w:t>
            </w:r>
          </w:p>
        </w:tc>
        <w:tc>
          <w:tcPr>
            <w:tcW w:w="2771" w:type="dxa"/>
            <w:gridSpan w:val="3"/>
          </w:tcPr>
          <w:p w:rsidR="000A51A8" w:rsidRDefault="00F31C41">
            <w:pPr>
              <w:pStyle w:val="TableParagraph"/>
              <w:spacing w:before="29"/>
              <w:ind w:left="935" w:right="382" w:hanging="514"/>
              <w:jc w:val="left"/>
              <w:rPr>
                <w:sz w:val="20"/>
              </w:rPr>
            </w:pPr>
            <w:r>
              <w:rPr>
                <w:sz w:val="20"/>
              </w:rPr>
              <w:t>До</w:t>
            </w:r>
            <w:r>
              <w:rPr>
                <w:spacing w:val="-9"/>
                <w:sz w:val="20"/>
              </w:rPr>
              <w:t xml:space="preserve"> </w:t>
            </w:r>
            <w:r>
              <w:rPr>
                <w:sz w:val="20"/>
              </w:rPr>
              <w:t>5</w:t>
            </w:r>
            <w:r>
              <w:rPr>
                <w:spacing w:val="-9"/>
                <w:sz w:val="20"/>
              </w:rPr>
              <w:t xml:space="preserve"> </w:t>
            </w:r>
            <w:r>
              <w:rPr>
                <w:sz w:val="20"/>
              </w:rPr>
              <w:t>дней,</w:t>
            </w:r>
            <w:r>
              <w:rPr>
                <w:spacing w:val="-9"/>
                <w:sz w:val="20"/>
              </w:rPr>
              <w:t xml:space="preserve"> </w:t>
            </w:r>
            <w:r>
              <w:rPr>
                <w:sz w:val="20"/>
              </w:rPr>
              <w:t>но</w:t>
            </w:r>
            <w:r>
              <w:rPr>
                <w:spacing w:val="-9"/>
                <w:sz w:val="20"/>
              </w:rPr>
              <w:t xml:space="preserve"> </w:t>
            </w:r>
            <w:r>
              <w:rPr>
                <w:sz w:val="20"/>
              </w:rPr>
              <w:t>не</w:t>
            </w:r>
            <w:r>
              <w:rPr>
                <w:spacing w:val="-9"/>
                <w:sz w:val="20"/>
              </w:rPr>
              <w:t xml:space="preserve"> </w:t>
            </w:r>
            <w:r>
              <w:rPr>
                <w:sz w:val="20"/>
              </w:rPr>
              <w:t>более 2 раз в год</w:t>
            </w:r>
          </w:p>
        </w:tc>
        <w:tc>
          <w:tcPr>
            <w:tcW w:w="2127" w:type="dxa"/>
          </w:tcPr>
          <w:p w:rsidR="000A51A8" w:rsidRDefault="00F31C41">
            <w:pPr>
              <w:pStyle w:val="TableParagraph"/>
              <w:spacing w:before="29"/>
              <w:ind w:left="123" w:right="121" w:firstLine="3"/>
              <w:rPr>
                <w:sz w:val="20"/>
              </w:rPr>
            </w:pPr>
            <w:r>
              <w:rPr>
                <w:sz w:val="20"/>
              </w:rPr>
              <w:t>В соответствии с планом</w:t>
            </w:r>
            <w:r>
              <w:rPr>
                <w:spacing w:val="-13"/>
                <w:sz w:val="20"/>
              </w:rPr>
              <w:t xml:space="preserve"> </w:t>
            </w:r>
            <w:r>
              <w:rPr>
                <w:sz w:val="20"/>
              </w:rPr>
              <w:t xml:space="preserve">комплексного </w:t>
            </w:r>
            <w:r>
              <w:rPr>
                <w:spacing w:val="-2"/>
                <w:sz w:val="20"/>
              </w:rPr>
              <w:t>медицинского обследования</w:t>
            </w:r>
          </w:p>
        </w:tc>
      </w:tr>
      <w:tr w:rsidR="000A51A8">
        <w:trPr>
          <w:trHeight w:val="516"/>
        </w:trPr>
        <w:tc>
          <w:tcPr>
            <w:tcW w:w="571" w:type="dxa"/>
          </w:tcPr>
          <w:p w:rsidR="000A51A8" w:rsidRDefault="00F31C41">
            <w:pPr>
              <w:pStyle w:val="TableParagraph"/>
              <w:spacing w:before="29"/>
              <w:ind w:left="8" w:right="50"/>
              <w:rPr>
                <w:sz w:val="20"/>
              </w:rPr>
            </w:pPr>
            <w:r>
              <w:rPr>
                <w:spacing w:val="-4"/>
                <w:sz w:val="20"/>
              </w:rPr>
              <w:t>2.4.</w:t>
            </w:r>
          </w:p>
        </w:tc>
        <w:tc>
          <w:tcPr>
            <w:tcW w:w="3642" w:type="dxa"/>
          </w:tcPr>
          <w:p w:rsidR="000A51A8" w:rsidRDefault="00F31C41">
            <w:pPr>
              <w:pStyle w:val="TableParagraph"/>
              <w:spacing w:before="29"/>
              <w:ind w:left="108"/>
              <w:jc w:val="left"/>
              <w:rPr>
                <w:sz w:val="20"/>
              </w:rPr>
            </w:pPr>
            <w:r>
              <w:rPr>
                <w:sz w:val="20"/>
              </w:rPr>
              <w:t>Тренировочные</w:t>
            </w:r>
            <w:r>
              <w:rPr>
                <w:spacing w:val="-13"/>
                <w:sz w:val="20"/>
              </w:rPr>
              <w:t xml:space="preserve"> </w:t>
            </w:r>
            <w:r>
              <w:rPr>
                <w:sz w:val="20"/>
              </w:rPr>
              <w:t>мероприятия</w:t>
            </w:r>
            <w:r>
              <w:rPr>
                <w:spacing w:val="-12"/>
                <w:sz w:val="20"/>
              </w:rPr>
              <w:t xml:space="preserve"> </w:t>
            </w:r>
            <w:r>
              <w:rPr>
                <w:sz w:val="20"/>
              </w:rPr>
              <w:t>в каникулярный период</w:t>
            </w:r>
          </w:p>
        </w:tc>
        <w:tc>
          <w:tcPr>
            <w:tcW w:w="1848" w:type="dxa"/>
            <w:gridSpan w:val="2"/>
          </w:tcPr>
          <w:p w:rsidR="000A51A8" w:rsidRDefault="00F31C41">
            <w:pPr>
              <w:pStyle w:val="TableParagraph"/>
              <w:spacing w:before="29"/>
              <w:ind w:left="405" w:right="122" w:hanging="228"/>
              <w:jc w:val="left"/>
              <w:rPr>
                <w:sz w:val="20"/>
              </w:rPr>
            </w:pPr>
            <w:r>
              <w:rPr>
                <w:sz w:val="20"/>
              </w:rPr>
              <w:t>До</w:t>
            </w:r>
            <w:r>
              <w:rPr>
                <w:spacing w:val="-13"/>
                <w:sz w:val="20"/>
              </w:rPr>
              <w:t xml:space="preserve"> </w:t>
            </w:r>
            <w:r>
              <w:rPr>
                <w:sz w:val="20"/>
              </w:rPr>
              <w:t>21</w:t>
            </w:r>
            <w:r>
              <w:rPr>
                <w:spacing w:val="-12"/>
                <w:sz w:val="20"/>
              </w:rPr>
              <w:t xml:space="preserve"> </w:t>
            </w:r>
            <w:r>
              <w:rPr>
                <w:sz w:val="20"/>
              </w:rPr>
              <w:t>дня</w:t>
            </w:r>
            <w:r>
              <w:rPr>
                <w:spacing w:val="-13"/>
                <w:sz w:val="20"/>
              </w:rPr>
              <w:t xml:space="preserve"> </w:t>
            </w:r>
            <w:r>
              <w:rPr>
                <w:sz w:val="20"/>
              </w:rPr>
              <w:t>подряд и не более 2</w:t>
            </w:r>
          </w:p>
        </w:tc>
        <w:tc>
          <w:tcPr>
            <w:tcW w:w="925" w:type="dxa"/>
          </w:tcPr>
          <w:p w:rsidR="000A51A8" w:rsidRDefault="00F31C41">
            <w:pPr>
              <w:pStyle w:val="TableParagraph"/>
              <w:spacing w:before="144"/>
              <w:ind w:left="50" w:right="44"/>
              <w:rPr>
                <w:sz w:val="20"/>
              </w:rPr>
            </w:pPr>
            <w:r>
              <w:rPr>
                <w:spacing w:val="-10"/>
                <w:sz w:val="20"/>
              </w:rPr>
              <w:t>-</w:t>
            </w:r>
          </w:p>
        </w:tc>
        <w:tc>
          <w:tcPr>
            <w:tcW w:w="922" w:type="dxa"/>
          </w:tcPr>
          <w:p w:rsidR="000A51A8" w:rsidRDefault="00F31C41">
            <w:pPr>
              <w:pStyle w:val="TableParagraph"/>
              <w:spacing w:before="144"/>
              <w:ind w:left="8" w:right="6"/>
              <w:rPr>
                <w:sz w:val="20"/>
              </w:rPr>
            </w:pPr>
            <w:r>
              <w:rPr>
                <w:spacing w:val="-10"/>
                <w:sz w:val="20"/>
              </w:rPr>
              <w:t>-</w:t>
            </w:r>
          </w:p>
        </w:tc>
        <w:tc>
          <w:tcPr>
            <w:tcW w:w="2127" w:type="dxa"/>
          </w:tcPr>
          <w:p w:rsidR="000A51A8" w:rsidRDefault="00F31C41">
            <w:pPr>
              <w:pStyle w:val="TableParagraph"/>
              <w:spacing w:before="29"/>
              <w:ind w:left="195" w:firstLine="146"/>
              <w:jc w:val="left"/>
              <w:rPr>
                <w:sz w:val="20"/>
              </w:rPr>
            </w:pPr>
            <w:r>
              <w:rPr>
                <w:sz w:val="20"/>
              </w:rPr>
              <w:t>Не менее 60% от состава</w:t>
            </w:r>
            <w:r>
              <w:rPr>
                <w:spacing w:val="-13"/>
                <w:sz w:val="20"/>
              </w:rPr>
              <w:t xml:space="preserve"> </w:t>
            </w:r>
            <w:r>
              <w:rPr>
                <w:sz w:val="20"/>
              </w:rPr>
              <w:t>группы</w:t>
            </w:r>
            <w:r>
              <w:rPr>
                <w:spacing w:val="-12"/>
                <w:sz w:val="20"/>
              </w:rPr>
              <w:t xml:space="preserve"> </w:t>
            </w:r>
            <w:r>
              <w:rPr>
                <w:sz w:val="20"/>
              </w:rPr>
              <w:t>лиц,</w:t>
            </w:r>
          </w:p>
        </w:tc>
      </w:tr>
    </w:tbl>
    <w:p w:rsidR="000A51A8" w:rsidRDefault="000A51A8">
      <w:pPr>
        <w:rPr>
          <w:sz w:val="20"/>
        </w:rPr>
        <w:sectPr w:rsidR="000A51A8">
          <w:pgSz w:w="11910" w:h="16840"/>
          <w:pgMar w:top="520" w:right="340" w:bottom="920" w:left="1200" w:header="0" w:footer="675" w:gutter="0"/>
          <w:cols w:space="720"/>
        </w:sectPr>
      </w:pPr>
    </w:p>
    <w:p w:rsidR="000A51A8" w:rsidRDefault="000A51A8">
      <w:pPr>
        <w:pStyle w:val="a3"/>
        <w:spacing w:before="5"/>
        <w:ind w:left="0"/>
        <w:jc w:val="left"/>
        <w:rPr>
          <w:b/>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3642"/>
        <w:gridCol w:w="924"/>
        <w:gridCol w:w="924"/>
        <w:gridCol w:w="987"/>
        <w:gridCol w:w="859"/>
        <w:gridCol w:w="2127"/>
      </w:tblGrid>
      <w:tr w:rsidR="000A51A8">
        <w:trPr>
          <w:trHeight w:val="976"/>
        </w:trPr>
        <w:tc>
          <w:tcPr>
            <w:tcW w:w="571" w:type="dxa"/>
          </w:tcPr>
          <w:p w:rsidR="000A51A8" w:rsidRDefault="000A51A8">
            <w:pPr>
              <w:pStyle w:val="TableParagraph"/>
              <w:ind w:left="0"/>
              <w:jc w:val="left"/>
            </w:pPr>
          </w:p>
        </w:tc>
        <w:tc>
          <w:tcPr>
            <w:tcW w:w="3642" w:type="dxa"/>
          </w:tcPr>
          <w:p w:rsidR="000A51A8" w:rsidRDefault="000A51A8">
            <w:pPr>
              <w:pStyle w:val="TableParagraph"/>
              <w:ind w:left="0"/>
              <w:jc w:val="left"/>
            </w:pPr>
          </w:p>
        </w:tc>
        <w:tc>
          <w:tcPr>
            <w:tcW w:w="1848" w:type="dxa"/>
            <w:gridSpan w:val="2"/>
          </w:tcPr>
          <w:p w:rsidR="000A51A8" w:rsidRDefault="00F31C41">
            <w:pPr>
              <w:pStyle w:val="TableParagraph"/>
              <w:spacing w:before="29"/>
              <w:ind w:left="119" w:firstLine="139"/>
              <w:jc w:val="left"/>
              <w:rPr>
                <w:sz w:val="20"/>
              </w:rPr>
            </w:pPr>
            <w:r>
              <w:rPr>
                <w:spacing w:val="-2"/>
                <w:sz w:val="20"/>
              </w:rPr>
              <w:t xml:space="preserve">тренировочных </w:t>
            </w:r>
            <w:r>
              <w:rPr>
                <w:sz w:val="20"/>
              </w:rPr>
              <w:t>мероприятий</w:t>
            </w:r>
            <w:r>
              <w:rPr>
                <w:spacing w:val="-13"/>
                <w:sz w:val="20"/>
              </w:rPr>
              <w:t xml:space="preserve"> </w:t>
            </w:r>
            <w:r>
              <w:rPr>
                <w:sz w:val="20"/>
              </w:rPr>
              <w:t>в</w:t>
            </w:r>
            <w:r>
              <w:rPr>
                <w:spacing w:val="-12"/>
                <w:sz w:val="20"/>
              </w:rPr>
              <w:t xml:space="preserve"> </w:t>
            </w:r>
            <w:r>
              <w:rPr>
                <w:sz w:val="20"/>
              </w:rPr>
              <w:t>год</w:t>
            </w:r>
          </w:p>
        </w:tc>
        <w:tc>
          <w:tcPr>
            <w:tcW w:w="987" w:type="dxa"/>
          </w:tcPr>
          <w:p w:rsidR="000A51A8" w:rsidRDefault="000A51A8">
            <w:pPr>
              <w:pStyle w:val="TableParagraph"/>
              <w:ind w:left="0"/>
              <w:jc w:val="left"/>
            </w:pPr>
          </w:p>
        </w:tc>
        <w:tc>
          <w:tcPr>
            <w:tcW w:w="859" w:type="dxa"/>
          </w:tcPr>
          <w:p w:rsidR="000A51A8" w:rsidRDefault="000A51A8">
            <w:pPr>
              <w:pStyle w:val="TableParagraph"/>
              <w:ind w:left="0"/>
              <w:jc w:val="left"/>
            </w:pPr>
          </w:p>
        </w:tc>
        <w:tc>
          <w:tcPr>
            <w:tcW w:w="2127" w:type="dxa"/>
          </w:tcPr>
          <w:p w:rsidR="000A51A8" w:rsidRDefault="00F31C41">
            <w:pPr>
              <w:pStyle w:val="TableParagraph"/>
              <w:spacing w:before="29"/>
              <w:ind w:left="199" w:right="196" w:firstLine="2"/>
              <w:rPr>
                <w:sz w:val="20"/>
              </w:rPr>
            </w:pPr>
            <w:r>
              <w:rPr>
                <w:spacing w:val="-2"/>
                <w:sz w:val="20"/>
              </w:rPr>
              <w:t xml:space="preserve">проходящих спортивную </w:t>
            </w:r>
            <w:r>
              <w:rPr>
                <w:sz w:val="20"/>
              </w:rPr>
              <w:t>подготовку на определенном</w:t>
            </w:r>
            <w:r>
              <w:rPr>
                <w:spacing w:val="-13"/>
                <w:sz w:val="20"/>
              </w:rPr>
              <w:t xml:space="preserve"> </w:t>
            </w:r>
            <w:r>
              <w:rPr>
                <w:sz w:val="20"/>
              </w:rPr>
              <w:t>этапе</w:t>
            </w:r>
          </w:p>
        </w:tc>
      </w:tr>
      <w:tr w:rsidR="000A51A8">
        <w:trPr>
          <w:trHeight w:val="1665"/>
        </w:trPr>
        <w:tc>
          <w:tcPr>
            <w:tcW w:w="571" w:type="dxa"/>
          </w:tcPr>
          <w:p w:rsidR="000A51A8" w:rsidRDefault="00F31C41">
            <w:pPr>
              <w:pStyle w:val="TableParagraph"/>
              <w:spacing w:before="29"/>
              <w:ind w:left="107"/>
              <w:jc w:val="left"/>
              <w:rPr>
                <w:sz w:val="20"/>
              </w:rPr>
            </w:pPr>
            <w:r>
              <w:rPr>
                <w:spacing w:val="-4"/>
                <w:sz w:val="20"/>
              </w:rPr>
              <w:t>2.5.</w:t>
            </w:r>
          </w:p>
        </w:tc>
        <w:tc>
          <w:tcPr>
            <w:tcW w:w="3642" w:type="dxa"/>
          </w:tcPr>
          <w:p w:rsidR="000A51A8" w:rsidRDefault="00F31C41">
            <w:pPr>
              <w:pStyle w:val="TableParagraph"/>
              <w:spacing w:before="29"/>
              <w:ind w:left="108"/>
              <w:jc w:val="left"/>
              <w:rPr>
                <w:sz w:val="20"/>
              </w:rPr>
            </w:pPr>
            <w:r>
              <w:rPr>
                <w:sz w:val="20"/>
              </w:rPr>
              <w:t>Просмотровые тренировочные мероприятия</w:t>
            </w:r>
            <w:r>
              <w:rPr>
                <w:spacing w:val="-13"/>
                <w:sz w:val="20"/>
              </w:rPr>
              <w:t xml:space="preserve"> </w:t>
            </w:r>
            <w:r>
              <w:rPr>
                <w:sz w:val="20"/>
              </w:rPr>
              <w:t>для</w:t>
            </w:r>
            <w:r>
              <w:rPr>
                <w:spacing w:val="-12"/>
                <w:sz w:val="20"/>
              </w:rPr>
              <w:t xml:space="preserve"> </w:t>
            </w:r>
            <w:r>
              <w:rPr>
                <w:sz w:val="20"/>
              </w:rPr>
              <w:t>кандидатов</w:t>
            </w:r>
            <w:r>
              <w:rPr>
                <w:spacing w:val="-13"/>
                <w:sz w:val="20"/>
              </w:rPr>
              <w:t xml:space="preserve"> </w:t>
            </w:r>
            <w:r>
              <w:rPr>
                <w:sz w:val="20"/>
              </w:rPr>
              <w:t>на зачисление в образовательные учреждения среднего</w:t>
            </w:r>
          </w:p>
          <w:p w:rsidR="000A51A8" w:rsidRDefault="00F31C41">
            <w:pPr>
              <w:pStyle w:val="TableParagraph"/>
              <w:ind w:left="108" w:right="672"/>
              <w:jc w:val="left"/>
              <w:rPr>
                <w:sz w:val="20"/>
              </w:rPr>
            </w:pPr>
            <w:r>
              <w:rPr>
                <w:sz w:val="20"/>
              </w:rPr>
              <w:t>профессионального</w:t>
            </w:r>
            <w:r>
              <w:rPr>
                <w:spacing w:val="-13"/>
                <w:sz w:val="20"/>
              </w:rPr>
              <w:t xml:space="preserve"> </w:t>
            </w:r>
            <w:r>
              <w:rPr>
                <w:sz w:val="20"/>
              </w:rPr>
              <w:t xml:space="preserve">образования, </w:t>
            </w:r>
            <w:r>
              <w:rPr>
                <w:spacing w:val="-2"/>
                <w:sz w:val="20"/>
              </w:rPr>
              <w:t>осуществляющие</w:t>
            </w:r>
            <w:r>
              <w:rPr>
                <w:spacing w:val="11"/>
                <w:sz w:val="20"/>
              </w:rPr>
              <w:t xml:space="preserve"> </w:t>
            </w:r>
            <w:r>
              <w:rPr>
                <w:spacing w:val="-2"/>
                <w:sz w:val="20"/>
              </w:rPr>
              <w:t>деятельность</w:t>
            </w:r>
            <w:r>
              <w:rPr>
                <w:spacing w:val="12"/>
                <w:sz w:val="20"/>
              </w:rPr>
              <w:t xml:space="preserve"> </w:t>
            </w:r>
            <w:r>
              <w:rPr>
                <w:spacing w:val="-10"/>
                <w:sz w:val="20"/>
              </w:rPr>
              <w:t>в</w:t>
            </w:r>
          </w:p>
          <w:p w:rsidR="000A51A8" w:rsidRDefault="00F31C41">
            <w:pPr>
              <w:pStyle w:val="TableParagraph"/>
              <w:ind w:left="108"/>
              <w:jc w:val="left"/>
              <w:rPr>
                <w:sz w:val="20"/>
              </w:rPr>
            </w:pPr>
            <w:r>
              <w:rPr>
                <w:sz w:val="20"/>
              </w:rPr>
              <w:t>области</w:t>
            </w:r>
            <w:r>
              <w:rPr>
                <w:spacing w:val="-7"/>
                <w:sz w:val="20"/>
              </w:rPr>
              <w:t xml:space="preserve"> </w:t>
            </w:r>
            <w:r>
              <w:rPr>
                <w:sz w:val="20"/>
              </w:rPr>
              <w:t>физической</w:t>
            </w:r>
            <w:r>
              <w:rPr>
                <w:spacing w:val="-6"/>
                <w:sz w:val="20"/>
              </w:rPr>
              <w:t xml:space="preserve"> </w:t>
            </w:r>
            <w:r>
              <w:rPr>
                <w:sz w:val="20"/>
              </w:rPr>
              <w:t>культуры</w:t>
            </w:r>
            <w:r>
              <w:rPr>
                <w:spacing w:val="-6"/>
                <w:sz w:val="20"/>
              </w:rPr>
              <w:t xml:space="preserve"> </w:t>
            </w:r>
            <w:r>
              <w:rPr>
                <w:sz w:val="20"/>
              </w:rPr>
              <w:t>и</w:t>
            </w:r>
            <w:r>
              <w:rPr>
                <w:spacing w:val="-6"/>
                <w:sz w:val="20"/>
              </w:rPr>
              <w:t xml:space="preserve"> </w:t>
            </w:r>
            <w:r>
              <w:rPr>
                <w:spacing w:val="-2"/>
                <w:sz w:val="20"/>
              </w:rPr>
              <w:t>спорта</w:t>
            </w:r>
          </w:p>
        </w:tc>
        <w:tc>
          <w:tcPr>
            <w:tcW w:w="924" w:type="dxa"/>
          </w:tcPr>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spacing w:before="28"/>
              <w:ind w:left="0"/>
              <w:jc w:val="left"/>
              <w:rPr>
                <w:b/>
                <w:sz w:val="20"/>
              </w:rPr>
            </w:pPr>
          </w:p>
          <w:p w:rsidR="000A51A8" w:rsidRDefault="00F31C41">
            <w:pPr>
              <w:pStyle w:val="TableParagraph"/>
              <w:ind w:left="1"/>
              <w:rPr>
                <w:sz w:val="20"/>
              </w:rPr>
            </w:pPr>
            <w:r>
              <w:rPr>
                <w:spacing w:val="-10"/>
                <w:sz w:val="20"/>
              </w:rPr>
              <w:t>-</w:t>
            </w:r>
          </w:p>
        </w:tc>
        <w:tc>
          <w:tcPr>
            <w:tcW w:w="1911" w:type="dxa"/>
            <w:gridSpan w:val="2"/>
          </w:tcPr>
          <w:p w:rsidR="000A51A8" w:rsidRDefault="00F31C41">
            <w:pPr>
              <w:pStyle w:val="TableParagraph"/>
              <w:spacing w:before="29"/>
              <w:ind w:left="482"/>
              <w:jc w:val="left"/>
              <w:rPr>
                <w:sz w:val="20"/>
              </w:rPr>
            </w:pPr>
            <w:r>
              <w:rPr>
                <w:sz w:val="20"/>
              </w:rPr>
              <w:t>До</w:t>
            </w:r>
            <w:r>
              <w:rPr>
                <w:spacing w:val="-1"/>
                <w:sz w:val="20"/>
              </w:rPr>
              <w:t xml:space="preserve"> </w:t>
            </w:r>
            <w:r>
              <w:rPr>
                <w:sz w:val="20"/>
              </w:rPr>
              <w:t>60</w:t>
            </w:r>
            <w:r>
              <w:rPr>
                <w:spacing w:val="-1"/>
                <w:sz w:val="20"/>
              </w:rPr>
              <w:t xml:space="preserve"> </w:t>
            </w:r>
            <w:r>
              <w:rPr>
                <w:spacing w:val="-4"/>
                <w:sz w:val="20"/>
              </w:rPr>
              <w:t>дней</w:t>
            </w:r>
          </w:p>
        </w:tc>
        <w:tc>
          <w:tcPr>
            <w:tcW w:w="859" w:type="dxa"/>
          </w:tcPr>
          <w:p w:rsidR="000A51A8" w:rsidRDefault="000A51A8">
            <w:pPr>
              <w:pStyle w:val="TableParagraph"/>
              <w:ind w:left="0"/>
              <w:jc w:val="left"/>
              <w:rPr>
                <w:b/>
                <w:sz w:val="20"/>
              </w:rPr>
            </w:pPr>
          </w:p>
          <w:p w:rsidR="000A51A8" w:rsidRDefault="000A51A8">
            <w:pPr>
              <w:pStyle w:val="TableParagraph"/>
              <w:ind w:left="0"/>
              <w:jc w:val="left"/>
              <w:rPr>
                <w:b/>
                <w:sz w:val="20"/>
              </w:rPr>
            </w:pPr>
          </w:p>
          <w:p w:rsidR="000A51A8" w:rsidRDefault="000A51A8">
            <w:pPr>
              <w:pStyle w:val="TableParagraph"/>
              <w:spacing w:before="28"/>
              <w:ind w:left="0"/>
              <w:jc w:val="left"/>
              <w:rPr>
                <w:b/>
                <w:sz w:val="20"/>
              </w:rPr>
            </w:pPr>
          </w:p>
          <w:p w:rsidR="000A51A8" w:rsidRDefault="00F31C41">
            <w:pPr>
              <w:pStyle w:val="TableParagraph"/>
              <w:ind w:left="8"/>
              <w:rPr>
                <w:sz w:val="20"/>
              </w:rPr>
            </w:pPr>
            <w:r>
              <w:rPr>
                <w:spacing w:val="-10"/>
                <w:sz w:val="20"/>
              </w:rPr>
              <w:t>-</w:t>
            </w:r>
          </w:p>
        </w:tc>
        <w:tc>
          <w:tcPr>
            <w:tcW w:w="2127" w:type="dxa"/>
          </w:tcPr>
          <w:p w:rsidR="000A51A8" w:rsidRDefault="00F31C41">
            <w:pPr>
              <w:pStyle w:val="TableParagraph"/>
              <w:spacing w:before="29"/>
              <w:ind w:left="268" w:right="254" w:firstLine="67"/>
              <w:jc w:val="left"/>
              <w:rPr>
                <w:sz w:val="20"/>
              </w:rPr>
            </w:pPr>
            <w:r>
              <w:rPr>
                <w:sz w:val="20"/>
              </w:rPr>
              <w:t>В соответствии с правилами</w:t>
            </w:r>
            <w:r>
              <w:rPr>
                <w:spacing w:val="-13"/>
                <w:sz w:val="20"/>
              </w:rPr>
              <w:t xml:space="preserve"> </w:t>
            </w:r>
            <w:r>
              <w:rPr>
                <w:sz w:val="20"/>
              </w:rPr>
              <w:t>приема</w:t>
            </w:r>
          </w:p>
        </w:tc>
      </w:tr>
    </w:tbl>
    <w:p w:rsidR="000A51A8" w:rsidRDefault="000A51A8">
      <w:pPr>
        <w:pStyle w:val="a3"/>
        <w:spacing w:before="230"/>
        <w:ind w:left="0"/>
        <w:jc w:val="left"/>
        <w:rPr>
          <w:b/>
        </w:rPr>
      </w:pPr>
    </w:p>
    <w:p w:rsidR="000A51A8" w:rsidRDefault="00F31C41">
      <w:pPr>
        <w:pStyle w:val="a5"/>
        <w:numPr>
          <w:ilvl w:val="0"/>
          <w:numId w:val="76"/>
        </w:numPr>
        <w:tabs>
          <w:tab w:val="left" w:pos="3790"/>
        </w:tabs>
        <w:ind w:left="3790"/>
        <w:jc w:val="left"/>
        <w:rPr>
          <w:b/>
          <w:sz w:val="24"/>
        </w:rPr>
      </w:pPr>
      <w:r>
        <w:rPr>
          <w:b/>
          <w:sz w:val="24"/>
        </w:rPr>
        <w:t>МЕТОДИЧЕСКАЯ</w:t>
      </w:r>
      <w:r>
        <w:rPr>
          <w:b/>
          <w:spacing w:val="-10"/>
          <w:sz w:val="24"/>
        </w:rPr>
        <w:t xml:space="preserve"> </w:t>
      </w:r>
      <w:r>
        <w:rPr>
          <w:b/>
          <w:spacing w:val="-2"/>
          <w:sz w:val="24"/>
        </w:rPr>
        <w:t>ЧАСТЬ</w:t>
      </w:r>
    </w:p>
    <w:p w:rsidR="000A51A8" w:rsidRDefault="000A51A8">
      <w:pPr>
        <w:pStyle w:val="a3"/>
        <w:ind w:left="0"/>
        <w:jc w:val="left"/>
        <w:rPr>
          <w:b/>
        </w:rPr>
      </w:pPr>
    </w:p>
    <w:p w:rsidR="000A51A8" w:rsidRDefault="00F31C41">
      <w:pPr>
        <w:pStyle w:val="a5"/>
        <w:numPr>
          <w:ilvl w:val="1"/>
          <w:numId w:val="76"/>
        </w:numPr>
        <w:tabs>
          <w:tab w:val="left" w:pos="966"/>
          <w:tab w:val="left" w:pos="4554"/>
        </w:tabs>
        <w:ind w:left="4554" w:right="555" w:hanging="4007"/>
        <w:jc w:val="left"/>
        <w:rPr>
          <w:b/>
          <w:sz w:val="24"/>
        </w:rPr>
      </w:pPr>
      <w:r>
        <w:rPr>
          <w:b/>
          <w:sz w:val="24"/>
        </w:rPr>
        <w:t>Организационно-методические</w:t>
      </w:r>
      <w:r>
        <w:rPr>
          <w:b/>
          <w:spacing w:val="-7"/>
          <w:sz w:val="24"/>
        </w:rPr>
        <w:t xml:space="preserve"> </w:t>
      </w:r>
      <w:r>
        <w:rPr>
          <w:b/>
          <w:sz w:val="24"/>
        </w:rPr>
        <w:t>рекомендации</w:t>
      </w:r>
      <w:r>
        <w:rPr>
          <w:b/>
          <w:spacing w:val="-6"/>
          <w:sz w:val="24"/>
        </w:rPr>
        <w:t xml:space="preserve"> </w:t>
      </w:r>
      <w:r>
        <w:rPr>
          <w:b/>
          <w:sz w:val="24"/>
        </w:rPr>
        <w:t>к</w:t>
      </w:r>
      <w:r>
        <w:rPr>
          <w:b/>
          <w:spacing w:val="-8"/>
          <w:sz w:val="24"/>
        </w:rPr>
        <w:t xml:space="preserve"> </w:t>
      </w:r>
      <w:r>
        <w:rPr>
          <w:b/>
          <w:sz w:val="24"/>
        </w:rPr>
        <w:t>построению</w:t>
      </w:r>
      <w:r>
        <w:rPr>
          <w:b/>
          <w:spacing w:val="-7"/>
          <w:sz w:val="24"/>
        </w:rPr>
        <w:t xml:space="preserve"> </w:t>
      </w:r>
      <w:r>
        <w:rPr>
          <w:b/>
          <w:sz w:val="24"/>
        </w:rPr>
        <w:t>этапов</w:t>
      </w:r>
      <w:r>
        <w:rPr>
          <w:b/>
          <w:spacing w:val="-6"/>
          <w:sz w:val="24"/>
        </w:rPr>
        <w:t xml:space="preserve"> </w:t>
      </w:r>
      <w:r>
        <w:rPr>
          <w:b/>
          <w:sz w:val="24"/>
        </w:rPr>
        <w:t xml:space="preserve">многолетней </w:t>
      </w:r>
      <w:r>
        <w:rPr>
          <w:b/>
          <w:spacing w:val="-2"/>
          <w:sz w:val="24"/>
        </w:rPr>
        <w:t>подготовки</w:t>
      </w:r>
    </w:p>
    <w:p w:rsidR="000A51A8" w:rsidRDefault="000A51A8">
      <w:pPr>
        <w:pStyle w:val="a3"/>
        <w:ind w:left="0"/>
        <w:jc w:val="left"/>
        <w:rPr>
          <w:b/>
        </w:rPr>
      </w:pPr>
    </w:p>
    <w:p w:rsidR="000A51A8" w:rsidRDefault="00F31C41">
      <w:pPr>
        <w:pStyle w:val="a3"/>
        <w:spacing w:before="1"/>
        <w:ind w:right="223" w:firstLine="300"/>
      </w:pPr>
      <w:r>
        <w:t xml:space="preserve">Наиболее важной задачей на </w:t>
      </w:r>
      <w:r>
        <w:rPr>
          <w:b/>
        </w:rPr>
        <w:t xml:space="preserve">этапе начальной подготовки </w:t>
      </w:r>
      <w:r>
        <w:t>следует считать обеспечение общей всесторонней подготовленности юного спортсмена. Многолетний практический опыт и научные исследования доказывают, что именно такой подход обеспечивает ту базовую подготовку, на которой в дальнейшем строится эффективное совершенствование специальных качеств городошника.</w:t>
      </w:r>
    </w:p>
    <w:p w:rsidR="000A51A8" w:rsidRDefault="00F31C41">
      <w:pPr>
        <w:pStyle w:val="a3"/>
        <w:ind w:right="220" w:firstLine="300"/>
      </w:pPr>
      <w:r>
        <w:t>Организм человека - единое целое. Отставание или несоразмерное развитие каких-либо органов или функциональных систем неизбежно скажется на деятельности всего организма, особенно в экстремальных условиях спортивной деятельности. Поэтому установка на укрепление здоровья, содействие полноценному разностороннему развитию организма должна быть методическим положением, определяющим структуру и содержание подготовки юного городошника на данном этапе.</w:t>
      </w:r>
    </w:p>
    <w:p w:rsidR="000A51A8" w:rsidRDefault="00F31C41">
      <w:pPr>
        <w:pStyle w:val="a3"/>
        <w:ind w:right="225" w:firstLine="300"/>
      </w:pPr>
      <w:r>
        <w:t xml:space="preserve">Этап начальной спортивной подготовки совпадает с пубертатным </w:t>
      </w:r>
      <w:r>
        <w:rPr>
          <w:i/>
        </w:rPr>
        <w:t xml:space="preserve">(лат. </w:t>
      </w:r>
      <w:r>
        <w:t>pubertas) периодом, обусловленным бурным развитием организма (увеличением длины и массы тела, гормональными изменениями и др.). В этот период растущий организм юного спортсмена испытывает, помимо тренировочной, большую возрастную «биологическую нагрузку». Следовательно, параметры тренировочных воздействий должны строго дозироваться с учетом индивидуальных темпов развития организма подростка. Совершенствование двигательных качеств юного спортсмена должно идти по пути содействия их естественному развитию.</w:t>
      </w:r>
      <w:r>
        <w:rPr>
          <w:spacing w:val="80"/>
        </w:rPr>
        <w:t xml:space="preserve"> </w:t>
      </w:r>
      <w:r>
        <w:t>Уделяя внимание быстроте, координационным способностям, нельзя забывать и о совершенствовании выносливости - двигательного качества, необходимого городошникам.</w:t>
      </w:r>
    </w:p>
    <w:p w:rsidR="000A51A8" w:rsidRDefault="00F31C41">
      <w:pPr>
        <w:pStyle w:val="a3"/>
        <w:ind w:right="230" w:firstLine="300"/>
      </w:pPr>
      <w:r>
        <w:t>Часто дети и подростки слишком поздно приобщаются к тренировочным нагрузкам, направленным на повышение уровня выносливости. Это наносит значительный ущерб всестороннему физическому развитию ребенка, не позволяя постепенно подвести организм к большим тренировочным нагрузкам на последующих этапах многолетней подготовки.</w:t>
      </w:r>
    </w:p>
    <w:p w:rsidR="000A51A8" w:rsidRDefault="00F31C41">
      <w:pPr>
        <w:pStyle w:val="a3"/>
        <w:spacing w:before="1"/>
        <w:ind w:right="224" w:firstLine="300"/>
      </w:pPr>
      <w:r>
        <w:t>На этапе начальной подготовки уже следует уделять необходимое внимание развитию мышечной силы, укреплению мышц двигательного аппарата юного городошника. Упражнения, содействующие развитию силы, должны сопровождаться строго нормированными напряжениями, исключающими натуживание и значительные по длительности напряжения. Обычно у детей слабо развиты мышцы живота, тазового дна, мышцы задней поверхности</w:t>
      </w:r>
      <w:r>
        <w:rPr>
          <w:spacing w:val="40"/>
        </w:rPr>
        <w:t xml:space="preserve"> </w:t>
      </w:r>
      <w:r>
        <w:t>бедра, приводящие мышцы ног, мышцы плечевого пояса.</w:t>
      </w:r>
    </w:p>
    <w:p w:rsidR="000A51A8" w:rsidRDefault="00F31C41">
      <w:pPr>
        <w:pStyle w:val="a3"/>
        <w:ind w:right="228" w:firstLine="300"/>
      </w:pPr>
      <w:r>
        <w:t>Существенная роль на этом этапе отводится средствам общефизической подготовки, хотя к концу этапа их процентное содержание в общем объеме упражнений постепенно уменьшается. Собственно, снижение эффективности средств общей подготовки и обусловленное этим изменение соотношения средств ОФП и СФП в пользу последних является одним из признаков завершения этапа начальной подготовки.</w:t>
      </w:r>
    </w:p>
    <w:p w:rsidR="000A51A8" w:rsidRDefault="00F31C41">
      <w:pPr>
        <w:pStyle w:val="a3"/>
        <w:ind w:right="227" w:firstLine="300"/>
      </w:pPr>
      <w:r>
        <w:t>Одной из центральных задач этапа начальной спортивной подготовки является овладение базовыми элементами техники городошного спорта. Необходимо стремиться к тому, чтобы сразу</w:t>
      </w:r>
      <w:r>
        <w:rPr>
          <w:spacing w:val="40"/>
        </w:rPr>
        <w:t xml:space="preserve"> </w:t>
      </w:r>
      <w:r>
        <w:t>обучать</w:t>
      </w:r>
      <w:r>
        <w:rPr>
          <w:spacing w:val="40"/>
        </w:rPr>
        <w:t xml:space="preserve"> </w:t>
      </w:r>
      <w:r>
        <w:t>начинающих</w:t>
      </w:r>
      <w:r>
        <w:rPr>
          <w:spacing w:val="40"/>
        </w:rPr>
        <w:t xml:space="preserve"> </w:t>
      </w:r>
      <w:r>
        <w:t>городошников</w:t>
      </w:r>
      <w:r>
        <w:rPr>
          <w:spacing w:val="40"/>
        </w:rPr>
        <w:t xml:space="preserve"> </w:t>
      </w:r>
      <w:r>
        <w:t>основам</w:t>
      </w:r>
      <w:r>
        <w:rPr>
          <w:spacing w:val="40"/>
        </w:rPr>
        <w:t xml:space="preserve"> </w:t>
      </w:r>
      <w:r>
        <w:t>рациональной</w:t>
      </w:r>
      <w:r>
        <w:rPr>
          <w:spacing w:val="40"/>
        </w:rPr>
        <w:t xml:space="preserve"> </w:t>
      </w:r>
      <w:r>
        <w:t>техники,</w:t>
      </w:r>
      <w:r>
        <w:rPr>
          <w:spacing w:val="40"/>
        </w:rPr>
        <w:t xml:space="preserve"> </w:t>
      </w:r>
      <w:r>
        <w:t>расширять</w:t>
      </w:r>
      <w:r>
        <w:rPr>
          <w:spacing w:val="40"/>
        </w:rPr>
        <w:t xml:space="preserve"> </w:t>
      </w:r>
      <w:r>
        <w:t>запас</w:t>
      </w:r>
    </w:p>
    <w:p w:rsidR="000A51A8" w:rsidRDefault="000A51A8">
      <w:pPr>
        <w:sectPr w:rsidR="000A51A8">
          <w:pgSz w:w="11910" w:h="16840"/>
          <w:pgMar w:top="520" w:right="340" w:bottom="920" w:left="1200" w:header="0" w:footer="675" w:gutter="0"/>
          <w:cols w:space="720"/>
        </w:sectPr>
      </w:pPr>
    </w:p>
    <w:p w:rsidR="000A51A8" w:rsidRDefault="00F31C41">
      <w:pPr>
        <w:pStyle w:val="a3"/>
        <w:spacing w:before="67"/>
        <w:ind w:right="229"/>
      </w:pPr>
      <w:r>
        <w:lastRenderedPageBreak/>
        <w:t>разнообразных двигательных навыков и умений. В последующем это обеспечит успешное совершенствование спортивной техники в избранном виде спорта «городошный спорт».</w:t>
      </w:r>
    </w:p>
    <w:p w:rsidR="000A51A8" w:rsidRDefault="00F31C41">
      <w:pPr>
        <w:pStyle w:val="a3"/>
        <w:ind w:right="230" w:firstLine="300"/>
      </w:pPr>
      <w:r>
        <w:t>Структура годичного цикла подготовки приобретает к концу этапа признаки</w:t>
      </w:r>
      <w:r>
        <w:rPr>
          <w:spacing w:val="40"/>
        </w:rPr>
        <w:t xml:space="preserve"> </w:t>
      </w:r>
      <w:r>
        <w:t>традиционной периодизации. То есть наряду с длительным подготовительным и переходным периодами начинают складываться циклы типа «соревновательных», которые могут рассматриваться как основа соревновательного периода.</w:t>
      </w:r>
    </w:p>
    <w:p w:rsidR="000A51A8" w:rsidRDefault="00F31C41">
      <w:pPr>
        <w:pStyle w:val="a3"/>
        <w:ind w:right="221" w:firstLine="300"/>
      </w:pPr>
      <w:r>
        <w:t>Структура и содержание годичного цикла, как правило, подчинены</w:t>
      </w:r>
      <w:r>
        <w:rPr>
          <w:spacing w:val="40"/>
        </w:rPr>
        <w:t xml:space="preserve"> </w:t>
      </w:r>
      <w:r>
        <w:t>учебному режиму школьника. Наибольший объем тренировочной работы планируется на период школьных каникул. Это приводит к выделению своеобразных микро- и мезоциклов в период каникул.</w:t>
      </w:r>
      <w:r>
        <w:rPr>
          <w:spacing w:val="40"/>
        </w:rPr>
        <w:t xml:space="preserve"> </w:t>
      </w:r>
      <w:r>
        <w:t>Если в период осенних, зимних и весенних каникул тренировочные микроциклы имеют продолжительность 7-10 дней, то в период летних каникул - это 2-3 мезоцикла, близких по продолжительности к месячной. Очень часто подготовка в период каникул строится с учетом пребывания юных городошников в спортивном лагере, где количество тренировочных занятий</w:t>
      </w:r>
      <w:r>
        <w:rPr>
          <w:spacing w:val="40"/>
        </w:rPr>
        <w:t xml:space="preserve"> </w:t>
      </w:r>
      <w:r>
        <w:t>в микроцикле может значительно увеличиваться. Как правило, проводятся 2-разовые тренировочные занятия (не считая утренней зарядки) в течение дня, что резко увеличивает объем тренировочной работы в этот период.</w:t>
      </w:r>
    </w:p>
    <w:p w:rsidR="000A51A8" w:rsidRDefault="00F31C41">
      <w:pPr>
        <w:pStyle w:val="a3"/>
        <w:spacing w:before="1"/>
        <w:ind w:right="228" w:firstLine="300"/>
      </w:pPr>
      <w:r>
        <w:t>Во-первых, в период каникул отсутствует «школьная» нагрузка, которая в условиях современной напряженной программы общеобразовательной школы создает значительный фон психического и физического утомления. Следовательно, в период каникул есть все основания увеличить тренировочную нагрузку.</w:t>
      </w:r>
    </w:p>
    <w:p w:rsidR="000A51A8" w:rsidRDefault="00F31C41">
      <w:pPr>
        <w:pStyle w:val="a3"/>
        <w:ind w:right="229" w:firstLine="300"/>
      </w:pPr>
      <w:r>
        <w:t>Во-вторых, увеличение объема тренировочной нагрузки идет преимущественно путем использования упражнений с умеренной интенсивностью или построенных на основе игрового метода. Тренировочные занятия проводятся на фоне полного восстановления и сочетаются с активным отдыхом (купанием, играми, прогулками и т.п.). Эти факторы создают</w:t>
      </w:r>
      <w:r>
        <w:rPr>
          <w:spacing w:val="40"/>
        </w:rPr>
        <w:t xml:space="preserve"> </w:t>
      </w:r>
      <w:r>
        <w:t>благоприятный эмоциональный фон, что значительно облегчает адаптацию детского организма к подобному увеличению нагрузок.</w:t>
      </w:r>
    </w:p>
    <w:p w:rsidR="000A51A8" w:rsidRDefault="00F31C41">
      <w:pPr>
        <w:pStyle w:val="a3"/>
        <w:ind w:right="224" w:firstLine="300"/>
      </w:pPr>
      <w:r>
        <w:t>Соревновательная деятельность на этапе начальной спортивной подготовки носит вспомогательный характер. Она представлена главным образом в виде подготовительных и контрольных соревнований, большинство которых организовано в спортивной школе или</w:t>
      </w:r>
      <w:r>
        <w:rPr>
          <w:spacing w:val="40"/>
        </w:rPr>
        <w:t xml:space="preserve"> </w:t>
      </w:r>
      <w:r>
        <w:t>клубе. Существенное внимание уделяется соревнованиям технической направленности, в которых предметом соревновательной деятельности юных городошников является правильность выполнения тех или иных элементов базовой техники. Важным компонентом подготовки на данном этапе является формирование мотивации учащихся к продолжительному и систематическому тренировочному процессу, нацеленному на достижение спортивных результатов в городошном спорте.</w:t>
      </w:r>
    </w:p>
    <w:p w:rsidR="000A51A8" w:rsidRDefault="00F31C41">
      <w:pPr>
        <w:pStyle w:val="a3"/>
        <w:spacing w:before="1"/>
        <w:ind w:right="229" w:firstLine="300"/>
      </w:pPr>
      <w:r>
        <w:t>Общий объем учебных часов в годичном цикле подготовки на этапе начальной спортивной подготовки постепенно возрастает.</w:t>
      </w:r>
    </w:p>
    <w:p w:rsidR="000A51A8" w:rsidRDefault="00F31C41">
      <w:pPr>
        <w:pStyle w:val="a3"/>
        <w:ind w:right="226" w:firstLine="300"/>
      </w:pPr>
      <w:r>
        <w:rPr>
          <w:b/>
        </w:rPr>
        <w:t xml:space="preserve">Тренировочный этап </w:t>
      </w:r>
      <w:r>
        <w:t>является естественным логическим продолжением предыдущего</w:t>
      </w:r>
      <w:r>
        <w:rPr>
          <w:spacing w:val="40"/>
        </w:rPr>
        <w:t xml:space="preserve"> </w:t>
      </w:r>
      <w:r>
        <w:t>этапа подготовки и направлен на создание специализированной базы подготовленности городошника. Важной задачей этапа является формирование устойчивой мотивации к достижению высшего спортивного мастерства. Подготовка на этом этапе требует</w:t>
      </w:r>
      <w:r>
        <w:rPr>
          <w:spacing w:val="40"/>
        </w:rPr>
        <w:t xml:space="preserve"> </w:t>
      </w:r>
      <w:r>
        <w:t>значительного увеличения затрат времени, подчинения режима жизни человека достижению спортивных целей.</w:t>
      </w:r>
    </w:p>
    <w:p w:rsidR="000A51A8" w:rsidRDefault="00F31C41">
      <w:pPr>
        <w:pStyle w:val="a3"/>
        <w:spacing w:before="1"/>
        <w:ind w:right="231" w:firstLine="300"/>
      </w:pPr>
      <w:r>
        <w:t>Одной из основных методических особенностей этапа спортивной специализации является неуклонное</w:t>
      </w:r>
      <w:r>
        <w:rPr>
          <w:spacing w:val="-1"/>
        </w:rPr>
        <w:t xml:space="preserve"> </w:t>
      </w:r>
      <w:r>
        <w:t>повышение</w:t>
      </w:r>
      <w:r>
        <w:rPr>
          <w:spacing w:val="-1"/>
        </w:rPr>
        <w:t xml:space="preserve"> </w:t>
      </w:r>
      <w:r>
        <w:t>объема специализированных средств подготовки как в абсолютном, так и в относительном соотношении со средствами ОФП.</w:t>
      </w:r>
    </w:p>
    <w:p w:rsidR="000A51A8" w:rsidRDefault="00F31C41">
      <w:pPr>
        <w:pStyle w:val="a3"/>
        <w:ind w:right="227" w:firstLine="300"/>
      </w:pPr>
      <w:r>
        <w:t>В процессе совершенствования двигательных качеств значительно возрастает внимание к силовой и скоростно-силовой подготовке. Наряду с общими задачами силовой подготовки по укреплению всего двигательного аппарата более значительное место отводится силовым упражнениям, позволяющим оказывать специализированные воздействия на группы мышц, обеспечивающие проявление силовых возможностей в избранном виде спорта.</w:t>
      </w:r>
    </w:p>
    <w:p w:rsidR="000A51A8" w:rsidRDefault="00F31C41">
      <w:pPr>
        <w:pStyle w:val="a3"/>
        <w:ind w:right="226" w:firstLine="300"/>
      </w:pPr>
      <w:r>
        <w:t>К началу тренировочного этапа основы техники городошного спорта должны быть уже освоены, поэтому перед спортсменом</w:t>
      </w:r>
      <w:r>
        <w:rPr>
          <w:spacing w:val="-1"/>
        </w:rPr>
        <w:t xml:space="preserve"> </w:t>
      </w:r>
      <w:r>
        <w:t>ставится задача</w:t>
      </w:r>
      <w:r>
        <w:rPr>
          <w:spacing w:val="-1"/>
        </w:rPr>
        <w:t xml:space="preserve"> </w:t>
      </w:r>
      <w:r>
        <w:t>прочного закрепления базовых элементов техники. Двигательные действия, сформированные на предшествующем этапе, доводятся до стадии</w:t>
      </w:r>
      <w:r>
        <w:rPr>
          <w:spacing w:val="40"/>
        </w:rPr>
        <w:t xml:space="preserve"> </w:t>
      </w:r>
      <w:r>
        <w:t>прочно</w:t>
      </w:r>
      <w:r>
        <w:rPr>
          <w:spacing w:val="40"/>
        </w:rPr>
        <w:t xml:space="preserve"> </w:t>
      </w:r>
      <w:r>
        <w:t>закрепленных</w:t>
      </w:r>
      <w:r>
        <w:rPr>
          <w:spacing w:val="40"/>
        </w:rPr>
        <w:t xml:space="preserve"> </w:t>
      </w:r>
      <w:r>
        <w:t>навыков.</w:t>
      </w:r>
      <w:r>
        <w:rPr>
          <w:spacing w:val="40"/>
        </w:rPr>
        <w:t xml:space="preserve"> </w:t>
      </w:r>
      <w:r>
        <w:t>Решаются</w:t>
      </w:r>
      <w:r>
        <w:rPr>
          <w:spacing w:val="40"/>
        </w:rPr>
        <w:t xml:space="preserve"> </w:t>
      </w:r>
      <w:r>
        <w:t>задачи</w:t>
      </w:r>
      <w:r>
        <w:rPr>
          <w:spacing w:val="40"/>
        </w:rPr>
        <w:t xml:space="preserve"> </w:t>
      </w:r>
      <w:r>
        <w:t>по</w:t>
      </w:r>
      <w:r>
        <w:rPr>
          <w:spacing w:val="40"/>
        </w:rPr>
        <w:t xml:space="preserve"> </w:t>
      </w:r>
      <w:r>
        <w:t>совершенствованию</w:t>
      </w:r>
      <w:r>
        <w:rPr>
          <w:spacing w:val="40"/>
        </w:rPr>
        <w:t xml:space="preserve"> </w:t>
      </w:r>
      <w:r>
        <w:t>спортивной</w:t>
      </w:r>
    </w:p>
    <w:p w:rsidR="000A51A8" w:rsidRDefault="000A51A8">
      <w:pPr>
        <w:sectPr w:rsidR="000A51A8">
          <w:pgSz w:w="11910" w:h="16840"/>
          <w:pgMar w:top="480" w:right="340" w:bottom="920" w:left="1200" w:header="0" w:footer="675" w:gutter="0"/>
          <w:cols w:space="720"/>
        </w:sectPr>
      </w:pPr>
    </w:p>
    <w:p w:rsidR="000A51A8" w:rsidRDefault="00F31C41">
      <w:pPr>
        <w:pStyle w:val="a3"/>
        <w:tabs>
          <w:tab w:val="left" w:pos="5738"/>
        </w:tabs>
        <w:spacing w:before="67"/>
        <w:ind w:right="228"/>
      </w:pPr>
      <w:r>
        <w:lastRenderedPageBreak/>
        <w:t>техники, отдельных деталей двигательных действий, коррекции техники в связи с ростом физической</w:t>
      </w:r>
      <w:r>
        <w:rPr>
          <w:spacing w:val="40"/>
        </w:rPr>
        <w:t xml:space="preserve"> </w:t>
      </w:r>
      <w:r>
        <w:t>подготовленности</w:t>
      </w:r>
      <w:r>
        <w:rPr>
          <w:spacing w:val="40"/>
        </w:rPr>
        <w:t xml:space="preserve"> </w:t>
      </w:r>
      <w:r>
        <w:t>городошника.</w:t>
      </w:r>
      <w:r>
        <w:tab/>
        <w:t>Значительная роль в совершенствовании спортивной техники начинает отводиться соревновательному методу. Вместе с задачами технической подготовки городошника активно расширяет свой арсенал тактических элементов и совершенствует их в условиях соревновательной деятельности.</w:t>
      </w:r>
    </w:p>
    <w:p w:rsidR="000A51A8" w:rsidRDefault="00F31C41">
      <w:pPr>
        <w:pStyle w:val="a3"/>
        <w:ind w:right="222" w:firstLine="300"/>
      </w:pPr>
      <w:r>
        <w:t>Переход к тренировочному этапу у многих городошников связан с началом подготовки в новых условиях. Благодаря новым организационным формам подготовка начинает осуществляться в условиях более специализированного режима, позволяющего проводить к концу этапа 2-разовые в течение дня тренировочные занятия, то есть порядка 8-12 тренировочных занятий в недельном микроцикле. Происходит значительное увеличение</w:t>
      </w:r>
      <w:r>
        <w:rPr>
          <w:spacing w:val="80"/>
        </w:rPr>
        <w:t xml:space="preserve"> </w:t>
      </w:r>
      <w:r>
        <w:t>общего объема учебных часов.</w:t>
      </w:r>
    </w:p>
    <w:p w:rsidR="000A51A8" w:rsidRDefault="00F31C41">
      <w:pPr>
        <w:pStyle w:val="a3"/>
        <w:ind w:right="226" w:firstLine="300"/>
      </w:pPr>
      <w:r>
        <w:t>Структура годичного цикла подготовки начинает приобретать выраженные черты подготовительного, соревновательного и переходного периодов. Подготовительный период включает общеподготовительную и специально-подготовительную фазы. Соревновательный период имеет относительно более короткую продолжительность, чем на последующих этапах. Соревновательные микроциклы, как правило, чередуются с тренировочными и восстановительными микроциклами.</w:t>
      </w:r>
    </w:p>
    <w:p w:rsidR="000A51A8" w:rsidRDefault="00F31C41">
      <w:pPr>
        <w:pStyle w:val="a3"/>
        <w:spacing w:before="1"/>
        <w:ind w:right="227" w:firstLine="300"/>
      </w:pPr>
      <w:r>
        <w:t>Оптимальные сроки становления спортивного мастерства предполагают, что городошник, завершая</w:t>
      </w:r>
      <w:r>
        <w:rPr>
          <w:spacing w:val="24"/>
        </w:rPr>
        <w:t xml:space="preserve"> </w:t>
      </w:r>
      <w:r>
        <w:t>подготовку</w:t>
      </w:r>
      <w:r>
        <w:rPr>
          <w:spacing w:val="25"/>
        </w:rPr>
        <w:t xml:space="preserve"> </w:t>
      </w:r>
      <w:r>
        <w:t>на</w:t>
      </w:r>
      <w:r>
        <w:rPr>
          <w:spacing w:val="23"/>
        </w:rPr>
        <w:t xml:space="preserve"> </w:t>
      </w:r>
      <w:r>
        <w:t>тренировочном</w:t>
      </w:r>
      <w:r>
        <w:rPr>
          <w:spacing w:val="23"/>
        </w:rPr>
        <w:t xml:space="preserve"> </w:t>
      </w:r>
      <w:r>
        <w:t>этапе,</w:t>
      </w:r>
      <w:r>
        <w:rPr>
          <w:spacing w:val="24"/>
        </w:rPr>
        <w:t xml:space="preserve"> </w:t>
      </w:r>
      <w:r>
        <w:t>должен</w:t>
      </w:r>
      <w:r>
        <w:rPr>
          <w:spacing w:val="25"/>
        </w:rPr>
        <w:t xml:space="preserve"> </w:t>
      </w:r>
      <w:r>
        <w:t>выполнить</w:t>
      </w:r>
      <w:r>
        <w:rPr>
          <w:spacing w:val="25"/>
        </w:rPr>
        <w:t xml:space="preserve"> </w:t>
      </w:r>
      <w:r>
        <w:t>норму</w:t>
      </w:r>
      <w:r>
        <w:rPr>
          <w:spacing w:val="24"/>
        </w:rPr>
        <w:t xml:space="preserve"> </w:t>
      </w:r>
      <w:r>
        <w:t>спортивного</w:t>
      </w:r>
      <w:r>
        <w:rPr>
          <w:spacing w:val="24"/>
        </w:rPr>
        <w:t xml:space="preserve"> </w:t>
      </w:r>
      <w:r>
        <w:t>разряда</w:t>
      </w:r>
    </w:p>
    <w:p w:rsidR="000A51A8" w:rsidRDefault="00F31C41">
      <w:pPr>
        <w:pStyle w:val="a3"/>
      </w:pPr>
      <w:r>
        <w:t>«Кандидат</w:t>
      </w:r>
      <w:r>
        <w:rPr>
          <w:spacing w:val="-1"/>
        </w:rPr>
        <w:t xml:space="preserve"> </w:t>
      </w:r>
      <w:r>
        <w:t>в</w:t>
      </w:r>
      <w:r>
        <w:rPr>
          <w:spacing w:val="-2"/>
        </w:rPr>
        <w:t xml:space="preserve"> </w:t>
      </w:r>
      <w:r>
        <w:t>мастера</w:t>
      </w:r>
      <w:r>
        <w:rPr>
          <w:spacing w:val="-3"/>
        </w:rPr>
        <w:t xml:space="preserve"> </w:t>
      </w:r>
      <w:r>
        <w:t xml:space="preserve">спорта </w:t>
      </w:r>
      <w:r>
        <w:rPr>
          <w:spacing w:val="-2"/>
        </w:rPr>
        <w:t>России»</w:t>
      </w:r>
    </w:p>
    <w:p w:rsidR="000A51A8" w:rsidRDefault="00F31C41">
      <w:pPr>
        <w:pStyle w:val="a3"/>
        <w:ind w:right="222" w:firstLine="300"/>
      </w:pPr>
      <w:r>
        <w:t>Подготовку на</w:t>
      </w:r>
      <w:r>
        <w:rPr>
          <w:spacing w:val="40"/>
        </w:rPr>
        <w:t xml:space="preserve"> </w:t>
      </w:r>
      <w:r>
        <w:rPr>
          <w:b/>
        </w:rPr>
        <w:t xml:space="preserve">этапе совершенствования спортивного мастерства </w:t>
      </w:r>
      <w:r>
        <w:t xml:space="preserve">должны проходить только те спортсмены, которые имеют достаточный функциональный потенциал и устойчивую мотивацию к высшим достижениям в избранном виде спорта. Стратегия многолетней подготовки предполагает, что в ходе этапа в своей основе должна быть завершена целенаправленная работа по формированию прочного фундамента специализированной </w:t>
      </w:r>
      <w:r>
        <w:rPr>
          <w:spacing w:val="-2"/>
        </w:rPr>
        <w:t>подготовленности.</w:t>
      </w:r>
    </w:p>
    <w:p w:rsidR="000A51A8" w:rsidRDefault="00F31C41">
      <w:pPr>
        <w:pStyle w:val="a3"/>
        <w:ind w:right="224" w:firstLine="300"/>
      </w:pPr>
      <w:r>
        <w:t>Процентное содержание средств специализированной подготовки сохраняет тенденцию к увеличению и постепенно достигает уровня 77,5% и более от общего объема.</w:t>
      </w:r>
      <w:r>
        <w:rPr>
          <w:spacing w:val="80"/>
          <w:w w:val="150"/>
        </w:rPr>
        <w:t xml:space="preserve"> </w:t>
      </w:r>
      <w:r>
        <w:t>Организационные и методические</w:t>
      </w:r>
      <w:r>
        <w:rPr>
          <w:spacing w:val="-2"/>
        </w:rPr>
        <w:t xml:space="preserve"> </w:t>
      </w:r>
      <w:r>
        <w:t>аспекты</w:t>
      </w:r>
      <w:r>
        <w:rPr>
          <w:spacing w:val="-1"/>
        </w:rPr>
        <w:t xml:space="preserve"> </w:t>
      </w:r>
      <w:r>
        <w:t>подготовки</w:t>
      </w:r>
      <w:r>
        <w:rPr>
          <w:spacing w:val="-2"/>
        </w:rPr>
        <w:t xml:space="preserve"> </w:t>
      </w:r>
      <w:r>
        <w:t>приобретают</w:t>
      </w:r>
      <w:r>
        <w:rPr>
          <w:spacing w:val="-2"/>
        </w:rPr>
        <w:t xml:space="preserve"> </w:t>
      </w:r>
      <w:r>
        <w:t>профессионализированные черты этапа высших достижений. Активно применяются средства и методы подготовки, максимально приближенные к соревновательной деятельности в избранном виде спорта.</w:t>
      </w:r>
    </w:p>
    <w:p w:rsidR="000A51A8" w:rsidRDefault="00F31C41">
      <w:pPr>
        <w:pStyle w:val="a3"/>
        <w:spacing w:before="1"/>
        <w:ind w:right="226" w:firstLine="300"/>
      </w:pPr>
      <w:r>
        <w:t>Увеличивается число тренировочных занятий избирательной направленности. В процессе этапного контроля уделяется особое внимание соответствию уровня физического развития и функциональной подготовленности модельным характеристикам городошников данной возрастной категории. Показатели функциональной подготовленности оцениваются с учетом освоения должного объема тренировочных и соревновательных нагрузок по годам обучения в спортивной школе. Возрастает внимание к эффективности использования функционального потенциала городошника в условиях специфической соревновательной деятельности.</w:t>
      </w:r>
    </w:p>
    <w:p w:rsidR="000A51A8" w:rsidRDefault="00F31C41">
      <w:pPr>
        <w:pStyle w:val="a3"/>
        <w:ind w:right="228" w:firstLine="300"/>
      </w:pPr>
      <w:r>
        <w:t>В процессе технико-тактической подготовки внимание уделяется совершенствованию и стабилизации отдельных элементов соревновательной деятельности. Важным компонентом подготовки становится совершенствование устойчивости к стрессовым факторам подготовки.</w:t>
      </w:r>
    </w:p>
    <w:p w:rsidR="000A51A8" w:rsidRDefault="00F31C41">
      <w:pPr>
        <w:pStyle w:val="a3"/>
        <w:ind w:right="222" w:firstLine="300"/>
      </w:pPr>
      <w:r>
        <w:t>Оптимальные сроки становления спортивного мастерства предполагают, что по мере освоения тренировочных и соревновательных нагрузок на этапе совершенствования спортивного</w:t>
      </w:r>
      <w:r>
        <w:rPr>
          <w:spacing w:val="62"/>
          <w:w w:val="150"/>
        </w:rPr>
        <w:t xml:space="preserve"> </w:t>
      </w:r>
      <w:r>
        <w:t>мастерства</w:t>
      </w:r>
      <w:r>
        <w:rPr>
          <w:spacing w:val="64"/>
          <w:w w:val="150"/>
        </w:rPr>
        <w:t xml:space="preserve"> </w:t>
      </w:r>
      <w:r>
        <w:t>городошник</w:t>
      </w:r>
      <w:r>
        <w:rPr>
          <w:spacing w:val="63"/>
          <w:w w:val="150"/>
        </w:rPr>
        <w:t xml:space="preserve"> </w:t>
      </w:r>
      <w:r>
        <w:t>должен</w:t>
      </w:r>
      <w:r>
        <w:rPr>
          <w:spacing w:val="65"/>
          <w:w w:val="150"/>
        </w:rPr>
        <w:t xml:space="preserve"> </w:t>
      </w:r>
      <w:r>
        <w:t>выполнить</w:t>
      </w:r>
      <w:r>
        <w:rPr>
          <w:spacing w:val="65"/>
          <w:w w:val="150"/>
        </w:rPr>
        <w:t xml:space="preserve"> </w:t>
      </w:r>
      <w:r>
        <w:t>норму</w:t>
      </w:r>
      <w:r>
        <w:rPr>
          <w:spacing w:val="62"/>
          <w:w w:val="150"/>
        </w:rPr>
        <w:t xml:space="preserve"> </w:t>
      </w:r>
      <w:r>
        <w:t>«Мастер</w:t>
      </w:r>
      <w:r>
        <w:rPr>
          <w:spacing w:val="64"/>
          <w:w w:val="150"/>
        </w:rPr>
        <w:t xml:space="preserve"> </w:t>
      </w:r>
      <w:r>
        <w:t>спорта</w:t>
      </w:r>
      <w:r>
        <w:rPr>
          <w:spacing w:val="64"/>
          <w:w w:val="150"/>
        </w:rPr>
        <w:t xml:space="preserve"> </w:t>
      </w:r>
      <w:r>
        <w:rPr>
          <w:spacing w:val="-2"/>
        </w:rPr>
        <w:t>России»,</w:t>
      </w:r>
    </w:p>
    <w:p w:rsidR="000A51A8" w:rsidRDefault="00F31C41">
      <w:pPr>
        <w:pStyle w:val="a3"/>
        <w:spacing w:before="1"/>
      </w:pPr>
      <w:r>
        <w:t>«Мастер</w:t>
      </w:r>
      <w:r>
        <w:rPr>
          <w:spacing w:val="-4"/>
        </w:rPr>
        <w:t xml:space="preserve"> </w:t>
      </w:r>
      <w:r>
        <w:t>спорта</w:t>
      </w:r>
      <w:r>
        <w:rPr>
          <w:spacing w:val="-4"/>
        </w:rPr>
        <w:t xml:space="preserve"> </w:t>
      </w:r>
      <w:r>
        <w:t>России</w:t>
      </w:r>
      <w:r>
        <w:rPr>
          <w:spacing w:val="-4"/>
        </w:rPr>
        <w:t xml:space="preserve"> </w:t>
      </w:r>
      <w:r>
        <w:t>международного</w:t>
      </w:r>
      <w:r>
        <w:rPr>
          <w:spacing w:val="-3"/>
        </w:rPr>
        <w:t xml:space="preserve"> </w:t>
      </w:r>
      <w:r>
        <w:rPr>
          <w:spacing w:val="-2"/>
        </w:rPr>
        <w:t>класса».</w:t>
      </w:r>
    </w:p>
    <w:p w:rsidR="000A51A8" w:rsidRDefault="000A51A8">
      <w:pPr>
        <w:pStyle w:val="a3"/>
        <w:ind w:left="0"/>
        <w:jc w:val="left"/>
      </w:pPr>
    </w:p>
    <w:p w:rsidR="000A51A8" w:rsidRDefault="00F31C41">
      <w:pPr>
        <w:pStyle w:val="1"/>
        <w:numPr>
          <w:ilvl w:val="1"/>
          <w:numId w:val="76"/>
        </w:numPr>
        <w:tabs>
          <w:tab w:val="left" w:pos="1163"/>
          <w:tab w:val="left" w:pos="4554"/>
        </w:tabs>
        <w:ind w:left="4554" w:right="752" w:hanging="3810"/>
        <w:jc w:val="left"/>
      </w:pPr>
      <w:r>
        <w:t>Содержание</w:t>
      </w:r>
      <w:r>
        <w:rPr>
          <w:spacing w:val="-5"/>
        </w:rPr>
        <w:t xml:space="preserve"> </w:t>
      </w:r>
      <w:r>
        <w:t>и</w:t>
      </w:r>
      <w:r>
        <w:rPr>
          <w:spacing w:val="-4"/>
        </w:rPr>
        <w:t xml:space="preserve"> </w:t>
      </w:r>
      <w:r>
        <w:t>методика</w:t>
      </w:r>
      <w:r>
        <w:rPr>
          <w:spacing w:val="-7"/>
        </w:rPr>
        <w:t xml:space="preserve"> </w:t>
      </w:r>
      <w:r>
        <w:t>работы</w:t>
      </w:r>
      <w:r>
        <w:rPr>
          <w:spacing w:val="-4"/>
        </w:rPr>
        <w:t xml:space="preserve"> </w:t>
      </w:r>
      <w:r>
        <w:t>по</w:t>
      </w:r>
      <w:r>
        <w:rPr>
          <w:spacing w:val="-4"/>
        </w:rPr>
        <w:t xml:space="preserve"> </w:t>
      </w:r>
      <w:r>
        <w:t>предметным</w:t>
      </w:r>
      <w:r>
        <w:rPr>
          <w:spacing w:val="-5"/>
        </w:rPr>
        <w:t xml:space="preserve"> </w:t>
      </w:r>
      <w:r>
        <w:t>областям,</w:t>
      </w:r>
      <w:r>
        <w:rPr>
          <w:spacing w:val="-2"/>
        </w:rPr>
        <w:t xml:space="preserve"> </w:t>
      </w:r>
      <w:r>
        <w:t>этапам</w:t>
      </w:r>
      <w:r>
        <w:rPr>
          <w:spacing w:val="-5"/>
        </w:rPr>
        <w:t xml:space="preserve"> </w:t>
      </w:r>
      <w:r>
        <w:t xml:space="preserve">(периодам) </w:t>
      </w:r>
      <w:r>
        <w:rPr>
          <w:spacing w:val="-2"/>
        </w:rPr>
        <w:t>подготовки</w:t>
      </w:r>
    </w:p>
    <w:p w:rsidR="000A51A8" w:rsidRDefault="00F31C41">
      <w:pPr>
        <w:pStyle w:val="a3"/>
        <w:ind w:left="518"/>
        <w:jc w:val="left"/>
      </w:pPr>
      <w:r>
        <w:t>Программа</w:t>
      </w:r>
      <w:r>
        <w:rPr>
          <w:spacing w:val="-6"/>
        </w:rPr>
        <w:t xml:space="preserve"> </w:t>
      </w:r>
      <w:r>
        <w:t>содержит</w:t>
      </w:r>
      <w:r>
        <w:rPr>
          <w:spacing w:val="-3"/>
        </w:rPr>
        <w:t xml:space="preserve"> </w:t>
      </w:r>
      <w:r>
        <w:t>следующие</w:t>
      </w:r>
      <w:r>
        <w:rPr>
          <w:spacing w:val="-3"/>
        </w:rPr>
        <w:t xml:space="preserve"> </w:t>
      </w:r>
      <w:r>
        <w:t>предметные</w:t>
      </w:r>
      <w:r>
        <w:rPr>
          <w:spacing w:val="-4"/>
        </w:rPr>
        <w:t xml:space="preserve"> </w:t>
      </w:r>
      <w:r>
        <w:rPr>
          <w:spacing w:val="-2"/>
        </w:rPr>
        <w:t>области:</w:t>
      </w:r>
    </w:p>
    <w:p w:rsidR="000A51A8" w:rsidRDefault="00F31C41">
      <w:pPr>
        <w:pStyle w:val="a5"/>
        <w:numPr>
          <w:ilvl w:val="0"/>
          <w:numId w:val="70"/>
        </w:numPr>
        <w:tabs>
          <w:tab w:val="left" w:pos="361"/>
        </w:tabs>
        <w:ind w:left="361" w:hanging="143"/>
        <w:rPr>
          <w:sz w:val="24"/>
        </w:rPr>
      </w:pPr>
      <w:r>
        <w:rPr>
          <w:sz w:val="24"/>
        </w:rPr>
        <w:t>теория</w:t>
      </w:r>
      <w:r>
        <w:rPr>
          <w:spacing w:val="-3"/>
          <w:sz w:val="24"/>
        </w:rPr>
        <w:t xml:space="preserve"> </w:t>
      </w:r>
      <w:r>
        <w:rPr>
          <w:sz w:val="24"/>
        </w:rPr>
        <w:t>и</w:t>
      </w:r>
      <w:r>
        <w:rPr>
          <w:spacing w:val="-3"/>
          <w:sz w:val="24"/>
        </w:rPr>
        <w:t xml:space="preserve"> </w:t>
      </w:r>
      <w:r>
        <w:rPr>
          <w:sz w:val="24"/>
        </w:rPr>
        <w:t>методика</w:t>
      </w:r>
      <w:r>
        <w:rPr>
          <w:spacing w:val="-4"/>
          <w:sz w:val="24"/>
        </w:rPr>
        <w:t xml:space="preserve"> </w:t>
      </w:r>
      <w:r>
        <w:rPr>
          <w:sz w:val="24"/>
        </w:rPr>
        <w:t>физической</w:t>
      </w:r>
      <w:r>
        <w:rPr>
          <w:spacing w:val="-3"/>
          <w:sz w:val="24"/>
        </w:rPr>
        <w:t xml:space="preserve"> </w:t>
      </w:r>
      <w:r>
        <w:rPr>
          <w:sz w:val="24"/>
        </w:rPr>
        <w:t>культуры</w:t>
      </w:r>
      <w:r>
        <w:rPr>
          <w:spacing w:val="-3"/>
          <w:sz w:val="24"/>
        </w:rPr>
        <w:t xml:space="preserve"> </w:t>
      </w:r>
      <w:r>
        <w:rPr>
          <w:sz w:val="24"/>
        </w:rPr>
        <w:t>и</w:t>
      </w:r>
      <w:r>
        <w:rPr>
          <w:spacing w:val="-1"/>
          <w:sz w:val="24"/>
        </w:rPr>
        <w:t xml:space="preserve"> </w:t>
      </w:r>
      <w:r>
        <w:rPr>
          <w:spacing w:val="-2"/>
          <w:sz w:val="24"/>
        </w:rPr>
        <w:t>спорта;</w:t>
      </w:r>
    </w:p>
    <w:p w:rsidR="000A51A8" w:rsidRDefault="00F31C41">
      <w:pPr>
        <w:pStyle w:val="a5"/>
        <w:numPr>
          <w:ilvl w:val="0"/>
          <w:numId w:val="70"/>
        </w:numPr>
        <w:tabs>
          <w:tab w:val="left" w:pos="361"/>
        </w:tabs>
        <w:ind w:left="361" w:hanging="143"/>
        <w:rPr>
          <w:sz w:val="24"/>
        </w:rPr>
      </w:pPr>
      <w:r>
        <w:rPr>
          <w:sz w:val="24"/>
        </w:rPr>
        <w:t>общая</w:t>
      </w:r>
      <w:r>
        <w:rPr>
          <w:spacing w:val="-4"/>
          <w:sz w:val="24"/>
        </w:rPr>
        <w:t xml:space="preserve"> </w:t>
      </w:r>
      <w:r>
        <w:rPr>
          <w:sz w:val="24"/>
        </w:rPr>
        <w:t>и</w:t>
      </w:r>
      <w:r>
        <w:rPr>
          <w:spacing w:val="-3"/>
          <w:sz w:val="24"/>
        </w:rPr>
        <w:t xml:space="preserve"> </w:t>
      </w:r>
      <w:r>
        <w:rPr>
          <w:sz w:val="24"/>
        </w:rPr>
        <w:t>специальная</w:t>
      </w:r>
      <w:r>
        <w:rPr>
          <w:spacing w:val="-5"/>
          <w:sz w:val="24"/>
        </w:rPr>
        <w:t xml:space="preserve"> </w:t>
      </w:r>
      <w:r>
        <w:rPr>
          <w:sz w:val="24"/>
        </w:rPr>
        <w:t>физическая</w:t>
      </w:r>
      <w:r>
        <w:rPr>
          <w:spacing w:val="-3"/>
          <w:sz w:val="24"/>
        </w:rPr>
        <w:t xml:space="preserve"> </w:t>
      </w:r>
      <w:r>
        <w:rPr>
          <w:spacing w:val="-2"/>
          <w:sz w:val="24"/>
        </w:rPr>
        <w:t>подготовка;</w:t>
      </w:r>
    </w:p>
    <w:p w:rsidR="000A51A8" w:rsidRDefault="00F31C41">
      <w:pPr>
        <w:pStyle w:val="a5"/>
        <w:numPr>
          <w:ilvl w:val="0"/>
          <w:numId w:val="70"/>
        </w:numPr>
        <w:tabs>
          <w:tab w:val="left" w:pos="361"/>
        </w:tabs>
        <w:ind w:left="361" w:hanging="143"/>
        <w:rPr>
          <w:sz w:val="24"/>
        </w:rPr>
      </w:pPr>
      <w:r>
        <w:rPr>
          <w:sz w:val="24"/>
        </w:rPr>
        <w:t>избранный</w:t>
      </w:r>
      <w:r>
        <w:rPr>
          <w:spacing w:val="-3"/>
          <w:sz w:val="24"/>
        </w:rPr>
        <w:t xml:space="preserve"> </w:t>
      </w:r>
      <w:r>
        <w:rPr>
          <w:sz w:val="24"/>
        </w:rPr>
        <w:t>вид</w:t>
      </w:r>
      <w:r>
        <w:rPr>
          <w:spacing w:val="-2"/>
          <w:sz w:val="24"/>
        </w:rPr>
        <w:t xml:space="preserve"> спорта;</w:t>
      </w:r>
    </w:p>
    <w:p w:rsidR="000A51A8" w:rsidRDefault="00F31C41">
      <w:pPr>
        <w:pStyle w:val="a5"/>
        <w:numPr>
          <w:ilvl w:val="0"/>
          <w:numId w:val="70"/>
        </w:numPr>
        <w:tabs>
          <w:tab w:val="left" w:pos="361"/>
        </w:tabs>
        <w:ind w:left="361" w:hanging="143"/>
        <w:rPr>
          <w:sz w:val="24"/>
        </w:rPr>
      </w:pPr>
      <w:r>
        <w:rPr>
          <w:sz w:val="24"/>
        </w:rPr>
        <w:t>развитие</w:t>
      </w:r>
      <w:r>
        <w:rPr>
          <w:spacing w:val="-4"/>
          <w:sz w:val="24"/>
        </w:rPr>
        <w:t xml:space="preserve"> </w:t>
      </w:r>
      <w:r>
        <w:rPr>
          <w:sz w:val="24"/>
        </w:rPr>
        <w:t>творческого</w:t>
      </w:r>
      <w:r>
        <w:rPr>
          <w:spacing w:val="-2"/>
          <w:sz w:val="24"/>
        </w:rPr>
        <w:t xml:space="preserve"> мышления.</w:t>
      </w:r>
    </w:p>
    <w:p w:rsidR="000A51A8" w:rsidRDefault="00F31C41">
      <w:pPr>
        <w:pStyle w:val="a3"/>
        <w:tabs>
          <w:tab w:val="left" w:pos="1879"/>
          <w:tab w:val="left" w:pos="3558"/>
          <w:tab w:val="left" w:pos="4122"/>
          <w:tab w:val="left" w:pos="5827"/>
          <w:tab w:val="left" w:pos="6815"/>
          <w:tab w:val="left" w:pos="8202"/>
          <w:tab w:val="left" w:pos="8938"/>
        </w:tabs>
        <w:ind w:right="227" w:firstLine="300"/>
        <w:jc w:val="left"/>
      </w:pPr>
      <w:r>
        <w:rPr>
          <w:spacing w:val="-2"/>
        </w:rPr>
        <w:t>Программа</w:t>
      </w:r>
      <w:r>
        <w:tab/>
      </w:r>
      <w:r>
        <w:rPr>
          <w:spacing w:val="-2"/>
        </w:rPr>
        <w:t>устанавливает</w:t>
      </w:r>
      <w:r>
        <w:tab/>
      </w:r>
      <w:r>
        <w:rPr>
          <w:spacing w:val="-4"/>
        </w:rPr>
        <w:t>для</w:t>
      </w:r>
      <w:r>
        <w:tab/>
      </w:r>
      <w:r>
        <w:rPr>
          <w:spacing w:val="-2"/>
        </w:rPr>
        <w:t>практического</w:t>
      </w:r>
      <w:r>
        <w:tab/>
      </w:r>
      <w:r>
        <w:rPr>
          <w:spacing w:val="-2"/>
        </w:rPr>
        <w:t>раздела</w:t>
      </w:r>
      <w:r>
        <w:tab/>
      </w:r>
      <w:r>
        <w:rPr>
          <w:spacing w:val="-2"/>
        </w:rPr>
        <w:t>следующие</w:t>
      </w:r>
      <w:r>
        <w:tab/>
      </w:r>
      <w:r>
        <w:rPr>
          <w:spacing w:val="-4"/>
        </w:rPr>
        <w:t>виды</w:t>
      </w:r>
      <w:r>
        <w:tab/>
      </w:r>
      <w:r>
        <w:rPr>
          <w:spacing w:val="-2"/>
        </w:rPr>
        <w:t xml:space="preserve">спортивной </w:t>
      </w:r>
      <w:r>
        <w:t>подготовки по городошному спорту:</w:t>
      </w:r>
    </w:p>
    <w:p w:rsidR="000A51A8" w:rsidRDefault="000A51A8">
      <w:pPr>
        <w:sectPr w:rsidR="000A51A8">
          <w:pgSz w:w="11910" w:h="16840"/>
          <w:pgMar w:top="480" w:right="340" w:bottom="920" w:left="1200" w:header="0" w:footer="675" w:gutter="0"/>
          <w:cols w:space="720"/>
        </w:sectPr>
      </w:pPr>
    </w:p>
    <w:p w:rsidR="000A51A8" w:rsidRDefault="00F31C41">
      <w:pPr>
        <w:pStyle w:val="a5"/>
        <w:numPr>
          <w:ilvl w:val="1"/>
          <w:numId w:val="70"/>
        </w:numPr>
        <w:tabs>
          <w:tab w:val="left" w:pos="752"/>
        </w:tabs>
        <w:spacing w:before="67"/>
        <w:ind w:right="224" w:firstLine="300"/>
        <w:jc w:val="both"/>
        <w:rPr>
          <w:sz w:val="24"/>
        </w:rPr>
      </w:pPr>
      <w:r>
        <w:rPr>
          <w:b/>
          <w:sz w:val="24"/>
        </w:rPr>
        <w:lastRenderedPageBreak/>
        <w:t xml:space="preserve">На этапе начальной подготовки: </w:t>
      </w:r>
      <w:r>
        <w:rPr>
          <w:sz w:val="24"/>
        </w:rPr>
        <w:t xml:space="preserve">общая и специальная физическая (двигательная) подготовка с акцентом на развитие качеств быстроты, общей выносливости, ловкости и координации. Теоретическая подготовка дает представление о спорте и его общественной значимости, истории развития городошного спорта в стране и за рубежом, о спортивной гигиене, основах биомеханики технических действий. Психолого-педагогические установки тренера направлены на формирование черт спортивного характера, патриотизма, позитивного отношения к окружающему миру, воспитание дисциплины, навыков сотрудничества и </w:t>
      </w:r>
      <w:r>
        <w:rPr>
          <w:spacing w:val="-2"/>
          <w:sz w:val="24"/>
        </w:rPr>
        <w:t>коллективизма.</w:t>
      </w:r>
    </w:p>
    <w:p w:rsidR="000A51A8" w:rsidRDefault="00F31C41">
      <w:pPr>
        <w:pStyle w:val="a3"/>
        <w:ind w:right="225" w:firstLine="300"/>
      </w:pPr>
      <w:r>
        <w:t>Внедряются разнообразные контрольные испытания и игровые задания, прививается самостоятельность при ответственном отношении к занятиям и техническим средствам, к спортивному инвентарю.</w:t>
      </w:r>
    </w:p>
    <w:p w:rsidR="000A51A8" w:rsidRDefault="00F31C41">
      <w:pPr>
        <w:pStyle w:val="a5"/>
        <w:numPr>
          <w:ilvl w:val="1"/>
          <w:numId w:val="70"/>
        </w:numPr>
        <w:tabs>
          <w:tab w:val="left" w:pos="721"/>
        </w:tabs>
        <w:ind w:right="227" w:firstLine="300"/>
        <w:jc w:val="both"/>
        <w:rPr>
          <w:sz w:val="24"/>
        </w:rPr>
      </w:pPr>
      <w:r>
        <w:rPr>
          <w:b/>
          <w:sz w:val="24"/>
        </w:rPr>
        <w:t xml:space="preserve">На тренировочном этапе: </w:t>
      </w:r>
      <w:r>
        <w:rPr>
          <w:sz w:val="24"/>
        </w:rPr>
        <w:t>вышеуказанные виды спортивной подготовки дополняются психологической и соревновательной подготовкой, освоением правил спортивного поведения, включая в условиях соревновательной борьбы; тактических принципов, а также</w:t>
      </w:r>
      <w:r>
        <w:rPr>
          <w:spacing w:val="80"/>
          <w:sz w:val="24"/>
        </w:rPr>
        <w:t xml:space="preserve"> </w:t>
      </w:r>
      <w:r>
        <w:rPr>
          <w:sz w:val="24"/>
        </w:rPr>
        <w:t>инструкторской и судейской практикой. В процессе занятий осваиваются приемы и принципы самоконтроля и саморегуляции; регулярно ведется контроль записей в дневнике спортсмена, поощряется стремление занимающихся к самонаблюдениям и самоанализу.</w:t>
      </w:r>
    </w:p>
    <w:p w:rsidR="000A51A8" w:rsidRDefault="00F31C41">
      <w:pPr>
        <w:pStyle w:val="a5"/>
        <w:numPr>
          <w:ilvl w:val="1"/>
          <w:numId w:val="70"/>
        </w:numPr>
        <w:tabs>
          <w:tab w:val="left" w:pos="778"/>
        </w:tabs>
        <w:spacing w:before="1"/>
        <w:ind w:right="222" w:firstLine="300"/>
        <w:jc w:val="both"/>
        <w:rPr>
          <w:sz w:val="24"/>
        </w:rPr>
      </w:pPr>
      <w:r>
        <w:rPr>
          <w:b/>
          <w:sz w:val="24"/>
        </w:rPr>
        <w:t xml:space="preserve">На этапе совершенствования спортивного мастерства: </w:t>
      </w:r>
      <w:r>
        <w:rPr>
          <w:sz w:val="24"/>
        </w:rPr>
        <w:t>особенности возрастного развития способствуют увеличению объема использования сопряженного и соревновательного методов тренировки, направленной силовой и скоростно-силовой подготовки с использованием отягощений и тренажеров разного профиля. Специфика городошного спорта и спортивной подготовки циклов годичной подготовки все больше приобретает характер соревновательной направленности, обусловливая требуемые различия в соотношении тренировочных средств по видам спортивной подготовки. При планировании и построении тренировочного процесса в соответствии с задачами подготовки и ее целевой направленности выделяют соревнования разной категории значимости. Работа тренера по решению задач спортивной подготовки приобретает партнерский характер сотворчества во</w:t>
      </w:r>
    </w:p>
    <w:p w:rsidR="000A51A8" w:rsidRDefault="00F31C41">
      <w:pPr>
        <w:pStyle w:val="a3"/>
      </w:pPr>
      <w:r>
        <w:t>взаимодействии</w:t>
      </w:r>
      <w:r>
        <w:rPr>
          <w:spacing w:val="-4"/>
        </w:rPr>
        <w:t xml:space="preserve"> </w:t>
      </w:r>
      <w:r>
        <w:t>со</w:t>
      </w:r>
      <w:r>
        <w:rPr>
          <w:spacing w:val="-3"/>
        </w:rPr>
        <w:t xml:space="preserve"> </w:t>
      </w:r>
      <w:r>
        <w:rPr>
          <w:spacing w:val="-2"/>
        </w:rPr>
        <w:t>спортсменом.</w:t>
      </w:r>
    </w:p>
    <w:p w:rsidR="000A51A8" w:rsidRDefault="00F31C41">
      <w:pPr>
        <w:pStyle w:val="a3"/>
        <w:ind w:right="223" w:firstLine="300"/>
      </w:pPr>
      <w:r>
        <w:t>Теоретическая подготовка является неотъемлемым компонентом в общей системе подготовки высококвалифицированных спортсменов и играет важную роль в повышении спортивного мастерства. Теоретическая подготовка проводится в форме бесед, лекций, непосредственно на тренировке в процессе проведения занятий.</w:t>
      </w:r>
      <w:r>
        <w:rPr>
          <w:spacing w:val="40"/>
        </w:rPr>
        <w:t xml:space="preserve"> </w:t>
      </w:r>
      <w:r>
        <w:t>Для спортсменов младшего возраста теоретический материал следует преподносить в популярной и доступной форме и в виде бесед (не более 15-20 мин.), а в старших группах для прохождения теоретической части раздела желательно выделять отдельные занятия. Следует так же принимать меры для самостоятельного ознакомления указанных групп спортсменов с литературой по городошному спорту и общим вопросам спортивной тренировки.</w:t>
      </w:r>
    </w:p>
    <w:p w:rsidR="000A51A8" w:rsidRDefault="00F31C41">
      <w:pPr>
        <w:pStyle w:val="a3"/>
        <w:spacing w:before="1"/>
        <w:ind w:right="223" w:firstLine="300"/>
      </w:pPr>
      <w:r>
        <w:t>В процессе</w:t>
      </w:r>
      <w:r>
        <w:rPr>
          <w:spacing w:val="40"/>
        </w:rPr>
        <w:t xml:space="preserve"> </w:t>
      </w:r>
      <w:r>
        <w:t>теоретической подготовки спортсменов-городошников необходимо дать</w:t>
      </w:r>
      <w:r>
        <w:rPr>
          <w:spacing w:val="40"/>
        </w:rPr>
        <w:t xml:space="preserve"> </w:t>
      </w:r>
      <w:r>
        <w:t>научные обоснования и анализ техники и тактики в избранном виде спорта; нужно ознакомить спортсменов с методикой обучения спортивной технике и путями совершенствования в ней; полно раскрыть систему спортивной тренировки и ее общие основы. Спортсмен должен:</w:t>
      </w:r>
    </w:p>
    <w:p w:rsidR="000A51A8" w:rsidRDefault="00F31C41">
      <w:pPr>
        <w:pStyle w:val="a5"/>
        <w:numPr>
          <w:ilvl w:val="0"/>
          <w:numId w:val="69"/>
        </w:numPr>
        <w:tabs>
          <w:tab w:val="left" w:pos="356"/>
        </w:tabs>
        <w:ind w:left="356" w:hanging="138"/>
        <w:jc w:val="both"/>
        <w:rPr>
          <w:sz w:val="24"/>
        </w:rPr>
      </w:pPr>
      <w:r>
        <w:rPr>
          <w:sz w:val="24"/>
        </w:rPr>
        <w:t>знать</w:t>
      </w:r>
      <w:r>
        <w:rPr>
          <w:spacing w:val="-2"/>
          <w:sz w:val="24"/>
        </w:rPr>
        <w:t xml:space="preserve"> </w:t>
      </w:r>
      <w:r>
        <w:rPr>
          <w:sz w:val="24"/>
        </w:rPr>
        <w:t>задачи,</w:t>
      </w:r>
      <w:r>
        <w:rPr>
          <w:spacing w:val="-2"/>
          <w:sz w:val="24"/>
        </w:rPr>
        <w:t xml:space="preserve"> </w:t>
      </w:r>
      <w:r>
        <w:rPr>
          <w:sz w:val="24"/>
        </w:rPr>
        <w:t>стоящие</w:t>
      </w:r>
      <w:r>
        <w:rPr>
          <w:spacing w:val="-5"/>
          <w:sz w:val="24"/>
        </w:rPr>
        <w:t xml:space="preserve"> </w:t>
      </w:r>
      <w:r>
        <w:rPr>
          <w:sz w:val="24"/>
        </w:rPr>
        <w:t>перед</w:t>
      </w:r>
      <w:r>
        <w:rPr>
          <w:spacing w:val="-2"/>
          <w:sz w:val="24"/>
        </w:rPr>
        <w:t xml:space="preserve"> </w:t>
      </w:r>
      <w:r>
        <w:rPr>
          <w:spacing w:val="-4"/>
          <w:sz w:val="24"/>
        </w:rPr>
        <w:t>ним;</w:t>
      </w:r>
    </w:p>
    <w:p w:rsidR="000A51A8" w:rsidRDefault="00F31C41">
      <w:pPr>
        <w:pStyle w:val="a5"/>
        <w:numPr>
          <w:ilvl w:val="0"/>
          <w:numId w:val="69"/>
        </w:numPr>
        <w:tabs>
          <w:tab w:val="left" w:pos="358"/>
        </w:tabs>
        <w:spacing w:before="1"/>
        <w:ind w:right="229" w:firstLine="0"/>
        <w:jc w:val="both"/>
        <w:rPr>
          <w:sz w:val="24"/>
        </w:rPr>
      </w:pPr>
      <w:r>
        <w:rPr>
          <w:sz w:val="24"/>
        </w:rPr>
        <w:t>уметь</w:t>
      </w:r>
      <w:r>
        <w:rPr>
          <w:spacing w:val="-1"/>
          <w:sz w:val="24"/>
        </w:rPr>
        <w:t xml:space="preserve"> </w:t>
      </w:r>
      <w:r>
        <w:rPr>
          <w:sz w:val="24"/>
        </w:rPr>
        <w:t>разбираться</w:t>
      </w:r>
      <w:r>
        <w:rPr>
          <w:spacing w:val="-2"/>
          <w:sz w:val="24"/>
        </w:rPr>
        <w:t xml:space="preserve"> </w:t>
      </w:r>
      <w:r>
        <w:rPr>
          <w:sz w:val="24"/>
        </w:rPr>
        <w:t>в</w:t>
      </w:r>
      <w:r>
        <w:rPr>
          <w:spacing w:val="-3"/>
          <w:sz w:val="24"/>
        </w:rPr>
        <w:t xml:space="preserve"> </w:t>
      </w:r>
      <w:r>
        <w:rPr>
          <w:sz w:val="24"/>
        </w:rPr>
        <w:t>средствах</w:t>
      </w:r>
      <w:r>
        <w:rPr>
          <w:spacing w:val="-2"/>
          <w:sz w:val="24"/>
        </w:rPr>
        <w:t xml:space="preserve"> </w:t>
      </w:r>
      <w:r>
        <w:rPr>
          <w:sz w:val="24"/>
        </w:rPr>
        <w:t>и</w:t>
      </w:r>
      <w:r>
        <w:rPr>
          <w:spacing w:val="-1"/>
          <w:sz w:val="24"/>
        </w:rPr>
        <w:t xml:space="preserve"> </w:t>
      </w:r>
      <w:r>
        <w:rPr>
          <w:sz w:val="24"/>
        </w:rPr>
        <w:t>методах</w:t>
      </w:r>
      <w:r>
        <w:rPr>
          <w:spacing w:val="-2"/>
          <w:sz w:val="24"/>
        </w:rPr>
        <w:t xml:space="preserve"> </w:t>
      </w:r>
      <w:r>
        <w:rPr>
          <w:sz w:val="24"/>
        </w:rPr>
        <w:t>воспитания</w:t>
      </w:r>
      <w:r>
        <w:rPr>
          <w:spacing w:val="-2"/>
          <w:sz w:val="24"/>
        </w:rPr>
        <w:t xml:space="preserve"> </w:t>
      </w:r>
      <w:r>
        <w:rPr>
          <w:sz w:val="24"/>
        </w:rPr>
        <w:t>силы,</w:t>
      </w:r>
      <w:r>
        <w:rPr>
          <w:spacing w:val="-3"/>
          <w:sz w:val="24"/>
        </w:rPr>
        <w:t xml:space="preserve"> </w:t>
      </w:r>
      <w:r>
        <w:rPr>
          <w:sz w:val="24"/>
        </w:rPr>
        <w:t>быстроты,</w:t>
      </w:r>
      <w:r>
        <w:rPr>
          <w:spacing w:val="-3"/>
          <w:sz w:val="24"/>
        </w:rPr>
        <w:t xml:space="preserve"> </w:t>
      </w:r>
      <w:r>
        <w:rPr>
          <w:sz w:val="24"/>
        </w:rPr>
        <w:t>выносливости,</w:t>
      </w:r>
      <w:r>
        <w:rPr>
          <w:spacing w:val="-2"/>
          <w:sz w:val="24"/>
        </w:rPr>
        <w:t xml:space="preserve"> </w:t>
      </w:r>
      <w:r>
        <w:rPr>
          <w:sz w:val="24"/>
        </w:rPr>
        <w:t xml:space="preserve">ловкости и гибкости, в формах тренировочных занятий и планировании их, периодизации круглогодичной тренировки, ее содержании, планировании перспективной многолетней </w:t>
      </w:r>
      <w:r>
        <w:rPr>
          <w:spacing w:val="-2"/>
          <w:sz w:val="24"/>
        </w:rPr>
        <w:t>тренировки;</w:t>
      </w:r>
    </w:p>
    <w:p w:rsidR="000A51A8" w:rsidRDefault="00F31C41">
      <w:pPr>
        <w:pStyle w:val="a5"/>
        <w:numPr>
          <w:ilvl w:val="0"/>
          <w:numId w:val="69"/>
        </w:numPr>
        <w:tabs>
          <w:tab w:val="left" w:pos="473"/>
        </w:tabs>
        <w:ind w:right="229" w:firstLine="0"/>
        <w:jc w:val="both"/>
        <w:rPr>
          <w:sz w:val="24"/>
        </w:rPr>
      </w:pPr>
      <w:r>
        <w:rPr>
          <w:sz w:val="24"/>
        </w:rPr>
        <w:t>знать роль спортивных соревнований и их варианты; особенности непосредственной подготовки к ним и участия в них;</w:t>
      </w:r>
    </w:p>
    <w:p w:rsidR="000A51A8" w:rsidRDefault="00F31C41">
      <w:pPr>
        <w:pStyle w:val="a5"/>
        <w:numPr>
          <w:ilvl w:val="0"/>
          <w:numId w:val="69"/>
        </w:numPr>
        <w:tabs>
          <w:tab w:val="left" w:pos="356"/>
        </w:tabs>
        <w:ind w:left="356" w:hanging="138"/>
        <w:rPr>
          <w:sz w:val="24"/>
        </w:rPr>
      </w:pPr>
      <w:r>
        <w:rPr>
          <w:sz w:val="24"/>
        </w:rPr>
        <w:t>вести</w:t>
      </w:r>
      <w:r>
        <w:rPr>
          <w:spacing w:val="-2"/>
          <w:sz w:val="24"/>
        </w:rPr>
        <w:t xml:space="preserve"> </w:t>
      </w:r>
      <w:r>
        <w:rPr>
          <w:sz w:val="24"/>
        </w:rPr>
        <w:t>учет</w:t>
      </w:r>
      <w:r>
        <w:rPr>
          <w:spacing w:val="-3"/>
          <w:sz w:val="24"/>
        </w:rPr>
        <w:t xml:space="preserve"> </w:t>
      </w:r>
      <w:r>
        <w:rPr>
          <w:sz w:val="24"/>
        </w:rPr>
        <w:t>тренировки</w:t>
      </w:r>
      <w:r>
        <w:rPr>
          <w:spacing w:val="-1"/>
          <w:sz w:val="24"/>
        </w:rPr>
        <w:t xml:space="preserve"> </w:t>
      </w:r>
      <w:r>
        <w:rPr>
          <w:sz w:val="24"/>
        </w:rPr>
        <w:t>и</w:t>
      </w:r>
      <w:r>
        <w:rPr>
          <w:spacing w:val="-3"/>
          <w:sz w:val="24"/>
        </w:rPr>
        <w:t xml:space="preserve"> </w:t>
      </w:r>
      <w:r>
        <w:rPr>
          <w:sz w:val="24"/>
        </w:rPr>
        <w:t>контроль</w:t>
      </w:r>
      <w:r>
        <w:rPr>
          <w:spacing w:val="-2"/>
          <w:sz w:val="24"/>
        </w:rPr>
        <w:t xml:space="preserve"> </w:t>
      </w:r>
      <w:r>
        <w:rPr>
          <w:sz w:val="24"/>
        </w:rPr>
        <w:t>за</w:t>
      </w:r>
      <w:r>
        <w:rPr>
          <w:spacing w:val="-3"/>
          <w:sz w:val="24"/>
        </w:rPr>
        <w:t xml:space="preserve"> </w:t>
      </w:r>
      <w:r>
        <w:rPr>
          <w:spacing w:val="-4"/>
          <w:sz w:val="24"/>
        </w:rPr>
        <w:t>ней;</w:t>
      </w:r>
    </w:p>
    <w:p w:rsidR="000A51A8" w:rsidRDefault="00F31C41">
      <w:pPr>
        <w:pStyle w:val="a5"/>
        <w:numPr>
          <w:ilvl w:val="0"/>
          <w:numId w:val="69"/>
        </w:numPr>
        <w:tabs>
          <w:tab w:val="left" w:pos="356"/>
        </w:tabs>
        <w:ind w:left="356" w:hanging="138"/>
        <w:rPr>
          <w:sz w:val="24"/>
        </w:rPr>
      </w:pPr>
      <w:r>
        <w:rPr>
          <w:sz w:val="24"/>
        </w:rPr>
        <w:t>анализировать</w:t>
      </w:r>
      <w:r>
        <w:rPr>
          <w:spacing w:val="-5"/>
          <w:sz w:val="24"/>
        </w:rPr>
        <w:t xml:space="preserve"> </w:t>
      </w:r>
      <w:r>
        <w:rPr>
          <w:sz w:val="24"/>
        </w:rPr>
        <w:t>спортивные</w:t>
      </w:r>
      <w:r>
        <w:rPr>
          <w:spacing w:val="-7"/>
          <w:sz w:val="24"/>
        </w:rPr>
        <w:t xml:space="preserve"> </w:t>
      </w:r>
      <w:r>
        <w:rPr>
          <w:sz w:val="24"/>
        </w:rPr>
        <w:t>и</w:t>
      </w:r>
      <w:r>
        <w:rPr>
          <w:spacing w:val="-6"/>
          <w:sz w:val="24"/>
        </w:rPr>
        <w:t xml:space="preserve"> </w:t>
      </w:r>
      <w:r>
        <w:rPr>
          <w:sz w:val="24"/>
        </w:rPr>
        <w:t>функциональные</w:t>
      </w:r>
      <w:r>
        <w:rPr>
          <w:spacing w:val="-6"/>
          <w:sz w:val="24"/>
        </w:rPr>
        <w:t xml:space="preserve"> </w:t>
      </w:r>
      <w:r>
        <w:rPr>
          <w:spacing w:val="-2"/>
          <w:sz w:val="24"/>
        </w:rPr>
        <w:t>показатели;</w:t>
      </w:r>
    </w:p>
    <w:p w:rsidR="000A51A8" w:rsidRDefault="00F31C41">
      <w:pPr>
        <w:pStyle w:val="a5"/>
        <w:numPr>
          <w:ilvl w:val="0"/>
          <w:numId w:val="69"/>
        </w:numPr>
        <w:tabs>
          <w:tab w:val="left" w:pos="356"/>
        </w:tabs>
        <w:ind w:left="356" w:hanging="138"/>
        <w:rPr>
          <w:sz w:val="24"/>
        </w:rPr>
      </w:pPr>
      <w:r>
        <w:rPr>
          <w:sz w:val="24"/>
        </w:rPr>
        <w:t>вести</w:t>
      </w:r>
      <w:r>
        <w:rPr>
          <w:spacing w:val="-3"/>
          <w:sz w:val="24"/>
        </w:rPr>
        <w:t xml:space="preserve"> </w:t>
      </w:r>
      <w:r>
        <w:rPr>
          <w:sz w:val="24"/>
        </w:rPr>
        <w:t>дневник</w:t>
      </w:r>
      <w:r>
        <w:rPr>
          <w:spacing w:val="-2"/>
          <w:sz w:val="24"/>
        </w:rPr>
        <w:t xml:space="preserve"> тренировки.</w:t>
      </w:r>
    </w:p>
    <w:p w:rsidR="000A51A8" w:rsidRDefault="00F31C41">
      <w:pPr>
        <w:pStyle w:val="a3"/>
        <w:ind w:right="223" w:firstLine="300"/>
      </w:pPr>
      <w:r>
        <w:t>Теоретические занятия имеют определенную целевую направленность: вырабатывать у учащихся умение использовать полученные знания на практике в условиях тренировочных занятий и соревнований.</w:t>
      </w:r>
    </w:p>
    <w:p w:rsidR="000A51A8" w:rsidRDefault="000A51A8">
      <w:pPr>
        <w:sectPr w:rsidR="000A51A8">
          <w:pgSz w:w="11910" w:h="16840"/>
          <w:pgMar w:top="480" w:right="340" w:bottom="920" w:left="1200" w:header="0" w:footer="675" w:gutter="0"/>
          <w:cols w:space="720"/>
        </w:sectPr>
      </w:pPr>
    </w:p>
    <w:p w:rsidR="000A51A8" w:rsidRDefault="00F31C41">
      <w:pPr>
        <w:pStyle w:val="1"/>
        <w:spacing w:before="67"/>
        <w:ind w:left="286" w:right="10"/>
        <w:jc w:val="center"/>
      </w:pPr>
      <w:r>
        <w:lastRenderedPageBreak/>
        <w:t>Этап</w:t>
      </w:r>
      <w:r>
        <w:rPr>
          <w:spacing w:val="-5"/>
        </w:rPr>
        <w:t xml:space="preserve"> </w:t>
      </w:r>
      <w:r>
        <w:t>начальной</w:t>
      </w:r>
      <w:r>
        <w:rPr>
          <w:spacing w:val="-5"/>
        </w:rPr>
        <w:t xml:space="preserve"> </w:t>
      </w:r>
      <w:r>
        <w:rPr>
          <w:spacing w:val="-2"/>
        </w:rPr>
        <w:t>подготовки</w:t>
      </w:r>
    </w:p>
    <w:p w:rsidR="000A51A8" w:rsidRDefault="000A51A8">
      <w:pPr>
        <w:pStyle w:val="a3"/>
        <w:ind w:left="0"/>
        <w:jc w:val="left"/>
        <w:rPr>
          <w:b/>
        </w:rPr>
      </w:pPr>
    </w:p>
    <w:p w:rsidR="000A51A8" w:rsidRDefault="00F31C41">
      <w:pPr>
        <w:ind w:left="502"/>
        <w:jc w:val="both"/>
        <w:rPr>
          <w:b/>
          <w:sz w:val="24"/>
        </w:rPr>
      </w:pPr>
      <w:r>
        <w:rPr>
          <w:b/>
          <w:sz w:val="24"/>
        </w:rPr>
        <w:t>Тема</w:t>
      </w:r>
      <w:r>
        <w:rPr>
          <w:b/>
          <w:spacing w:val="-2"/>
          <w:sz w:val="24"/>
        </w:rPr>
        <w:t xml:space="preserve"> </w:t>
      </w:r>
      <w:r>
        <w:rPr>
          <w:b/>
          <w:sz w:val="24"/>
        </w:rPr>
        <w:t>1.</w:t>
      </w:r>
      <w:r>
        <w:rPr>
          <w:b/>
          <w:spacing w:val="-3"/>
          <w:sz w:val="24"/>
        </w:rPr>
        <w:t xml:space="preserve"> </w:t>
      </w:r>
      <w:r>
        <w:rPr>
          <w:b/>
          <w:sz w:val="24"/>
        </w:rPr>
        <w:t>Физическая</w:t>
      </w:r>
      <w:r>
        <w:rPr>
          <w:b/>
          <w:spacing w:val="-2"/>
          <w:sz w:val="24"/>
        </w:rPr>
        <w:t xml:space="preserve"> </w:t>
      </w:r>
      <w:r>
        <w:rPr>
          <w:b/>
          <w:sz w:val="24"/>
        </w:rPr>
        <w:t>культура</w:t>
      </w:r>
      <w:r>
        <w:rPr>
          <w:b/>
          <w:spacing w:val="-1"/>
          <w:sz w:val="24"/>
        </w:rPr>
        <w:t xml:space="preserve"> </w:t>
      </w:r>
      <w:r>
        <w:rPr>
          <w:b/>
          <w:sz w:val="24"/>
        </w:rPr>
        <w:t>и</w:t>
      </w:r>
      <w:r>
        <w:rPr>
          <w:b/>
          <w:spacing w:val="-2"/>
          <w:sz w:val="24"/>
        </w:rPr>
        <w:t xml:space="preserve"> </w:t>
      </w:r>
      <w:r>
        <w:rPr>
          <w:b/>
          <w:sz w:val="24"/>
        </w:rPr>
        <w:t>спорт</w:t>
      </w:r>
      <w:r>
        <w:rPr>
          <w:b/>
          <w:spacing w:val="-3"/>
          <w:sz w:val="24"/>
        </w:rPr>
        <w:t xml:space="preserve"> </w:t>
      </w:r>
      <w:r>
        <w:rPr>
          <w:b/>
          <w:sz w:val="24"/>
        </w:rPr>
        <w:t>в</w:t>
      </w:r>
      <w:r>
        <w:rPr>
          <w:b/>
          <w:spacing w:val="-1"/>
          <w:sz w:val="24"/>
        </w:rPr>
        <w:t xml:space="preserve"> </w:t>
      </w:r>
      <w:r>
        <w:rPr>
          <w:b/>
          <w:spacing w:val="-2"/>
          <w:sz w:val="24"/>
        </w:rPr>
        <w:t>России.</w:t>
      </w:r>
    </w:p>
    <w:p w:rsidR="000A51A8" w:rsidRDefault="00F31C41">
      <w:pPr>
        <w:pStyle w:val="a5"/>
        <w:numPr>
          <w:ilvl w:val="0"/>
          <w:numId w:val="68"/>
        </w:numPr>
        <w:tabs>
          <w:tab w:val="left" w:pos="474"/>
        </w:tabs>
        <w:ind w:right="230" w:firstLine="0"/>
        <w:jc w:val="both"/>
        <w:rPr>
          <w:sz w:val="24"/>
        </w:rPr>
      </w:pPr>
      <w:r>
        <w:rPr>
          <w:sz w:val="24"/>
        </w:rPr>
        <w:t>Понятие «физическая культура». Физическая культура как составная часть общей культуры. Значение ее для укрепления здоровья, физического развития граждан России в их подготовке к труду и защите Родины.</w:t>
      </w:r>
    </w:p>
    <w:p w:rsidR="000A51A8" w:rsidRDefault="00F31C41">
      <w:pPr>
        <w:pStyle w:val="a5"/>
        <w:numPr>
          <w:ilvl w:val="0"/>
          <w:numId w:val="68"/>
        </w:numPr>
        <w:tabs>
          <w:tab w:val="left" w:pos="458"/>
        </w:tabs>
        <w:ind w:left="458" w:hanging="240"/>
        <w:jc w:val="both"/>
        <w:rPr>
          <w:sz w:val="24"/>
        </w:rPr>
      </w:pPr>
      <w:r>
        <w:rPr>
          <w:sz w:val="24"/>
        </w:rPr>
        <w:t>Формы</w:t>
      </w:r>
      <w:r>
        <w:rPr>
          <w:spacing w:val="-8"/>
          <w:sz w:val="24"/>
        </w:rPr>
        <w:t xml:space="preserve"> </w:t>
      </w:r>
      <w:r>
        <w:rPr>
          <w:sz w:val="24"/>
        </w:rPr>
        <w:t>занятий</w:t>
      </w:r>
      <w:r>
        <w:rPr>
          <w:spacing w:val="-5"/>
          <w:sz w:val="24"/>
        </w:rPr>
        <w:t xml:space="preserve"> </w:t>
      </w:r>
      <w:r>
        <w:rPr>
          <w:sz w:val="24"/>
        </w:rPr>
        <w:t>физическими</w:t>
      </w:r>
      <w:r>
        <w:rPr>
          <w:spacing w:val="-3"/>
          <w:sz w:val="24"/>
        </w:rPr>
        <w:t xml:space="preserve"> </w:t>
      </w:r>
      <w:r>
        <w:rPr>
          <w:sz w:val="24"/>
        </w:rPr>
        <w:t>упражнениями</w:t>
      </w:r>
      <w:r>
        <w:rPr>
          <w:spacing w:val="-6"/>
          <w:sz w:val="24"/>
        </w:rPr>
        <w:t xml:space="preserve"> </w:t>
      </w:r>
      <w:r>
        <w:rPr>
          <w:sz w:val="24"/>
        </w:rPr>
        <w:t>детей</w:t>
      </w:r>
      <w:r>
        <w:rPr>
          <w:spacing w:val="-3"/>
          <w:sz w:val="24"/>
        </w:rPr>
        <w:t xml:space="preserve"> </w:t>
      </w:r>
      <w:r>
        <w:rPr>
          <w:sz w:val="24"/>
        </w:rPr>
        <w:t>школьного</w:t>
      </w:r>
      <w:r>
        <w:rPr>
          <w:spacing w:val="-3"/>
          <w:sz w:val="24"/>
        </w:rPr>
        <w:t xml:space="preserve"> </w:t>
      </w:r>
      <w:r>
        <w:rPr>
          <w:spacing w:val="-2"/>
          <w:sz w:val="24"/>
        </w:rPr>
        <w:t>возраста.</w:t>
      </w:r>
    </w:p>
    <w:p w:rsidR="000A51A8" w:rsidRDefault="00F31C41">
      <w:pPr>
        <w:pStyle w:val="1"/>
        <w:jc w:val="both"/>
      </w:pPr>
      <w:r>
        <w:t>Тема</w:t>
      </w:r>
      <w:r>
        <w:rPr>
          <w:spacing w:val="-5"/>
        </w:rPr>
        <w:t xml:space="preserve"> </w:t>
      </w:r>
      <w:r>
        <w:t>2.</w:t>
      </w:r>
      <w:r>
        <w:rPr>
          <w:spacing w:val="-3"/>
        </w:rPr>
        <w:t xml:space="preserve"> </w:t>
      </w:r>
      <w:r>
        <w:t>Состояние</w:t>
      </w:r>
      <w:r>
        <w:rPr>
          <w:spacing w:val="-4"/>
        </w:rPr>
        <w:t xml:space="preserve"> </w:t>
      </w:r>
      <w:r>
        <w:t>и</w:t>
      </w:r>
      <w:r>
        <w:rPr>
          <w:spacing w:val="-2"/>
        </w:rPr>
        <w:t xml:space="preserve"> </w:t>
      </w:r>
      <w:r>
        <w:t>развитие</w:t>
      </w:r>
      <w:r>
        <w:rPr>
          <w:spacing w:val="-4"/>
        </w:rPr>
        <w:t xml:space="preserve"> </w:t>
      </w:r>
      <w:r>
        <w:t>городошного</w:t>
      </w:r>
      <w:r>
        <w:rPr>
          <w:spacing w:val="-2"/>
        </w:rPr>
        <w:t xml:space="preserve"> </w:t>
      </w:r>
      <w:r>
        <w:t>спорта</w:t>
      </w:r>
      <w:r>
        <w:rPr>
          <w:spacing w:val="-3"/>
        </w:rPr>
        <w:t xml:space="preserve"> </w:t>
      </w:r>
      <w:r>
        <w:t>в</w:t>
      </w:r>
      <w:r>
        <w:rPr>
          <w:spacing w:val="-2"/>
        </w:rPr>
        <w:t xml:space="preserve"> России.</w:t>
      </w:r>
    </w:p>
    <w:p w:rsidR="000A51A8" w:rsidRDefault="00F31C41">
      <w:pPr>
        <w:pStyle w:val="a5"/>
        <w:numPr>
          <w:ilvl w:val="0"/>
          <w:numId w:val="67"/>
        </w:numPr>
        <w:tabs>
          <w:tab w:val="left" w:pos="458"/>
        </w:tabs>
        <w:rPr>
          <w:sz w:val="24"/>
        </w:rPr>
      </w:pPr>
      <w:r>
        <w:rPr>
          <w:sz w:val="24"/>
        </w:rPr>
        <w:t>История</w:t>
      </w:r>
      <w:r>
        <w:rPr>
          <w:spacing w:val="-3"/>
          <w:sz w:val="24"/>
        </w:rPr>
        <w:t xml:space="preserve"> </w:t>
      </w:r>
      <w:r>
        <w:rPr>
          <w:sz w:val="24"/>
        </w:rPr>
        <w:t>развития</w:t>
      </w:r>
      <w:r>
        <w:rPr>
          <w:spacing w:val="-3"/>
          <w:sz w:val="24"/>
        </w:rPr>
        <w:t xml:space="preserve"> </w:t>
      </w:r>
      <w:r>
        <w:rPr>
          <w:sz w:val="24"/>
        </w:rPr>
        <w:t>городошного</w:t>
      </w:r>
      <w:r>
        <w:rPr>
          <w:spacing w:val="-3"/>
          <w:sz w:val="24"/>
        </w:rPr>
        <w:t xml:space="preserve"> </w:t>
      </w:r>
      <w:r>
        <w:rPr>
          <w:sz w:val="24"/>
        </w:rPr>
        <w:t>спорта</w:t>
      </w:r>
      <w:r>
        <w:rPr>
          <w:spacing w:val="-3"/>
          <w:sz w:val="24"/>
        </w:rPr>
        <w:t xml:space="preserve"> </w:t>
      </w:r>
      <w:r>
        <w:rPr>
          <w:sz w:val="24"/>
        </w:rPr>
        <w:t>в</w:t>
      </w:r>
      <w:r>
        <w:rPr>
          <w:spacing w:val="-3"/>
          <w:sz w:val="24"/>
        </w:rPr>
        <w:t xml:space="preserve"> </w:t>
      </w:r>
      <w:r>
        <w:rPr>
          <w:spacing w:val="-2"/>
          <w:sz w:val="24"/>
        </w:rPr>
        <w:t>России.</w:t>
      </w:r>
    </w:p>
    <w:p w:rsidR="000A51A8" w:rsidRDefault="00F31C41">
      <w:pPr>
        <w:pStyle w:val="a5"/>
        <w:numPr>
          <w:ilvl w:val="0"/>
          <w:numId w:val="67"/>
        </w:numPr>
        <w:tabs>
          <w:tab w:val="left" w:pos="458"/>
        </w:tabs>
        <w:rPr>
          <w:sz w:val="24"/>
        </w:rPr>
      </w:pPr>
      <w:r>
        <w:rPr>
          <w:sz w:val="24"/>
        </w:rPr>
        <w:t>Значение</w:t>
      </w:r>
      <w:r>
        <w:rPr>
          <w:spacing w:val="-3"/>
          <w:sz w:val="24"/>
        </w:rPr>
        <w:t xml:space="preserve"> </w:t>
      </w:r>
      <w:r>
        <w:rPr>
          <w:sz w:val="24"/>
        </w:rPr>
        <w:t>и</w:t>
      </w:r>
      <w:r>
        <w:rPr>
          <w:spacing w:val="-2"/>
          <w:sz w:val="24"/>
        </w:rPr>
        <w:t xml:space="preserve"> </w:t>
      </w:r>
      <w:r>
        <w:rPr>
          <w:sz w:val="24"/>
        </w:rPr>
        <w:t>место</w:t>
      </w:r>
      <w:r>
        <w:rPr>
          <w:spacing w:val="-2"/>
          <w:sz w:val="24"/>
        </w:rPr>
        <w:t xml:space="preserve"> </w:t>
      </w:r>
      <w:r>
        <w:rPr>
          <w:sz w:val="24"/>
        </w:rPr>
        <w:t>городошного</w:t>
      </w:r>
      <w:r>
        <w:rPr>
          <w:spacing w:val="-3"/>
          <w:sz w:val="24"/>
        </w:rPr>
        <w:t xml:space="preserve"> </w:t>
      </w:r>
      <w:r>
        <w:rPr>
          <w:sz w:val="24"/>
        </w:rPr>
        <w:t>спорта</w:t>
      </w:r>
      <w:r>
        <w:rPr>
          <w:spacing w:val="-2"/>
          <w:sz w:val="24"/>
        </w:rPr>
        <w:t xml:space="preserve"> </w:t>
      </w:r>
      <w:r>
        <w:rPr>
          <w:sz w:val="24"/>
        </w:rPr>
        <w:t>в</w:t>
      </w:r>
      <w:r>
        <w:rPr>
          <w:spacing w:val="-2"/>
          <w:sz w:val="24"/>
        </w:rPr>
        <w:t xml:space="preserve"> </w:t>
      </w:r>
      <w:r>
        <w:rPr>
          <w:sz w:val="24"/>
        </w:rPr>
        <w:t>системе</w:t>
      </w:r>
      <w:r>
        <w:rPr>
          <w:spacing w:val="-3"/>
          <w:sz w:val="24"/>
        </w:rPr>
        <w:t xml:space="preserve"> </w:t>
      </w:r>
      <w:r>
        <w:rPr>
          <w:sz w:val="24"/>
        </w:rPr>
        <w:t>физического</w:t>
      </w:r>
      <w:r>
        <w:rPr>
          <w:spacing w:val="-2"/>
          <w:sz w:val="24"/>
        </w:rPr>
        <w:t xml:space="preserve"> воспитания.</w:t>
      </w:r>
    </w:p>
    <w:p w:rsidR="000A51A8" w:rsidRDefault="00F31C41">
      <w:pPr>
        <w:pStyle w:val="a5"/>
        <w:numPr>
          <w:ilvl w:val="0"/>
          <w:numId w:val="67"/>
        </w:numPr>
        <w:tabs>
          <w:tab w:val="left" w:pos="458"/>
        </w:tabs>
        <w:rPr>
          <w:sz w:val="24"/>
        </w:rPr>
      </w:pPr>
      <w:r>
        <w:rPr>
          <w:sz w:val="24"/>
        </w:rPr>
        <w:t>История</w:t>
      </w:r>
      <w:r>
        <w:rPr>
          <w:spacing w:val="-3"/>
          <w:sz w:val="24"/>
        </w:rPr>
        <w:t xml:space="preserve"> </w:t>
      </w:r>
      <w:r>
        <w:rPr>
          <w:sz w:val="24"/>
        </w:rPr>
        <w:t>развития</w:t>
      </w:r>
      <w:r>
        <w:rPr>
          <w:spacing w:val="-3"/>
          <w:sz w:val="24"/>
        </w:rPr>
        <w:t xml:space="preserve"> </w:t>
      </w:r>
      <w:r>
        <w:rPr>
          <w:sz w:val="24"/>
        </w:rPr>
        <w:t>городошного</w:t>
      </w:r>
      <w:r>
        <w:rPr>
          <w:spacing w:val="-3"/>
          <w:sz w:val="24"/>
        </w:rPr>
        <w:t xml:space="preserve"> </w:t>
      </w:r>
      <w:r>
        <w:rPr>
          <w:sz w:val="24"/>
        </w:rPr>
        <w:t>спорта</w:t>
      </w:r>
      <w:r>
        <w:rPr>
          <w:spacing w:val="-3"/>
          <w:sz w:val="24"/>
        </w:rPr>
        <w:t xml:space="preserve"> </w:t>
      </w:r>
      <w:r>
        <w:rPr>
          <w:sz w:val="24"/>
        </w:rPr>
        <w:t>в</w:t>
      </w:r>
      <w:r>
        <w:rPr>
          <w:spacing w:val="-4"/>
          <w:sz w:val="24"/>
        </w:rPr>
        <w:t xml:space="preserve"> </w:t>
      </w:r>
      <w:r>
        <w:rPr>
          <w:sz w:val="24"/>
        </w:rPr>
        <w:t>Томской</w:t>
      </w:r>
      <w:r>
        <w:rPr>
          <w:spacing w:val="-2"/>
          <w:sz w:val="24"/>
        </w:rPr>
        <w:t xml:space="preserve"> области.</w:t>
      </w:r>
    </w:p>
    <w:p w:rsidR="000A51A8" w:rsidRDefault="00F31C41">
      <w:pPr>
        <w:pStyle w:val="1"/>
      </w:pPr>
      <w:r>
        <w:t>Тема</w:t>
      </w:r>
      <w:r>
        <w:rPr>
          <w:spacing w:val="-5"/>
        </w:rPr>
        <w:t xml:space="preserve"> </w:t>
      </w:r>
      <w:r>
        <w:t>3.</w:t>
      </w:r>
      <w:r>
        <w:rPr>
          <w:spacing w:val="-3"/>
        </w:rPr>
        <w:t xml:space="preserve"> </w:t>
      </w:r>
      <w:r>
        <w:t>Краткие</w:t>
      </w:r>
      <w:r>
        <w:rPr>
          <w:spacing w:val="-3"/>
        </w:rPr>
        <w:t xml:space="preserve"> </w:t>
      </w:r>
      <w:r>
        <w:t>сведения</w:t>
      </w:r>
      <w:r>
        <w:rPr>
          <w:spacing w:val="-2"/>
        </w:rPr>
        <w:t xml:space="preserve"> </w:t>
      </w:r>
      <w:r>
        <w:t>о</w:t>
      </w:r>
      <w:r>
        <w:rPr>
          <w:spacing w:val="-3"/>
        </w:rPr>
        <w:t xml:space="preserve"> </w:t>
      </w:r>
      <w:r>
        <w:t>строении</w:t>
      </w:r>
      <w:r>
        <w:rPr>
          <w:spacing w:val="-4"/>
        </w:rPr>
        <w:t xml:space="preserve"> </w:t>
      </w:r>
      <w:r>
        <w:t>и</w:t>
      </w:r>
      <w:r>
        <w:rPr>
          <w:spacing w:val="-2"/>
        </w:rPr>
        <w:t xml:space="preserve"> </w:t>
      </w:r>
      <w:r>
        <w:t>функциях</w:t>
      </w:r>
      <w:r>
        <w:rPr>
          <w:spacing w:val="-2"/>
        </w:rPr>
        <w:t xml:space="preserve"> </w:t>
      </w:r>
      <w:r>
        <w:t>организма</w:t>
      </w:r>
      <w:r>
        <w:rPr>
          <w:spacing w:val="-2"/>
        </w:rPr>
        <w:t xml:space="preserve"> человека.</w:t>
      </w:r>
    </w:p>
    <w:p w:rsidR="000A51A8" w:rsidRDefault="00F31C41">
      <w:pPr>
        <w:pStyle w:val="a5"/>
        <w:numPr>
          <w:ilvl w:val="0"/>
          <w:numId w:val="66"/>
        </w:numPr>
        <w:tabs>
          <w:tab w:val="left" w:pos="462"/>
        </w:tabs>
        <w:spacing w:before="1"/>
        <w:ind w:right="228" w:firstLine="0"/>
        <w:jc w:val="both"/>
        <w:rPr>
          <w:sz w:val="24"/>
        </w:rPr>
      </w:pPr>
      <w:r>
        <w:rPr>
          <w:sz w:val="24"/>
        </w:rPr>
        <w:t>Опорно-двигательный аппарат: костная и мышечная система, связки, их строение и функции. Основные сведения о кровообращении, составе и значении крови. Сердце и сосуды. Дыхание и газообмен. Органы пищеварения и обмен веществ. Органы выделения. Центральная нервная система и ее роль в жизнедеятельности всего организма.</w:t>
      </w:r>
    </w:p>
    <w:p w:rsidR="000A51A8" w:rsidRDefault="00F31C41">
      <w:pPr>
        <w:pStyle w:val="a5"/>
        <w:numPr>
          <w:ilvl w:val="0"/>
          <w:numId w:val="66"/>
        </w:numPr>
        <w:tabs>
          <w:tab w:val="left" w:pos="458"/>
        </w:tabs>
        <w:ind w:left="458" w:hanging="240"/>
        <w:jc w:val="both"/>
        <w:rPr>
          <w:sz w:val="24"/>
        </w:rPr>
      </w:pPr>
      <w:r>
        <w:rPr>
          <w:sz w:val="24"/>
        </w:rPr>
        <w:t>Вредные</w:t>
      </w:r>
      <w:r>
        <w:rPr>
          <w:spacing w:val="-7"/>
          <w:sz w:val="24"/>
        </w:rPr>
        <w:t xml:space="preserve"> </w:t>
      </w:r>
      <w:r>
        <w:rPr>
          <w:sz w:val="24"/>
        </w:rPr>
        <w:t>привычки,</w:t>
      </w:r>
      <w:r>
        <w:rPr>
          <w:spacing w:val="-6"/>
          <w:sz w:val="24"/>
        </w:rPr>
        <w:t xml:space="preserve"> </w:t>
      </w:r>
      <w:r>
        <w:rPr>
          <w:sz w:val="24"/>
        </w:rPr>
        <w:t>их</w:t>
      </w:r>
      <w:r>
        <w:rPr>
          <w:spacing w:val="-2"/>
          <w:sz w:val="24"/>
        </w:rPr>
        <w:t xml:space="preserve"> </w:t>
      </w:r>
      <w:r>
        <w:rPr>
          <w:sz w:val="24"/>
        </w:rPr>
        <w:t>влияние</w:t>
      </w:r>
      <w:r>
        <w:rPr>
          <w:spacing w:val="-4"/>
          <w:sz w:val="24"/>
        </w:rPr>
        <w:t xml:space="preserve"> </w:t>
      </w:r>
      <w:r>
        <w:rPr>
          <w:sz w:val="24"/>
        </w:rPr>
        <w:t>на</w:t>
      </w:r>
      <w:r>
        <w:rPr>
          <w:spacing w:val="-4"/>
          <w:sz w:val="24"/>
        </w:rPr>
        <w:t xml:space="preserve"> </w:t>
      </w:r>
      <w:r>
        <w:rPr>
          <w:sz w:val="24"/>
        </w:rPr>
        <w:t>организм</w:t>
      </w:r>
      <w:r>
        <w:rPr>
          <w:spacing w:val="-3"/>
          <w:sz w:val="24"/>
        </w:rPr>
        <w:t xml:space="preserve"> </w:t>
      </w:r>
      <w:r>
        <w:rPr>
          <w:sz w:val="24"/>
        </w:rPr>
        <w:t>человека.</w:t>
      </w:r>
      <w:r>
        <w:rPr>
          <w:spacing w:val="-3"/>
          <w:sz w:val="24"/>
        </w:rPr>
        <w:t xml:space="preserve"> </w:t>
      </w:r>
      <w:r>
        <w:rPr>
          <w:sz w:val="24"/>
        </w:rPr>
        <w:t>Профилактика</w:t>
      </w:r>
      <w:r>
        <w:rPr>
          <w:spacing w:val="-4"/>
          <w:sz w:val="24"/>
        </w:rPr>
        <w:t xml:space="preserve"> </w:t>
      </w:r>
      <w:r>
        <w:rPr>
          <w:sz w:val="24"/>
        </w:rPr>
        <w:t>вредных</w:t>
      </w:r>
      <w:r>
        <w:rPr>
          <w:spacing w:val="-2"/>
          <w:sz w:val="24"/>
        </w:rPr>
        <w:t xml:space="preserve"> привычек.</w:t>
      </w:r>
    </w:p>
    <w:p w:rsidR="000A51A8" w:rsidRDefault="00F31C41">
      <w:pPr>
        <w:pStyle w:val="1"/>
        <w:jc w:val="both"/>
        <w:rPr>
          <w:b w:val="0"/>
        </w:rPr>
      </w:pPr>
      <w:r>
        <w:t>Тема</w:t>
      </w:r>
      <w:r>
        <w:rPr>
          <w:spacing w:val="-5"/>
        </w:rPr>
        <w:t xml:space="preserve"> </w:t>
      </w:r>
      <w:r>
        <w:t>4.</w:t>
      </w:r>
      <w:r>
        <w:rPr>
          <w:spacing w:val="-4"/>
        </w:rPr>
        <w:t xml:space="preserve"> </w:t>
      </w:r>
      <w:r>
        <w:t>Гигиена,</w:t>
      </w:r>
      <w:r>
        <w:rPr>
          <w:spacing w:val="-3"/>
        </w:rPr>
        <w:t xml:space="preserve"> </w:t>
      </w:r>
      <w:r>
        <w:t>режим</w:t>
      </w:r>
      <w:r>
        <w:rPr>
          <w:spacing w:val="-3"/>
        </w:rPr>
        <w:t xml:space="preserve"> </w:t>
      </w:r>
      <w:r>
        <w:t>и</w:t>
      </w:r>
      <w:r>
        <w:rPr>
          <w:spacing w:val="-3"/>
        </w:rPr>
        <w:t xml:space="preserve"> </w:t>
      </w:r>
      <w:r>
        <w:t>питание</w:t>
      </w:r>
      <w:r>
        <w:rPr>
          <w:spacing w:val="-4"/>
        </w:rPr>
        <w:t xml:space="preserve"> </w:t>
      </w:r>
      <w:r>
        <w:t>занимающихся</w:t>
      </w:r>
      <w:r>
        <w:rPr>
          <w:spacing w:val="-2"/>
        </w:rPr>
        <w:t xml:space="preserve"> спортом</w:t>
      </w:r>
      <w:r>
        <w:rPr>
          <w:b w:val="0"/>
          <w:spacing w:val="-2"/>
        </w:rPr>
        <w:t>.</w:t>
      </w:r>
    </w:p>
    <w:p w:rsidR="000A51A8" w:rsidRDefault="00F31C41">
      <w:pPr>
        <w:pStyle w:val="a5"/>
        <w:numPr>
          <w:ilvl w:val="0"/>
          <w:numId w:val="65"/>
        </w:numPr>
        <w:tabs>
          <w:tab w:val="left" w:pos="529"/>
        </w:tabs>
        <w:ind w:right="230" w:firstLine="0"/>
        <w:jc w:val="both"/>
        <w:rPr>
          <w:sz w:val="24"/>
        </w:rPr>
      </w:pPr>
      <w:r>
        <w:rPr>
          <w:sz w:val="24"/>
        </w:rPr>
        <w:t>Общие понятие о гигиене и санитарии. Гигиеническое значение кожи. Уход за телом, полостью</w:t>
      </w:r>
      <w:r>
        <w:rPr>
          <w:spacing w:val="-1"/>
          <w:sz w:val="24"/>
        </w:rPr>
        <w:t xml:space="preserve"> </w:t>
      </w:r>
      <w:r>
        <w:rPr>
          <w:sz w:val="24"/>
        </w:rPr>
        <w:t>рта</w:t>
      </w:r>
      <w:r>
        <w:rPr>
          <w:spacing w:val="-3"/>
          <w:sz w:val="24"/>
        </w:rPr>
        <w:t xml:space="preserve"> </w:t>
      </w:r>
      <w:r>
        <w:rPr>
          <w:sz w:val="24"/>
        </w:rPr>
        <w:t>и</w:t>
      </w:r>
      <w:r>
        <w:rPr>
          <w:spacing w:val="-1"/>
          <w:sz w:val="24"/>
        </w:rPr>
        <w:t xml:space="preserve"> </w:t>
      </w:r>
      <w:r>
        <w:rPr>
          <w:sz w:val="24"/>
        </w:rPr>
        <w:t>зубами.</w:t>
      </w:r>
      <w:r>
        <w:rPr>
          <w:spacing w:val="-4"/>
          <w:sz w:val="24"/>
        </w:rPr>
        <w:t xml:space="preserve"> </w:t>
      </w:r>
      <w:r>
        <w:rPr>
          <w:sz w:val="24"/>
        </w:rPr>
        <w:t>Гигиеническое</w:t>
      </w:r>
      <w:r>
        <w:rPr>
          <w:spacing w:val="-2"/>
          <w:sz w:val="24"/>
        </w:rPr>
        <w:t xml:space="preserve"> </w:t>
      </w:r>
      <w:r>
        <w:rPr>
          <w:sz w:val="24"/>
        </w:rPr>
        <w:t>значение</w:t>
      </w:r>
      <w:r>
        <w:rPr>
          <w:spacing w:val="-2"/>
          <w:sz w:val="24"/>
        </w:rPr>
        <w:t xml:space="preserve"> </w:t>
      </w:r>
      <w:r>
        <w:rPr>
          <w:sz w:val="24"/>
        </w:rPr>
        <w:t>водных</w:t>
      </w:r>
      <w:r>
        <w:rPr>
          <w:spacing w:val="-2"/>
          <w:sz w:val="24"/>
        </w:rPr>
        <w:t xml:space="preserve"> </w:t>
      </w:r>
      <w:r>
        <w:rPr>
          <w:sz w:val="24"/>
        </w:rPr>
        <w:t>процедур.</w:t>
      </w:r>
      <w:r>
        <w:rPr>
          <w:spacing w:val="-1"/>
          <w:sz w:val="24"/>
        </w:rPr>
        <w:t xml:space="preserve"> </w:t>
      </w:r>
      <w:r>
        <w:rPr>
          <w:sz w:val="24"/>
        </w:rPr>
        <w:t>Гигиенические</w:t>
      </w:r>
      <w:r>
        <w:rPr>
          <w:spacing w:val="-2"/>
          <w:sz w:val="24"/>
        </w:rPr>
        <w:t xml:space="preserve"> </w:t>
      </w:r>
      <w:r>
        <w:rPr>
          <w:sz w:val="24"/>
        </w:rPr>
        <w:t>требования</w:t>
      </w:r>
      <w:r>
        <w:rPr>
          <w:spacing w:val="-1"/>
          <w:sz w:val="24"/>
        </w:rPr>
        <w:t xml:space="preserve"> </w:t>
      </w:r>
      <w:r>
        <w:rPr>
          <w:sz w:val="24"/>
        </w:rPr>
        <w:t>к спортивной одежде и обуви.</w:t>
      </w:r>
    </w:p>
    <w:p w:rsidR="000A51A8" w:rsidRDefault="00F31C41">
      <w:pPr>
        <w:pStyle w:val="a5"/>
        <w:numPr>
          <w:ilvl w:val="0"/>
          <w:numId w:val="65"/>
        </w:numPr>
        <w:tabs>
          <w:tab w:val="left" w:pos="592"/>
        </w:tabs>
        <w:ind w:right="223" w:firstLine="0"/>
        <w:jc w:val="both"/>
        <w:rPr>
          <w:sz w:val="24"/>
        </w:rPr>
      </w:pPr>
      <w:r>
        <w:rPr>
          <w:sz w:val="24"/>
        </w:rPr>
        <w:t>Значение закаливания для юных спортсменов. Гигиенические основы и принципы закаливания. Средства закаливания: солнце, воздух и вода. Занятия городошным спортом -</w:t>
      </w:r>
      <w:r>
        <w:rPr>
          <w:spacing w:val="80"/>
          <w:sz w:val="24"/>
        </w:rPr>
        <w:t xml:space="preserve"> </w:t>
      </w:r>
      <w:r>
        <w:rPr>
          <w:sz w:val="24"/>
        </w:rPr>
        <w:t>один из методов закаливания.</w:t>
      </w:r>
    </w:p>
    <w:p w:rsidR="000A51A8" w:rsidRDefault="00F31C41">
      <w:pPr>
        <w:pStyle w:val="a5"/>
        <w:numPr>
          <w:ilvl w:val="0"/>
          <w:numId w:val="65"/>
        </w:numPr>
        <w:tabs>
          <w:tab w:val="left" w:pos="464"/>
        </w:tabs>
        <w:ind w:right="229" w:firstLine="0"/>
        <w:jc w:val="both"/>
        <w:rPr>
          <w:sz w:val="24"/>
        </w:rPr>
      </w:pPr>
      <w:r>
        <w:rPr>
          <w:sz w:val="24"/>
        </w:rPr>
        <w:t xml:space="preserve">Правильный режим дня для спортсмена. Значение сна, утренней гимнастики в режиме юного </w:t>
      </w:r>
      <w:r>
        <w:rPr>
          <w:spacing w:val="-2"/>
          <w:sz w:val="24"/>
        </w:rPr>
        <w:t>спортсмена.</w:t>
      </w:r>
    </w:p>
    <w:p w:rsidR="000A51A8" w:rsidRDefault="00F31C41">
      <w:pPr>
        <w:pStyle w:val="a5"/>
        <w:numPr>
          <w:ilvl w:val="0"/>
          <w:numId w:val="65"/>
        </w:numPr>
        <w:tabs>
          <w:tab w:val="left" w:pos="458"/>
        </w:tabs>
        <w:ind w:left="458" w:hanging="240"/>
        <w:jc w:val="both"/>
        <w:rPr>
          <w:sz w:val="24"/>
        </w:rPr>
      </w:pPr>
      <w:r>
        <w:rPr>
          <w:sz w:val="24"/>
        </w:rPr>
        <w:t>Гигиенические</w:t>
      </w:r>
      <w:r>
        <w:rPr>
          <w:spacing w:val="-5"/>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питанию</w:t>
      </w:r>
      <w:r>
        <w:rPr>
          <w:spacing w:val="-3"/>
          <w:sz w:val="24"/>
        </w:rPr>
        <w:t xml:space="preserve"> </w:t>
      </w:r>
      <w:r>
        <w:rPr>
          <w:spacing w:val="-2"/>
          <w:sz w:val="24"/>
        </w:rPr>
        <w:t>спортсменов.</w:t>
      </w:r>
    </w:p>
    <w:p w:rsidR="000A51A8" w:rsidRDefault="00F31C41">
      <w:pPr>
        <w:pStyle w:val="1"/>
        <w:ind w:left="218" w:right="227" w:firstLine="283"/>
        <w:jc w:val="both"/>
      </w:pPr>
      <w:r>
        <w:t>Тема 5. Врачебный контроль и самоконтроль, профилактика заболеваемости и травматизма в спорте.</w:t>
      </w:r>
    </w:p>
    <w:p w:rsidR="000A51A8" w:rsidRDefault="00F31C41">
      <w:pPr>
        <w:pStyle w:val="a5"/>
        <w:numPr>
          <w:ilvl w:val="0"/>
          <w:numId w:val="64"/>
        </w:numPr>
        <w:tabs>
          <w:tab w:val="left" w:pos="469"/>
        </w:tabs>
        <w:spacing w:before="1"/>
        <w:ind w:right="229" w:firstLine="0"/>
        <w:jc w:val="both"/>
        <w:rPr>
          <w:sz w:val="24"/>
        </w:rPr>
      </w:pPr>
      <w:r>
        <w:rPr>
          <w:sz w:val="24"/>
        </w:rPr>
        <w:t>Понятие о врачебном контроле. Значение врачебного контроля и самоконтроля при занятиях городошным спортом.</w:t>
      </w:r>
    </w:p>
    <w:p w:rsidR="000A51A8" w:rsidRDefault="00F31C41">
      <w:pPr>
        <w:pStyle w:val="a5"/>
        <w:numPr>
          <w:ilvl w:val="0"/>
          <w:numId w:val="64"/>
        </w:numPr>
        <w:tabs>
          <w:tab w:val="left" w:pos="474"/>
        </w:tabs>
        <w:ind w:right="229" w:firstLine="0"/>
        <w:jc w:val="both"/>
        <w:rPr>
          <w:sz w:val="24"/>
        </w:rPr>
      </w:pPr>
      <w:r>
        <w:rPr>
          <w:sz w:val="24"/>
        </w:rPr>
        <w:t>Объективные данные: вес, рост, динамометрия, спирометрия, пульс, артериальное давление. Субъективные данные самоконтроля: самочувствие, сон, аппетит, настроение, работоспособность, общее состояние. Дневник самоконтроля.</w:t>
      </w:r>
    </w:p>
    <w:p w:rsidR="000A51A8" w:rsidRDefault="00F31C41">
      <w:pPr>
        <w:pStyle w:val="a5"/>
        <w:numPr>
          <w:ilvl w:val="0"/>
          <w:numId w:val="64"/>
        </w:numPr>
        <w:tabs>
          <w:tab w:val="left" w:pos="618"/>
        </w:tabs>
        <w:ind w:right="227" w:firstLine="0"/>
        <w:jc w:val="both"/>
        <w:rPr>
          <w:sz w:val="24"/>
        </w:rPr>
      </w:pPr>
      <w:r>
        <w:rPr>
          <w:sz w:val="24"/>
        </w:rPr>
        <w:t>Соблюдение техники безопасности при занятиях городошным спортом. Причины травматизма в процессе занятий городошным спортом. Профилактика спортивного</w:t>
      </w:r>
      <w:r>
        <w:rPr>
          <w:spacing w:val="40"/>
          <w:sz w:val="24"/>
        </w:rPr>
        <w:t xml:space="preserve"> </w:t>
      </w:r>
      <w:r>
        <w:rPr>
          <w:spacing w:val="-2"/>
          <w:sz w:val="24"/>
        </w:rPr>
        <w:t>травматизма.</w:t>
      </w:r>
    </w:p>
    <w:p w:rsidR="000A51A8" w:rsidRDefault="00F31C41">
      <w:pPr>
        <w:pStyle w:val="1"/>
        <w:jc w:val="both"/>
      </w:pPr>
      <w:r>
        <w:t>Тема</w:t>
      </w:r>
      <w:r>
        <w:rPr>
          <w:spacing w:val="-4"/>
        </w:rPr>
        <w:t xml:space="preserve"> </w:t>
      </w:r>
      <w:r>
        <w:t>6.</w:t>
      </w:r>
      <w:r>
        <w:rPr>
          <w:spacing w:val="-3"/>
        </w:rPr>
        <w:t xml:space="preserve"> </w:t>
      </w:r>
      <w:r>
        <w:t>Физическая</w:t>
      </w:r>
      <w:r>
        <w:rPr>
          <w:spacing w:val="-1"/>
        </w:rPr>
        <w:t xml:space="preserve"> </w:t>
      </w:r>
      <w:r>
        <w:rPr>
          <w:spacing w:val="-2"/>
        </w:rPr>
        <w:t>подготовка.</w:t>
      </w:r>
    </w:p>
    <w:p w:rsidR="000A51A8" w:rsidRDefault="00F31C41">
      <w:pPr>
        <w:pStyle w:val="a5"/>
        <w:numPr>
          <w:ilvl w:val="0"/>
          <w:numId w:val="63"/>
        </w:numPr>
        <w:tabs>
          <w:tab w:val="left" w:pos="515"/>
        </w:tabs>
        <w:ind w:right="224" w:firstLine="0"/>
        <w:jc w:val="both"/>
        <w:rPr>
          <w:sz w:val="24"/>
        </w:rPr>
      </w:pPr>
      <w:r>
        <w:rPr>
          <w:sz w:val="24"/>
        </w:rPr>
        <w:t xml:space="preserve">Всесторонняя физическая подготовка - важный фактор укрепления здоровья, повышения функциональных возможностей органов и систем, развития физических качеств юных </w:t>
      </w:r>
      <w:r>
        <w:rPr>
          <w:spacing w:val="-2"/>
          <w:sz w:val="24"/>
        </w:rPr>
        <w:t>спортсменов-городошников.</w:t>
      </w:r>
    </w:p>
    <w:p w:rsidR="000A51A8" w:rsidRDefault="00F31C41">
      <w:pPr>
        <w:pStyle w:val="a5"/>
        <w:numPr>
          <w:ilvl w:val="0"/>
          <w:numId w:val="63"/>
        </w:numPr>
        <w:tabs>
          <w:tab w:val="left" w:pos="464"/>
        </w:tabs>
        <w:ind w:right="229" w:firstLine="0"/>
        <w:jc w:val="both"/>
        <w:rPr>
          <w:sz w:val="24"/>
        </w:rPr>
      </w:pPr>
      <w:r>
        <w:rPr>
          <w:sz w:val="24"/>
        </w:rPr>
        <w:t>Характеристика средств физической подготовки, применяемых в тренировочных занятиях по городошному спорту.</w:t>
      </w:r>
    </w:p>
    <w:p w:rsidR="000A51A8" w:rsidRDefault="00F31C41">
      <w:pPr>
        <w:pStyle w:val="a5"/>
        <w:numPr>
          <w:ilvl w:val="0"/>
          <w:numId w:val="63"/>
        </w:numPr>
        <w:tabs>
          <w:tab w:val="left" w:pos="618"/>
        </w:tabs>
        <w:spacing w:before="1"/>
        <w:ind w:right="223" w:firstLine="0"/>
        <w:jc w:val="both"/>
        <w:rPr>
          <w:sz w:val="24"/>
        </w:rPr>
      </w:pPr>
      <w:r>
        <w:rPr>
          <w:sz w:val="24"/>
        </w:rPr>
        <w:t>Основные требования по физической подготовке, предъявляемые к спортсменам- городошникам различного возраста. Контрольные упражнения и нормативы по общей и специальной физической подготовке для юных спортсменов.</w:t>
      </w:r>
    </w:p>
    <w:p w:rsidR="000A51A8" w:rsidRDefault="00F31C41">
      <w:pPr>
        <w:pStyle w:val="1"/>
        <w:jc w:val="both"/>
      </w:pPr>
      <w:r>
        <w:t>Тема</w:t>
      </w:r>
      <w:r>
        <w:rPr>
          <w:spacing w:val="-4"/>
        </w:rPr>
        <w:t xml:space="preserve"> </w:t>
      </w:r>
      <w:r>
        <w:t>7.</w:t>
      </w:r>
      <w:r>
        <w:rPr>
          <w:spacing w:val="-3"/>
        </w:rPr>
        <w:t xml:space="preserve"> </w:t>
      </w:r>
      <w:r>
        <w:t>Основы</w:t>
      </w:r>
      <w:r>
        <w:rPr>
          <w:spacing w:val="-2"/>
        </w:rPr>
        <w:t xml:space="preserve"> </w:t>
      </w:r>
      <w:r>
        <w:t>техники</w:t>
      </w:r>
      <w:r>
        <w:rPr>
          <w:spacing w:val="-2"/>
        </w:rPr>
        <w:t xml:space="preserve"> </w:t>
      </w:r>
      <w:r>
        <w:t>метания</w:t>
      </w:r>
      <w:r>
        <w:rPr>
          <w:spacing w:val="-2"/>
        </w:rPr>
        <w:t xml:space="preserve"> </w:t>
      </w:r>
      <w:r>
        <w:t>биты</w:t>
      </w:r>
      <w:r>
        <w:rPr>
          <w:spacing w:val="-2"/>
        </w:rPr>
        <w:t xml:space="preserve"> </w:t>
      </w:r>
      <w:r>
        <w:t>в</w:t>
      </w:r>
      <w:r>
        <w:rPr>
          <w:spacing w:val="-2"/>
        </w:rPr>
        <w:t xml:space="preserve"> </w:t>
      </w:r>
      <w:r>
        <w:t>городошном</w:t>
      </w:r>
      <w:r>
        <w:rPr>
          <w:spacing w:val="-2"/>
        </w:rPr>
        <w:t xml:space="preserve"> спорте.</w:t>
      </w:r>
    </w:p>
    <w:p w:rsidR="000A51A8" w:rsidRDefault="00F31C41">
      <w:pPr>
        <w:pStyle w:val="a5"/>
        <w:numPr>
          <w:ilvl w:val="0"/>
          <w:numId w:val="62"/>
        </w:numPr>
        <w:tabs>
          <w:tab w:val="left" w:pos="458"/>
        </w:tabs>
        <w:rPr>
          <w:sz w:val="24"/>
        </w:rPr>
      </w:pPr>
      <w:r>
        <w:rPr>
          <w:sz w:val="24"/>
        </w:rPr>
        <w:t>Терминология</w:t>
      </w:r>
      <w:r>
        <w:rPr>
          <w:spacing w:val="-5"/>
          <w:sz w:val="24"/>
        </w:rPr>
        <w:t xml:space="preserve"> </w:t>
      </w:r>
      <w:r>
        <w:rPr>
          <w:sz w:val="24"/>
        </w:rPr>
        <w:t>в</w:t>
      </w:r>
      <w:r>
        <w:rPr>
          <w:spacing w:val="-5"/>
          <w:sz w:val="24"/>
        </w:rPr>
        <w:t xml:space="preserve"> </w:t>
      </w:r>
      <w:r>
        <w:rPr>
          <w:sz w:val="24"/>
        </w:rPr>
        <w:t>городошном</w:t>
      </w:r>
      <w:r>
        <w:rPr>
          <w:spacing w:val="-5"/>
          <w:sz w:val="24"/>
        </w:rPr>
        <w:t xml:space="preserve"> </w:t>
      </w:r>
      <w:r>
        <w:rPr>
          <w:spacing w:val="-2"/>
          <w:sz w:val="24"/>
        </w:rPr>
        <w:t>спорте.</w:t>
      </w:r>
    </w:p>
    <w:p w:rsidR="000A51A8" w:rsidRDefault="00F31C41">
      <w:pPr>
        <w:pStyle w:val="a5"/>
        <w:numPr>
          <w:ilvl w:val="0"/>
          <w:numId w:val="62"/>
        </w:numPr>
        <w:tabs>
          <w:tab w:val="left" w:pos="458"/>
        </w:tabs>
        <w:rPr>
          <w:sz w:val="24"/>
        </w:rPr>
      </w:pPr>
      <w:r>
        <w:rPr>
          <w:sz w:val="24"/>
        </w:rPr>
        <w:t>Понятие</w:t>
      </w:r>
      <w:r>
        <w:rPr>
          <w:spacing w:val="-4"/>
          <w:sz w:val="24"/>
        </w:rPr>
        <w:t xml:space="preserve"> </w:t>
      </w:r>
      <w:r>
        <w:rPr>
          <w:sz w:val="24"/>
        </w:rPr>
        <w:t>о</w:t>
      </w:r>
      <w:r>
        <w:rPr>
          <w:spacing w:val="-2"/>
          <w:sz w:val="24"/>
        </w:rPr>
        <w:t xml:space="preserve"> </w:t>
      </w:r>
      <w:r>
        <w:rPr>
          <w:sz w:val="24"/>
        </w:rPr>
        <w:t>технике</w:t>
      </w:r>
      <w:r>
        <w:rPr>
          <w:spacing w:val="-3"/>
          <w:sz w:val="24"/>
        </w:rPr>
        <w:t xml:space="preserve"> </w:t>
      </w:r>
      <w:r>
        <w:rPr>
          <w:sz w:val="24"/>
        </w:rPr>
        <w:t>метания</w:t>
      </w:r>
      <w:r>
        <w:rPr>
          <w:spacing w:val="-2"/>
          <w:sz w:val="24"/>
        </w:rPr>
        <w:t xml:space="preserve"> </w:t>
      </w:r>
      <w:r>
        <w:rPr>
          <w:sz w:val="24"/>
        </w:rPr>
        <w:t>биты</w:t>
      </w:r>
      <w:r>
        <w:rPr>
          <w:spacing w:val="-2"/>
          <w:sz w:val="24"/>
        </w:rPr>
        <w:t xml:space="preserve"> </w:t>
      </w:r>
      <w:r>
        <w:rPr>
          <w:sz w:val="24"/>
        </w:rPr>
        <w:t>в</w:t>
      </w:r>
      <w:r>
        <w:rPr>
          <w:spacing w:val="-3"/>
          <w:sz w:val="24"/>
        </w:rPr>
        <w:t xml:space="preserve"> </w:t>
      </w:r>
      <w:r>
        <w:rPr>
          <w:sz w:val="24"/>
        </w:rPr>
        <w:t>городошном</w:t>
      </w:r>
      <w:r>
        <w:rPr>
          <w:spacing w:val="-3"/>
          <w:sz w:val="24"/>
        </w:rPr>
        <w:t xml:space="preserve"> </w:t>
      </w:r>
      <w:r>
        <w:rPr>
          <w:spacing w:val="-2"/>
          <w:sz w:val="24"/>
        </w:rPr>
        <w:t>спорте.</w:t>
      </w:r>
    </w:p>
    <w:p w:rsidR="000A51A8" w:rsidRDefault="00F31C41">
      <w:pPr>
        <w:pStyle w:val="a5"/>
        <w:numPr>
          <w:ilvl w:val="0"/>
          <w:numId w:val="62"/>
        </w:numPr>
        <w:tabs>
          <w:tab w:val="left" w:pos="458"/>
        </w:tabs>
        <w:rPr>
          <w:sz w:val="24"/>
        </w:rPr>
      </w:pPr>
      <w:r>
        <w:rPr>
          <w:sz w:val="24"/>
        </w:rPr>
        <w:t>Основы</w:t>
      </w:r>
      <w:r>
        <w:rPr>
          <w:spacing w:val="-4"/>
          <w:sz w:val="24"/>
        </w:rPr>
        <w:t xml:space="preserve"> </w:t>
      </w:r>
      <w:r>
        <w:rPr>
          <w:sz w:val="24"/>
        </w:rPr>
        <w:t>техники</w:t>
      </w:r>
      <w:r>
        <w:rPr>
          <w:spacing w:val="-3"/>
          <w:sz w:val="24"/>
        </w:rPr>
        <w:t xml:space="preserve"> </w:t>
      </w:r>
      <w:r>
        <w:rPr>
          <w:sz w:val="24"/>
        </w:rPr>
        <w:t>метания</w:t>
      </w:r>
      <w:r>
        <w:rPr>
          <w:spacing w:val="-3"/>
          <w:sz w:val="24"/>
        </w:rPr>
        <w:t xml:space="preserve"> </w:t>
      </w:r>
      <w:r>
        <w:rPr>
          <w:sz w:val="24"/>
        </w:rPr>
        <w:t>биты</w:t>
      </w:r>
      <w:r>
        <w:rPr>
          <w:spacing w:val="-2"/>
          <w:sz w:val="24"/>
        </w:rPr>
        <w:t xml:space="preserve"> </w:t>
      </w:r>
      <w:r>
        <w:rPr>
          <w:sz w:val="24"/>
        </w:rPr>
        <w:t>в</w:t>
      </w:r>
      <w:r>
        <w:rPr>
          <w:spacing w:val="-4"/>
          <w:sz w:val="24"/>
        </w:rPr>
        <w:t xml:space="preserve"> </w:t>
      </w:r>
      <w:r>
        <w:rPr>
          <w:sz w:val="24"/>
        </w:rPr>
        <w:t>городошном</w:t>
      </w:r>
      <w:r>
        <w:rPr>
          <w:spacing w:val="-3"/>
          <w:sz w:val="24"/>
        </w:rPr>
        <w:t xml:space="preserve"> </w:t>
      </w:r>
      <w:r>
        <w:rPr>
          <w:spacing w:val="-2"/>
          <w:sz w:val="24"/>
        </w:rPr>
        <w:t>спорте,</w:t>
      </w:r>
    </w:p>
    <w:p w:rsidR="000A51A8" w:rsidRDefault="00F31C41">
      <w:pPr>
        <w:pStyle w:val="1"/>
      </w:pPr>
      <w:r>
        <w:t>Тема</w:t>
      </w:r>
      <w:r>
        <w:rPr>
          <w:spacing w:val="-3"/>
        </w:rPr>
        <w:t xml:space="preserve"> </w:t>
      </w:r>
      <w:r>
        <w:t>8.</w:t>
      </w:r>
      <w:r>
        <w:rPr>
          <w:spacing w:val="-4"/>
        </w:rPr>
        <w:t xml:space="preserve"> </w:t>
      </w:r>
      <w:r>
        <w:t>Соревнования</w:t>
      </w:r>
      <w:r>
        <w:rPr>
          <w:spacing w:val="-6"/>
        </w:rPr>
        <w:t xml:space="preserve"> </w:t>
      </w:r>
      <w:r>
        <w:t>по</w:t>
      </w:r>
      <w:r>
        <w:rPr>
          <w:spacing w:val="-3"/>
        </w:rPr>
        <w:t xml:space="preserve"> </w:t>
      </w:r>
      <w:r>
        <w:t>городошному</w:t>
      </w:r>
      <w:r>
        <w:rPr>
          <w:spacing w:val="-2"/>
        </w:rPr>
        <w:t xml:space="preserve"> спорту.</w:t>
      </w:r>
    </w:p>
    <w:p w:rsidR="000A51A8" w:rsidRDefault="00F31C41">
      <w:pPr>
        <w:pStyle w:val="a5"/>
        <w:numPr>
          <w:ilvl w:val="0"/>
          <w:numId w:val="61"/>
        </w:numPr>
        <w:tabs>
          <w:tab w:val="left" w:pos="458"/>
        </w:tabs>
        <w:rPr>
          <w:sz w:val="24"/>
        </w:rPr>
      </w:pPr>
      <w:r>
        <w:rPr>
          <w:sz w:val="24"/>
        </w:rPr>
        <w:t>Значение</w:t>
      </w:r>
      <w:r>
        <w:rPr>
          <w:spacing w:val="-7"/>
          <w:sz w:val="24"/>
        </w:rPr>
        <w:t xml:space="preserve"> </w:t>
      </w:r>
      <w:r>
        <w:rPr>
          <w:sz w:val="24"/>
        </w:rPr>
        <w:t>соревнований</w:t>
      </w:r>
      <w:r>
        <w:rPr>
          <w:spacing w:val="-4"/>
          <w:sz w:val="24"/>
        </w:rPr>
        <w:t xml:space="preserve"> </w:t>
      </w:r>
      <w:r>
        <w:rPr>
          <w:sz w:val="24"/>
        </w:rPr>
        <w:t>для</w:t>
      </w:r>
      <w:r>
        <w:rPr>
          <w:spacing w:val="-4"/>
          <w:sz w:val="24"/>
        </w:rPr>
        <w:t xml:space="preserve"> </w:t>
      </w:r>
      <w:r>
        <w:rPr>
          <w:sz w:val="24"/>
        </w:rPr>
        <w:t>развития</w:t>
      </w:r>
      <w:r>
        <w:rPr>
          <w:spacing w:val="-7"/>
          <w:sz w:val="24"/>
        </w:rPr>
        <w:t xml:space="preserve"> </w:t>
      </w:r>
      <w:r>
        <w:rPr>
          <w:sz w:val="24"/>
        </w:rPr>
        <w:t>и</w:t>
      </w:r>
      <w:r>
        <w:rPr>
          <w:spacing w:val="-4"/>
          <w:sz w:val="24"/>
        </w:rPr>
        <w:t xml:space="preserve"> </w:t>
      </w:r>
      <w:r>
        <w:rPr>
          <w:sz w:val="24"/>
        </w:rPr>
        <w:t>популяризации</w:t>
      </w:r>
      <w:r>
        <w:rPr>
          <w:spacing w:val="-4"/>
          <w:sz w:val="24"/>
        </w:rPr>
        <w:t xml:space="preserve"> </w:t>
      </w:r>
      <w:r>
        <w:rPr>
          <w:sz w:val="24"/>
        </w:rPr>
        <w:t>городошного</w:t>
      </w:r>
      <w:r>
        <w:rPr>
          <w:spacing w:val="-3"/>
          <w:sz w:val="24"/>
        </w:rPr>
        <w:t xml:space="preserve"> </w:t>
      </w:r>
      <w:r>
        <w:rPr>
          <w:spacing w:val="-2"/>
          <w:sz w:val="24"/>
        </w:rPr>
        <w:t>спорта.</w:t>
      </w:r>
    </w:p>
    <w:p w:rsidR="000A51A8" w:rsidRDefault="00F31C41">
      <w:pPr>
        <w:pStyle w:val="a5"/>
        <w:numPr>
          <w:ilvl w:val="0"/>
          <w:numId w:val="61"/>
        </w:numPr>
        <w:tabs>
          <w:tab w:val="left" w:pos="458"/>
        </w:tabs>
        <w:rPr>
          <w:sz w:val="24"/>
        </w:rPr>
      </w:pPr>
      <w:r>
        <w:rPr>
          <w:sz w:val="24"/>
        </w:rPr>
        <w:t>Изучение</w:t>
      </w:r>
      <w:r>
        <w:rPr>
          <w:spacing w:val="-3"/>
          <w:sz w:val="24"/>
        </w:rPr>
        <w:t xml:space="preserve"> </w:t>
      </w:r>
      <w:r>
        <w:rPr>
          <w:sz w:val="24"/>
        </w:rPr>
        <w:t>правил</w:t>
      </w:r>
      <w:r>
        <w:rPr>
          <w:spacing w:val="-1"/>
          <w:sz w:val="24"/>
        </w:rPr>
        <w:t xml:space="preserve"> </w:t>
      </w:r>
      <w:r>
        <w:rPr>
          <w:sz w:val="24"/>
        </w:rPr>
        <w:t>игры</w:t>
      </w:r>
      <w:r>
        <w:rPr>
          <w:spacing w:val="-2"/>
          <w:sz w:val="24"/>
        </w:rPr>
        <w:t xml:space="preserve"> </w:t>
      </w:r>
      <w:r>
        <w:rPr>
          <w:sz w:val="24"/>
        </w:rPr>
        <w:t>в</w:t>
      </w:r>
      <w:r>
        <w:rPr>
          <w:spacing w:val="-2"/>
          <w:sz w:val="24"/>
        </w:rPr>
        <w:t xml:space="preserve"> городки.</w:t>
      </w:r>
    </w:p>
    <w:p w:rsidR="000A51A8" w:rsidRDefault="00F31C41">
      <w:pPr>
        <w:pStyle w:val="1"/>
      </w:pPr>
      <w:r>
        <w:t>Тема</w:t>
      </w:r>
      <w:r>
        <w:rPr>
          <w:spacing w:val="-2"/>
        </w:rPr>
        <w:t xml:space="preserve"> </w:t>
      </w:r>
      <w:r>
        <w:t>9.</w:t>
      </w:r>
      <w:r>
        <w:rPr>
          <w:spacing w:val="-3"/>
        </w:rPr>
        <w:t xml:space="preserve"> </w:t>
      </w:r>
      <w:r>
        <w:t>Места</w:t>
      </w:r>
      <w:r>
        <w:rPr>
          <w:spacing w:val="-2"/>
        </w:rPr>
        <w:t xml:space="preserve"> </w:t>
      </w:r>
      <w:r>
        <w:t>занятий,</w:t>
      </w:r>
      <w:r>
        <w:rPr>
          <w:spacing w:val="-2"/>
        </w:rPr>
        <w:t xml:space="preserve"> </w:t>
      </w:r>
      <w:r>
        <w:t>оборудование</w:t>
      </w:r>
      <w:r>
        <w:rPr>
          <w:spacing w:val="-2"/>
        </w:rPr>
        <w:t xml:space="preserve"> </w:t>
      </w:r>
      <w:r>
        <w:t>и</w:t>
      </w:r>
      <w:r>
        <w:rPr>
          <w:spacing w:val="-2"/>
        </w:rPr>
        <w:t xml:space="preserve"> инвентарь.</w:t>
      </w:r>
    </w:p>
    <w:p w:rsidR="000A51A8" w:rsidRDefault="00F31C41">
      <w:pPr>
        <w:pStyle w:val="a5"/>
        <w:numPr>
          <w:ilvl w:val="0"/>
          <w:numId w:val="60"/>
        </w:numPr>
        <w:tabs>
          <w:tab w:val="left" w:pos="458"/>
        </w:tabs>
        <w:spacing w:before="1"/>
        <w:rPr>
          <w:sz w:val="24"/>
        </w:rPr>
      </w:pPr>
      <w:r>
        <w:rPr>
          <w:sz w:val="24"/>
        </w:rPr>
        <w:t>Городошная</w:t>
      </w:r>
      <w:r>
        <w:rPr>
          <w:spacing w:val="-4"/>
          <w:sz w:val="24"/>
        </w:rPr>
        <w:t xml:space="preserve"> </w:t>
      </w:r>
      <w:r>
        <w:rPr>
          <w:sz w:val="24"/>
        </w:rPr>
        <w:t>площадка.</w:t>
      </w:r>
      <w:r>
        <w:rPr>
          <w:spacing w:val="-3"/>
          <w:sz w:val="24"/>
        </w:rPr>
        <w:t xml:space="preserve"> </w:t>
      </w:r>
      <w:r>
        <w:rPr>
          <w:sz w:val="24"/>
        </w:rPr>
        <w:t>Биты</w:t>
      </w:r>
      <w:r>
        <w:rPr>
          <w:spacing w:val="-3"/>
          <w:sz w:val="24"/>
        </w:rPr>
        <w:t xml:space="preserve"> </w:t>
      </w:r>
      <w:r>
        <w:rPr>
          <w:sz w:val="24"/>
        </w:rPr>
        <w:t>городошные</w:t>
      </w:r>
      <w:r>
        <w:rPr>
          <w:spacing w:val="-5"/>
          <w:sz w:val="24"/>
        </w:rPr>
        <w:t xml:space="preserve"> </w:t>
      </w:r>
      <w:r>
        <w:rPr>
          <w:sz w:val="24"/>
        </w:rPr>
        <w:t>и</w:t>
      </w:r>
      <w:r>
        <w:rPr>
          <w:spacing w:val="-4"/>
          <w:sz w:val="24"/>
        </w:rPr>
        <w:t xml:space="preserve"> </w:t>
      </w:r>
      <w:r>
        <w:rPr>
          <w:spacing w:val="-2"/>
          <w:sz w:val="24"/>
        </w:rPr>
        <w:t>городки.</w:t>
      </w:r>
    </w:p>
    <w:p w:rsidR="000A51A8" w:rsidRDefault="000A51A8">
      <w:pPr>
        <w:rPr>
          <w:sz w:val="24"/>
        </w:rPr>
        <w:sectPr w:rsidR="000A51A8">
          <w:pgSz w:w="11910" w:h="16840"/>
          <w:pgMar w:top="480" w:right="340" w:bottom="920" w:left="1200" w:header="0" w:footer="675" w:gutter="0"/>
          <w:cols w:space="720"/>
        </w:sectPr>
      </w:pPr>
    </w:p>
    <w:p w:rsidR="000A51A8" w:rsidRDefault="00F31C41">
      <w:pPr>
        <w:pStyle w:val="a5"/>
        <w:numPr>
          <w:ilvl w:val="0"/>
          <w:numId w:val="60"/>
        </w:numPr>
        <w:tabs>
          <w:tab w:val="left" w:pos="458"/>
        </w:tabs>
        <w:spacing w:before="67"/>
        <w:rPr>
          <w:sz w:val="24"/>
        </w:rPr>
      </w:pPr>
      <w:r>
        <w:rPr>
          <w:sz w:val="24"/>
        </w:rPr>
        <w:lastRenderedPageBreak/>
        <w:t>Требования</w:t>
      </w:r>
      <w:r>
        <w:rPr>
          <w:spacing w:val="-5"/>
          <w:sz w:val="24"/>
        </w:rPr>
        <w:t xml:space="preserve"> </w:t>
      </w:r>
      <w:r>
        <w:rPr>
          <w:sz w:val="24"/>
        </w:rPr>
        <w:t>к</w:t>
      </w:r>
      <w:r>
        <w:rPr>
          <w:spacing w:val="-2"/>
          <w:sz w:val="24"/>
        </w:rPr>
        <w:t xml:space="preserve"> </w:t>
      </w:r>
      <w:r>
        <w:rPr>
          <w:sz w:val="24"/>
        </w:rPr>
        <w:t>спортивной</w:t>
      </w:r>
      <w:r>
        <w:rPr>
          <w:spacing w:val="-2"/>
          <w:sz w:val="24"/>
        </w:rPr>
        <w:t xml:space="preserve"> </w:t>
      </w:r>
      <w:r>
        <w:rPr>
          <w:sz w:val="24"/>
        </w:rPr>
        <w:t>форме</w:t>
      </w:r>
      <w:r>
        <w:rPr>
          <w:spacing w:val="-4"/>
          <w:sz w:val="24"/>
        </w:rPr>
        <w:t xml:space="preserve"> </w:t>
      </w:r>
      <w:r>
        <w:rPr>
          <w:sz w:val="24"/>
        </w:rPr>
        <w:t>и</w:t>
      </w:r>
      <w:r>
        <w:rPr>
          <w:spacing w:val="-2"/>
          <w:sz w:val="24"/>
        </w:rPr>
        <w:t xml:space="preserve"> обуви.</w:t>
      </w:r>
    </w:p>
    <w:p w:rsidR="000A51A8" w:rsidRDefault="00F31C41">
      <w:pPr>
        <w:pStyle w:val="1"/>
        <w:spacing w:before="58" w:line="552" w:lineRule="exact"/>
        <w:ind w:right="2226" w:firstLine="2489"/>
      </w:pPr>
      <w:r>
        <w:t>Тренировочный</w:t>
      </w:r>
      <w:r>
        <w:rPr>
          <w:spacing w:val="-7"/>
        </w:rPr>
        <w:t xml:space="preserve"> </w:t>
      </w:r>
      <w:r>
        <w:t>этап</w:t>
      </w:r>
      <w:r>
        <w:rPr>
          <w:spacing w:val="-9"/>
        </w:rPr>
        <w:t xml:space="preserve"> </w:t>
      </w:r>
      <w:r>
        <w:t>до</w:t>
      </w:r>
      <w:r>
        <w:rPr>
          <w:spacing w:val="-7"/>
        </w:rPr>
        <w:t xml:space="preserve"> </w:t>
      </w:r>
      <w:r>
        <w:t>двух</w:t>
      </w:r>
      <w:r>
        <w:rPr>
          <w:spacing w:val="-7"/>
        </w:rPr>
        <w:t xml:space="preserve"> </w:t>
      </w:r>
      <w:r>
        <w:t>лет</w:t>
      </w:r>
      <w:r>
        <w:rPr>
          <w:spacing w:val="-6"/>
        </w:rPr>
        <w:t xml:space="preserve"> </w:t>
      </w:r>
      <w:r>
        <w:t>обучения Тема 1. Физическая культура и спорт в России.</w:t>
      </w:r>
    </w:p>
    <w:p w:rsidR="000A51A8" w:rsidRDefault="00F31C41">
      <w:pPr>
        <w:pStyle w:val="a5"/>
        <w:numPr>
          <w:ilvl w:val="0"/>
          <w:numId w:val="59"/>
        </w:numPr>
        <w:tabs>
          <w:tab w:val="left" w:pos="520"/>
        </w:tabs>
        <w:spacing w:line="218" w:lineRule="exact"/>
        <w:ind w:left="520" w:hanging="302"/>
        <w:rPr>
          <w:sz w:val="24"/>
        </w:rPr>
      </w:pPr>
      <w:r>
        <w:rPr>
          <w:sz w:val="24"/>
        </w:rPr>
        <w:t>Физическая</w:t>
      </w:r>
      <w:r>
        <w:rPr>
          <w:spacing w:val="56"/>
          <w:sz w:val="24"/>
        </w:rPr>
        <w:t xml:space="preserve"> </w:t>
      </w:r>
      <w:r>
        <w:rPr>
          <w:sz w:val="24"/>
        </w:rPr>
        <w:t>культура</w:t>
      </w:r>
      <w:r>
        <w:rPr>
          <w:spacing w:val="58"/>
          <w:sz w:val="24"/>
        </w:rPr>
        <w:t xml:space="preserve"> </w:t>
      </w:r>
      <w:r>
        <w:rPr>
          <w:sz w:val="24"/>
        </w:rPr>
        <w:t>как</w:t>
      </w:r>
      <w:r>
        <w:rPr>
          <w:spacing w:val="59"/>
          <w:sz w:val="24"/>
        </w:rPr>
        <w:t xml:space="preserve"> </w:t>
      </w:r>
      <w:r>
        <w:rPr>
          <w:sz w:val="24"/>
        </w:rPr>
        <w:t>составная</w:t>
      </w:r>
      <w:r>
        <w:rPr>
          <w:spacing w:val="58"/>
          <w:sz w:val="24"/>
        </w:rPr>
        <w:t xml:space="preserve"> </w:t>
      </w:r>
      <w:r>
        <w:rPr>
          <w:sz w:val="24"/>
        </w:rPr>
        <w:t>часть</w:t>
      </w:r>
      <w:r>
        <w:rPr>
          <w:spacing w:val="60"/>
          <w:sz w:val="24"/>
        </w:rPr>
        <w:t xml:space="preserve"> </w:t>
      </w:r>
      <w:r>
        <w:rPr>
          <w:sz w:val="24"/>
        </w:rPr>
        <w:t>общей</w:t>
      </w:r>
      <w:r>
        <w:rPr>
          <w:spacing w:val="57"/>
          <w:sz w:val="24"/>
        </w:rPr>
        <w:t xml:space="preserve"> </w:t>
      </w:r>
      <w:r>
        <w:rPr>
          <w:sz w:val="24"/>
        </w:rPr>
        <w:t>культуры.</w:t>
      </w:r>
      <w:r>
        <w:rPr>
          <w:spacing w:val="57"/>
          <w:sz w:val="24"/>
        </w:rPr>
        <w:t xml:space="preserve"> </w:t>
      </w:r>
      <w:r>
        <w:rPr>
          <w:sz w:val="24"/>
        </w:rPr>
        <w:t>Значение</w:t>
      </w:r>
      <w:r>
        <w:rPr>
          <w:spacing w:val="57"/>
          <w:sz w:val="24"/>
        </w:rPr>
        <w:t xml:space="preserve"> </w:t>
      </w:r>
      <w:r>
        <w:rPr>
          <w:sz w:val="24"/>
        </w:rPr>
        <w:t>ее</w:t>
      </w:r>
      <w:r>
        <w:rPr>
          <w:spacing w:val="58"/>
          <w:sz w:val="24"/>
        </w:rPr>
        <w:t xml:space="preserve"> </w:t>
      </w:r>
      <w:r>
        <w:rPr>
          <w:sz w:val="24"/>
        </w:rPr>
        <w:t>для</w:t>
      </w:r>
      <w:r>
        <w:rPr>
          <w:spacing w:val="68"/>
          <w:sz w:val="24"/>
        </w:rPr>
        <w:t xml:space="preserve"> </w:t>
      </w:r>
      <w:r>
        <w:rPr>
          <w:spacing w:val="-2"/>
          <w:sz w:val="24"/>
        </w:rPr>
        <w:t>укрепления</w:t>
      </w:r>
    </w:p>
    <w:p w:rsidR="000A51A8" w:rsidRDefault="00F31C41">
      <w:pPr>
        <w:pStyle w:val="a3"/>
        <w:jc w:val="left"/>
      </w:pPr>
      <w:r>
        <w:t>здоровья,</w:t>
      </w:r>
      <w:r>
        <w:rPr>
          <w:spacing w:val="40"/>
        </w:rPr>
        <w:t xml:space="preserve"> </w:t>
      </w:r>
      <w:r>
        <w:t>физического</w:t>
      </w:r>
      <w:r>
        <w:rPr>
          <w:spacing w:val="40"/>
        </w:rPr>
        <w:t xml:space="preserve"> </w:t>
      </w:r>
      <w:r>
        <w:t>развития</w:t>
      </w:r>
      <w:r>
        <w:rPr>
          <w:spacing w:val="40"/>
        </w:rPr>
        <w:t xml:space="preserve"> </w:t>
      </w:r>
      <w:r>
        <w:t>граждан</w:t>
      </w:r>
      <w:r>
        <w:rPr>
          <w:spacing w:val="40"/>
        </w:rPr>
        <w:t xml:space="preserve"> </w:t>
      </w:r>
      <w:r>
        <w:t>России</w:t>
      </w:r>
      <w:r>
        <w:rPr>
          <w:spacing w:val="40"/>
        </w:rPr>
        <w:t xml:space="preserve"> </w:t>
      </w:r>
      <w:r>
        <w:t>в</w:t>
      </w:r>
      <w:r>
        <w:rPr>
          <w:spacing w:val="40"/>
        </w:rPr>
        <w:t xml:space="preserve"> </w:t>
      </w:r>
      <w:r>
        <w:t>их</w:t>
      </w:r>
      <w:r>
        <w:rPr>
          <w:spacing w:val="40"/>
        </w:rPr>
        <w:t xml:space="preserve"> </w:t>
      </w:r>
      <w:r>
        <w:t>подготовке</w:t>
      </w:r>
      <w:r>
        <w:rPr>
          <w:spacing w:val="40"/>
        </w:rPr>
        <w:t xml:space="preserve"> </w:t>
      </w:r>
      <w:r>
        <w:t>к</w:t>
      </w:r>
      <w:r>
        <w:rPr>
          <w:spacing w:val="40"/>
        </w:rPr>
        <w:t xml:space="preserve"> </w:t>
      </w:r>
      <w:r>
        <w:t>труду</w:t>
      </w:r>
      <w:r>
        <w:rPr>
          <w:spacing w:val="40"/>
        </w:rPr>
        <w:t xml:space="preserve"> </w:t>
      </w:r>
      <w:r>
        <w:t>и</w:t>
      </w:r>
      <w:r>
        <w:rPr>
          <w:spacing w:val="40"/>
        </w:rPr>
        <w:t xml:space="preserve"> </w:t>
      </w:r>
      <w:r>
        <w:t>защите</w:t>
      </w:r>
      <w:r>
        <w:rPr>
          <w:spacing w:val="40"/>
        </w:rPr>
        <w:t xml:space="preserve"> </w:t>
      </w:r>
      <w:r>
        <w:t>Родины. Роль физической культуры в воспитании молодежи.</w:t>
      </w:r>
    </w:p>
    <w:p w:rsidR="000A51A8" w:rsidRDefault="00F31C41">
      <w:pPr>
        <w:pStyle w:val="a5"/>
        <w:numPr>
          <w:ilvl w:val="0"/>
          <w:numId w:val="59"/>
        </w:numPr>
        <w:tabs>
          <w:tab w:val="left" w:pos="458"/>
        </w:tabs>
        <w:ind w:left="458" w:hanging="240"/>
        <w:rPr>
          <w:sz w:val="24"/>
        </w:rPr>
      </w:pPr>
      <w:r>
        <w:rPr>
          <w:sz w:val="24"/>
        </w:rPr>
        <w:t>Формы</w:t>
      </w:r>
      <w:r>
        <w:rPr>
          <w:spacing w:val="-8"/>
          <w:sz w:val="24"/>
        </w:rPr>
        <w:t xml:space="preserve"> </w:t>
      </w:r>
      <w:r>
        <w:rPr>
          <w:sz w:val="24"/>
        </w:rPr>
        <w:t>занятий</w:t>
      </w:r>
      <w:r>
        <w:rPr>
          <w:spacing w:val="-5"/>
          <w:sz w:val="24"/>
        </w:rPr>
        <w:t xml:space="preserve"> </w:t>
      </w:r>
      <w:r>
        <w:rPr>
          <w:sz w:val="24"/>
        </w:rPr>
        <w:t>физическими</w:t>
      </w:r>
      <w:r>
        <w:rPr>
          <w:spacing w:val="-3"/>
          <w:sz w:val="24"/>
        </w:rPr>
        <w:t xml:space="preserve"> </w:t>
      </w:r>
      <w:r>
        <w:rPr>
          <w:sz w:val="24"/>
        </w:rPr>
        <w:t>упражнениями</w:t>
      </w:r>
      <w:r>
        <w:rPr>
          <w:spacing w:val="-6"/>
          <w:sz w:val="24"/>
        </w:rPr>
        <w:t xml:space="preserve"> </w:t>
      </w:r>
      <w:r>
        <w:rPr>
          <w:sz w:val="24"/>
        </w:rPr>
        <w:t>детей</w:t>
      </w:r>
      <w:r>
        <w:rPr>
          <w:spacing w:val="-3"/>
          <w:sz w:val="24"/>
        </w:rPr>
        <w:t xml:space="preserve"> </w:t>
      </w:r>
      <w:r>
        <w:rPr>
          <w:sz w:val="24"/>
        </w:rPr>
        <w:t>школьного</w:t>
      </w:r>
      <w:r>
        <w:rPr>
          <w:spacing w:val="-3"/>
          <w:sz w:val="24"/>
        </w:rPr>
        <w:t xml:space="preserve"> </w:t>
      </w:r>
      <w:r>
        <w:rPr>
          <w:spacing w:val="-2"/>
          <w:sz w:val="24"/>
        </w:rPr>
        <w:t>возраста.</w:t>
      </w:r>
    </w:p>
    <w:p w:rsidR="000A51A8" w:rsidRDefault="00F31C41">
      <w:pPr>
        <w:pStyle w:val="a5"/>
        <w:numPr>
          <w:ilvl w:val="0"/>
          <w:numId w:val="59"/>
        </w:numPr>
        <w:tabs>
          <w:tab w:val="left" w:pos="467"/>
        </w:tabs>
        <w:ind w:left="218" w:right="228" w:firstLine="0"/>
        <w:rPr>
          <w:sz w:val="24"/>
        </w:rPr>
      </w:pPr>
      <w:r>
        <w:rPr>
          <w:sz w:val="24"/>
        </w:rPr>
        <w:t>Основные сведения о спортивной квалификации. Спортивные разряды и звания. Юношеские разряды по городошному спорту.</w:t>
      </w:r>
    </w:p>
    <w:p w:rsidR="000A51A8" w:rsidRDefault="00F31C41">
      <w:pPr>
        <w:pStyle w:val="1"/>
      </w:pPr>
      <w:r>
        <w:t>Тема</w:t>
      </w:r>
      <w:r>
        <w:rPr>
          <w:spacing w:val="-5"/>
        </w:rPr>
        <w:t xml:space="preserve"> </w:t>
      </w:r>
      <w:r>
        <w:t>2.</w:t>
      </w:r>
      <w:r>
        <w:rPr>
          <w:spacing w:val="-3"/>
        </w:rPr>
        <w:t xml:space="preserve"> </w:t>
      </w:r>
      <w:r>
        <w:t>Состояние</w:t>
      </w:r>
      <w:r>
        <w:rPr>
          <w:spacing w:val="-3"/>
        </w:rPr>
        <w:t xml:space="preserve"> </w:t>
      </w:r>
      <w:r>
        <w:t>и</w:t>
      </w:r>
      <w:r>
        <w:rPr>
          <w:spacing w:val="-2"/>
        </w:rPr>
        <w:t xml:space="preserve"> </w:t>
      </w:r>
      <w:r>
        <w:t>развитие</w:t>
      </w:r>
      <w:r>
        <w:rPr>
          <w:spacing w:val="-4"/>
        </w:rPr>
        <w:t xml:space="preserve"> </w:t>
      </w:r>
      <w:r>
        <w:t>городошного</w:t>
      </w:r>
      <w:r>
        <w:rPr>
          <w:spacing w:val="-2"/>
        </w:rPr>
        <w:t xml:space="preserve"> </w:t>
      </w:r>
      <w:r>
        <w:t>спорта</w:t>
      </w:r>
      <w:r>
        <w:rPr>
          <w:spacing w:val="-3"/>
        </w:rPr>
        <w:t xml:space="preserve"> </w:t>
      </w:r>
      <w:r>
        <w:t>в</w:t>
      </w:r>
      <w:r>
        <w:rPr>
          <w:spacing w:val="-2"/>
        </w:rPr>
        <w:t xml:space="preserve"> России.</w:t>
      </w:r>
    </w:p>
    <w:p w:rsidR="000A51A8" w:rsidRDefault="00F31C41">
      <w:pPr>
        <w:pStyle w:val="a5"/>
        <w:numPr>
          <w:ilvl w:val="0"/>
          <w:numId w:val="58"/>
        </w:numPr>
        <w:tabs>
          <w:tab w:val="left" w:pos="458"/>
        </w:tabs>
        <w:rPr>
          <w:sz w:val="24"/>
        </w:rPr>
      </w:pPr>
      <w:r>
        <w:rPr>
          <w:sz w:val="24"/>
        </w:rPr>
        <w:t>История</w:t>
      </w:r>
      <w:r>
        <w:rPr>
          <w:spacing w:val="-5"/>
          <w:sz w:val="24"/>
        </w:rPr>
        <w:t xml:space="preserve"> </w:t>
      </w:r>
      <w:r>
        <w:rPr>
          <w:sz w:val="24"/>
        </w:rPr>
        <w:t>развития</w:t>
      </w:r>
      <w:r>
        <w:rPr>
          <w:spacing w:val="-2"/>
          <w:sz w:val="24"/>
        </w:rPr>
        <w:t xml:space="preserve"> </w:t>
      </w:r>
      <w:r>
        <w:rPr>
          <w:sz w:val="24"/>
        </w:rPr>
        <w:t>городошного</w:t>
      </w:r>
      <w:r>
        <w:rPr>
          <w:spacing w:val="-2"/>
          <w:sz w:val="24"/>
        </w:rPr>
        <w:t xml:space="preserve"> </w:t>
      </w:r>
      <w:r>
        <w:rPr>
          <w:sz w:val="24"/>
        </w:rPr>
        <w:t>спорта</w:t>
      </w:r>
      <w:r>
        <w:rPr>
          <w:spacing w:val="-2"/>
          <w:sz w:val="24"/>
        </w:rPr>
        <w:t xml:space="preserve"> </w:t>
      </w:r>
      <w:r>
        <w:rPr>
          <w:sz w:val="24"/>
        </w:rPr>
        <w:t>в</w:t>
      </w:r>
      <w:r>
        <w:rPr>
          <w:spacing w:val="-3"/>
          <w:sz w:val="24"/>
        </w:rPr>
        <w:t xml:space="preserve"> </w:t>
      </w:r>
      <w:r>
        <w:rPr>
          <w:sz w:val="24"/>
        </w:rPr>
        <w:t>мире</w:t>
      </w:r>
      <w:r>
        <w:rPr>
          <w:spacing w:val="-3"/>
          <w:sz w:val="24"/>
        </w:rPr>
        <w:t xml:space="preserve"> </w:t>
      </w:r>
      <w:r>
        <w:rPr>
          <w:sz w:val="24"/>
        </w:rPr>
        <w:t>и</w:t>
      </w:r>
      <w:r>
        <w:rPr>
          <w:spacing w:val="-2"/>
          <w:sz w:val="24"/>
        </w:rPr>
        <w:t xml:space="preserve"> </w:t>
      </w:r>
      <w:r>
        <w:rPr>
          <w:sz w:val="24"/>
        </w:rPr>
        <w:t xml:space="preserve">в </w:t>
      </w:r>
      <w:r>
        <w:rPr>
          <w:spacing w:val="-2"/>
          <w:sz w:val="24"/>
        </w:rPr>
        <w:t>России.</w:t>
      </w:r>
    </w:p>
    <w:p w:rsidR="000A51A8" w:rsidRDefault="00F31C41">
      <w:pPr>
        <w:pStyle w:val="a5"/>
        <w:numPr>
          <w:ilvl w:val="0"/>
          <w:numId w:val="58"/>
        </w:numPr>
        <w:tabs>
          <w:tab w:val="left" w:pos="458"/>
        </w:tabs>
        <w:spacing w:before="1"/>
        <w:rPr>
          <w:sz w:val="24"/>
        </w:rPr>
      </w:pPr>
      <w:r>
        <w:rPr>
          <w:sz w:val="24"/>
        </w:rPr>
        <w:t>Городошный</w:t>
      </w:r>
      <w:r>
        <w:rPr>
          <w:spacing w:val="-2"/>
          <w:sz w:val="24"/>
        </w:rPr>
        <w:t xml:space="preserve"> </w:t>
      </w:r>
      <w:r>
        <w:rPr>
          <w:sz w:val="24"/>
        </w:rPr>
        <w:t>спорт</w:t>
      </w:r>
      <w:r>
        <w:rPr>
          <w:spacing w:val="-2"/>
          <w:sz w:val="24"/>
        </w:rPr>
        <w:t xml:space="preserve"> </w:t>
      </w:r>
      <w:r>
        <w:rPr>
          <w:sz w:val="24"/>
        </w:rPr>
        <w:t>в</w:t>
      </w:r>
      <w:r>
        <w:rPr>
          <w:spacing w:val="-4"/>
          <w:sz w:val="24"/>
        </w:rPr>
        <w:t xml:space="preserve"> </w:t>
      </w:r>
      <w:r>
        <w:rPr>
          <w:sz w:val="24"/>
        </w:rPr>
        <w:t>Томской</w:t>
      </w:r>
      <w:r>
        <w:rPr>
          <w:spacing w:val="-1"/>
          <w:sz w:val="24"/>
        </w:rPr>
        <w:t xml:space="preserve"> </w:t>
      </w:r>
      <w:r>
        <w:rPr>
          <w:spacing w:val="-2"/>
          <w:sz w:val="24"/>
        </w:rPr>
        <w:t>области.</w:t>
      </w:r>
    </w:p>
    <w:p w:rsidR="000A51A8" w:rsidRDefault="00F31C41">
      <w:pPr>
        <w:pStyle w:val="a5"/>
        <w:numPr>
          <w:ilvl w:val="0"/>
          <w:numId w:val="58"/>
        </w:numPr>
        <w:tabs>
          <w:tab w:val="left" w:pos="560"/>
        </w:tabs>
        <w:ind w:left="218" w:right="228" w:firstLine="0"/>
        <w:rPr>
          <w:sz w:val="24"/>
        </w:rPr>
      </w:pPr>
      <w:r>
        <w:rPr>
          <w:sz w:val="24"/>
        </w:rPr>
        <w:t>Российские</w:t>
      </w:r>
      <w:r>
        <w:rPr>
          <w:spacing w:val="80"/>
          <w:sz w:val="24"/>
        </w:rPr>
        <w:t xml:space="preserve"> </w:t>
      </w:r>
      <w:r>
        <w:rPr>
          <w:sz w:val="24"/>
        </w:rPr>
        <w:t>соревнования</w:t>
      </w:r>
      <w:r>
        <w:rPr>
          <w:spacing w:val="80"/>
          <w:sz w:val="24"/>
        </w:rPr>
        <w:t xml:space="preserve"> </w:t>
      </w:r>
      <w:r>
        <w:rPr>
          <w:sz w:val="24"/>
        </w:rPr>
        <w:t>по</w:t>
      </w:r>
      <w:r>
        <w:rPr>
          <w:spacing w:val="80"/>
          <w:sz w:val="24"/>
        </w:rPr>
        <w:t xml:space="preserve"> </w:t>
      </w:r>
      <w:r>
        <w:rPr>
          <w:sz w:val="24"/>
        </w:rPr>
        <w:t>городошному</w:t>
      </w:r>
      <w:r>
        <w:rPr>
          <w:spacing w:val="80"/>
          <w:sz w:val="24"/>
        </w:rPr>
        <w:t xml:space="preserve"> </w:t>
      </w:r>
      <w:r>
        <w:rPr>
          <w:sz w:val="24"/>
        </w:rPr>
        <w:t>спорту.</w:t>
      </w:r>
      <w:r>
        <w:rPr>
          <w:spacing w:val="80"/>
          <w:sz w:val="24"/>
        </w:rPr>
        <w:t xml:space="preserve"> </w:t>
      </w:r>
      <w:r>
        <w:rPr>
          <w:sz w:val="24"/>
        </w:rPr>
        <w:t>Лучшие</w:t>
      </w:r>
      <w:r>
        <w:rPr>
          <w:spacing w:val="80"/>
          <w:sz w:val="24"/>
        </w:rPr>
        <w:t xml:space="preserve"> </w:t>
      </w:r>
      <w:r>
        <w:rPr>
          <w:sz w:val="24"/>
        </w:rPr>
        <w:t>российские</w:t>
      </w:r>
      <w:r>
        <w:rPr>
          <w:spacing w:val="80"/>
          <w:sz w:val="24"/>
        </w:rPr>
        <w:t xml:space="preserve"> </w:t>
      </w:r>
      <w:r>
        <w:rPr>
          <w:sz w:val="24"/>
        </w:rPr>
        <w:t>городошники. Достижения сильнейших спортсменов-городошников России на международной арене.</w:t>
      </w:r>
    </w:p>
    <w:p w:rsidR="000A51A8" w:rsidRDefault="00F31C41">
      <w:pPr>
        <w:pStyle w:val="1"/>
      </w:pPr>
      <w:r>
        <w:t>Тема</w:t>
      </w:r>
      <w:r>
        <w:rPr>
          <w:spacing w:val="-4"/>
        </w:rPr>
        <w:t xml:space="preserve"> </w:t>
      </w:r>
      <w:r>
        <w:t>3.</w:t>
      </w:r>
      <w:r>
        <w:rPr>
          <w:spacing w:val="-2"/>
        </w:rPr>
        <w:t xml:space="preserve"> </w:t>
      </w:r>
      <w:r>
        <w:t>Сведения</w:t>
      </w:r>
      <w:r>
        <w:rPr>
          <w:spacing w:val="-2"/>
        </w:rPr>
        <w:t xml:space="preserve"> </w:t>
      </w:r>
      <w:r>
        <w:t>о</w:t>
      </w:r>
      <w:r>
        <w:rPr>
          <w:spacing w:val="-2"/>
        </w:rPr>
        <w:t xml:space="preserve"> </w:t>
      </w:r>
      <w:r>
        <w:t>строении</w:t>
      </w:r>
      <w:r>
        <w:rPr>
          <w:spacing w:val="-2"/>
        </w:rPr>
        <w:t xml:space="preserve"> </w:t>
      </w:r>
      <w:r>
        <w:t>и</w:t>
      </w:r>
      <w:r>
        <w:rPr>
          <w:spacing w:val="-2"/>
        </w:rPr>
        <w:t xml:space="preserve"> </w:t>
      </w:r>
      <w:r>
        <w:t>функциях</w:t>
      </w:r>
      <w:r>
        <w:rPr>
          <w:spacing w:val="-2"/>
        </w:rPr>
        <w:t xml:space="preserve"> </w:t>
      </w:r>
      <w:r>
        <w:t>организма</w:t>
      </w:r>
      <w:r>
        <w:rPr>
          <w:spacing w:val="-2"/>
        </w:rPr>
        <w:t xml:space="preserve"> человека.</w:t>
      </w:r>
    </w:p>
    <w:p w:rsidR="000A51A8" w:rsidRDefault="00F31C41">
      <w:pPr>
        <w:pStyle w:val="a5"/>
        <w:numPr>
          <w:ilvl w:val="0"/>
          <w:numId w:val="57"/>
        </w:numPr>
        <w:tabs>
          <w:tab w:val="left" w:pos="481"/>
        </w:tabs>
        <w:ind w:right="229" w:firstLine="0"/>
        <w:rPr>
          <w:sz w:val="24"/>
        </w:rPr>
      </w:pPr>
      <w:r>
        <w:rPr>
          <w:sz w:val="24"/>
        </w:rPr>
        <w:t xml:space="preserve">Костно-мышечная система, связочный аппарат, </w:t>
      </w:r>
      <w:r w:rsidR="00EA3EFB">
        <w:rPr>
          <w:sz w:val="24"/>
        </w:rPr>
        <w:t>сердечно-сосудистая</w:t>
      </w:r>
      <w:r>
        <w:rPr>
          <w:sz w:val="24"/>
        </w:rPr>
        <w:t xml:space="preserve"> и дыхательная системы человека. Органы пищеварения. Органы выделения.</w:t>
      </w:r>
    </w:p>
    <w:p w:rsidR="000A51A8" w:rsidRDefault="00F31C41">
      <w:pPr>
        <w:pStyle w:val="a5"/>
        <w:numPr>
          <w:ilvl w:val="0"/>
          <w:numId w:val="57"/>
        </w:numPr>
        <w:tabs>
          <w:tab w:val="left" w:pos="458"/>
        </w:tabs>
        <w:ind w:left="458" w:hanging="240"/>
        <w:rPr>
          <w:sz w:val="24"/>
        </w:rPr>
      </w:pPr>
      <w:r>
        <w:rPr>
          <w:sz w:val="24"/>
        </w:rPr>
        <w:t>Влияние</w:t>
      </w:r>
      <w:r>
        <w:rPr>
          <w:spacing w:val="-8"/>
          <w:sz w:val="24"/>
        </w:rPr>
        <w:t xml:space="preserve"> </w:t>
      </w:r>
      <w:r>
        <w:rPr>
          <w:sz w:val="24"/>
        </w:rPr>
        <w:t>занятий</w:t>
      </w:r>
      <w:r>
        <w:rPr>
          <w:spacing w:val="-4"/>
          <w:sz w:val="24"/>
        </w:rPr>
        <w:t xml:space="preserve"> </w:t>
      </w:r>
      <w:r>
        <w:rPr>
          <w:sz w:val="24"/>
        </w:rPr>
        <w:t>физическими</w:t>
      </w:r>
      <w:r>
        <w:rPr>
          <w:spacing w:val="-4"/>
          <w:sz w:val="24"/>
        </w:rPr>
        <w:t xml:space="preserve"> </w:t>
      </w:r>
      <w:r>
        <w:rPr>
          <w:sz w:val="24"/>
        </w:rPr>
        <w:t>упражнениями</w:t>
      </w:r>
      <w:r>
        <w:rPr>
          <w:spacing w:val="-4"/>
          <w:sz w:val="24"/>
        </w:rPr>
        <w:t xml:space="preserve"> </w:t>
      </w:r>
      <w:r>
        <w:rPr>
          <w:sz w:val="24"/>
        </w:rPr>
        <w:t>на</w:t>
      </w:r>
      <w:r>
        <w:rPr>
          <w:spacing w:val="-5"/>
          <w:sz w:val="24"/>
        </w:rPr>
        <w:t xml:space="preserve"> </w:t>
      </w:r>
      <w:r>
        <w:rPr>
          <w:spacing w:val="-2"/>
          <w:sz w:val="24"/>
        </w:rPr>
        <w:t>организм.</w:t>
      </w:r>
    </w:p>
    <w:p w:rsidR="000A51A8" w:rsidRDefault="00F31C41">
      <w:pPr>
        <w:pStyle w:val="a5"/>
        <w:numPr>
          <w:ilvl w:val="0"/>
          <w:numId w:val="57"/>
        </w:numPr>
        <w:tabs>
          <w:tab w:val="left" w:pos="536"/>
        </w:tabs>
        <w:ind w:right="232" w:firstLine="0"/>
        <w:rPr>
          <w:sz w:val="24"/>
        </w:rPr>
      </w:pPr>
      <w:r>
        <w:rPr>
          <w:sz w:val="24"/>
        </w:rPr>
        <w:t>Характеристика</w:t>
      </w:r>
      <w:r>
        <w:rPr>
          <w:spacing w:val="40"/>
          <w:sz w:val="24"/>
        </w:rPr>
        <w:t xml:space="preserve"> </w:t>
      </w:r>
      <w:r>
        <w:rPr>
          <w:sz w:val="24"/>
        </w:rPr>
        <w:t>вредных</w:t>
      </w:r>
      <w:r>
        <w:rPr>
          <w:spacing w:val="40"/>
          <w:sz w:val="24"/>
        </w:rPr>
        <w:t xml:space="preserve"> </w:t>
      </w:r>
      <w:r>
        <w:rPr>
          <w:sz w:val="24"/>
        </w:rPr>
        <w:t>привычек,</w:t>
      </w:r>
      <w:r>
        <w:rPr>
          <w:spacing w:val="40"/>
          <w:sz w:val="24"/>
        </w:rPr>
        <w:t xml:space="preserve"> </w:t>
      </w:r>
      <w:r>
        <w:rPr>
          <w:sz w:val="24"/>
        </w:rPr>
        <w:t>причины</w:t>
      </w:r>
      <w:r>
        <w:rPr>
          <w:spacing w:val="40"/>
          <w:sz w:val="24"/>
        </w:rPr>
        <w:t xml:space="preserve"> </w:t>
      </w:r>
      <w:r>
        <w:rPr>
          <w:sz w:val="24"/>
        </w:rPr>
        <w:t>их</w:t>
      </w:r>
      <w:r>
        <w:rPr>
          <w:spacing w:val="40"/>
          <w:sz w:val="24"/>
        </w:rPr>
        <w:t xml:space="preserve"> </w:t>
      </w:r>
      <w:r>
        <w:rPr>
          <w:sz w:val="24"/>
        </w:rPr>
        <w:t>возникновения</w:t>
      </w:r>
      <w:r>
        <w:rPr>
          <w:spacing w:val="40"/>
          <w:sz w:val="24"/>
        </w:rPr>
        <w:t xml:space="preserve"> </w:t>
      </w:r>
      <w:r>
        <w:rPr>
          <w:sz w:val="24"/>
        </w:rPr>
        <w:t>и</w:t>
      </w:r>
      <w:r>
        <w:rPr>
          <w:spacing w:val="40"/>
          <w:sz w:val="24"/>
        </w:rPr>
        <w:t xml:space="preserve"> </w:t>
      </w:r>
      <w:r>
        <w:rPr>
          <w:sz w:val="24"/>
        </w:rPr>
        <w:t>последствия.</w:t>
      </w:r>
      <w:r>
        <w:rPr>
          <w:spacing w:val="40"/>
          <w:sz w:val="24"/>
        </w:rPr>
        <w:t xml:space="preserve"> </w:t>
      </w:r>
      <w:r>
        <w:rPr>
          <w:sz w:val="24"/>
        </w:rPr>
        <w:t>Роль</w:t>
      </w:r>
      <w:r>
        <w:rPr>
          <w:spacing w:val="40"/>
          <w:sz w:val="24"/>
        </w:rPr>
        <w:t xml:space="preserve"> </w:t>
      </w:r>
      <w:r>
        <w:rPr>
          <w:sz w:val="24"/>
        </w:rPr>
        <w:t>и</w:t>
      </w:r>
      <w:r>
        <w:rPr>
          <w:spacing w:val="80"/>
          <w:w w:val="150"/>
          <w:sz w:val="24"/>
        </w:rPr>
        <w:t xml:space="preserve"> </w:t>
      </w:r>
      <w:r>
        <w:rPr>
          <w:sz w:val="24"/>
        </w:rPr>
        <w:t>значение физической культуры в профилактике вредных привычек,</w:t>
      </w:r>
    </w:p>
    <w:p w:rsidR="000A51A8" w:rsidRDefault="00F31C41">
      <w:pPr>
        <w:pStyle w:val="1"/>
      </w:pPr>
      <w:r>
        <w:t>Тема</w:t>
      </w:r>
      <w:r>
        <w:rPr>
          <w:spacing w:val="-3"/>
        </w:rPr>
        <w:t xml:space="preserve"> </w:t>
      </w:r>
      <w:r>
        <w:t>4.</w:t>
      </w:r>
      <w:r>
        <w:rPr>
          <w:spacing w:val="-3"/>
        </w:rPr>
        <w:t xml:space="preserve"> </w:t>
      </w:r>
      <w:r>
        <w:t>Гигиена</w:t>
      </w:r>
      <w:r>
        <w:rPr>
          <w:spacing w:val="-3"/>
        </w:rPr>
        <w:t xml:space="preserve"> </w:t>
      </w:r>
      <w:r>
        <w:t>и</w:t>
      </w:r>
      <w:r>
        <w:rPr>
          <w:spacing w:val="-2"/>
        </w:rPr>
        <w:t xml:space="preserve"> </w:t>
      </w:r>
      <w:r>
        <w:t>режим</w:t>
      </w:r>
      <w:r>
        <w:rPr>
          <w:spacing w:val="-4"/>
        </w:rPr>
        <w:t xml:space="preserve"> </w:t>
      </w:r>
      <w:r>
        <w:t>занимающихся</w:t>
      </w:r>
      <w:r>
        <w:rPr>
          <w:spacing w:val="-2"/>
        </w:rPr>
        <w:t xml:space="preserve"> спортом.</w:t>
      </w:r>
    </w:p>
    <w:p w:rsidR="000A51A8" w:rsidRDefault="00F31C41">
      <w:pPr>
        <w:pStyle w:val="a5"/>
        <w:numPr>
          <w:ilvl w:val="0"/>
          <w:numId w:val="56"/>
        </w:numPr>
        <w:tabs>
          <w:tab w:val="left" w:pos="458"/>
        </w:tabs>
        <w:jc w:val="both"/>
        <w:rPr>
          <w:sz w:val="24"/>
        </w:rPr>
      </w:pPr>
      <w:r>
        <w:rPr>
          <w:sz w:val="24"/>
        </w:rPr>
        <w:t>Личная</w:t>
      </w:r>
      <w:r>
        <w:rPr>
          <w:spacing w:val="-5"/>
          <w:sz w:val="24"/>
        </w:rPr>
        <w:t xml:space="preserve"> </w:t>
      </w:r>
      <w:r>
        <w:rPr>
          <w:sz w:val="24"/>
        </w:rPr>
        <w:t>гигиена.</w:t>
      </w:r>
      <w:r>
        <w:rPr>
          <w:spacing w:val="-2"/>
          <w:sz w:val="24"/>
        </w:rPr>
        <w:t xml:space="preserve"> </w:t>
      </w:r>
      <w:r>
        <w:rPr>
          <w:sz w:val="24"/>
        </w:rPr>
        <w:t>Гигиеническое</w:t>
      </w:r>
      <w:r>
        <w:rPr>
          <w:spacing w:val="-4"/>
          <w:sz w:val="24"/>
        </w:rPr>
        <w:t xml:space="preserve"> </w:t>
      </w:r>
      <w:r>
        <w:rPr>
          <w:sz w:val="24"/>
        </w:rPr>
        <w:t>значение</w:t>
      </w:r>
      <w:r>
        <w:rPr>
          <w:spacing w:val="-3"/>
          <w:sz w:val="24"/>
        </w:rPr>
        <w:t xml:space="preserve"> </w:t>
      </w:r>
      <w:r>
        <w:rPr>
          <w:sz w:val="24"/>
        </w:rPr>
        <w:t>кожи.</w:t>
      </w:r>
      <w:r>
        <w:rPr>
          <w:spacing w:val="-3"/>
          <w:sz w:val="24"/>
        </w:rPr>
        <w:t xml:space="preserve"> </w:t>
      </w:r>
      <w:r>
        <w:rPr>
          <w:sz w:val="24"/>
        </w:rPr>
        <w:t>Уход</w:t>
      </w:r>
      <w:r>
        <w:rPr>
          <w:spacing w:val="-2"/>
          <w:sz w:val="24"/>
        </w:rPr>
        <w:t xml:space="preserve"> </w:t>
      </w:r>
      <w:r>
        <w:rPr>
          <w:sz w:val="24"/>
        </w:rPr>
        <w:t>за</w:t>
      </w:r>
      <w:r>
        <w:rPr>
          <w:spacing w:val="-4"/>
          <w:sz w:val="24"/>
        </w:rPr>
        <w:t xml:space="preserve"> </w:t>
      </w:r>
      <w:r>
        <w:rPr>
          <w:sz w:val="24"/>
        </w:rPr>
        <w:t>телом,</w:t>
      </w:r>
      <w:r>
        <w:rPr>
          <w:spacing w:val="-2"/>
          <w:sz w:val="24"/>
        </w:rPr>
        <w:t xml:space="preserve"> </w:t>
      </w:r>
      <w:r>
        <w:rPr>
          <w:sz w:val="24"/>
        </w:rPr>
        <w:t>полостью</w:t>
      </w:r>
      <w:r>
        <w:rPr>
          <w:spacing w:val="-3"/>
          <w:sz w:val="24"/>
        </w:rPr>
        <w:t xml:space="preserve"> </w:t>
      </w:r>
      <w:r>
        <w:rPr>
          <w:sz w:val="24"/>
        </w:rPr>
        <w:t>рта</w:t>
      </w:r>
      <w:r>
        <w:rPr>
          <w:spacing w:val="-2"/>
          <w:sz w:val="24"/>
        </w:rPr>
        <w:t xml:space="preserve"> </w:t>
      </w:r>
      <w:r>
        <w:rPr>
          <w:sz w:val="24"/>
        </w:rPr>
        <w:t>и</w:t>
      </w:r>
      <w:r>
        <w:rPr>
          <w:spacing w:val="-2"/>
          <w:sz w:val="24"/>
        </w:rPr>
        <w:t xml:space="preserve"> зубами.</w:t>
      </w:r>
    </w:p>
    <w:p w:rsidR="000A51A8" w:rsidRDefault="00F31C41">
      <w:pPr>
        <w:pStyle w:val="a5"/>
        <w:numPr>
          <w:ilvl w:val="0"/>
          <w:numId w:val="56"/>
        </w:numPr>
        <w:tabs>
          <w:tab w:val="left" w:pos="527"/>
        </w:tabs>
        <w:ind w:left="218" w:right="229" w:firstLine="0"/>
        <w:jc w:val="both"/>
        <w:rPr>
          <w:sz w:val="24"/>
        </w:rPr>
      </w:pPr>
      <w:r>
        <w:rPr>
          <w:sz w:val="24"/>
        </w:rPr>
        <w:t>Гигиеническое значение водных процедур. Закаливание и его значение для повышения работоспособности и увеличения сопротивляемости организма к простудным заболеваниям.</w:t>
      </w:r>
    </w:p>
    <w:p w:rsidR="000A51A8" w:rsidRDefault="00F31C41">
      <w:pPr>
        <w:pStyle w:val="a5"/>
        <w:numPr>
          <w:ilvl w:val="0"/>
          <w:numId w:val="56"/>
        </w:numPr>
        <w:tabs>
          <w:tab w:val="left" w:pos="458"/>
        </w:tabs>
        <w:jc w:val="both"/>
        <w:rPr>
          <w:sz w:val="24"/>
        </w:rPr>
      </w:pPr>
      <w:r>
        <w:rPr>
          <w:sz w:val="24"/>
        </w:rPr>
        <w:t>Гигиенические</w:t>
      </w:r>
      <w:r>
        <w:rPr>
          <w:spacing w:val="-7"/>
          <w:sz w:val="24"/>
        </w:rPr>
        <w:t xml:space="preserve"> </w:t>
      </w:r>
      <w:r>
        <w:rPr>
          <w:sz w:val="24"/>
        </w:rPr>
        <w:t>требования</w:t>
      </w:r>
      <w:r>
        <w:rPr>
          <w:spacing w:val="-3"/>
          <w:sz w:val="24"/>
        </w:rPr>
        <w:t xml:space="preserve"> </w:t>
      </w:r>
      <w:r>
        <w:rPr>
          <w:sz w:val="24"/>
        </w:rPr>
        <w:t>к</w:t>
      </w:r>
      <w:r>
        <w:rPr>
          <w:spacing w:val="-4"/>
          <w:sz w:val="24"/>
        </w:rPr>
        <w:t xml:space="preserve"> </w:t>
      </w:r>
      <w:r>
        <w:rPr>
          <w:sz w:val="24"/>
        </w:rPr>
        <w:t>местам</w:t>
      </w:r>
      <w:r>
        <w:rPr>
          <w:spacing w:val="-4"/>
          <w:sz w:val="24"/>
        </w:rPr>
        <w:t xml:space="preserve"> </w:t>
      </w:r>
      <w:r>
        <w:rPr>
          <w:sz w:val="24"/>
        </w:rPr>
        <w:t>занятий</w:t>
      </w:r>
      <w:r>
        <w:rPr>
          <w:spacing w:val="-5"/>
          <w:sz w:val="24"/>
        </w:rPr>
        <w:t xml:space="preserve"> </w:t>
      </w:r>
      <w:r>
        <w:rPr>
          <w:sz w:val="24"/>
        </w:rPr>
        <w:t>городошным</w:t>
      </w:r>
      <w:r>
        <w:rPr>
          <w:spacing w:val="-5"/>
          <w:sz w:val="24"/>
        </w:rPr>
        <w:t xml:space="preserve"> </w:t>
      </w:r>
      <w:r>
        <w:rPr>
          <w:spacing w:val="-2"/>
          <w:sz w:val="24"/>
        </w:rPr>
        <w:t>спортом.</w:t>
      </w:r>
    </w:p>
    <w:p w:rsidR="000A51A8" w:rsidRDefault="00F31C41">
      <w:pPr>
        <w:pStyle w:val="a5"/>
        <w:numPr>
          <w:ilvl w:val="0"/>
          <w:numId w:val="56"/>
        </w:numPr>
        <w:tabs>
          <w:tab w:val="left" w:pos="464"/>
        </w:tabs>
        <w:ind w:left="218" w:right="229" w:firstLine="0"/>
        <w:jc w:val="both"/>
        <w:rPr>
          <w:sz w:val="24"/>
        </w:rPr>
      </w:pPr>
      <w:r>
        <w:rPr>
          <w:sz w:val="24"/>
        </w:rPr>
        <w:t xml:space="preserve">Правильный режим дня для спортсмена. Значение сна, утренней гимнастики в режиме юного спортсмена. Режим, дня во время соревнований. Рациональное чередование различных видов </w:t>
      </w:r>
      <w:r>
        <w:rPr>
          <w:spacing w:val="-2"/>
          <w:sz w:val="24"/>
        </w:rPr>
        <w:t>деятельности.</w:t>
      </w:r>
    </w:p>
    <w:p w:rsidR="000A51A8" w:rsidRDefault="00F31C41">
      <w:pPr>
        <w:pStyle w:val="a5"/>
        <w:numPr>
          <w:ilvl w:val="0"/>
          <w:numId w:val="56"/>
        </w:numPr>
        <w:tabs>
          <w:tab w:val="left" w:pos="458"/>
        </w:tabs>
        <w:spacing w:before="1"/>
        <w:jc w:val="both"/>
        <w:rPr>
          <w:sz w:val="24"/>
        </w:rPr>
      </w:pPr>
      <w:r>
        <w:rPr>
          <w:sz w:val="24"/>
        </w:rPr>
        <w:t>Понятие</w:t>
      </w:r>
      <w:r>
        <w:rPr>
          <w:spacing w:val="-3"/>
          <w:sz w:val="24"/>
        </w:rPr>
        <w:t xml:space="preserve"> </w:t>
      </w:r>
      <w:r>
        <w:rPr>
          <w:sz w:val="24"/>
        </w:rPr>
        <w:t>«допинг»</w:t>
      </w:r>
      <w:r>
        <w:rPr>
          <w:spacing w:val="-1"/>
          <w:sz w:val="24"/>
        </w:rPr>
        <w:t xml:space="preserve"> </w:t>
      </w:r>
      <w:r>
        <w:rPr>
          <w:sz w:val="24"/>
        </w:rPr>
        <w:t>в</w:t>
      </w:r>
      <w:r>
        <w:rPr>
          <w:spacing w:val="-4"/>
          <w:sz w:val="24"/>
        </w:rPr>
        <w:t xml:space="preserve"> </w:t>
      </w:r>
      <w:r>
        <w:rPr>
          <w:sz w:val="24"/>
        </w:rPr>
        <w:t>спорте.</w:t>
      </w:r>
      <w:r>
        <w:rPr>
          <w:spacing w:val="-1"/>
          <w:sz w:val="24"/>
        </w:rPr>
        <w:t xml:space="preserve"> </w:t>
      </w:r>
      <w:r>
        <w:rPr>
          <w:sz w:val="24"/>
        </w:rPr>
        <w:t>Допинг-</w:t>
      </w:r>
      <w:r>
        <w:rPr>
          <w:spacing w:val="-2"/>
          <w:sz w:val="24"/>
        </w:rPr>
        <w:t>контроль.</w:t>
      </w:r>
    </w:p>
    <w:p w:rsidR="000A51A8" w:rsidRDefault="00F31C41">
      <w:pPr>
        <w:pStyle w:val="1"/>
        <w:ind w:left="218" w:right="223" w:firstLine="283"/>
        <w:jc w:val="both"/>
      </w:pPr>
      <w:r>
        <w:t>Тема 5. Врачебный контроль и самоконтроль, профилактика заболеваемости и травматизма в спорте.</w:t>
      </w:r>
    </w:p>
    <w:p w:rsidR="000A51A8" w:rsidRDefault="00F31C41">
      <w:pPr>
        <w:pStyle w:val="a5"/>
        <w:numPr>
          <w:ilvl w:val="0"/>
          <w:numId w:val="55"/>
        </w:numPr>
        <w:tabs>
          <w:tab w:val="left" w:pos="601"/>
        </w:tabs>
        <w:ind w:right="232" w:firstLine="0"/>
        <w:jc w:val="both"/>
        <w:rPr>
          <w:sz w:val="24"/>
        </w:rPr>
      </w:pPr>
      <w:r>
        <w:rPr>
          <w:sz w:val="24"/>
        </w:rPr>
        <w:t xml:space="preserve">Врачебный контроль при занятиях городошным спортом. Значение и содержание </w:t>
      </w:r>
      <w:r>
        <w:rPr>
          <w:spacing w:val="-2"/>
          <w:sz w:val="24"/>
        </w:rPr>
        <w:t>самоконтроля.</w:t>
      </w:r>
    </w:p>
    <w:p w:rsidR="000A51A8" w:rsidRDefault="00F31C41">
      <w:pPr>
        <w:pStyle w:val="a5"/>
        <w:numPr>
          <w:ilvl w:val="0"/>
          <w:numId w:val="55"/>
        </w:numPr>
        <w:tabs>
          <w:tab w:val="left" w:pos="474"/>
        </w:tabs>
        <w:ind w:right="229" w:firstLine="0"/>
        <w:jc w:val="both"/>
        <w:rPr>
          <w:sz w:val="24"/>
        </w:rPr>
      </w:pPr>
      <w:r>
        <w:rPr>
          <w:sz w:val="24"/>
        </w:rPr>
        <w:t>Объективные данные: вес, рост, динамометрия, спирометрия, пульс, артериальное давление. Субъективные данные самоконтроля: самочувствие, сон, аппетит, настроение, работоспособность, общее состояние. Дневник самоконтроля.</w:t>
      </w:r>
    </w:p>
    <w:p w:rsidR="000A51A8" w:rsidRDefault="00F31C41">
      <w:pPr>
        <w:pStyle w:val="a5"/>
        <w:numPr>
          <w:ilvl w:val="0"/>
          <w:numId w:val="55"/>
        </w:numPr>
        <w:tabs>
          <w:tab w:val="left" w:pos="582"/>
        </w:tabs>
        <w:ind w:right="232" w:firstLine="0"/>
        <w:jc w:val="both"/>
        <w:rPr>
          <w:sz w:val="24"/>
        </w:rPr>
      </w:pPr>
      <w:r>
        <w:rPr>
          <w:sz w:val="24"/>
        </w:rPr>
        <w:t>Понятие о «спортивной форме», утомлении и переутомлении. Их причины. Меры предупреждения переутомления. Значение активного отдыха для спортсмена.</w:t>
      </w:r>
    </w:p>
    <w:p w:rsidR="000A51A8" w:rsidRDefault="00F31C41">
      <w:pPr>
        <w:pStyle w:val="a5"/>
        <w:numPr>
          <w:ilvl w:val="0"/>
          <w:numId w:val="55"/>
        </w:numPr>
        <w:tabs>
          <w:tab w:val="left" w:pos="618"/>
        </w:tabs>
        <w:ind w:right="227" w:firstLine="0"/>
        <w:jc w:val="both"/>
        <w:rPr>
          <w:sz w:val="24"/>
        </w:rPr>
      </w:pPr>
      <w:r>
        <w:rPr>
          <w:sz w:val="24"/>
        </w:rPr>
        <w:t>Соблюдение техники безопасности при занятиях городошным спортом. Причины травматизма в процессе занятий городошным спортом. Оказание первой помощи при несчастных случаях. Профилактика спортивного травматизма. Временные ограничения и противопоказания к тренировочным занятиям и участию в соревнованиях.</w:t>
      </w:r>
    </w:p>
    <w:p w:rsidR="000A51A8" w:rsidRDefault="00F31C41">
      <w:pPr>
        <w:pStyle w:val="1"/>
        <w:spacing w:before="1"/>
        <w:ind w:left="218" w:right="228" w:firstLine="283"/>
        <w:jc w:val="both"/>
      </w:pPr>
      <w:r>
        <w:t>Тема 6. Физическая подготовка и основные физические качества, необходимые занимающимся городошным спортом.</w:t>
      </w:r>
    </w:p>
    <w:p w:rsidR="000A51A8" w:rsidRDefault="00F31C41">
      <w:pPr>
        <w:pStyle w:val="a5"/>
        <w:numPr>
          <w:ilvl w:val="0"/>
          <w:numId w:val="54"/>
        </w:numPr>
        <w:tabs>
          <w:tab w:val="left" w:pos="515"/>
        </w:tabs>
        <w:ind w:right="224" w:firstLine="0"/>
        <w:jc w:val="both"/>
        <w:rPr>
          <w:sz w:val="24"/>
        </w:rPr>
      </w:pPr>
      <w:r>
        <w:rPr>
          <w:sz w:val="24"/>
        </w:rPr>
        <w:t xml:space="preserve">Всесторонняя физическая подготовка - важный фактор укрепления здоровья, повышения функциональных возможностей органов и систем, развития физических качеств юных </w:t>
      </w:r>
      <w:r>
        <w:rPr>
          <w:spacing w:val="-2"/>
          <w:sz w:val="24"/>
        </w:rPr>
        <w:t>спортсменов.</w:t>
      </w:r>
    </w:p>
    <w:p w:rsidR="000A51A8" w:rsidRDefault="00F31C41">
      <w:pPr>
        <w:pStyle w:val="a5"/>
        <w:numPr>
          <w:ilvl w:val="0"/>
          <w:numId w:val="54"/>
        </w:numPr>
        <w:tabs>
          <w:tab w:val="left" w:pos="498"/>
        </w:tabs>
        <w:ind w:right="230" w:firstLine="0"/>
        <w:jc w:val="both"/>
        <w:rPr>
          <w:sz w:val="24"/>
        </w:rPr>
      </w:pPr>
      <w:r>
        <w:rPr>
          <w:sz w:val="24"/>
        </w:rPr>
        <w:t xml:space="preserve">Общая и специальная физическая подготовка. Средства общей и специальной физической подготовки, </w:t>
      </w:r>
      <w:r w:rsidR="0074219C">
        <w:rPr>
          <w:sz w:val="24"/>
        </w:rPr>
        <w:t>применяемые в процессе обучения и тренировки,</w:t>
      </w:r>
      <w:r>
        <w:rPr>
          <w:sz w:val="24"/>
        </w:rPr>
        <w:t xml:space="preserve"> обучающихся городошному спорту. Единство общей и специальной физической подготовки.</w:t>
      </w:r>
    </w:p>
    <w:p w:rsidR="000A51A8" w:rsidRDefault="00F31C41">
      <w:pPr>
        <w:pStyle w:val="a5"/>
        <w:numPr>
          <w:ilvl w:val="0"/>
          <w:numId w:val="54"/>
        </w:numPr>
        <w:tabs>
          <w:tab w:val="left" w:pos="592"/>
        </w:tabs>
        <w:ind w:right="225" w:firstLine="0"/>
        <w:jc w:val="both"/>
        <w:rPr>
          <w:sz w:val="24"/>
        </w:rPr>
      </w:pPr>
      <w:r>
        <w:rPr>
          <w:sz w:val="24"/>
        </w:rPr>
        <w:t>Основные физические качества, необходимые занимающимся городошным спортом. Взаимосвязь между развитием основных физических качеств: силы, быстроты, выносливости, гибкости</w:t>
      </w:r>
      <w:r>
        <w:rPr>
          <w:spacing w:val="11"/>
          <w:sz w:val="24"/>
        </w:rPr>
        <w:t xml:space="preserve"> </w:t>
      </w:r>
      <w:r>
        <w:rPr>
          <w:sz w:val="24"/>
        </w:rPr>
        <w:t>и</w:t>
      </w:r>
      <w:r>
        <w:rPr>
          <w:spacing w:val="14"/>
          <w:sz w:val="24"/>
        </w:rPr>
        <w:t xml:space="preserve"> </w:t>
      </w:r>
      <w:r>
        <w:rPr>
          <w:sz w:val="24"/>
        </w:rPr>
        <w:t>ловкости.</w:t>
      </w:r>
      <w:r>
        <w:rPr>
          <w:spacing w:val="13"/>
          <w:sz w:val="24"/>
        </w:rPr>
        <w:t xml:space="preserve"> </w:t>
      </w:r>
      <w:r>
        <w:rPr>
          <w:sz w:val="24"/>
        </w:rPr>
        <w:t>Виды</w:t>
      </w:r>
      <w:r>
        <w:rPr>
          <w:spacing w:val="12"/>
          <w:sz w:val="24"/>
        </w:rPr>
        <w:t xml:space="preserve"> </w:t>
      </w:r>
      <w:r>
        <w:rPr>
          <w:sz w:val="24"/>
        </w:rPr>
        <w:t>силовых</w:t>
      </w:r>
      <w:r>
        <w:rPr>
          <w:spacing w:val="11"/>
          <w:sz w:val="24"/>
        </w:rPr>
        <w:t xml:space="preserve"> </w:t>
      </w:r>
      <w:r>
        <w:rPr>
          <w:sz w:val="24"/>
        </w:rPr>
        <w:t>качеств:</w:t>
      </w:r>
      <w:r>
        <w:rPr>
          <w:spacing w:val="13"/>
          <w:sz w:val="24"/>
        </w:rPr>
        <w:t xml:space="preserve"> </w:t>
      </w:r>
      <w:r>
        <w:rPr>
          <w:sz w:val="24"/>
        </w:rPr>
        <w:t>собственно</w:t>
      </w:r>
      <w:r>
        <w:rPr>
          <w:spacing w:val="13"/>
          <w:sz w:val="24"/>
        </w:rPr>
        <w:t xml:space="preserve"> </w:t>
      </w:r>
      <w:r>
        <w:rPr>
          <w:sz w:val="24"/>
        </w:rPr>
        <w:t>силовые,</w:t>
      </w:r>
      <w:r>
        <w:rPr>
          <w:spacing w:val="13"/>
          <w:sz w:val="24"/>
        </w:rPr>
        <w:t xml:space="preserve"> </w:t>
      </w:r>
      <w:r>
        <w:rPr>
          <w:sz w:val="24"/>
        </w:rPr>
        <w:t>скоростно-силовые,</w:t>
      </w:r>
      <w:r>
        <w:rPr>
          <w:spacing w:val="13"/>
          <w:sz w:val="24"/>
        </w:rPr>
        <w:t xml:space="preserve"> </w:t>
      </w:r>
      <w:r>
        <w:rPr>
          <w:spacing w:val="-2"/>
          <w:sz w:val="24"/>
        </w:rPr>
        <w:t>силовая</w:t>
      </w:r>
    </w:p>
    <w:p w:rsidR="000A51A8" w:rsidRDefault="000A51A8">
      <w:pPr>
        <w:jc w:val="both"/>
        <w:rPr>
          <w:sz w:val="24"/>
        </w:rPr>
        <w:sectPr w:rsidR="000A51A8">
          <w:pgSz w:w="11910" w:h="16840"/>
          <w:pgMar w:top="480" w:right="340" w:bottom="920" w:left="1200" w:header="0" w:footer="675" w:gutter="0"/>
          <w:cols w:space="720"/>
        </w:sectPr>
      </w:pPr>
    </w:p>
    <w:p w:rsidR="000A51A8" w:rsidRDefault="00F31C41">
      <w:pPr>
        <w:pStyle w:val="a3"/>
        <w:spacing w:before="67"/>
        <w:ind w:right="230"/>
      </w:pPr>
      <w:r>
        <w:lastRenderedPageBreak/>
        <w:t>выносливость. Понятие</w:t>
      </w:r>
      <w:r>
        <w:rPr>
          <w:spacing w:val="-1"/>
        </w:rPr>
        <w:t xml:space="preserve"> </w:t>
      </w:r>
      <w:r>
        <w:t>быстроты, формы ее проявления. Понятие о гибкости и ловкости. Виды проявления ловкости. Понятие выносливости: общая и специальная физическая выносливость.</w:t>
      </w:r>
    </w:p>
    <w:p w:rsidR="000A51A8" w:rsidRDefault="00F31C41">
      <w:pPr>
        <w:pStyle w:val="a5"/>
        <w:numPr>
          <w:ilvl w:val="0"/>
          <w:numId w:val="54"/>
        </w:numPr>
        <w:tabs>
          <w:tab w:val="left" w:pos="534"/>
        </w:tabs>
        <w:ind w:right="223" w:firstLine="0"/>
        <w:jc w:val="both"/>
        <w:rPr>
          <w:sz w:val="24"/>
        </w:rPr>
      </w:pPr>
      <w:r>
        <w:rPr>
          <w:sz w:val="24"/>
        </w:rPr>
        <w:t xml:space="preserve">Основные требования по физической подготовке, предъявляемые к юным спортсменам различного возраста, занимающимся городошным спортом. Контрольные упражнения и нормативы по общей и специальной физической подготовке для юных спортсменов- </w:t>
      </w:r>
      <w:r>
        <w:rPr>
          <w:spacing w:val="-2"/>
          <w:sz w:val="24"/>
        </w:rPr>
        <w:t>городошников.</w:t>
      </w:r>
    </w:p>
    <w:p w:rsidR="000A51A8" w:rsidRDefault="00F31C41">
      <w:pPr>
        <w:pStyle w:val="1"/>
        <w:jc w:val="both"/>
      </w:pPr>
      <w:r>
        <w:t>Тема</w:t>
      </w:r>
      <w:r>
        <w:rPr>
          <w:spacing w:val="-5"/>
        </w:rPr>
        <w:t xml:space="preserve"> </w:t>
      </w:r>
      <w:r>
        <w:t>7.</w:t>
      </w:r>
      <w:r>
        <w:rPr>
          <w:spacing w:val="-3"/>
        </w:rPr>
        <w:t xml:space="preserve"> </w:t>
      </w:r>
      <w:r>
        <w:t>Основы</w:t>
      </w:r>
      <w:r>
        <w:rPr>
          <w:spacing w:val="-3"/>
        </w:rPr>
        <w:t xml:space="preserve"> </w:t>
      </w:r>
      <w:r>
        <w:t>техники</w:t>
      </w:r>
      <w:r>
        <w:rPr>
          <w:spacing w:val="-3"/>
        </w:rPr>
        <w:t xml:space="preserve"> </w:t>
      </w:r>
      <w:r>
        <w:t>и</w:t>
      </w:r>
      <w:r>
        <w:rPr>
          <w:spacing w:val="-3"/>
        </w:rPr>
        <w:t xml:space="preserve"> </w:t>
      </w:r>
      <w:r>
        <w:t>тактики</w:t>
      </w:r>
      <w:r>
        <w:rPr>
          <w:spacing w:val="-3"/>
        </w:rPr>
        <w:t xml:space="preserve"> </w:t>
      </w:r>
      <w:r>
        <w:t>городошного</w:t>
      </w:r>
      <w:r>
        <w:rPr>
          <w:spacing w:val="-2"/>
        </w:rPr>
        <w:t xml:space="preserve"> спорта.</w:t>
      </w:r>
    </w:p>
    <w:p w:rsidR="000A51A8" w:rsidRDefault="00F31C41">
      <w:pPr>
        <w:pStyle w:val="a5"/>
        <w:numPr>
          <w:ilvl w:val="0"/>
          <w:numId w:val="53"/>
        </w:numPr>
        <w:tabs>
          <w:tab w:val="left" w:pos="649"/>
        </w:tabs>
        <w:ind w:right="228" w:firstLine="0"/>
        <w:jc w:val="both"/>
        <w:rPr>
          <w:sz w:val="24"/>
        </w:rPr>
      </w:pPr>
      <w:r>
        <w:rPr>
          <w:sz w:val="24"/>
        </w:rPr>
        <w:t>Понятие «техническое мастерство», факторы, влияющие на его проявление и совершенствование. Основы техники метания биты в городошном спорте. Техника основного броска с полукона. Техника специальных бросков с полукона. Обратная и нормальная плоскости вращения биты.</w:t>
      </w:r>
    </w:p>
    <w:p w:rsidR="000A51A8" w:rsidRDefault="00F31C41">
      <w:pPr>
        <w:pStyle w:val="a5"/>
        <w:numPr>
          <w:ilvl w:val="0"/>
          <w:numId w:val="53"/>
        </w:numPr>
        <w:tabs>
          <w:tab w:val="left" w:pos="548"/>
        </w:tabs>
        <w:ind w:right="227" w:firstLine="0"/>
        <w:jc w:val="both"/>
        <w:rPr>
          <w:sz w:val="24"/>
        </w:rPr>
      </w:pPr>
      <w:r>
        <w:rPr>
          <w:sz w:val="24"/>
        </w:rPr>
        <w:t>Методика начального обучения технике основного броска с полукона и специальных бросков. Единство технической и физической подготовки.</w:t>
      </w:r>
    </w:p>
    <w:p w:rsidR="000A51A8" w:rsidRDefault="00F31C41">
      <w:pPr>
        <w:pStyle w:val="a5"/>
        <w:numPr>
          <w:ilvl w:val="0"/>
          <w:numId w:val="53"/>
        </w:numPr>
        <w:tabs>
          <w:tab w:val="left" w:pos="488"/>
        </w:tabs>
        <w:spacing w:before="1"/>
        <w:ind w:right="231" w:firstLine="0"/>
        <w:jc w:val="both"/>
        <w:rPr>
          <w:sz w:val="24"/>
        </w:rPr>
      </w:pPr>
      <w:r>
        <w:rPr>
          <w:sz w:val="24"/>
        </w:rPr>
        <w:t>Понятие и особенности тактики в городошном спорте. Тактика выбивания лежачих фигур. Тактика выбивания комбинаций городков.</w:t>
      </w:r>
    </w:p>
    <w:p w:rsidR="000A51A8" w:rsidRDefault="00F31C41">
      <w:pPr>
        <w:pStyle w:val="1"/>
        <w:jc w:val="both"/>
      </w:pPr>
      <w:r>
        <w:t>Тема</w:t>
      </w:r>
      <w:r>
        <w:rPr>
          <w:spacing w:val="-1"/>
        </w:rPr>
        <w:t xml:space="preserve"> </w:t>
      </w:r>
      <w:r>
        <w:t>8.</w:t>
      </w:r>
      <w:r>
        <w:rPr>
          <w:spacing w:val="-1"/>
        </w:rPr>
        <w:t xml:space="preserve"> </w:t>
      </w:r>
      <w:r>
        <w:t>Основы</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rPr>
          <w:spacing w:val="-2"/>
        </w:rPr>
        <w:t>тренировки.</w:t>
      </w:r>
    </w:p>
    <w:p w:rsidR="000A51A8" w:rsidRDefault="00F31C41">
      <w:pPr>
        <w:pStyle w:val="a5"/>
        <w:numPr>
          <w:ilvl w:val="0"/>
          <w:numId w:val="52"/>
        </w:numPr>
        <w:tabs>
          <w:tab w:val="left" w:pos="458"/>
        </w:tabs>
        <w:jc w:val="both"/>
        <w:rPr>
          <w:sz w:val="24"/>
        </w:rPr>
      </w:pPr>
      <w:r>
        <w:rPr>
          <w:sz w:val="24"/>
        </w:rPr>
        <w:t>Понятие</w:t>
      </w:r>
      <w:r>
        <w:rPr>
          <w:spacing w:val="-7"/>
          <w:sz w:val="24"/>
        </w:rPr>
        <w:t xml:space="preserve"> </w:t>
      </w:r>
      <w:r>
        <w:rPr>
          <w:sz w:val="24"/>
        </w:rPr>
        <w:t>об</w:t>
      </w:r>
      <w:r>
        <w:rPr>
          <w:spacing w:val="-3"/>
          <w:sz w:val="24"/>
        </w:rPr>
        <w:t xml:space="preserve"> </w:t>
      </w:r>
      <w:r>
        <w:rPr>
          <w:sz w:val="24"/>
        </w:rPr>
        <w:t>обучении</w:t>
      </w:r>
      <w:r>
        <w:rPr>
          <w:spacing w:val="-6"/>
          <w:sz w:val="24"/>
        </w:rPr>
        <w:t xml:space="preserve"> </w:t>
      </w:r>
      <w:r>
        <w:rPr>
          <w:sz w:val="24"/>
        </w:rPr>
        <w:t>и</w:t>
      </w:r>
      <w:r>
        <w:rPr>
          <w:spacing w:val="-3"/>
          <w:sz w:val="24"/>
        </w:rPr>
        <w:t xml:space="preserve"> </w:t>
      </w:r>
      <w:r>
        <w:rPr>
          <w:sz w:val="24"/>
        </w:rPr>
        <w:t>тренировке</w:t>
      </w:r>
      <w:r>
        <w:rPr>
          <w:spacing w:val="-4"/>
          <w:sz w:val="24"/>
        </w:rPr>
        <w:t xml:space="preserve"> </w:t>
      </w:r>
      <w:r>
        <w:rPr>
          <w:sz w:val="24"/>
        </w:rPr>
        <w:t>как</w:t>
      </w:r>
      <w:r>
        <w:rPr>
          <w:spacing w:val="-4"/>
          <w:sz w:val="24"/>
        </w:rPr>
        <w:t xml:space="preserve"> </w:t>
      </w:r>
      <w:r>
        <w:rPr>
          <w:sz w:val="24"/>
        </w:rPr>
        <w:t>едином</w:t>
      </w:r>
      <w:r>
        <w:rPr>
          <w:spacing w:val="-4"/>
          <w:sz w:val="24"/>
        </w:rPr>
        <w:t xml:space="preserve"> </w:t>
      </w:r>
      <w:r>
        <w:rPr>
          <w:sz w:val="24"/>
        </w:rPr>
        <w:t>педагогическом</w:t>
      </w:r>
      <w:r>
        <w:rPr>
          <w:spacing w:val="-4"/>
          <w:sz w:val="24"/>
        </w:rPr>
        <w:t xml:space="preserve"> </w:t>
      </w:r>
      <w:r>
        <w:rPr>
          <w:spacing w:val="-2"/>
          <w:sz w:val="24"/>
        </w:rPr>
        <w:t>процессе.</w:t>
      </w:r>
    </w:p>
    <w:p w:rsidR="000A51A8" w:rsidRDefault="00F31C41">
      <w:pPr>
        <w:pStyle w:val="a5"/>
        <w:numPr>
          <w:ilvl w:val="0"/>
          <w:numId w:val="52"/>
        </w:numPr>
        <w:tabs>
          <w:tab w:val="left" w:pos="717"/>
        </w:tabs>
        <w:ind w:left="218" w:right="224" w:firstLine="0"/>
        <w:jc w:val="both"/>
        <w:rPr>
          <w:sz w:val="24"/>
        </w:rPr>
      </w:pPr>
      <w:r>
        <w:rPr>
          <w:sz w:val="24"/>
        </w:rPr>
        <w:t xml:space="preserve">Средства обучения технико-тактическим действиям городошного спорта, их совершенствования: демонстрация (показ), разучивание действий по частям и в целом, анализ </w:t>
      </w:r>
      <w:r>
        <w:rPr>
          <w:spacing w:val="-2"/>
          <w:sz w:val="24"/>
        </w:rPr>
        <w:t>выполнения.</w:t>
      </w:r>
    </w:p>
    <w:p w:rsidR="000A51A8" w:rsidRDefault="00F31C41">
      <w:pPr>
        <w:pStyle w:val="a5"/>
        <w:numPr>
          <w:ilvl w:val="0"/>
          <w:numId w:val="52"/>
        </w:numPr>
        <w:tabs>
          <w:tab w:val="left" w:pos="462"/>
        </w:tabs>
        <w:ind w:left="218" w:right="229" w:firstLine="0"/>
        <w:jc w:val="both"/>
        <w:rPr>
          <w:sz w:val="24"/>
        </w:rPr>
      </w:pPr>
      <w:r>
        <w:rPr>
          <w:sz w:val="24"/>
        </w:rPr>
        <w:t>Методы выполнения упражнений для развития физических качеств: повторный, переменный, интервальный, равномерный, темповый, контрольный и «до отказа», с максимальной интенсивностью, с ускорением, круговой, игровой, соревновательный.</w:t>
      </w:r>
    </w:p>
    <w:p w:rsidR="000A51A8" w:rsidRDefault="00F31C41">
      <w:pPr>
        <w:pStyle w:val="a5"/>
        <w:numPr>
          <w:ilvl w:val="0"/>
          <w:numId w:val="52"/>
        </w:numPr>
        <w:tabs>
          <w:tab w:val="left" w:pos="458"/>
        </w:tabs>
        <w:jc w:val="both"/>
        <w:rPr>
          <w:sz w:val="24"/>
        </w:rPr>
      </w:pPr>
      <w:r>
        <w:rPr>
          <w:sz w:val="24"/>
        </w:rPr>
        <w:t>Тесная</w:t>
      </w:r>
      <w:r>
        <w:rPr>
          <w:spacing w:val="-7"/>
          <w:sz w:val="24"/>
        </w:rPr>
        <w:t xml:space="preserve"> </w:t>
      </w:r>
      <w:r>
        <w:rPr>
          <w:sz w:val="24"/>
        </w:rPr>
        <w:t>взаимосвязь</w:t>
      </w:r>
      <w:r>
        <w:rPr>
          <w:spacing w:val="-4"/>
          <w:sz w:val="24"/>
        </w:rPr>
        <w:t xml:space="preserve"> </w:t>
      </w:r>
      <w:r>
        <w:rPr>
          <w:sz w:val="24"/>
        </w:rPr>
        <w:t>физической,</w:t>
      </w:r>
      <w:r>
        <w:rPr>
          <w:spacing w:val="-4"/>
          <w:sz w:val="24"/>
        </w:rPr>
        <w:t xml:space="preserve"> </w:t>
      </w:r>
      <w:r>
        <w:rPr>
          <w:sz w:val="24"/>
        </w:rPr>
        <w:t>технической</w:t>
      </w:r>
      <w:r>
        <w:rPr>
          <w:spacing w:val="-5"/>
          <w:sz w:val="24"/>
        </w:rPr>
        <w:t xml:space="preserve"> </w:t>
      </w:r>
      <w:r>
        <w:rPr>
          <w:sz w:val="24"/>
        </w:rPr>
        <w:t>и</w:t>
      </w:r>
      <w:r>
        <w:rPr>
          <w:spacing w:val="-4"/>
          <w:sz w:val="24"/>
        </w:rPr>
        <w:t xml:space="preserve"> </w:t>
      </w:r>
      <w:r>
        <w:rPr>
          <w:sz w:val="24"/>
        </w:rPr>
        <w:t>тактической</w:t>
      </w:r>
      <w:r>
        <w:rPr>
          <w:spacing w:val="-4"/>
          <w:sz w:val="24"/>
        </w:rPr>
        <w:t xml:space="preserve"> </w:t>
      </w:r>
      <w:r>
        <w:rPr>
          <w:sz w:val="24"/>
        </w:rPr>
        <w:t>подготовки</w:t>
      </w:r>
      <w:r>
        <w:rPr>
          <w:spacing w:val="-4"/>
          <w:sz w:val="24"/>
        </w:rPr>
        <w:t xml:space="preserve"> </w:t>
      </w:r>
      <w:r>
        <w:rPr>
          <w:spacing w:val="-2"/>
          <w:sz w:val="24"/>
        </w:rPr>
        <w:t>спортсменов.</w:t>
      </w:r>
    </w:p>
    <w:p w:rsidR="000A51A8" w:rsidRDefault="00F31C41">
      <w:pPr>
        <w:pStyle w:val="a5"/>
        <w:numPr>
          <w:ilvl w:val="0"/>
          <w:numId w:val="52"/>
        </w:numPr>
        <w:tabs>
          <w:tab w:val="left" w:pos="702"/>
        </w:tabs>
        <w:ind w:left="218" w:right="226" w:firstLine="0"/>
        <w:jc w:val="both"/>
        <w:rPr>
          <w:sz w:val="24"/>
        </w:rPr>
      </w:pPr>
      <w:r>
        <w:rPr>
          <w:sz w:val="24"/>
        </w:rPr>
        <w:t xml:space="preserve">Спортивная тренировка - единый педагогический процесс формирования и совершенствования двигательных навыков, физических, моральных и волевых качеств </w:t>
      </w:r>
      <w:r>
        <w:rPr>
          <w:spacing w:val="-2"/>
          <w:sz w:val="24"/>
        </w:rPr>
        <w:t>занимающихся.</w:t>
      </w:r>
    </w:p>
    <w:p w:rsidR="000A51A8" w:rsidRDefault="00F31C41">
      <w:pPr>
        <w:pStyle w:val="a5"/>
        <w:numPr>
          <w:ilvl w:val="0"/>
          <w:numId w:val="52"/>
        </w:numPr>
        <w:tabs>
          <w:tab w:val="left" w:pos="563"/>
        </w:tabs>
        <w:ind w:left="218" w:right="224" w:firstLine="0"/>
        <w:jc w:val="both"/>
        <w:rPr>
          <w:sz w:val="24"/>
        </w:rPr>
      </w:pPr>
      <w:r>
        <w:rPr>
          <w:sz w:val="24"/>
        </w:rPr>
        <w:t>Систематическое участие в соревнованиях - важнейшее условие непрерывного роста технико-тактической подготовленности.</w:t>
      </w:r>
    </w:p>
    <w:p w:rsidR="000A51A8" w:rsidRDefault="00F31C41">
      <w:pPr>
        <w:pStyle w:val="1"/>
        <w:spacing w:before="1"/>
        <w:ind w:left="218" w:right="224" w:firstLine="283"/>
        <w:jc w:val="both"/>
      </w:pPr>
      <w:r>
        <w:t xml:space="preserve">Тема 9. Воспитание морально-волевых качеств спортсмена. Психологическая </w:t>
      </w:r>
      <w:r>
        <w:rPr>
          <w:spacing w:val="-2"/>
        </w:rPr>
        <w:t>подготовка.</w:t>
      </w:r>
    </w:p>
    <w:p w:rsidR="000A51A8" w:rsidRDefault="00F31C41">
      <w:pPr>
        <w:pStyle w:val="a5"/>
        <w:numPr>
          <w:ilvl w:val="0"/>
          <w:numId w:val="51"/>
        </w:numPr>
        <w:tabs>
          <w:tab w:val="left" w:pos="458"/>
        </w:tabs>
        <w:rPr>
          <w:sz w:val="24"/>
        </w:rPr>
      </w:pPr>
      <w:r>
        <w:rPr>
          <w:sz w:val="24"/>
        </w:rPr>
        <w:t>Моральные</w:t>
      </w:r>
      <w:r>
        <w:rPr>
          <w:spacing w:val="-8"/>
          <w:sz w:val="24"/>
        </w:rPr>
        <w:t xml:space="preserve"> </w:t>
      </w:r>
      <w:r>
        <w:rPr>
          <w:sz w:val="24"/>
        </w:rPr>
        <w:t>качества,</w:t>
      </w:r>
      <w:r>
        <w:rPr>
          <w:spacing w:val="-1"/>
          <w:sz w:val="24"/>
        </w:rPr>
        <w:t xml:space="preserve"> </w:t>
      </w:r>
      <w:r>
        <w:rPr>
          <w:sz w:val="24"/>
        </w:rPr>
        <w:t>необходимые</w:t>
      </w:r>
      <w:r>
        <w:rPr>
          <w:spacing w:val="-5"/>
          <w:sz w:val="24"/>
        </w:rPr>
        <w:t xml:space="preserve"> </w:t>
      </w:r>
      <w:r>
        <w:rPr>
          <w:sz w:val="24"/>
        </w:rPr>
        <w:t>для</w:t>
      </w:r>
      <w:r>
        <w:rPr>
          <w:spacing w:val="-4"/>
          <w:sz w:val="24"/>
        </w:rPr>
        <w:t xml:space="preserve"> </w:t>
      </w:r>
      <w:r>
        <w:rPr>
          <w:sz w:val="24"/>
        </w:rPr>
        <w:t>успешных</w:t>
      </w:r>
      <w:r>
        <w:rPr>
          <w:spacing w:val="-3"/>
          <w:sz w:val="24"/>
        </w:rPr>
        <w:t xml:space="preserve"> </w:t>
      </w:r>
      <w:r>
        <w:rPr>
          <w:sz w:val="24"/>
        </w:rPr>
        <w:t>занятий</w:t>
      </w:r>
      <w:r>
        <w:rPr>
          <w:spacing w:val="-3"/>
          <w:sz w:val="24"/>
        </w:rPr>
        <w:t xml:space="preserve"> </w:t>
      </w:r>
      <w:r>
        <w:rPr>
          <w:spacing w:val="-2"/>
          <w:sz w:val="24"/>
        </w:rPr>
        <w:t>спортом.</w:t>
      </w:r>
    </w:p>
    <w:p w:rsidR="000A51A8" w:rsidRDefault="00F31C41">
      <w:pPr>
        <w:pStyle w:val="a5"/>
        <w:numPr>
          <w:ilvl w:val="0"/>
          <w:numId w:val="51"/>
        </w:numPr>
        <w:tabs>
          <w:tab w:val="left" w:pos="458"/>
        </w:tabs>
        <w:rPr>
          <w:sz w:val="24"/>
        </w:rPr>
      </w:pPr>
      <w:r>
        <w:rPr>
          <w:sz w:val="24"/>
        </w:rPr>
        <w:t>Решающая</w:t>
      </w:r>
      <w:r>
        <w:rPr>
          <w:spacing w:val="-7"/>
          <w:sz w:val="24"/>
        </w:rPr>
        <w:t xml:space="preserve"> </w:t>
      </w:r>
      <w:r>
        <w:rPr>
          <w:sz w:val="24"/>
        </w:rPr>
        <w:t>роль</w:t>
      </w:r>
      <w:r>
        <w:rPr>
          <w:spacing w:val="-4"/>
          <w:sz w:val="24"/>
        </w:rPr>
        <w:t xml:space="preserve"> </w:t>
      </w:r>
      <w:r>
        <w:rPr>
          <w:sz w:val="24"/>
        </w:rPr>
        <w:t>социальных</w:t>
      </w:r>
      <w:r>
        <w:rPr>
          <w:spacing w:val="-4"/>
          <w:sz w:val="24"/>
        </w:rPr>
        <w:t xml:space="preserve"> </w:t>
      </w:r>
      <w:r>
        <w:rPr>
          <w:sz w:val="24"/>
        </w:rPr>
        <w:t>начал</w:t>
      </w:r>
      <w:r>
        <w:rPr>
          <w:spacing w:val="-4"/>
          <w:sz w:val="24"/>
        </w:rPr>
        <w:t xml:space="preserve"> </w:t>
      </w:r>
      <w:r>
        <w:rPr>
          <w:sz w:val="24"/>
        </w:rPr>
        <w:t>в</w:t>
      </w:r>
      <w:r>
        <w:rPr>
          <w:spacing w:val="-5"/>
          <w:sz w:val="24"/>
        </w:rPr>
        <w:t xml:space="preserve"> </w:t>
      </w:r>
      <w:r>
        <w:rPr>
          <w:sz w:val="24"/>
        </w:rPr>
        <w:t>мотивации</w:t>
      </w:r>
      <w:r>
        <w:rPr>
          <w:spacing w:val="-4"/>
          <w:sz w:val="24"/>
        </w:rPr>
        <w:t xml:space="preserve"> </w:t>
      </w:r>
      <w:r>
        <w:rPr>
          <w:sz w:val="24"/>
        </w:rPr>
        <w:t>спортивной</w:t>
      </w:r>
      <w:r>
        <w:rPr>
          <w:spacing w:val="-4"/>
          <w:sz w:val="24"/>
        </w:rPr>
        <w:t xml:space="preserve"> </w:t>
      </w:r>
      <w:r>
        <w:rPr>
          <w:spacing w:val="-2"/>
          <w:sz w:val="24"/>
        </w:rPr>
        <w:t>деятельности.</w:t>
      </w:r>
    </w:p>
    <w:p w:rsidR="000A51A8" w:rsidRDefault="00F31C41">
      <w:pPr>
        <w:pStyle w:val="a5"/>
        <w:numPr>
          <w:ilvl w:val="0"/>
          <w:numId w:val="51"/>
        </w:numPr>
        <w:tabs>
          <w:tab w:val="left" w:pos="458"/>
        </w:tabs>
        <w:rPr>
          <w:sz w:val="24"/>
        </w:rPr>
      </w:pPr>
      <w:r>
        <w:rPr>
          <w:sz w:val="24"/>
        </w:rPr>
        <w:t>Спортивно-этическое</w:t>
      </w:r>
      <w:r>
        <w:rPr>
          <w:spacing w:val="-11"/>
          <w:sz w:val="24"/>
        </w:rPr>
        <w:t xml:space="preserve"> </w:t>
      </w:r>
      <w:r>
        <w:rPr>
          <w:spacing w:val="-2"/>
          <w:sz w:val="24"/>
        </w:rPr>
        <w:t>воспитание.</w:t>
      </w:r>
    </w:p>
    <w:p w:rsidR="000A51A8" w:rsidRDefault="00F31C41">
      <w:pPr>
        <w:pStyle w:val="a5"/>
        <w:numPr>
          <w:ilvl w:val="0"/>
          <w:numId w:val="51"/>
        </w:numPr>
        <w:tabs>
          <w:tab w:val="left" w:pos="465"/>
        </w:tabs>
        <w:ind w:left="218" w:right="231" w:firstLine="0"/>
        <w:rPr>
          <w:sz w:val="24"/>
        </w:rPr>
      </w:pPr>
      <w:r>
        <w:rPr>
          <w:sz w:val="24"/>
        </w:rPr>
        <w:t xml:space="preserve">Понятие о психологической подготовке. Психологическая подготовка в процессе спортивной </w:t>
      </w:r>
      <w:r>
        <w:rPr>
          <w:spacing w:val="-2"/>
          <w:sz w:val="24"/>
        </w:rPr>
        <w:t>тренировки.</w:t>
      </w:r>
    </w:p>
    <w:p w:rsidR="000A51A8" w:rsidRDefault="00F31C41">
      <w:pPr>
        <w:pStyle w:val="a5"/>
        <w:numPr>
          <w:ilvl w:val="0"/>
          <w:numId w:val="51"/>
        </w:numPr>
        <w:tabs>
          <w:tab w:val="left" w:pos="458"/>
        </w:tabs>
        <w:rPr>
          <w:sz w:val="24"/>
        </w:rPr>
      </w:pPr>
      <w:r>
        <w:rPr>
          <w:sz w:val="24"/>
        </w:rPr>
        <w:t>Основные</w:t>
      </w:r>
      <w:r>
        <w:rPr>
          <w:spacing w:val="-8"/>
          <w:sz w:val="24"/>
        </w:rPr>
        <w:t xml:space="preserve"> </w:t>
      </w:r>
      <w:r>
        <w:rPr>
          <w:sz w:val="24"/>
        </w:rPr>
        <w:t>методы</w:t>
      </w:r>
      <w:r>
        <w:rPr>
          <w:spacing w:val="-3"/>
          <w:sz w:val="24"/>
        </w:rPr>
        <w:t xml:space="preserve"> </w:t>
      </w:r>
      <w:r>
        <w:rPr>
          <w:sz w:val="24"/>
        </w:rPr>
        <w:t>развития</w:t>
      </w:r>
      <w:r>
        <w:rPr>
          <w:spacing w:val="-3"/>
          <w:sz w:val="24"/>
        </w:rPr>
        <w:t xml:space="preserve"> </w:t>
      </w:r>
      <w:r>
        <w:rPr>
          <w:sz w:val="24"/>
        </w:rPr>
        <w:t>и</w:t>
      </w:r>
      <w:r>
        <w:rPr>
          <w:spacing w:val="-4"/>
          <w:sz w:val="24"/>
        </w:rPr>
        <w:t xml:space="preserve"> </w:t>
      </w:r>
      <w:r>
        <w:rPr>
          <w:sz w:val="24"/>
        </w:rPr>
        <w:t>совершенствования</w:t>
      </w:r>
      <w:r>
        <w:rPr>
          <w:spacing w:val="-3"/>
          <w:sz w:val="24"/>
        </w:rPr>
        <w:t xml:space="preserve"> </w:t>
      </w:r>
      <w:r>
        <w:rPr>
          <w:sz w:val="24"/>
        </w:rPr>
        <w:t>морально-волевых</w:t>
      </w:r>
      <w:r>
        <w:rPr>
          <w:spacing w:val="-3"/>
          <w:sz w:val="24"/>
        </w:rPr>
        <w:t xml:space="preserve"> </w:t>
      </w:r>
      <w:r>
        <w:rPr>
          <w:sz w:val="24"/>
        </w:rPr>
        <w:t>качеств</w:t>
      </w:r>
      <w:r>
        <w:rPr>
          <w:spacing w:val="-4"/>
          <w:sz w:val="24"/>
        </w:rPr>
        <w:t xml:space="preserve"> </w:t>
      </w:r>
      <w:r>
        <w:rPr>
          <w:spacing w:val="-2"/>
          <w:sz w:val="24"/>
        </w:rPr>
        <w:t>спортсменов.</w:t>
      </w:r>
    </w:p>
    <w:p w:rsidR="000A51A8" w:rsidRDefault="00F31C41">
      <w:pPr>
        <w:pStyle w:val="a5"/>
        <w:numPr>
          <w:ilvl w:val="0"/>
          <w:numId w:val="51"/>
        </w:numPr>
        <w:tabs>
          <w:tab w:val="left" w:pos="544"/>
        </w:tabs>
        <w:ind w:left="218" w:right="227" w:firstLine="0"/>
        <w:jc w:val="both"/>
        <w:rPr>
          <w:sz w:val="24"/>
        </w:rPr>
      </w:pPr>
      <w:r>
        <w:rPr>
          <w:sz w:val="24"/>
        </w:rPr>
        <w:t>Формирование в процессе занятий спортом нравственных понятий, оценок, суждений. Воспитание</w:t>
      </w:r>
      <w:r>
        <w:rPr>
          <w:spacing w:val="-6"/>
          <w:sz w:val="24"/>
        </w:rPr>
        <w:t xml:space="preserve"> </w:t>
      </w:r>
      <w:r>
        <w:rPr>
          <w:sz w:val="24"/>
        </w:rPr>
        <w:t>чувства</w:t>
      </w:r>
      <w:r>
        <w:rPr>
          <w:spacing w:val="-6"/>
          <w:sz w:val="24"/>
        </w:rPr>
        <w:t xml:space="preserve"> </w:t>
      </w:r>
      <w:r>
        <w:rPr>
          <w:sz w:val="24"/>
        </w:rPr>
        <w:t>ответственности</w:t>
      </w:r>
      <w:r>
        <w:rPr>
          <w:spacing w:val="-4"/>
          <w:sz w:val="24"/>
        </w:rPr>
        <w:t xml:space="preserve"> </w:t>
      </w:r>
      <w:r>
        <w:rPr>
          <w:sz w:val="24"/>
        </w:rPr>
        <w:t>перед</w:t>
      </w:r>
      <w:r>
        <w:rPr>
          <w:spacing w:val="-5"/>
          <w:sz w:val="24"/>
        </w:rPr>
        <w:t xml:space="preserve"> </w:t>
      </w:r>
      <w:r>
        <w:rPr>
          <w:sz w:val="24"/>
        </w:rPr>
        <w:t>коллективом.</w:t>
      </w:r>
      <w:r>
        <w:rPr>
          <w:spacing w:val="-5"/>
          <w:sz w:val="24"/>
        </w:rPr>
        <w:t xml:space="preserve"> </w:t>
      </w:r>
      <w:r>
        <w:rPr>
          <w:sz w:val="24"/>
        </w:rPr>
        <w:t>Инициативность,</w:t>
      </w:r>
      <w:r>
        <w:rPr>
          <w:spacing w:val="-5"/>
          <w:sz w:val="24"/>
        </w:rPr>
        <w:t xml:space="preserve"> </w:t>
      </w:r>
      <w:r>
        <w:rPr>
          <w:sz w:val="24"/>
        </w:rPr>
        <w:t>самостоятельность</w:t>
      </w:r>
      <w:r>
        <w:rPr>
          <w:spacing w:val="-4"/>
          <w:sz w:val="24"/>
        </w:rPr>
        <w:t xml:space="preserve"> </w:t>
      </w:r>
      <w:r>
        <w:rPr>
          <w:sz w:val="24"/>
        </w:rPr>
        <w:t>и творческое отношение к занятиям.</w:t>
      </w:r>
    </w:p>
    <w:p w:rsidR="000A51A8" w:rsidRDefault="00F31C41">
      <w:pPr>
        <w:pStyle w:val="1"/>
        <w:jc w:val="both"/>
      </w:pPr>
      <w:r>
        <w:t>Тема</w:t>
      </w:r>
      <w:r>
        <w:rPr>
          <w:spacing w:val="-4"/>
        </w:rPr>
        <w:t xml:space="preserve"> </w:t>
      </w:r>
      <w:r>
        <w:t>10.</w:t>
      </w:r>
      <w:r>
        <w:rPr>
          <w:spacing w:val="-4"/>
        </w:rPr>
        <w:t xml:space="preserve"> </w:t>
      </w:r>
      <w:r>
        <w:t>Планирование</w:t>
      </w:r>
      <w:r>
        <w:rPr>
          <w:spacing w:val="-4"/>
        </w:rPr>
        <w:t xml:space="preserve"> </w:t>
      </w:r>
      <w:r>
        <w:t>спортивной</w:t>
      </w:r>
      <w:r>
        <w:rPr>
          <w:spacing w:val="-3"/>
        </w:rPr>
        <w:t xml:space="preserve"> </w:t>
      </w:r>
      <w:r>
        <w:rPr>
          <w:spacing w:val="-2"/>
        </w:rPr>
        <w:t>тренировки.</w:t>
      </w:r>
    </w:p>
    <w:p w:rsidR="000A51A8" w:rsidRDefault="00F31C41">
      <w:pPr>
        <w:pStyle w:val="a5"/>
        <w:numPr>
          <w:ilvl w:val="0"/>
          <w:numId w:val="50"/>
        </w:numPr>
        <w:tabs>
          <w:tab w:val="left" w:pos="592"/>
        </w:tabs>
        <w:ind w:right="228" w:firstLine="0"/>
        <w:rPr>
          <w:sz w:val="24"/>
        </w:rPr>
      </w:pPr>
      <w:r>
        <w:rPr>
          <w:sz w:val="24"/>
        </w:rPr>
        <w:t>Планирование</w:t>
      </w:r>
      <w:r>
        <w:rPr>
          <w:spacing w:val="80"/>
          <w:w w:val="150"/>
          <w:sz w:val="24"/>
        </w:rPr>
        <w:t xml:space="preserve"> </w:t>
      </w:r>
      <w:r>
        <w:rPr>
          <w:sz w:val="24"/>
        </w:rPr>
        <w:t>и</w:t>
      </w:r>
      <w:r>
        <w:rPr>
          <w:spacing w:val="80"/>
          <w:w w:val="150"/>
          <w:sz w:val="24"/>
        </w:rPr>
        <w:t xml:space="preserve"> </w:t>
      </w:r>
      <w:r>
        <w:rPr>
          <w:sz w:val="24"/>
        </w:rPr>
        <w:t>учет</w:t>
      </w:r>
      <w:r>
        <w:rPr>
          <w:spacing w:val="80"/>
          <w:w w:val="150"/>
          <w:sz w:val="24"/>
        </w:rPr>
        <w:t xml:space="preserve"> </w:t>
      </w:r>
      <w:r>
        <w:rPr>
          <w:sz w:val="24"/>
        </w:rPr>
        <w:t>проделанной</w:t>
      </w:r>
      <w:r>
        <w:rPr>
          <w:spacing w:val="80"/>
          <w:w w:val="150"/>
          <w:sz w:val="24"/>
        </w:rPr>
        <w:t xml:space="preserve"> </w:t>
      </w:r>
      <w:r>
        <w:rPr>
          <w:sz w:val="24"/>
        </w:rPr>
        <w:t>работы</w:t>
      </w:r>
      <w:r>
        <w:rPr>
          <w:spacing w:val="80"/>
          <w:w w:val="150"/>
          <w:sz w:val="24"/>
        </w:rPr>
        <w:t xml:space="preserve"> </w:t>
      </w:r>
      <w:r>
        <w:rPr>
          <w:sz w:val="24"/>
        </w:rPr>
        <w:t>и</w:t>
      </w:r>
      <w:r>
        <w:rPr>
          <w:spacing w:val="80"/>
          <w:w w:val="150"/>
          <w:sz w:val="24"/>
        </w:rPr>
        <w:t xml:space="preserve"> </w:t>
      </w:r>
      <w:r>
        <w:rPr>
          <w:sz w:val="24"/>
        </w:rPr>
        <w:t>их</w:t>
      </w:r>
      <w:r>
        <w:rPr>
          <w:spacing w:val="80"/>
          <w:w w:val="150"/>
          <w:sz w:val="24"/>
        </w:rPr>
        <w:t xml:space="preserve"> </w:t>
      </w:r>
      <w:r>
        <w:rPr>
          <w:sz w:val="24"/>
        </w:rPr>
        <w:t>значение</w:t>
      </w:r>
      <w:r>
        <w:rPr>
          <w:spacing w:val="80"/>
          <w:w w:val="150"/>
          <w:sz w:val="24"/>
        </w:rPr>
        <w:t xml:space="preserve"> </w:t>
      </w:r>
      <w:r>
        <w:rPr>
          <w:sz w:val="24"/>
        </w:rPr>
        <w:t>для</w:t>
      </w:r>
      <w:r>
        <w:rPr>
          <w:spacing w:val="80"/>
          <w:w w:val="150"/>
          <w:sz w:val="24"/>
        </w:rPr>
        <w:t xml:space="preserve"> </w:t>
      </w:r>
      <w:r>
        <w:rPr>
          <w:sz w:val="24"/>
        </w:rPr>
        <w:t>совершенствования тренировочного процесса. Понятие о планировании. Цель и задачи планирования.</w:t>
      </w:r>
    </w:p>
    <w:p w:rsidR="000A51A8" w:rsidRDefault="00F31C41">
      <w:pPr>
        <w:pStyle w:val="a5"/>
        <w:numPr>
          <w:ilvl w:val="0"/>
          <w:numId w:val="50"/>
        </w:numPr>
        <w:tabs>
          <w:tab w:val="left" w:pos="458"/>
        </w:tabs>
        <w:spacing w:before="1"/>
        <w:ind w:left="458" w:hanging="240"/>
        <w:rPr>
          <w:sz w:val="24"/>
        </w:rPr>
      </w:pPr>
      <w:r>
        <w:rPr>
          <w:sz w:val="24"/>
        </w:rPr>
        <w:t>Групповое</w:t>
      </w:r>
      <w:r>
        <w:rPr>
          <w:spacing w:val="-7"/>
          <w:sz w:val="24"/>
        </w:rPr>
        <w:t xml:space="preserve"> </w:t>
      </w:r>
      <w:r>
        <w:rPr>
          <w:sz w:val="24"/>
        </w:rPr>
        <w:t>и</w:t>
      </w:r>
      <w:r>
        <w:rPr>
          <w:spacing w:val="-4"/>
          <w:sz w:val="24"/>
        </w:rPr>
        <w:t xml:space="preserve"> </w:t>
      </w:r>
      <w:r>
        <w:rPr>
          <w:sz w:val="24"/>
        </w:rPr>
        <w:t>индивидуальное</w:t>
      </w:r>
      <w:r>
        <w:rPr>
          <w:spacing w:val="-5"/>
          <w:sz w:val="24"/>
        </w:rPr>
        <w:t xml:space="preserve"> </w:t>
      </w:r>
      <w:r>
        <w:rPr>
          <w:spacing w:val="-2"/>
          <w:sz w:val="24"/>
        </w:rPr>
        <w:t>планирование.</w:t>
      </w:r>
    </w:p>
    <w:p w:rsidR="000A51A8" w:rsidRDefault="00F31C41">
      <w:pPr>
        <w:pStyle w:val="a5"/>
        <w:numPr>
          <w:ilvl w:val="0"/>
          <w:numId w:val="50"/>
        </w:numPr>
        <w:tabs>
          <w:tab w:val="left" w:pos="472"/>
        </w:tabs>
        <w:ind w:right="230" w:firstLine="0"/>
        <w:rPr>
          <w:sz w:val="24"/>
        </w:rPr>
      </w:pPr>
      <w:r>
        <w:rPr>
          <w:sz w:val="24"/>
        </w:rPr>
        <w:t>Периодизация учебно-тренировочного процесса в годичном цикле. Сроки, задачи и средства их выполнения по этапам и периодам.</w:t>
      </w:r>
    </w:p>
    <w:p w:rsidR="000A51A8" w:rsidRDefault="00F31C41">
      <w:pPr>
        <w:pStyle w:val="a5"/>
        <w:numPr>
          <w:ilvl w:val="0"/>
          <w:numId w:val="50"/>
        </w:numPr>
        <w:tabs>
          <w:tab w:val="left" w:pos="458"/>
        </w:tabs>
        <w:ind w:left="458" w:hanging="240"/>
        <w:rPr>
          <w:sz w:val="24"/>
        </w:rPr>
      </w:pPr>
      <w:r>
        <w:rPr>
          <w:sz w:val="24"/>
        </w:rPr>
        <w:t>Методы</w:t>
      </w:r>
      <w:r>
        <w:rPr>
          <w:spacing w:val="-2"/>
          <w:sz w:val="24"/>
        </w:rPr>
        <w:t xml:space="preserve"> </w:t>
      </w:r>
      <w:r>
        <w:rPr>
          <w:sz w:val="24"/>
        </w:rPr>
        <w:t>контроля</w:t>
      </w:r>
      <w:r>
        <w:rPr>
          <w:spacing w:val="-5"/>
          <w:sz w:val="24"/>
        </w:rPr>
        <w:t xml:space="preserve"> </w:t>
      </w:r>
      <w:r>
        <w:rPr>
          <w:sz w:val="24"/>
        </w:rPr>
        <w:t>за</w:t>
      </w:r>
      <w:r>
        <w:rPr>
          <w:spacing w:val="-3"/>
          <w:sz w:val="24"/>
        </w:rPr>
        <w:t xml:space="preserve"> </w:t>
      </w:r>
      <w:r>
        <w:rPr>
          <w:sz w:val="24"/>
        </w:rPr>
        <w:t>уровнем</w:t>
      </w:r>
      <w:r>
        <w:rPr>
          <w:spacing w:val="-3"/>
          <w:sz w:val="24"/>
        </w:rPr>
        <w:t xml:space="preserve"> </w:t>
      </w:r>
      <w:r>
        <w:rPr>
          <w:sz w:val="24"/>
        </w:rPr>
        <w:t xml:space="preserve">подготовленности </w:t>
      </w:r>
      <w:r>
        <w:rPr>
          <w:spacing w:val="-2"/>
          <w:sz w:val="24"/>
        </w:rPr>
        <w:t>спортсменов.</w:t>
      </w:r>
    </w:p>
    <w:p w:rsidR="000A51A8" w:rsidRDefault="00F31C41">
      <w:pPr>
        <w:pStyle w:val="a5"/>
        <w:numPr>
          <w:ilvl w:val="0"/>
          <w:numId w:val="50"/>
        </w:numPr>
        <w:tabs>
          <w:tab w:val="left" w:pos="458"/>
        </w:tabs>
        <w:ind w:left="458" w:hanging="240"/>
        <w:rPr>
          <w:sz w:val="24"/>
        </w:rPr>
      </w:pPr>
      <w:r>
        <w:rPr>
          <w:sz w:val="24"/>
        </w:rPr>
        <w:t>Дневник</w:t>
      </w:r>
      <w:r>
        <w:rPr>
          <w:spacing w:val="-2"/>
          <w:sz w:val="24"/>
        </w:rPr>
        <w:t xml:space="preserve"> </w:t>
      </w:r>
      <w:r>
        <w:rPr>
          <w:sz w:val="24"/>
        </w:rPr>
        <w:t>тренировки</w:t>
      </w:r>
      <w:r>
        <w:rPr>
          <w:spacing w:val="-2"/>
          <w:sz w:val="24"/>
        </w:rPr>
        <w:t xml:space="preserve"> </w:t>
      </w:r>
      <w:r>
        <w:rPr>
          <w:sz w:val="24"/>
        </w:rPr>
        <w:t>-</w:t>
      </w:r>
      <w:r>
        <w:rPr>
          <w:spacing w:val="-2"/>
          <w:sz w:val="24"/>
        </w:rPr>
        <w:t xml:space="preserve"> </w:t>
      </w:r>
      <w:r>
        <w:rPr>
          <w:sz w:val="24"/>
        </w:rPr>
        <w:t>его</w:t>
      </w:r>
      <w:r>
        <w:rPr>
          <w:spacing w:val="-2"/>
          <w:sz w:val="24"/>
        </w:rPr>
        <w:t xml:space="preserve"> </w:t>
      </w:r>
      <w:r>
        <w:rPr>
          <w:sz w:val="24"/>
        </w:rPr>
        <w:t>форма</w:t>
      </w:r>
      <w:r>
        <w:rPr>
          <w:spacing w:val="-3"/>
          <w:sz w:val="24"/>
        </w:rPr>
        <w:t xml:space="preserve"> </w:t>
      </w:r>
      <w:r>
        <w:rPr>
          <w:sz w:val="24"/>
        </w:rPr>
        <w:t>и</w:t>
      </w:r>
      <w:r>
        <w:rPr>
          <w:spacing w:val="-2"/>
          <w:sz w:val="24"/>
        </w:rPr>
        <w:t xml:space="preserve"> </w:t>
      </w:r>
      <w:r>
        <w:rPr>
          <w:sz w:val="24"/>
        </w:rPr>
        <w:t xml:space="preserve">порядок </w:t>
      </w:r>
      <w:r>
        <w:rPr>
          <w:spacing w:val="-2"/>
          <w:sz w:val="24"/>
        </w:rPr>
        <w:t>заполнения.</w:t>
      </w:r>
    </w:p>
    <w:p w:rsidR="000A51A8" w:rsidRDefault="00F31C41">
      <w:pPr>
        <w:pStyle w:val="a5"/>
        <w:numPr>
          <w:ilvl w:val="0"/>
          <w:numId w:val="50"/>
        </w:numPr>
        <w:tabs>
          <w:tab w:val="left" w:pos="458"/>
        </w:tabs>
        <w:ind w:left="458" w:hanging="240"/>
        <w:rPr>
          <w:sz w:val="24"/>
        </w:rPr>
      </w:pPr>
      <w:r>
        <w:rPr>
          <w:sz w:val="24"/>
        </w:rPr>
        <w:t>Учет</w:t>
      </w:r>
      <w:r>
        <w:rPr>
          <w:spacing w:val="-3"/>
          <w:sz w:val="24"/>
        </w:rPr>
        <w:t xml:space="preserve"> </w:t>
      </w:r>
      <w:r>
        <w:rPr>
          <w:sz w:val="24"/>
        </w:rPr>
        <w:t>работы:</w:t>
      </w:r>
      <w:r>
        <w:rPr>
          <w:spacing w:val="-2"/>
          <w:sz w:val="24"/>
        </w:rPr>
        <w:t xml:space="preserve"> </w:t>
      </w:r>
      <w:r>
        <w:rPr>
          <w:sz w:val="24"/>
        </w:rPr>
        <w:t>предварительный,</w:t>
      </w:r>
      <w:r>
        <w:rPr>
          <w:spacing w:val="-2"/>
          <w:sz w:val="24"/>
        </w:rPr>
        <w:t xml:space="preserve"> </w:t>
      </w:r>
      <w:r>
        <w:rPr>
          <w:sz w:val="24"/>
        </w:rPr>
        <w:t>текущий,</w:t>
      </w:r>
      <w:r>
        <w:rPr>
          <w:spacing w:val="-2"/>
          <w:sz w:val="24"/>
        </w:rPr>
        <w:t xml:space="preserve"> итоговый.</w:t>
      </w:r>
    </w:p>
    <w:p w:rsidR="000A51A8" w:rsidRDefault="00F31C41">
      <w:pPr>
        <w:pStyle w:val="1"/>
        <w:ind w:left="218" w:firstLine="283"/>
      </w:pPr>
      <w:r>
        <w:t>Тема</w:t>
      </w:r>
      <w:r>
        <w:rPr>
          <w:spacing w:val="40"/>
        </w:rPr>
        <w:t xml:space="preserve"> </w:t>
      </w:r>
      <w:r>
        <w:t>11.</w:t>
      </w:r>
      <w:r>
        <w:rPr>
          <w:spacing w:val="40"/>
        </w:rPr>
        <w:t xml:space="preserve"> </w:t>
      </w:r>
      <w:r>
        <w:t>Правила</w:t>
      </w:r>
      <w:r>
        <w:rPr>
          <w:spacing w:val="40"/>
        </w:rPr>
        <w:t xml:space="preserve"> </w:t>
      </w:r>
      <w:r>
        <w:t>игры.</w:t>
      </w:r>
      <w:r>
        <w:rPr>
          <w:spacing w:val="40"/>
        </w:rPr>
        <w:t xml:space="preserve"> </w:t>
      </w:r>
      <w:r>
        <w:t>Организация</w:t>
      </w:r>
      <w:r>
        <w:rPr>
          <w:spacing w:val="40"/>
        </w:rPr>
        <w:t xml:space="preserve"> </w:t>
      </w:r>
      <w:r>
        <w:t>и</w:t>
      </w:r>
      <w:r>
        <w:rPr>
          <w:spacing w:val="40"/>
        </w:rPr>
        <w:t xml:space="preserve"> </w:t>
      </w:r>
      <w:r>
        <w:t>проведение</w:t>
      </w:r>
      <w:r>
        <w:rPr>
          <w:spacing w:val="40"/>
        </w:rPr>
        <w:t xml:space="preserve"> </w:t>
      </w:r>
      <w:r>
        <w:t>соревнований</w:t>
      </w:r>
      <w:r>
        <w:rPr>
          <w:spacing w:val="40"/>
        </w:rPr>
        <w:t xml:space="preserve"> </w:t>
      </w:r>
      <w:r>
        <w:t>по</w:t>
      </w:r>
      <w:r>
        <w:rPr>
          <w:spacing w:val="40"/>
        </w:rPr>
        <w:t xml:space="preserve"> </w:t>
      </w:r>
      <w:r>
        <w:t xml:space="preserve">городошному </w:t>
      </w:r>
      <w:r>
        <w:rPr>
          <w:spacing w:val="-2"/>
        </w:rPr>
        <w:t>спорту.</w:t>
      </w:r>
    </w:p>
    <w:p w:rsidR="000A51A8" w:rsidRDefault="00F31C41">
      <w:pPr>
        <w:pStyle w:val="a5"/>
        <w:numPr>
          <w:ilvl w:val="0"/>
          <w:numId w:val="49"/>
        </w:numPr>
        <w:tabs>
          <w:tab w:val="left" w:pos="458"/>
        </w:tabs>
        <w:jc w:val="both"/>
        <w:rPr>
          <w:sz w:val="24"/>
        </w:rPr>
      </w:pPr>
      <w:r>
        <w:rPr>
          <w:sz w:val="24"/>
        </w:rPr>
        <w:t>Изучение</w:t>
      </w:r>
      <w:r>
        <w:rPr>
          <w:spacing w:val="-5"/>
          <w:sz w:val="24"/>
        </w:rPr>
        <w:t xml:space="preserve"> </w:t>
      </w:r>
      <w:r>
        <w:rPr>
          <w:sz w:val="24"/>
        </w:rPr>
        <w:t>правил</w:t>
      </w:r>
      <w:r>
        <w:rPr>
          <w:spacing w:val="-2"/>
          <w:sz w:val="24"/>
        </w:rPr>
        <w:t xml:space="preserve"> </w:t>
      </w:r>
      <w:r>
        <w:rPr>
          <w:spacing w:val="-4"/>
          <w:sz w:val="24"/>
        </w:rPr>
        <w:t>игры.</w:t>
      </w:r>
    </w:p>
    <w:p w:rsidR="000A51A8" w:rsidRDefault="00F31C41">
      <w:pPr>
        <w:pStyle w:val="a5"/>
        <w:numPr>
          <w:ilvl w:val="0"/>
          <w:numId w:val="49"/>
        </w:numPr>
        <w:tabs>
          <w:tab w:val="left" w:pos="568"/>
        </w:tabs>
        <w:ind w:left="218" w:right="224" w:firstLine="0"/>
        <w:jc w:val="both"/>
        <w:rPr>
          <w:sz w:val="24"/>
        </w:rPr>
      </w:pPr>
      <w:r>
        <w:rPr>
          <w:sz w:val="24"/>
        </w:rPr>
        <w:t>Значение соревнований для популяризации вида спорта. Просмотр видеофрагментов, видеозаписей выступлений спортсменов различной квалификации. Спортивные соревнования как важнейшее средство роста спортивного мастерства.</w:t>
      </w:r>
    </w:p>
    <w:p w:rsidR="000A51A8" w:rsidRDefault="000A51A8">
      <w:pPr>
        <w:jc w:val="both"/>
        <w:rPr>
          <w:sz w:val="24"/>
        </w:rPr>
        <w:sectPr w:rsidR="000A51A8">
          <w:pgSz w:w="11910" w:h="16840"/>
          <w:pgMar w:top="480" w:right="340" w:bottom="920" w:left="1200" w:header="0" w:footer="675" w:gutter="0"/>
          <w:cols w:space="720"/>
        </w:sectPr>
      </w:pPr>
    </w:p>
    <w:p w:rsidR="000A51A8" w:rsidRDefault="00F31C41">
      <w:pPr>
        <w:pStyle w:val="1"/>
        <w:spacing w:before="63"/>
        <w:ind w:left="287" w:right="10"/>
        <w:jc w:val="center"/>
      </w:pPr>
      <w:r>
        <w:lastRenderedPageBreak/>
        <w:t>Тренировочный</w:t>
      </w:r>
      <w:r>
        <w:rPr>
          <w:spacing w:val="-3"/>
        </w:rPr>
        <w:t xml:space="preserve"> </w:t>
      </w:r>
      <w:r>
        <w:t>этап</w:t>
      </w:r>
      <w:r>
        <w:rPr>
          <w:spacing w:val="-4"/>
        </w:rPr>
        <w:t xml:space="preserve"> </w:t>
      </w:r>
      <w:r>
        <w:t>свыше</w:t>
      </w:r>
      <w:r>
        <w:rPr>
          <w:spacing w:val="-4"/>
        </w:rPr>
        <w:t xml:space="preserve"> </w:t>
      </w:r>
      <w:r>
        <w:t>двух</w:t>
      </w:r>
      <w:r>
        <w:rPr>
          <w:spacing w:val="-2"/>
        </w:rPr>
        <w:t xml:space="preserve"> </w:t>
      </w:r>
      <w:r>
        <w:t>лет</w:t>
      </w:r>
      <w:r>
        <w:rPr>
          <w:spacing w:val="1"/>
        </w:rPr>
        <w:t xml:space="preserve"> </w:t>
      </w:r>
      <w:r>
        <w:rPr>
          <w:spacing w:val="-2"/>
        </w:rPr>
        <w:t>обучения</w:t>
      </w:r>
    </w:p>
    <w:p w:rsidR="000A51A8" w:rsidRDefault="000A51A8">
      <w:pPr>
        <w:pStyle w:val="a3"/>
        <w:ind w:left="0"/>
        <w:jc w:val="left"/>
        <w:rPr>
          <w:b/>
        </w:rPr>
      </w:pPr>
    </w:p>
    <w:p w:rsidR="000A51A8" w:rsidRDefault="00F31C41">
      <w:pPr>
        <w:ind w:left="218" w:right="230" w:firstLine="300"/>
        <w:jc w:val="both"/>
        <w:rPr>
          <w:b/>
          <w:sz w:val="24"/>
        </w:rPr>
      </w:pPr>
      <w:r>
        <w:rPr>
          <w:b/>
          <w:sz w:val="24"/>
        </w:rPr>
        <w:t xml:space="preserve">Тема 1. Физическая культура и спорт в России. Состояние и развития городошного </w:t>
      </w:r>
      <w:r>
        <w:rPr>
          <w:b/>
          <w:spacing w:val="-2"/>
          <w:sz w:val="24"/>
        </w:rPr>
        <w:t>спорта.</w:t>
      </w:r>
    </w:p>
    <w:p w:rsidR="000A51A8" w:rsidRDefault="00F31C41">
      <w:pPr>
        <w:pStyle w:val="a5"/>
        <w:numPr>
          <w:ilvl w:val="0"/>
          <w:numId w:val="48"/>
        </w:numPr>
        <w:tabs>
          <w:tab w:val="left" w:pos="467"/>
        </w:tabs>
        <w:ind w:right="230" w:firstLine="0"/>
        <w:jc w:val="both"/>
        <w:rPr>
          <w:sz w:val="24"/>
        </w:rPr>
      </w:pPr>
      <w:r>
        <w:rPr>
          <w:sz w:val="24"/>
        </w:rPr>
        <w:t>Роль физической культуры и спорта в обществе и формировании личности. Усиление роли и значения физической культуры в повышении уровня общей культуры и продлении творческого долголетия людей.</w:t>
      </w:r>
    </w:p>
    <w:p w:rsidR="000A51A8" w:rsidRDefault="00F31C41">
      <w:pPr>
        <w:pStyle w:val="a5"/>
        <w:numPr>
          <w:ilvl w:val="0"/>
          <w:numId w:val="48"/>
        </w:numPr>
        <w:tabs>
          <w:tab w:val="left" w:pos="551"/>
        </w:tabs>
        <w:ind w:right="230" w:firstLine="0"/>
        <w:jc w:val="both"/>
        <w:rPr>
          <w:sz w:val="24"/>
        </w:rPr>
      </w:pPr>
      <w:r>
        <w:rPr>
          <w:sz w:val="24"/>
        </w:rPr>
        <w:t>Единая всероссийская спортивная классификация. Присвоение спортивных разрядов и званий в городошном спорте.</w:t>
      </w:r>
    </w:p>
    <w:p w:rsidR="000A51A8" w:rsidRDefault="00F31C41">
      <w:pPr>
        <w:pStyle w:val="a5"/>
        <w:numPr>
          <w:ilvl w:val="0"/>
          <w:numId w:val="48"/>
        </w:numPr>
        <w:tabs>
          <w:tab w:val="left" w:pos="458"/>
        </w:tabs>
        <w:ind w:right="220" w:firstLine="0"/>
        <w:jc w:val="both"/>
        <w:rPr>
          <w:sz w:val="24"/>
        </w:rPr>
      </w:pPr>
      <w:r>
        <w:rPr>
          <w:sz w:val="24"/>
        </w:rPr>
        <w:t>Международная</w:t>
      </w:r>
      <w:r>
        <w:rPr>
          <w:spacing w:val="-4"/>
          <w:sz w:val="24"/>
        </w:rPr>
        <w:t xml:space="preserve"> </w:t>
      </w:r>
      <w:r>
        <w:rPr>
          <w:sz w:val="24"/>
        </w:rPr>
        <w:t>федерация</w:t>
      </w:r>
      <w:r>
        <w:rPr>
          <w:spacing w:val="-4"/>
          <w:sz w:val="24"/>
        </w:rPr>
        <w:t xml:space="preserve"> </w:t>
      </w:r>
      <w:r>
        <w:rPr>
          <w:sz w:val="24"/>
        </w:rPr>
        <w:t>городошного</w:t>
      </w:r>
      <w:r>
        <w:rPr>
          <w:spacing w:val="-4"/>
          <w:sz w:val="24"/>
        </w:rPr>
        <w:t xml:space="preserve"> </w:t>
      </w:r>
      <w:r>
        <w:rPr>
          <w:sz w:val="24"/>
        </w:rPr>
        <w:t>спорта.</w:t>
      </w:r>
      <w:r>
        <w:rPr>
          <w:spacing w:val="-4"/>
          <w:sz w:val="24"/>
        </w:rPr>
        <w:t xml:space="preserve"> </w:t>
      </w:r>
      <w:r>
        <w:rPr>
          <w:sz w:val="24"/>
        </w:rPr>
        <w:t>Чемпионаты</w:t>
      </w:r>
      <w:r>
        <w:rPr>
          <w:spacing w:val="-4"/>
          <w:sz w:val="24"/>
        </w:rPr>
        <w:t xml:space="preserve"> </w:t>
      </w:r>
      <w:r>
        <w:rPr>
          <w:sz w:val="24"/>
        </w:rPr>
        <w:t>России,</w:t>
      </w:r>
      <w:r>
        <w:rPr>
          <w:spacing w:val="-2"/>
          <w:sz w:val="24"/>
        </w:rPr>
        <w:t xml:space="preserve"> </w:t>
      </w:r>
      <w:r>
        <w:rPr>
          <w:sz w:val="24"/>
        </w:rPr>
        <w:t>Европы.</w:t>
      </w:r>
      <w:r>
        <w:rPr>
          <w:spacing w:val="-4"/>
          <w:sz w:val="24"/>
        </w:rPr>
        <w:t xml:space="preserve"> </w:t>
      </w:r>
      <w:r>
        <w:rPr>
          <w:sz w:val="24"/>
        </w:rPr>
        <w:t>Кубок</w:t>
      </w:r>
      <w:r>
        <w:rPr>
          <w:spacing w:val="-4"/>
          <w:sz w:val="24"/>
        </w:rPr>
        <w:t xml:space="preserve"> </w:t>
      </w:r>
      <w:r>
        <w:rPr>
          <w:sz w:val="24"/>
        </w:rPr>
        <w:t>России, Европы. Международные соревнования.</w:t>
      </w:r>
    </w:p>
    <w:p w:rsidR="000A51A8" w:rsidRDefault="00F31C41">
      <w:pPr>
        <w:pStyle w:val="a5"/>
        <w:numPr>
          <w:ilvl w:val="0"/>
          <w:numId w:val="48"/>
        </w:numPr>
        <w:tabs>
          <w:tab w:val="left" w:pos="458"/>
        </w:tabs>
        <w:ind w:left="458" w:hanging="240"/>
        <w:jc w:val="both"/>
        <w:rPr>
          <w:sz w:val="24"/>
        </w:rPr>
      </w:pPr>
      <w:r>
        <w:rPr>
          <w:sz w:val="24"/>
        </w:rPr>
        <w:t>Состояние</w:t>
      </w:r>
      <w:r>
        <w:rPr>
          <w:spacing w:val="-4"/>
          <w:sz w:val="24"/>
        </w:rPr>
        <w:t xml:space="preserve"> </w:t>
      </w:r>
      <w:r>
        <w:rPr>
          <w:sz w:val="24"/>
        </w:rPr>
        <w:t>и</w:t>
      </w:r>
      <w:r>
        <w:rPr>
          <w:spacing w:val="-2"/>
          <w:sz w:val="24"/>
        </w:rPr>
        <w:t xml:space="preserve"> </w:t>
      </w:r>
      <w:r>
        <w:rPr>
          <w:sz w:val="24"/>
        </w:rPr>
        <w:t>развитие</w:t>
      </w:r>
      <w:r>
        <w:rPr>
          <w:spacing w:val="-5"/>
          <w:sz w:val="24"/>
        </w:rPr>
        <w:t xml:space="preserve"> </w:t>
      </w:r>
      <w:r>
        <w:rPr>
          <w:sz w:val="24"/>
        </w:rPr>
        <w:t>городошного</w:t>
      </w:r>
      <w:r>
        <w:rPr>
          <w:spacing w:val="-2"/>
          <w:sz w:val="24"/>
        </w:rPr>
        <w:t xml:space="preserve"> </w:t>
      </w:r>
      <w:r>
        <w:rPr>
          <w:sz w:val="24"/>
        </w:rPr>
        <w:t>спорта</w:t>
      </w:r>
      <w:r>
        <w:rPr>
          <w:spacing w:val="-3"/>
          <w:sz w:val="24"/>
        </w:rPr>
        <w:t xml:space="preserve"> </w:t>
      </w:r>
      <w:r>
        <w:rPr>
          <w:sz w:val="24"/>
        </w:rPr>
        <w:t>в</w:t>
      </w:r>
      <w:r>
        <w:rPr>
          <w:spacing w:val="-3"/>
          <w:sz w:val="24"/>
        </w:rPr>
        <w:t xml:space="preserve"> </w:t>
      </w:r>
      <w:r>
        <w:rPr>
          <w:sz w:val="24"/>
        </w:rPr>
        <w:t>Томской</w:t>
      </w:r>
      <w:r>
        <w:rPr>
          <w:spacing w:val="-2"/>
          <w:sz w:val="24"/>
        </w:rPr>
        <w:t xml:space="preserve"> области.</w:t>
      </w:r>
    </w:p>
    <w:p w:rsidR="000A51A8" w:rsidRDefault="00F31C41">
      <w:pPr>
        <w:pStyle w:val="1"/>
        <w:spacing w:before="1"/>
        <w:ind w:left="218" w:right="231" w:firstLine="283"/>
        <w:jc w:val="both"/>
      </w:pPr>
      <w:r>
        <w:t>Тема 2. Строение и функции организма человека. Влияние физических упражнений на организм занимающихся.</w:t>
      </w:r>
    </w:p>
    <w:p w:rsidR="000A51A8" w:rsidRDefault="00F31C41">
      <w:pPr>
        <w:pStyle w:val="a5"/>
        <w:numPr>
          <w:ilvl w:val="0"/>
          <w:numId w:val="47"/>
        </w:numPr>
        <w:tabs>
          <w:tab w:val="left" w:pos="462"/>
        </w:tabs>
        <w:ind w:right="224" w:firstLine="0"/>
        <w:jc w:val="both"/>
        <w:rPr>
          <w:sz w:val="24"/>
        </w:rPr>
      </w:pPr>
      <w:r>
        <w:rPr>
          <w:sz w:val="24"/>
        </w:rPr>
        <w:t>Строение организма</w:t>
      </w:r>
      <w:r>
        <w:rPr>
          <w:spacing w:val="-2"/>
          <w:sz w:val="24"/>
        </w:rPr>
        <w:t xml:space="preserve"> </w:t>
      </w:r>
      <w:r>
        <w:rPr>
          <w:sz w:val="24"/>
        </w:rPr>
        <w:t>человека. Скелет человека, кости, связки. Мышечная система человека и ее функции. Работа мышц и мышечных групп при различных движениях туловища, головы и шеи, верхних и нижних конечностей. Кровообращение функции крови. Сердце и сосуды. Дыхание и газообмен. Легкие. Значение функций сердечнососудистой и дыхательной систем для жизнедеятельности организма и для мышечной работы различной мощности. Нервная система - центральная периферическая, соматическая и вегетативная. Органы чувств. Значение нервной системы и органов чувств. Ведущая роль нервной системы в управлении произвольными движениями человека.</w:t>
      </w:r>
    </w:p>
    <w:p w:rsidR="000A51A8" w:rsidRDefault="00F31C41">
      <w:pPr>
        <w:pStyle w:val="a5"/>
        <w:numPr>
          <w:ilvl w:val="0"/>
          <w:numId w:val="47"/>
        </w:numPr>
        <w:tabs>
          <w:tab w:val="left" w:pos="556"/>
        </w:tabs>
        <w:ind w:right="221" w:firstLine="0"/>
        <w:jc w:val="both"/>
        <w:rPr>
          <w:sz w:val="24"/>
        </w:rPr>
      </w:pPr>
      <w:r>
        <w:rPr>
          <w:sz w:val="24"/>
        </w:rPr>
        <w:t>Влияние физических упражнений на организм человека. Совершенствование функций нервно-мышечной системы, аппарата дыхания и кровообращения, нервной системы под влиянием физических упражнений.</w:t>
      </w:r>
    </w:p>
    <w:p w:rsidR="000A51A8" w:rsidRDefault="00F31C41">
      <w:pPr>
        <w:pStyle w:val="a5"/>
        <w:numPr>
          <w:ilvl w:val="0"/>
          <w:numId w:val="47"/>
        </w:numPr>
        <w:tabs>
          <w:tab w:val="left" w:pos="537"/>
        </w:tabs>
        <w:ind w:right="224" w:firstLine="0"/>
        <w:jc w:val="both"/>
        <w:rPr>
          <w:sz w:val="24"/>
        </w:rPr>
      </w:pPr>
      <w:r>
        <w:rPr>
          <w:sz w:val="24"/>
        </w:rPr>
        <w:t>Характеристика вредных привычек, причины их возникновения и последствия. Роль и значение физической культуры в профилактике вредных привычек.</w:t>
      </w:r>
    </w:p>
    <w:p w:rsidR="000A51A8" w:rsidRDefault="00F31C41">
      <w:pPr>
        <w:pStyle w:val="1"/>
        <w:jc w:val="both"/>
      </w:pPr>
      <w:r>
        <w:t>Тема</w:t>
      </w:r>
      <w:r>
        <w:rPr>
          <w:spacing w:val="-5"/>
        </w:rPr>
        <w:t xml:space="preserve"> </w:t>
      </w:r>
      <w:r>
        <w:t>3.</w:t>
      </w:r>
      <w:r>
        <w:rPr>
          <w:spacing w:val="-3"/>
        </w:rPr>
        <w:t xml:space="preserve"> </w:t>
      </w:r>
      <w:r>
        <w:t>Гигиена,</w:t>
      </w:r>
      <w:r>
        <w:rPr>
          <w:spacing w:val="-3"/>
        </w:rPr>
        <w:t xml:space="preserve"> </w:t>
      </w:r>
      <w:r>
        <w:t>режим</w:t>
      </w:r>
      <w:r>
        <w:rPr>
          <w:spacing w:val="-3"/>
        </w:rPr>
        <w:t xml:space="preserve"> </w:t>
      </w:r>
      <w:r>
        <w:t>и</w:t>
      </w:r>
      <w:r>
        <w:rPr>
          <w:spacing w:val="-3"/>
        </w:rPr>
        <w:t xml:space="preserve"> </w:t>
      </w:r>
      <w:r>
        <w:t>питание</w:t>
      </w:r>
      <w:r>
        <w:rPr>
          <w:spacing w:val="-4"/>
        </w:rPr>
        <w:t xml:space="preserve"> </w:t>
      </w:r>
      <w:r>
        <w:t>занимающихся</w:t>
      </w:r>
      <w:r>
        <w:rPr>
          <w:spacing w:val="-2"/>
        </w:rPr>
        <w:t xml:space="preserve"> спортом.</w:t>
      </w:r>
    </w:p>
    <w:p w:rsidR="000A51A8" w:rsidRDefault="00F31C41">
      <w:pPr>
        <w:pStyle w:val="a5"/>
        <w:numPr>
          <w:ilvl w:val="0"/>
          <w:numId w:val="46"/>
        </w:numPr>
        <w:tabs>
          <w:tab w:val="left" w:pos="554"/>
        </w:tabs>
        <w:spacing w:before="1"/>
        <w:ind w:right="229" w:firstLine="0"/>
        <w:rPr>
          <w:sz w:val="24"/>
        </w:rPr>
      </w:pPr>
      <w:r>
        <w:rPr>
          <w:sz w:val="24"/>
        </w:rPr>
        <w:t>Личная</w:t>
      </w:r>
      <w:r>
        <w:rPr>
          <w:spacing w:val="80"/>
          <w:sz w:val="24"/>
        </w:rPr>
        <w:t xml:space="preserve"> </w:t>
      </w:r>
      <w:r>
        <w:rPr>
          <w:sz w:val="24"/>
        </w:rPr>
        <w:t>гигиена</w:t>
      </w:r>
      <w:r>
        <w:rPr>
          <w:spacing w:val="80"/>
          <w:sz w:val="24"/>
        </w:rPr>
        <w:t xml:space="preserve"> </w:t>
      </w:r>
      <w:r>
        <w:rPr>
          <w:sz w:val="24"/>
        </w:rPr>
        <w:t>спортсмена.</w:t>
      </w:r>
      <w:r>
        <w:rPr>
          <w:spacing w:val="80"/>
          <w:sz w:val="24"/>
        </w:rPr>
        <w:t xml:space="preserve"> </w:t>
      </w:r>
      <w:r>
        <w:rPr>
          <w:sz w:val="24"/>
        </w:rPr>
        <w:t>Гигиенические</w:t>
      </w:r>
      <w:r>
        <w:rPr>
          <w:spacing w:val="80"/>
          <w:sz w:val="24"/>
        </w:rPr>
        <w:t xml:space="preserve"> </w:t>
      </w:r>
      <w:r>
        <w:rPr>
          <w:sz w:val="24"/>
        </w:rPr>
        <w:t>требования</w:t>
      </w:r>
      <w:r>
        <w:rPr>
          <w:spacing w:val="80"/>
          <w:sz w:val="24"/>
        </w:rPr>
        <w:t xml:space="preserve"> </w:t>
      </w:r>
      <w:r>
        <w:rPr>
          <w:sz w:val="24"/>
        </w:rPr>
        <w:t>к</w:t>
      </w:r>
      <w:r>
        <w:rPr>
          <w:spacing w:val="80"/>
          <w:sz w:val="24"/>
        </w:rPr>
        <w:t xml:space="preserve"> </w:t>
      </w:r>
      <w:r>
        <w:rPr>
          <w:sz w:val="24"/>
        </w:rPr>
        <w:t>местам</w:t>
      </w:r>
      <w:r>
        <w:rPr>
          <w:spacing w:val="80"/>
          <w:sz w:val="24"/>
        </w:rPr>
        <w:t xml:space="preserve"> </w:t>
      </w:r>
      <w:r>
        <w:rPr>
          <w:sz w:val="24"/>
        </w:rPr>
        <w:t>проведения</w:t>
      </w:r>
      <w:r>
        <w:rPr>
          <w:spacing w:val="80"/>
          <w:sz w:val="24"/>
        </w:rPr>
        <w:t xml:space="preserve"> </w:t>
      </w:r>
      <w:r>
        <w:rPr>
          <w:sz w:val="24"/>
        </w:rPr>
        <w:t>занятий городошным спортом.</w:t>
      </w:r>
    </w:p>
    <w:p w:rsidR="000A51A8" w:rsidRDefault="00F31C41">
      <w:pPr>
        <w:pStyle w:val="a5"/>
        <w:numPr>
          <w:ilvl w:val="0"/>
          <w:numId w:val="46"/>
        </w:numPr>
        <w:tabs>
          <w:tab w:val="left" w:pos="534"/>
        </w:tabs>
        <w:ind w:right="229" w:firstLine="0"/>
        <w:rPr>
          <w:sz w:val="24"/>
        </w:rPr>
      </w:pPr>
      <w:r>
        <w:rPr>
          <w:sz w:val="24"/>
        </w:rPr>
        <w:t>Понятие</w:t>
      </w:r>
      <w:r>
        <w:rPr>
          <w:spacing w:val="40"/>
          <w:sz w:val="24"/>
        </w:rPr>
        <w:t xml:space="preserve"> </w:t>
      </w:r>
      <w:r>
        <w:rPr>
          <w:sz w:val="24"/>
        </w:rPr>
        <w:t>об</w:t>
      </w:r>
      <w:r>
        <w:rPr>
          <w:spacing w:val="40"/>
          <w:sz w:val="24"/>
        </w:rPr>
        <w:t xml:space="preserve"> </w:t>
      </w:r>
      <w:r>
        <w:rPr>
          <w:sz w:val="24"/>
        </w:rPr>
        <w:t>инфекционных</w:t>
      </w:r>
      <w:r>
        <w:rPr>
          <w:spacing w:val="40"/>
          <w:sz w:val="24"/>
        </w:rPr>
        <w:t xml:space="preserve"> </w:t>
      </w:r>
      <w:r>
        <w:rPr>
          <w:sz w:val="24"/>
        </w:rPr>
        <w:t>заболеваниях.</w:t>
      </w:r>
      <w:r>
        <w:rPr>
          <w:spacing w:val="40"/>
          <w:sz w:val="24"/>
        </w:rPr>
        <w:t xml:space="preserve"> </w:t>
      </w:r>
      <w:r>
        <w:rPr>
          <w:sz w:val="24"/>
        </w:rPr>
        <w:t>Меры</w:t>
      </w:r>
      <w:r>
        <w:rPr>
          <w:spacing w:val="40"/>
          <w:sz w:val="24"/>
        </w:rPr>
        <w:t xml:space="preserve"> </w:t>
      </w:r>
      <w:r>
        <w:rPr>
          <w:sz w:val="24"/>
        </w:rPr>
        <w:t>личной</w:t>
      </w:r>
      <w:r>
        <w:rPr>
          <w:spacing w:val="40"/>
          <w:sz w:val="24"/>
        </w:rPr>
        <w:t xml:space="preserve"> </w:t>
      </w:r>
      <w:r>
        <w:rPr>
          <w:sz w:val="24"/>
        </w:rPr>
        <w:t>и</w:t>
      </w:r>
      <w:r>
        <w:rPr>
          <w:spacing w:val="40"/>
          <w:sz w:val="24"/>
        </w:rPr>
        <w:t xml:space="preserve"> </w:t>
      </w:r>
      <w:r>
        <w:rPr>
          <w:sz w:val="24"/>
        </w:rPr>
        <w:t>общественной</w:t>
      </w:r>
      <w:r>
        <w:rPr>
          <w:spacing w:val="40"/>
          <w:sz w:val="24"/>
        </w:rPr>
        <w:t xml:space="preserve"> </w:t>
      </w:r>
      <w:r>
        <w:rPr>
          <w:sz w:val="24"/>
        </w:rPr>
        <w:t>профилактики</w:t>
      </w:r>
      <w:r>
        <w:rPr>
          <w:spacing w:val="40"/>
          <w:sz w:val="24"/>
        </w:rPr>
        <w:t xml:space="preserve"> </w:t>
      </w:r>
      <w:r>
        <w:rPr>
          <w:sz w:val="24"/>
        </w:rPr>
        <w:t>(предупреждения заболеваний).</w:t>
      </w:r>
    </w:p>
    <w:p w:rsidR="000A51A8" w:rsidRDefault="00F31C41">
      <w:pPr>
        <w:pStyle w:val="a5"/>
        <w:numPr>
          <w:ilvl w:val="0"/>
          <w:numId w:val="46"/>
        </w:numPr>
        <w:tabs>
          <w:tab w:val="left" w:pos="491"/>
        </w:tabs>
        <w:ind w:right="229" w:firstLine="0"/>
        <w:rPr>
          <w:sz w:val="24"/>
        </w:rPr>
      </w:pPr>
      <w:r>
        <w:rPr>
          <w:sz w:val="24"/>
        </w:rPr>
        <w:t>Правильный</w:t>
      </w:r>
      <w:r>
        <w:rPr>
          <w:spacing w:val="30"/>
          <w:sz w:val="24"/>
        </w:rPr>
        <w:t xml:space="preserve"> </w:t>
      </w:r>
      <w:r>
        <w:rPr>
          <w:sz w:val="24"/>
        </w:rPr>
        <w:t>режим дня</w:t>
      </w:r>
      <w:r>
        <w:rPr>
          <w:spacing w:val="30"/>
          <w:sz w:val="24"/>
        </w:rPr>
        <w:t xml:space="preserve"> </w:t>
      </w:r>
      <w:r>
        <w:rPr>
          <w:sz w:val="24"/>
        </w:rPr>
        <w:t>для</w:t>
      </w:r>
      <w:r>
        <w:rPr>
          <w:spacing w:val="30"/>
          <w:sz w:val="24"/>
        </w:rPr>
        <w:t xml:space="preserve"> </w:t>
      </w:r>
      <w:r>
        <w:rPr>
          <w:sz w:val="24"/>
        </w:rPr>
        <w:t>спортсмена.</w:t>
      </w:r>
      <w:r>
        <w:rPr>
          <w:spacing w:val="30"/>
          <w:sz w:val="24"/>
        </w:rPr>
        <w:t xml:space="preserve"> </w:t>
      </w:r>
      <w:r>
        <w:rPr>
          <w:sz w:val="24"/>
        </w:rPr>
        <w:t>Режим дня</w:t>
      </w:r>
      <w:r>
        <w:rPr>
          <w:spacing w:val="30"/>
          <w:sz w:val="24"/>
        </w:rPr>
        <w:t xml:space="preserve"> </w:t>
      </w:r>
      <w:r>
        <w:rPr>
          <w:sz w:val="24"/>
        </w:rPr>
        <w:t>во время</w:t>
      </w:r>
      <w:r>
        <w:rPr>
          <w:spacing w:val="30"/>
          <w:sz w:val="24"/>
        </w:rPr>
        <w:t xml:space="preserve"> </w:t>
      </w:r>
      <w:r>
        <w:rPr>
          <w:sz w:val="24"/>
        </w:rPr>
        <w:t>соревнований.</w:t>
      </w:r>
      <w:r>
        <w:rPr>
          <w:spacing w:val="30"/>
          <w:sz w:val="24"/>
        </w:rPr>
        <w:t xml:space="preserve"> </w:t>
      </w:r>
      <w:r>
        <w:rPr>
          <w:sz w:val="24"/>
        </w:rPr>
        <w:t>Рациональное чередование различных видов деятельности.</w:t>
      </w:r>
    </w:p>
    <w:p w:rsidR="000A51A8" w:rsidRDefault="00F31C41">
      <w:pPr>
        <w:pStyle w:val="a5"/>
        <w:numPr>
          <w:ilvl w:val="0"/>
          <w:numId w:val="46"/>
        </w:numPr>
        <w:tabs>
          <w:tab w:val="left" w:pos="465"/>
        </w:tabs>
        <w:ind w:right="229" w:firstLine="0"/>
        <w:rPr>
          <w:sz w:val="24"/>
        </w:rPr>
      </w:pPr>
      <w:r>
        <w:rPr>
          <w:sz w:val="24"/>
        </w:rPr>
        <w:t>Режим питания. Калорийность пищи. Регулирование веса спортсмена. Значение питательных веществ и витаминов для спортсмена.</w:t>
      </w:r>
    </w:p>
    <w:p w:rsidR="000A51A8" w:rsidRDefault="00F31C41">
      <w:pPr>
        <w:pStyle w:val="a5"/>
        <w:numPr>
          <w:ilvl w:val="0"/>
          <w:numId w:val="46"/>
        </w:numPr>
        <w:tabs>
          <w:tab w:val="left" w:pos="458"/>
        </w:tabs>
        <w:ind w:left="458" w:hanging="240"/>
        <w:rPr>
          <w:sz w:val="24"/>
        </w:rPr>
      </w:pPr>
      <w:r>
        <w:rPr>
          <w:sz w:val="24"/>
        </w:rPr>
        <w:t>Пищевые</w:t>
      </w:r>
      <w:r>
        <w:rPr>
          <w:spacing w:val="-3"/>
          <w:sz w:val="24"/>
        </w:rPr>
        <w:t xml:space="preserve"> </w:t>
      </w:r>
      <w:r>
        <w:rPr>
          <w:sz w:val="24"/>
        </w:rPr>
        <w:t>отравления</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профилактика.</w:t>
      </w:r>
    </w:p>
    <w:p w:rsidR="000A51A8" w:rsidRDefault="00F31C41">
      <w:pPr>
        <w:pStyle w:val="a5"/>
        <w:numPr>
          <w:ilvl w:val="0"/>
          <w:numId w:val="46"/>
        </w:numPr>
        <w:tabs>
          <w:tab w:val="left" w:pos="458"/>
        </w:tabs>
        <w:ind w:left="458" w:hanging="240"/>
        <w:rPr>
          <w:sz w:val="24"/>
        </w:rPr>
      </w:pPr>
      <w:r>
        <w:rPr>
          <w:sz w:val="24"/>
        </w:rPr>
        <w:t>Допинг-контроль.</w:t>
      </w:r>
      <w:r>
        <w:rPr>
          <w:spacing w:val="-6"/>
          <w:sz w:val="24"/>
        </w:rPr>
        <w:t xml:space="preserve"> </w:t>
      </w:r>
      <w:r>
        <w:rPr>
          <w:sz w:val="24"/>
        </w:rPr>
        <w:t>Антидопинговые</w:t>
      </w:r>
      <w:r>
        <w:rPr>
          <w:spacing w:val="-4"/>
          <w:sz w:val="24"/>
        </w:rPr>
        <w:t xml:space="preserve"> </w:t>
      </w:r>
      <w:r>
        <w:rPr>
          <w:sz w:val="24"/>
        </w:rPr>
        <w:t>правила</w:t>
      </w:r>
      <w:r>
        <w:rPr>
          <w:spacing w:val="-7"/>
          <w:sz w:val="24"/>
        </w:rPr>
        <w:t xml:space="preserve"> </w:t>
      </w:r>
      <w:r>
        <w:rPr>
          <w:sz w:val="24"/>
        </w:rPr>
        <w:t>и</w:t>
      </w:r>
      <w:r>
        <w:rPr>
          <w:spacing w:val="-3"/>
          <w:sz w:val="24"/>
        </w:rPr>
        <w:t xml:space="preserve"> </w:t>
      </w:r>
      <w:r>
        <w:rPr>
          <w:sz w:val="24"/>
        </w:rPr>
        <w:t>последствия,</w:t>
      </w:r>
      <w:r>
        <w:rPr>
          <w:spacing w:val="-3"/>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их</w:t>
      </w:r>
      <w:r>
        <w:rPr>
          <w:spacing w:val="-3"/>
          <w:sz w:val="24"/>
        </w:rPr>
        <w:t xml:space="preserve"> </w:t>
      </w:r>
      <w:r>
        <w:rPr>
          <w:spacing w:val="-2"/>
          <w:sz w:val="24"/>
        </w:rPr>
        <w:t>нарушением.</w:t>
      </w:r>
    </w:p>
    <w:p w:rsidR="000A51A8" w:rsidRDefault="00F31C41">
      <w:pPr>
        <w:pStyle w:val="1"/>
        <w:tabs>
          <w:tab w:val="left" w:pos="1279"/>
          <w:tab w:val="left" w:pos="1686"/>
          <w:tab w:val="left" w:pos="3154"/>
          <w:tab w:val="left" w:pos="4413"/>
          <w:tab w:val="left" w:pos="4780"/>
          <w:tab w:val="left" w:pos="6605"/>
          <w:tab w:val="left" w:pos="8435"/>
        </w:tabs>
        <w:ind w:left="218" w:right="231" w:firstLine="283"/>
      </w:pPr>
      <w:r>
        <w:rPr>
          <w:spacing w:val="-4"/>
        </w:rPr>
        <w:t>Тема</w:t>
      </w:r>
      <w:r>
        <w:tab/>
      </w:r>
      <w:r>
        <w:rPr>
          <w:spacing w:val="-6"/>
        </w:rPr>
        <w:t>4.</w:t>
      </w:r>
      <w:r>
        <w:tab/>
      </w:r>
      <w:r>
        <w:rPr>
          <w:spacing w:val="-2"/>
        </w:rPr>
        <w:t>Врачебный</w:t>
      </w:r>
      <w:r>
        <w:tab/>
      </w:r>
      <w:r>
        <w:rPr>
          <w:spacing w:val="-2"/>
        </w:rPr>
        <w:t>контроль</w:t>
      </w:r>
      <w:r>
        <w:tab/>
      </w:r>
      <w:r>
        <w:rPr>
          <w:spacing w:val="-10"/>
        </w:rPr>
        <w:t>и</w:t>
      </w:r>
      <w:r>
        <w:tab/>
      </w:r>
      <w:r>
        <w:rPr>
          <w:spacing w:val="-2"/>
        </w:rPr>
        <w:t>самоконтроль,</w:t>
      </w:r>
      <w:r>
        <w:tab/>
      </w:r>
      <w:r>
        <w:rPr>
          <w:spacing w:val="-2"/>
        </w:rPr>
        <w:t>профилактика</w:t>
      </w:r>
      <w:r>
        <w:tab/>
      </w:r>
      <w:r>
        <w:rPr>
          <w:spacing w:val="-2"/>
        </w:rPr>
        <w:t xml:space="preserve">заболеваемости </w:t>
      </w:r>
      <w:r>
        <w:t>травматизма в спорте.</w:t>
      </w:r>
    </w:p>
    <w:p w:rsidR="000A51A8" w:rsidRDefault="00F31C41">
      <w:pPr>
        <w:pStyle w:val="a5"/>
        <w:numPr>
          <w:ilvl w:val="0"/>
          <w:numId w:val="45"/>
        </w:numPr>
        <w:tabs>
          <w:tab w:val="left" w:pos="508"/>
        </w:tabs>
        <w:ind w:right="230" w:firstLine="0"/>
        <w:jc w:val="both"/>
        <w:rPr>
          <w:sz w:val="24"/>
        </w:rPr>
      </w:pPr>
      <w:r>
        <w:rPr>
          <w:sz w:val="24"/>
        </w:rPr>
        <w:t xml:space="preserve">Значение врачебного контроля и самоконтроля при занятиях физической физкультурой и </w:t>
      </w:r>
      <w:r>
        <w:rPr>
          <w:spacing w:val="-2"/>
          <w:sz w:val="24"/>
        </w:rPr>
        <w:t>спортом.</w:t>
      </w:r>
    </w:p>
    <w:p w:rsidR="000A51A8" w:rsidRDefault="00F31C41">
      <w:pPr>
        <w:pStyle w:val="a5"/>
        <w:numPr>
          <w:ilvl w:val="0"/>
          <w:numId w:val="45"/>
        </w:numPr>
        <w:tabs>
          <w:tab w:val="left" w:pos="474"/>
        </w:tabs>
        <w:spacing w:before="1"/>
        <w:ind w:right="229" w:firstLine="0"/>
        <w:jc w:val="both"/>
        <w:rPr>
          <w:sz w:val="24"/>
        </w:rPr>
      </w:pPr>
      <w:r>
        <w:rPr>
          <w:sz w:val="24"/>
        </w:rPr>
        <w:t>Объективные данные: вес, рост, динамометрия, спирометрия, пульс, артериальное давление. Субъективные данные самоконтроля: самочувствие, сон, аппетит, настроение, работоспособность, общее состояние. Дневник самоконтроля.</w:t>
      </w:r>
    </w:p>
    <w:p w:rsidR="000A51A8" w:rsidRDefault="00F31C41">
      <w:pPr>
        <w:pStyle w:val="a5"/>
        <w:numPr>
          <w:ilvl w:val="0"/>
          <w:numId w:val="45"/>
        </w:numPr>
        <w:tabs>
          <w:tab w:val="left" w:pos="530"/>
        </w:tabs>
        <w:ind w:right="228" w:firstLine="0"/>
        <w:jc w:val="both"/>
        <w:rPr>
          <w:sz w:val="24"/>
        </w:rPr>
      </w:pPr>
      <w:r>
        <w:rPr>
          <w:sz w:val="24"/>
        </w:rPr>
        <w:t>Понятие о «спортивной форме», тренированности и перетренированности, утомлении и восстановлении. Профилактика перетренированности и роль в этом врачебного контроля.</w:t>
      </w:r>
    </w:p>
    <w:p w:rsidR="000A51A8" w:rsidRDefault="00F31C41">
      <w:pPr>
        <w:pStyle w:val="a5"/>
        <w:numPr>
          <w:ilvl w:val="0"/>
          <w:numId w:val="45"/>
        </w:numPr>
        <w:tabs>
          <w:tab w:val="left" w:pos="486"/>
        </w:tabs>
        <w:ind w:right="231" w:firstLine="0"/>
        <w:jc w:val="both"/>
        <w:rPr>
          <w:sz w:val="24"/>
        </w:rPr>
      </w:pPr>
      <w:r>
        <w:rPr>
          <w:sz w:val="24"/>
        </w:rPr>
        <w:t>Простудные заболевания у спортсменов. Причины и профилактика. Закаливание организма спортсмена. Виды закаливания.</w:t>
      </w:r>
    </w:p>
    <w:p w:rsidR="000A51A8" w:rsidRDefault="00F31C41">
      <w:pPr>
        <w:pStyle w:val="a5"/>
        <w:numPr>
          <w:ilvl w:val="0"/>
          <w:numId w:val="45"/>
        </w:numPr>
        <w:tabs>
          <w:tab w:val="left" w:pos="532"/>
        </w:tabs>
        <w:ind w:right="228" w:firstLine="0"/>
        <w:jc w:val="both"/>
        <w:rPr>
          <w:sz w:val="24"/>
        </w:rPr>
      </w:pPr>
      <w:r>
        <w:rPr>
          <w:sz w:val="24"/>
        </w:rPr>
        <w:t>Общее понятие об инфекционных заболеваниях, источники инфекции. Предупреждение инфекционных заболеваний при занятиях спортом. Пути распространения инфекционных заболеваний. Меры личной и общественной профилактики.</w:t>
      </w:r>
    </w:p>
    <w:p w:rsidR="000A51A8" w:rsidRDefault="00F31C41">
      <w:pPr>
        <w:pStyle w:val="a5"/>
        <w:numPr>
          <w:ilvl w:val="0"/>
          <w:numId w:val="45"/>
        </w:numPr>
        <w:tabs>
          <w:tab w:val="left" w:pos="525"/>
        </w:tabs>
        <w:ind w:right="229" w:firstLine="0"/>
        <w:jc w:val="both"/>
        <w:rPr>
          <w:sz w:val="24"/>
        </w:rPr>
      </w:pPr>
      <w:r>
        <w:rPr>
          <w:sz w:val="24"/>
        </w:rPr>
        <w:t>Восстановительные мероприятия в спорте (педагогические средства, водные процедуры, витаминизация, массаж, баня, аутогенная тренировка).</w:t>
      </w:r>
    </w:p>
    <w:p w:rsidR="000A51A8" w:rsidRDefault="000A51A8">
      <w:pPr>
        <w:jc w:val="both"/>
        <w:rPr>
          <w:sz w:val="24"/>
        </w:rPr>
        <w:sectPr w:rsidR="000A51A8">
          <w:pgSz w:w="11910" w:h="16840"/>
          <w:pgMar w:top="760" w:right="340" w:bottom="920" w:left="1200" w:header="0" w:footer="675" w:gutter="0"/>
          <w:cols w:space="720"/>
        </w:sectPr>
      </w:pPr>
    </w:p>
    <w:p w:rsidR="000A51A8" w:rsidRDefault="00F31C41">
      <w:pPr>
        <w:pStyle w:val="a5"/>
        <w:numPr>
          <w:ilvl w:val="0"/>
          <w:numId w:val="45"/>
        </w:numPr>
        <w:tabs>
          <w:tab w:val="left" w:pos="465"/>
        </w:tabs>
        <w:spacing w:before="67"/>
        <w:ind w:right="225" w:firstLine="0"/>
        <w:jc w:val="both"/>
        <w:rPr>
          <w:sz w:val="24"/>
        </w:rPr>
      </w:pPr>
      <w:r>
        <w:rPr>
          <w:sz w:val="24"/>
        </w:rPr>
        <w:lastRenderedPageBreak/>
        <w:t>Соблюдение техники безопасности на занятиях городошным спортом. Причины травматизма в процессе занятий городошным спортом. Оказание первой помощи при несчастных случаях. Профилактика спортивного травматизма. Временные ограничения и противопоказания к тренировочным занятиям и участию в соревнованиях.</w:t>
      </w:r>
    </w:p>
    <w:p w:rsidR="000A51A8" w:rsidRDefault="00F31C41">
      <w:pPr>
        <w:pStyle w:val="1"/>
        <w:jc w:val="both"/>
      </w:pPr>
      <w:r>
        <w:t>Тема.</w:t>
      </w:r>
      <w:r>
        <w:rPr>
          <w:spacing w:val="-6"/>
        </w:rPr>
        <w:t xml:space="preserve"> </w:t>
      </w:r>
      <w:r>
        <w:t>5.</w:t>
      </w:r>
      <w:r>
        <w:rPr>
          <w:spacing w:val="-4"/>
        </w:rPr>
        <w:t xml:space="preserve"> </w:t>
      </w:r>
      <w:r>
        <w:t>Физическая</w:t>
      </w:r>
      <w:r>
        <w:rPr>
          <w:spacing w:val="-3"/>
        </w:rPr>
        <w:t xml:space="preserve"> </w:t>
      </w:r>
      <w:r>
        <w:t>подготовка.</w:t>
      </w:r>
      <w:r>
        <w:rPr>
          <w:spacing w:val="-4"/>
        </w:rPr>
        <w:t xml:space="preserve"> </w:t>
      </w:r>
      <w:r>
        <w:t>Развитие</w:t>
      </w:r>
      <w:r>
        <w:rPr>
          <w:spacing w:val="-4"/>
        </w:rPr>
        <w:t xml:space="preserve"> </w:t>
      </w:r>
      <w:r>
        <w:t>физических</w:t>
      </w:r>
      <w:r>
        <w:rPr>
          <w:spacing w:val="-3"/>
        </w:rPr>
        <w:t xml:space="preserve"> </w:t>
      </w:r>
      <w:r>
        <w:rPr>
          <w:spacing w:val="-2"/>
        </w:rPr>
        <w:t>качеств.</w:t>
      </w:r>
    </w:p>
    <w:p w:rsidR="000A51A8" w:rsidRDefault="00F31C41">
      <w:pPr>
        <w:pStyle w:val="a5"/>
        <w:numPr>
          <w:ilvl w:val="0"/>
          <w:numId w:val="44"/>
        </w:numPr>
        <w:tabs>
          <w:tab w:val="left" w:pos="515"/>
        </w:tabs>
        <w:ind w:right="224" w:firstLine="0"/>
        <w:jc w:val="both"/>
        <w:rPr>
          <w:sz w:val="24"/>
        </w:rPr>
      </w:pPr>
      <w:r>
        <w:rPr>
          <w:sz w:val="24"/>
        </w:rPr>
        <w:t xml:space="preserve">Всесторонняя физическая подготовка - важный фактор укрепления здоровья, повышения функциональных возможностей органов и систем, развития физических качеств юных </w:t>
      </w:r>
      <w:r>
        <w:rPr>
          <w:spacing w:val="-2"/>
          <w:sz w:val="24"/>
        </w:rPr>
        <w:t>спортсменов.</w:t>
      </w:r>
    </w:p>
    <w:p w:rsidR="000A51A8" w:rsidRDefault="00F31C41">
      <w:pPr>
        <w:pStyle w:val="a5"/>
        <w:numPr>
          <w:ilvl w:val="0"/>
          <w:numId w:val="44"/>
        </w:numPr>
        <w:tabs>
          <w:tab w:val="left" w:pos="498"/>
        </w:tabs>
        <w:ind w:right="230" w:firstLine="0"/>
        <w:jc w:val="both"/>
        <w:rPr>
          <w:sz w:val="24"/>
        </w:rPr>
      </w:pPr>
      <w:r>
        <w:rPr>
          <w:sz w:val="24"/>
        </w:rPr>
        <w:t xml:space="preserve">Общая и специальная физическая подготовка. Средства общей и специальной физической подготовки, </w:t>
      </w:r>
      <w:r w:rsidR="008E2253">
        <w:rPr>
          <w:sz w:val="24"/>
        </w:rPr>
        <w:t>применяемые в процессе обучения и тренировки,</w:t>
      </w:r>
      <w:r>
        <w:rPr>
          <w:sz w:val="24"/>
        </w:rPr>
        <w:t xml:space="preserve"> обучающихся городошному спорту. Единство общей и специальной физической подготовки.</w:t>
      </w:r>
    </w:p>
    <w:p w:rsidR="000A51A8" w:rsidRDefault="00F31C41">
      <w:pPr>
        <w:pStyle w:val="a5"/>
        <w:numPr>
          <w:ilvl w:val="0"/>
          <w:numId w:val="44"/>
        </w:numPr>
        <w:tabs>
          <w:tab w:val="left" w:pos="592"/>
        </w:tabs>
        <w:ind w:right="225" w:firstLine="0"/>
        <w:jc w:val="both"/>
        <w:rPr>
          <w:sz w:val="24"/>
        </w:rPr>
      </w:pPr>
      <w:r>
        <w:rPr>
          <w:sz w:val="24"/>
        </w:rPr>
        <w:t>Основные физические качества, необходимые занимающимся городошным спортом. Взаимосвязь между развитием основных физических качеств: силы, быстроты, выносливости, гибкости и ловкости. Виды силовых качеств: собственно силовые, скоростно-силовые, силовая выносливость. Понятие быстроты, формы ее проявления. Понятие о гибкости и ловкости Виды проявления ловкости. Понятие выносливости: общая и специальная физическая выносливость. Характеристика упражнений для развития основных физических качеств: силы, быстроты, выносливости, ловкости, гибкости. Значение систематических тренировочных упражнений для укрепления здоровья, развития и совершенствования двигательных качеств и способностей и достижения высоких спортивных результатов.</w:t>
      </w:r>
    </w:p>
    <w:p w:rsidR="000A51A8" w:rsidRDefault="00F31C41">
      <w:pPr>
        <w:pStyle w:val="a5"/>
        <w:numPr>
          <w:ilvl w:val="0"/>
          <w:numId w:val="44"/>
        </w:numPr>
        <w:tabs>
          <w:tab w:val="left" w:pos="534"/>
        </w:tabs>
        <w:spacing w:before="1"/>
        <w:ind w:right="226" w:firstLine="0"/>
        <w:jc w:val="both"/>
        <w:rPr>
          <w:sz w:val="24"/>
        </w:rPr>
      </w:pPr>
      <w:r>
        <w:rPr>
          <w:sz w:val="24"/>
        </w:rPr>
        <w:t>Основные требования по физической подготовке, предъявляемые к юным спортсменам различного возраста, занимающимся городошным спортом. Контрольные упражнения и нормативы по общей и специальной физической подготовке.</w:t>
      </w:r>
    </w:p>
    <w:p w:rsidR="000A51A8" w:rsidRDefault="00F31C41">
      <w:pPr>
        <w:pStyle w:val="1"/>
        <w:jc w:val="both"/>
      </w:pPr>
      <w:r>
        <w:t>Тема</w:t>
      </w:r>
      <w:r>
        <w:rPr>
          <w:spacing w:val="-5"/>
        </w:rPr>
        <w:t xml:space="preserve"> </w:t>
      </w:r>
      <w:r>
        <w:t>6.</w:t>
      </w:r>
      <w:r>
        <w:rPr>
          <w:spacing w:val="-3"/>
        </w:rPr>
        <w:t xml:space="preserve"> </w:t>
      </w:r>
      <w:r>
        <w:t>Основы</w:t>
      </w:r>
      <w:r>
        <w:rPr>
          <w:spacing w:val="-3"/>
        </w:rPr>
        <w:t xml:space="preserve"> </w:t>
      </w:r>
      <w:r>
        <w:t>техники</w:t>
      </w:r>
      <w:r>
        <w:rPr>
          <w:spacing w:val="-3"/>
        </w:rPr>
        <w:t xml:space="preserve"> </w:t>
      </w:r>
      <w:r>
        <w:t>и</w:t>
      </w:r>
      <w:r>
        <w:rPr>
          <w:spacing w:val="-3"/>
        </w:rPr>
        <w:t xml:space="preserve"> </w:t>
      </w:r>
      <w:r>
        <w:t>тактики</w:t>
      </w:r>
      <w:r>
        <w:rPr>
          <w:spacing w:val="-3"/>
        </w:rPr>
        <w:t xml:space="preserve"> </w:t>
      </w:r>
      <w:r>
        <w:t>городошного</w:t>
      </w:r>
      <w:r>
        <w:rPr>
          <w:spacing w:val="-2"/>
        </w:rPr>
        <w:t xml:space="preserve"> спорта.</w:t>
      </w:r>
    </w:p>
    <w:p w:rsidR="000A51A8" w:rsidRDefault="00F31C41">
      <w:pPr>
        <w:pStyle w:val="a5"/>
        <w:numPr>
          <w:ilvl w:val="0"/>
          <w:numId w:val="43"/>
        </w:numPr>
        <w:tabs>
          <w:tab w:val="left" w:pos="458"/>
        </w:tabs>
        <w:jc w:val="both"/>
        <w:rPr>
          <w:sz w:val="24"/>
        </w:rPr>
      </w:pPr>
      <w:r>
        <w:rPr>
          <w:sz w:val="24"/>
        </w:rPr>
        <w:t>Значение</w:t>
      </w:r>
      <w:r>
        <w:rPr>
          <w:spacing w:val="-7"/>
          <w:sz w:val="24"/>
        </w:rPr>
        <w:t xml:space="preserve"> </w:t>
      </w:r>
      <w:r>
        <w:rPr>
          <w:sz w:val="24"/>
        </w:rPr>
        <w:t>техники</w:t>
      </w:r>
      <w:r>
        <w:rPr>
          <w:spacing w:val="-3"/>
          <w:sz w:val="24"/>
        </w:rPr>
        <w:t xml:space="preserve"> </w:t>
      </w:r>
      <w:r>
        <w:rPr>
          <w:sz w:val="24"/>
        </w:rPr>
        <w:t>упражнений</w:t>
      </w:r>
      <w:r>
        <w:rPr>
          <w:spacing w:val="-4"/>
          <w:sz w:val="24"/>
        </w:rPr>
        <w:t xml:space="preserve"> </w:t>
      </w:r>
      <w:r>
        <w:rPr>
          <w:sz w:val="24"/>
        </w:rPr>
        <w:t>для</w:t>
      </w:r>
      <w:r>
        <w:rPr>
          <w:spacing w:val="-4"/>
          <w:sz w:val="24"/>
        </w:rPr>
        <w:t xml:space="preserve"> </w:t>
      </w:r>
      <w:r>
        <w:rPr>
          <w:sz w:val="24"/>
        </w:rPr>
        <w:t>роста</w:t>
      </w:r>
      <w:r>
        <w:rPr>
          <w:spacing w:val="-4"/>
          <w:sz w:val="24"/>
        </w:rPr>
        <w:t xml:space="preserve"> </w:t>
      </w:r>
      <w:r>
        <w:rPr>
          <w:sz w:val="24"/>
        </w:rPr>
        <w:t>спортивного</w:t>
      </w:r>
      <w:r>
        <w:rPr>
          <w:spacing w:val="-3"/>
          <w:sz w:val="24"/>
        </w:rPr>
        <w:t xml:space="preserve"> </w:t>
      </w:r>
      <w:r>
        <w:rPr>
          <w:spacing w:val="-2"/>
          <w:sz w:val="24"/>
        </w:rPr>
        <w:t>мастерства.</w:t>
      </w:r>
    </w:p>
    <w:p w:rsidR="000A51A8" w:rsidRDefault="00F31C41">
      <w:pPr>
        <w:pStyle w:val="a5"/>
        <w:numPr>
          <w:ilvl w:val="0"/>
          <w:numId w:val="43"/>
        </w:numPr>
        <w:tabs>
          <w:tab w:val="left" w:pos="491"/>
        </w:tabs>
        <w:ind w:left="218" w:right="228" w:firstLine="0"/>
        <w:jc w:val="both"/>
        <w:rPr>
          <w:sz w:val="24"/>
        </w:rPr>
      </w:pPr>
      <w:r>
        <w:rPr>
          <w:sz w:val="24"/>
        </w:rPr>
        <w:t>Техника метания биты с кона. Пути овладения техникой метания биты, примерная модель техники классического броска. Двигательные и силовые характеристики летящей биты. Относительная угловая скорость вращения биты. Факторы, определяющие ее величину. Анализ техники метания биты. Восходящая и исходящая плоскости вращения биты.</w:t>
      </w:r>
    </w:p>
    <w:p w:rsidR="000A51A8" w:rsidRDefault="00F31C41">
      <w:pPr>
        <w:pStyle w:val="a5"/>
        <w:numPr>
          <w:ilvl w:val="0"/>
          <w:numId w:val="43"/>
        </w:numPr>
        <w:tabs>
          <w:tab w:val="left" w:pos="580"/>
        </w:tabs>
        <w:spacing w:before="1"/>
        <w:ind w:left="580" w:hanging="362"/>
        <w:jc w:val="both"/>
        <w:rPr>
          <w:sz w:val="24"/>
        </w:rPr>
      </w:pPr>
      <w:r>
        <w:rPr>
          <w:sz w:val="24"/>
        </w:rPr>
        <w:t>Тактика</w:t>
      </w:r>
      <w:r>
        <w:rPr>
          <w:spacing w:val="29"/>
          <w:sz w:val="24"/>
        </w:rPr>
        <w:t xml:space="preserve">  </w:t>
      </w:r>
      <w:r>
        <w:rPr>
          <w:sz w:val="24"/>
        </w:rPr>
        <w:t>выбивания</w:t>
      </w:r>
      <w:r>
        <w:rPr>
          <w:spacing w:val="30"/>
          <w:sz w:val="24"/>
        </w:rPr>
        <w:t xml:space="preserve">  </w:t>
      </w:r>
      <w:r>
        <w:rPr>
          <w:sz w:val="24"/>
        </w:rPr>
        <w:t>широких</w:t>
      </w:r>
      <w:r>
        <w:rPr>
          <w:spacing w:val="30"/>
          <w:sz w:val="24"/>
        </w:rPr>
        <w:t xml:space="preserve">  </w:t>
      </w:r>
      <w:r>
        <w:rPr>
          <w:sz w:val="24"/>
        </w:rPr>
        <w:t>фигур,</w:t>
      </w:r>
      <w:r>
        <w:rPr>
          <w:spacing w:val="30"/>
          <w:sz w:val="24"/>
        </w:rPr>
        <w:t xml:space="preserve">  </w:t>
      </w:r>
      <w:r>
        <w:rPr>
          <w:sz w:val="24"/>
        </w:rPr>
        <w:t>фигуры</w:t>
      </w:r>
      <w:r>
        <w:rPr>
          <w:spacing w:val="30"/>
          <w:sz w:val="24"/>
        </w:rPr>
        <w:t xml:space="preserve">  </w:t>
      </w:r>
      <w:r>
        <w:rPr>
          <w:sz w:val="24"/>
        </w:rPr>
        <w:t>«письмо».</w:t>
      </w:r>
      <w:r>
        <w:rPr>
          <w:spacing w:val="30"/>
          <w:sz w:val="24"/>
        </w:rPr>
        <w:t xml:space="preserve">  </w:t>
      </w:r>
      <w:r>
        <w:rPr>
          <w:sz w:val="24"/>
        </w:rPr>
        <w:t>Тактика</w:t>
      </w:r>
      <w:r>
        <w:rPr>
          <w:spacing w:val="29"/>
          <w:sz w:val="24"/>
        </w:rPr>
        <w:t xml:space="preserve">  </w:t>
      </w:r>
      <w:r>
        <w:rPr>
          <w:sz w:val="24"/>
        </w:rPr>
        <w:t>выбивания</w:t>
      </w:r>
      <w:r>
        <w:rPr>
          <w:spacing w:val="30"/>
          <w:sz w:val="24"/>
        </w:rPr>
        <w:t xml:space="preserve">  </w:t>
      </w:r>
      <w:r>
        <w:rPr>
          <w:spacing w:val="-2"/>
          <w:sz w:val="24"/>
        </w:rPr>
        <w:t>фигуры</w:t>
      </w:r>
    </w:p>
    <w:p w:rsidR="000A51A8" w:rsidRDefault="00F31C41">
      <w:pPr>
        <w:pStyle w:val="a3"/>
        <w:ind w:right="228"/>
      </w:pPr>
      <w:r>
        <w:t>«колодец». Тактика выбивания высоких фигур: «пулеметное гнездо», часовые», «тир». Определение реальности выбивания комбинаций городков с полукона и расстояния от цели до места произведения броска с помощью следограммы.</w:t>
      </w:r>
    </w:p>
    <w:p w:rsidR="000A51A8" w:rsidRDefault="00F31C41">
      <w:pPr>
        <w:pStyle w:val="a5"/>
        <w:numPr>
          <w:ilvl w:val="0"/>
          <w:numId w:val="43"/>
        </w:numPr>
        <w:tabs>
          <w:tab w:val="left" w:pos="494"/>
        </w:tabs>
        <w:ind w:left="218" w:right="223" w:firstLine="0"/>
        <w:jc w:val="both"/>
        <w:rPr>
          <w:sz w:val="24"/>
        </w:rPr>
      </w:pPr>
      <w:r>
        <w:rPr>
          <w:sz w:val="24"/>
        </w:rPr>
        <w:t>Зависимость тактического построения игры от различных факторов. Значение тактических заданий спортсменам на игру и умение играть по плану-заданию. Расстановка игроков в командных соревнованиях.</w:t>
      </w:r>
    </w:p>
    <w:p w:rsidR="000A51A8" w:rsidRDefault="00F31C41">
      <w:pPr>
        <w:pStyle w:val="1"/>
        <w:jc w:val="both"/>
      </w:pPr>
      <w:r>
        <w:t>Тема</w:t>
      </w:r>
      <w:r>
        <w:rPr>
          <w:spacing w:val="-1"/>
        </w:rPr>
        <w:t xml:space="preserve"> </w:t>
      </w:r>
      <w:r>
        <w:t>7.</w:t>
      </w:r>
      <w:r>
        <w:rPr>
          <w:spacing w:val="-1"/>
        </w:rPr>
        <w:t xml:space="preserve"> </w:t>
      </w:r>
      <w:r>
        <w:t>Основы</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rPr>
          <w:spacing w:val="-2"/>
        </w:rPr>
        <w:t>тренировки.</w:t>
      </w:r>
    </w:p>
    <w:p w:rsidR="000A51A8" w:rsidRDefault="00F31C41">
      <w:pPr>
        <w:pStyle w:val="a5"/>
        <w:numPr>
          <w:ilvl w:val="0"/>
          <w:numId w:val="42"/>
        </w:numPr>
        <w:tabs>
          <w:tab w:val="left" w:pos="458"/>
        </w:tabs>
        <w:jc w:val="both"/>
        <w:rPr>
          <w:sz w:val="24"/>
        </w:rPr>
      </w:pPr>
      <w:r>
        <w:rPr>
          <w:sz w:val="24"/>
        </w:rPr>
        <w:t>Понятие</w:t>
      </w:r>
      <w:r>
        <w:rPr>
          <w:spacing w:val="-7"/>
          <w:sz w:val="24"/>
        </w:rPr>
        <w:t xml:space="preserve"> </w:t>
      </w:r>
      <w:r>
        <w:rPr>
          <w:sz w:val="24"/>
        </w:rPr>
        <w:t>об</w:t>
      </w:r>
      <w:r>
        <w:rPr>
          <w:spacing w:val="-3"/>
          <w:sz w:val="24"/>
        </w:rPr>
        <w:t xml:space="preserve"> </w:t>
      </w:r>
      <w:r>
        <w:rPr>
          <w:sz w:val="24"/>
        </w:rPr>
        <w:t>обучении</w:t>
      </w:r>
      <w:r>
        <w:rPr>
          <w:spacing w:val="-6"/>
          <w:sz w:val="24"/>
        </w:rPr>
        <w:t xml:space="preserve"> </w:t>
      </w:r>
      <w:r>
        <w:rPr>
          <w:sz w:val="24"/>
        </w:rPr>
        <w:t>и</w:t>
      </w:r>
      <w:r>
        <w:rPr>
          <w:spacing w:val="-3"/>
          <w:sz w:val="24"/>
        </w:rPr>
        <w:t xml:space="preserve"> </w:t>
      </w:r>
      <w:r>
        <w:rPr>
          <w:sz w:val="24"/>
        </w:rPr>
        <w:t>тренировке</w:t>
      </w:r>
      <w:r>
        <w:rPr>
          <w:spacing w:val="-4"/>
          <w:sz w:val="24"/>
        </w:rPr>
        <w:t xml:space="preserve"> </w:t>
      </w:r>
      <w:r>
        <w:rPr>
          <w:sz w:val="24"/>
        </w:rPr>
        <w:t>как</w:t>
      </w:r>
      <w:r>
        <w:rPr>
          <w:spacing w:val="-4"/>
          <w:sz w:val="24"/>
        </w:rPr>
        <w:t xml:space="preserve"> </w:t>
      </w:r>
      <w:r>
        <w:rPr>
          <w:sz w:val="24"/>
        </w:rPr>
        <w:t>едином</w:t>
      </w:r>
      <w:r>
        <w:rPr>
          <w:spacing w:val="-4"/>
          <w:sz w:val="24"/>
        </w:rPr>
        <w:t xml:space="preserve"> </w:t>
      </w:r>
      <w:r>
        <w:rPr>
          <w:sz w:val="24"/>
        </w:rPr>
        <w:t>педагогическом</w:t>
      </w:r>
      <w:r>
        <w:rPr>
          <w:spacing w:val="-4"/>
          <w:sz w:val="24"/>
        </w:rPr>
        <w:t xml:space="preserve"> </w:t>
      </w:r>
      <w:r>
        <w:rPr>
          <w:spacing w:val="-2"/>
          <w:sz w:val="24"/>
        </w:rPr>
        <w:t>процессе.</w:t>
      </w:r>
    </w:p>
    <w:p w:rsidR="000A51A8" w:rsidRDefault="00F31C41">
      <w:pPr>
        <w:pStyle w:val="a5"/>
        <w:numPr>
          <w:ilvl w:val="0"/>
          <w:numId w:val="42"/>
        </w:numPr>
        <w:tabs>
          <w:tab w:val="left" w:pos="671"/>
        </w:tabs>
        <w:ind w:left="218" w:right="222" w:firstLine="0"/>
        <w:jc w:val="both"/>
        <w:rPr>
          <w:sz w:val="24"/>
        </w:rPr>
      </w:pPr>
      <w:r>
        <w:rPr>
          <w:sz w:val="24"/>
        </w:rPr>
        <w:t xml:space="preserve">Средства обучения технико-тактическим действиям в городошном спорте, их совершенствованию: демонстрация (показ), разучивание действий по частям и в целом, анализ </w:t>
      </w:r>
      <w:r>
        <w:rPr>
          <w:spacing w:val="-2"/>
          <w:sz w:val="24"/>
        </w:rPr>
        <w:t>выполнения.</w:t>
      </w:r>
    </w:p>
    <w:p w:rsidR="000A51A8" w:rsidRDefault="00F31C41">
      <w:pPr>
        <w:pStyle w:val="a5"/>
        <w:numPr>
          <w:ilvl w:val="0"/>
          <w:numId w:val="42"/>
        </w:numPr>
        <w:tabs>
          <w:tab w:val="left" w:pos="477"/>
        </w:tabs>
        <w:ind w:left="218" w:right="228" w:firstLine="0"/>
        <w:jc w:val="both"/>
        <w:rPr>
          <w:sz w:val="24"/>
        </w:rPr>
      </w:pPr>
      <w:r>
        <w:rPr>
          <w:sz w:val="24"/>
        </w:rPr>
        <w:t>Методы выполнения упражнений для развития физических качеств: повторный, временный, интервальный, равномерный, темповый, контрольный и «до отказа», с максимальной интенсивностью, с ускорением, круговой, игровой, соревновательный.</w:t>
      </w:r>
    </w:p>
    <w:p w:rsidR="000A51A8" w:rsidRDefault="00F31C41">
      <w:pPr>
        <w:pStyle w:val="a5"/>
        <w:numPr>
          <w:ilvl w:val="0"/>
          <w:numId w:val="42"/>
        </w:numPr>
        <w:tabs>
          <w:tab w:val="left" w:pos="458"/>
        </w:tabs>
        <w:spacing w:before="1"/>
        <w:jc w:val="both"/>
        <w:rPr>
          <w:sz w:val="24"/>
        </w:rPr>
      </w:pPr>
      <w:r>
        <w:rPr>
          <w:sz w:val="24"/>
        </w:rPr>
        <w:t>Тесная</w:t>
      </w:r>
      <w:r>
        <w:rPr>
          <w:spacing w:val="-7"/>
          <w:sz w:val="24"/>
        </w:rPr>
        <w:t xml:space="preserve"> </w:t>
      </w:r>
      <w:r>
        <w:rPr>
          <w:sz w:val="24"/>
        </w:rPr>
        <w:t>взаимосвязь</w:t>
      </w:r>
      <w:r>
        <w:rPr>
          <w:spacing w:val="-4"/>
          <w:sz w:val="24"/>
        </w:rPr>
        <w:t xml:space="preserve"> </w:t>
      </w:r>
      <w:r>
        <w:rPr>
          <w:sz w:val="24"/>
        </w:rPr>
        <w:t>физической,</w:t>
      </w:r>
      <w:r>
        <w:rPr>
          <w:spacing w:val="-4"/>
          <w:sz w:val="24"/>
        </w:rPr>
        <w:t xml:space="preserve"> </w:t>
      </w:r>
      <w:r>
        <w:rPr>
          <w:sz w:val="24"/>
        </w:rPr>
        <w:t>технической</w:t>
      </w:r>
      <w:r>
        <w:rPr>
          <w:spacing w:val="-5"/>
          <w:sz w:val="24"/>
        </w:rPr>
        <w:t xml:space="preserve"> </w:t>
      </w:r>
      <w:r>
        <w:rPr>
          <w:sz w:val="24"/>
        </w:rPr>
        <w:t>и</w:t>
      </w:r>
      <w:r>
        <w:rPr>
          <w:spacing w:val="-4"/>
          <w:sz w:val="24"/>
        </w:rPr>
        <w:t xml:space="preserve"> </w:t>
      </w:r>
      <w:r>
        <w:rPr>
          <w:sz w:val="24"/>
        </w:rPr>
        <w:t>тактической</w:t>
      </w:r>
      <w:r>
        <w:rPr>
          <w:spacing w:val="-4"/>
          <w:sz w:val="24"/>
        </w:rPr>
        <w:t xml:space="preserve"> </w:t>
      </w:r>
      <w:r>
        <w:rPr>
          <w:sz w:val="24"/>
        </w:rPr>
        <w:t>подготовки</w:t>
      </w:r>
      <w:r>
        <w:rPr>
          <w:spacing w:val="-4"/>
          <w:sz w:val="24"/>
        </w:rPr>
        <w:t xml:space="preserve"> </w:t>
      </w:r>
      <w:r>
        <w:rPr>
          <w:spacing w:val="-2"/>
          <w:sz w:val="24"/>
        </w:rPr>
        <w:t>спортсменов.</w:t>
      </w:r>
    </w:p>
    <w:p w:rsidR="000A51A8" w:rsidRDefault="00F31C41">
      <w:pPr>
        <w:pStyle w:val="a5"/>
        <w:numPr>
          <w:ilvl w:val="0"/>
          <w:numId w:val="42"/>
        </w:numPr>
        <w:tabs>
          <w:tab w:val="left" w:pos="702"/>
        </w:tabs>
        <w:ind w:left="218" w:right="226" w:firstLine="0"/>
        <w:jc w:val="both"/>
        <w:rPr>
          <w:sz w:val="24"/>
        </w:rPr>
      </w:pPr>
      <w:r>
        <w:rPr>
          <w:sz w:val="24"/>
        </w:rPr>
        <w:t xml:space="preserve">Спортивная тренировка - единый педагогический процесс формирования и совершенствования двигательных навыков, физических, моральных и волевых качеств </w:t>
      </w:r>
      <w:r>
        <w:rPr>
          <w:spacing w:val="-2"/>
          <w:sz w:val="24"/>
        </w:rPr>
        <w:t>занимающихся.</w:t>
      </w:r>
    </w:p>
    <w:p w:rsidR="000A51A8" w:rsidRDefault="00F31C41">
      <w:pPr>
        <w:pStyle w:val="a5"/>
        <w:numPr>
          <w:ilvl w:val="0"/>
          <w:numId w:val="42"/>
        </w:numPr>
        <w:tabs>
          <w:tab w:val="left" w:pos="563"/>
        </w:tabs>
        <w:ind w:left="218" w:right="224" w:firstLine="0"/>
        <w:jc w:val="both"/>
        <w:rPr>
          <w:sz w:val="24"/>
        </w:rPr>
      </w:pPr>
      <w:r>
        <w:rPr>
          <w:sz w:val="24"/>
        </w:rPr>
        <w:t>Систематическое участие в соревнованиях - важнейшее условие непрерывного роста технико-тактической подготовленности.</w:t>
      </w:r>
    </w:p>
    <w:p w:rsidR="000A51A8" w:rsidRDefault="00F31C41">
      <w:pPr>
        <w:pStyle w:val="a5"/>
        <w:numPr>
          <w:ilvl w:val="0"/>
          <w:numId w:val="42"/>
        </w:numPr>
        <w:tabs>
          <w:tab w:val="left" w:pos="458"/>
        </w:tabs>
        <w:jc w:val="both"/>
        <w:rPr>
          <w:sz w:val="24"/>
        </w:rPr>
      </w:pPr>
      <w:r>
        <w:rPr>
          <w:sz w:val="24"/>
        </w:rPr>
        <w:t>Понятие</w:t>
      </w:r>
      <w:r>
        <w:rPr>
          <w:spacing w:val="-7"/>
          <w:sz w:val="24"/>
        </w:rPr>
        <w:t xml:space="preserve"> </w:t>
      </w:r>
      <w:r>
        <w:rPr>
          <w:sz w:val="24"/>
        </w:rPr>
        <w:t>о</w:t>
      </w:r>
      <w:r>
        <w:rPr>
          <w:spacing w:val="-4"/>
          <w:sz w:val="24"/>
        </w:rPr>
        <w:t xml:space="preserve"> </w:t>
      </w:r>
      <w:r>
        <w:rPr>
          <w:sz w:val="24"/>
        </w:rPr>
        <w:t>тренировочной</w:t>
      </w:r>
      <w:r>
        <w:rPr>
          <w:spacing w:val="-4"/>
          <w:sz w:val="24"/>
        </w:rPr>
        <w:t xml:space="preserve"> </w:t>
      </w:r>
      <w:r>
        <w:rPr>
          <w:sz w:val="24"/>
        </w:rPr>
        <w:t>нагрузке:</w:t>
      </w:r>
      <w:r>
        <w:rPr>
          <w:spacing w:val="-4"/>
          <w:sz w:val="24"/>
        </w:rPr>
        <w:t xml:space="preserve"> </w:t>
      </w:r>
      <w:r>
        <w:rPr>
          <w:sz w:val="24"/>
        </w:rPr>
        <w:t>объем,</w:t>
      </w:r>
      <w:r>
        <w:rPr>
          <w:spacing w:val="-4"/>
          <w:sz w:val="24"/>
        </w:rPr>
        <w:t xml:space="preserve"> </w:t>
      </w:r>
      <w:r>
        <w:rPr>
          <w:sz w:val="24"/>
        </w:rPr>
        <w:t>интенсивность</w:t>
      </w:r>
      <w:r>
        <w:rPr>
          <w:spacing w:val="-4"/>
          <w:sz w:val="24"/>
        </w:rPr>
        <w:t xml:space="preserve"> </w:t>
      </w:r>
      <w:r>
        <w:rPr>
          <w:sz w:val="24"/>
        </w:rPr>
        <w:t>(абсолютная</w:t>
      </w:r>
      <w:r>
        <w:rPr>
          <w:spacing w:val="-4"/>
          <w:sz w:val="24"/>
        </w:rPr>
        <w:t xml:space="preserve"> </w:t>
      </w:r>
      <w:r>
        <w:rPr>
          <w:sz w:val="24"/>
        </w:rPr>
        <w:t>и</w:t>
      </w:r>
      <w:r>
        <w:rPr>
          <w:spacing w:val="-3"/>
          <w:sz w:val="24"/>
        </w:rPr>
        <w:t xml:space="preserve"> </w:t>
      </w:r>
      <w:r>
        <w:rPr>
          <w:spacing w:val="-2"/>
          <w:sz w:val="24"/>
        </w:rPr>
        <w:t>относительная).</w:t>
      </w:r>
    </w:p>
    <w:p w:rsidR="000A51A8" w:rsidRDefault="00F31C41">
      <w:pPr>
        <w:pStyle w:val="a5"/>
        <w:numPr>
          <w:ilvl w:val="0"/>
          <w:numId w:val="42"/>
        </w:numPr>
        <w:tabs>
          <w:tab w:val="left" w:pos="458"/>
        </w:tabs>
        <w:jc w:val="both"/>
        <w:rPr>
          <w:sz w:val="24"/>
        </w:rPr>
      </w:pPr>
      <w:r>
        <w:rPr>
          <w:sz w:val="24"/>
        </w:rPr>
        <w:t>Понятие</w:t>
      </w:r>
      <w:r>
        <w:rPr>
          <w:spacing w:val="-7"/>
          <w:sz w:val="24"/>
        </w:rPr>
        <w:t xml:space="preserve"> </w:t>
      </w:r>
      <w:r>
        <w:rPr>
          <w:sz w:val="24"/>
        </w:rPr>
        <w:t>о</w:t>
      </w:r>
      <w:r>
        <w:rPr>
          <w:spacing w:val="-3"/>
          <w:sz w:val="24"/>
        </w:rPr>
        <w:t xml:space="preserve"> </w:t>
      </w:r>
      <w:r>
        <w:rPr>
          <w:sz w:val="24"/>
        </w:rPr>
        <w:t>тренировочных</w:t>
      </w:r>
      <w:r>
        <w:rPr>
          <w:spacing w:val="-4"/>
          <w:sz w:val="24"/>
        </w:rPr>
        <w:t xml:space="preserve"> </w:t>
      </w:r>
      <w:r>
        <w:rPr>
          <w:sz w:val="24"/>
        </w:rPr>
        <w:t>циклах:</w:t>
      </w:r>
      <w:r>
        <w:rPr>
          <w:spacing w:val="-3"/>
          <w:sz w:val="24"/>
        </w:rPr>
        <w:t xml:space="preserve"> </w:t>
      </w:r>
      <w:r>
        <w:rPr>
          <w:sz w:val="24"/>
        </w:rPr>
        <w:t>годичных,</w:t>
      </w:r>
      <w:r>
        <w:rPr>
          <w:spacing w:val="-4"/>
          <w:sz w:val="24"/>
        </w:rPr>
        <w:t xml:space="preserve"> </w:t>
      </w:r>
      <w:r>
        <w:rPr>
          <w:sz w:val="24"/>
        </w:rPr>
        <w:t>месячных,</w:t>
      </w:r>
      <w:r>
        <w:rPr>
          <w:spacing w:val="-3"/>
          <w:sz w:val="24"/>
        </w:rPr>
        <w:t xml:space="preserve"> </w:t>
      </w:r>
      <w:r>
        <w:rPr>
          <w:spacing w:val="-2"/>
          <w:sz w:val="24"/>
        </w:rPr>
        <w:t>недельных.</w:t>
      </w:r>
    </w:p>
    <w:p w:rsidR="000A51A8" w:rsidRDefault="00F31C41">
      <w:pPr>
        <w:pStyle w:val="a5"/>
        <w:numPr>
          <w:ilvl w:val="0"/>
          <w:numId w:val="42"/>
        </w:numPr>
        <w:tabs>
          <w:tab w:val="left" w:pos="458"/>
        </w:tabs>
        <w:jc w:val="both"/>
        <w:rPr>
          <w:sz w:val="24"/>
        </w:rPr>
      </w:pPr>
      <w:r>
        <w:rPr>
          <w:sz w:val="24"/>
        </w:rPr>
        <w:t>Командная,</w:t>
      </w:r>
      <w:r>
        <w:rPr>
          <w:spacing w:val="-7"/>
          <w:sz w:val="24"/>
        </w:rPr>
        <w:t xml:space="preserve"> </w:t>
      </w:r>
      <w:r>
        <w:rPr>
          <w:sz w:val="24"/>
        </w:rPr>
        <w:t>групповая</w:t>
      </w:r>
      <w:r>
        <w:rPr>
          <w:spacing w:val="-4"/>
          <w:sz w:val="24"/>
        </w:rPr>
        <w:t xml:space="preserve"> </w:t>
      </w:r>
      <w:r>
        <w:rPr>
          <w:sz w:val="24"/>
        </w:rPr>
        <w:t>и</w:t>
      </w:r>
      <w:r>
        <w:rPr>
          <w:spacing w:val="-5"/>
          <w:sz w:val="24"/>
        </w:rPr>
        <w:t xml:space="preserve"> </w:t>
      </w:r>
      <w:r>
        <w:rPr>
          <w:sz w:val="24"/>
        </w:rPr>
        <w:t>индивидуальная</w:t>
      </w:r>
      <w:r>
        <w:rPr>
          <w:spacing w:val="-4"/>
          <w:sz w:val="24"/>
        </w:rPr>
        <w:t xml:space="preserve"> </w:t>
      </w:r>
      <w:r>
        <w:rPr>
          <w:spacing w:val="-2"/>
          <w:sz w:val="24"/>
        </w:rPr>
        <w:t>тренировка.</w:t>
      </w:r>
    </w:p>
    <w:p w:rsidR="000A51A8" w:rsidRDefault="000A51A8">
      <w:pPr>
        <w:jc w:val="both"/>
        <w:rPr>
          <w:sz w:val="24"/>
        </w:rPr>
        <w:sectPr w:rsidR="000A51A8">
          <w:pgSz w:w="11910" w:h="16840"/>
          <w:pgMar w:top="480" w:right="340" w:bottom="920" w:left="1200" w:header="0" w:footer="675" w:gutter="0"/>
          <w:cols w:space="720"/>
        </w:sectPr>
      </w:pPr>
    </w:p>
    <w:p w:rsidR="000A51A8" w:rsidRDefault="00F31C41">
      <w:pPr>
        <w:pStyle w:val="a5"/>
        <w:numPr>
          <w:ilvl w:val="0"/>
          <w:numId w:val="42"/>
        </w:numPr>
        <w:tabs>
          <w:tab w:val="left" w:pos="604"/>
        </w:tabs>
        <w:spacing w:before="67"/>
        <w:ind w:left="218" w:right="223" w:firstLine="0"/>
        <w:jc w:val="both"/>
        <w:rPr>
          <w:sz w:val="24"/>
        </w:rPr>
      </w:pPr>
      <w:r>
        <w:rPr>
          <w:sz w:val="24"/>
        </w:rPr>
        <w:lastRenderedPageBreak/>
        <w:t>Отдельные тренировочные занятия. Урок как основная форма занятий. Урок как основная форма организации обучения и тренировки юных спортсменов. Части урока. Разновидности урока. Требования к урокам. Самостоятельные занятия.</w:t>
      </w:r>
    </w:p>
    <w:p w:rsidR="000A51A8" w:rsidRDefault="00F31C41">
      <w:pPr>
        <w:pStyle w:val="1"/>
        <w:ind w:left="218" w:right="224" w:firstLine="300"/>
        <w:jc w:val="both"/>
      </w:pPr>
      <w:r>
        <w:t xml:space="preserve">Тема 8. Воспитание морально-волевых качеств спортсмена. Психологическая </w:t>
      </w:r>
      <w:r>
        <w:rPr>
          <w:spacing w:val="-2"/>
        </w:rPr>
        <w:t>подготовка.</w:t>
      </w:r>
    </w:p>
    <w:p w:rsidR="000A51A8" w:rsidRDefault="00F31C41">
      <w:pPr>
        <w:pStyle w:val="a5"/>
        <w:numPr>
          <w:ilvl w:val="0"/>
          <w:numId w:val="41"/>
        </w:numPr>
        <w:tabs>
          <w:tab w:val="left" w:pos="458"/>
        </w:tabs>
        <w:rPr>
          <w:sz w:val="24"/>
        </w:rPr>
      </w:pPr>
      <w:r>
        <w:rPr>
          <w:sz w:val="24"/>
        </w:rPr>
        <w:t>Морально-волевые</w:t>
      </w:r>
      <w:r>
        <w:rPr>
          <w:spacing w:val="-5"/>
          <w:sz w:val="24"/>
        </w:rPr>
        <w:t xml:space="preserve"> </w:t>
      </w:r>
      <w:r>
        <w:rPr>
          <w:sz w:val="24"/>
        </w:rPr>
        <w:t>качества,</w:t>
      </w:r>
      <w:r>
        <w:rPr>
          <w:spacing w:val="-3"/>
          <w:sz w:val="24"/>
        </w:rPr>
        <w:t xml:space="preserve"> </w:t>
      </w:r>
      <w:r>
        <w:rPr>
          <w:sz w:val="24"/>
        </w:rPr>
        <w:t>необходимые</w:t>
      </w:r>
      <w:r>
        <w:rPr>
          <w:spacing w:val="-5"/>
          <w:sz w:val="24"/>
        </w:rPr>
        <w:t xml:space="preserve"> </w:t>
      </w:r>
      <w:r>
        <w:rPr>
          <w:sz w:val="24"/>
        </w:rPr>
        <w:t>для</w:t>
      </w:r>
      <w:r>
        <w:rPr>
          <w:spacing w:val="-4"/>
          <w:sz w:val="24"/>
        </w:rPr>
        <w:t xml:space="preserve"> </w:t>
      </w:r>
      <w:r>
        <w:rPr>
          <w:sz w:val="24"/>
        </w:rPr>
        <w:t>успешных</w:t>
      </w:r>
      <w:r>
        <w:rPr>
          <w:spacing w:val="-3"/>
          <w:sz w:val="24"/>
        </w:rPr>
        <w:t xml:space="preserve"> </w:t>
      </w:r>
      <w:r>
        <w:rPr>
          <w:sz w:val="24"/>
        </w:rPr>
        <w:t>занятий</w:t>
      </w:r>
      <w:r>
        <w:rPr>
          <w:spacing w:val="-3"/>
          <w:sz w:val="24"/>
        </w:rPr>
        <w:t xml:space="preserve"> </w:t>
      </w:r>
      <w:r>
        <w:rPr>
          <w:spacing w:val="-2"/>
          <w:sz w:val="24"/>
        </w:rPr>
        <w:t>спортом.</w:t>
      </w:r>
    </w:p>
    <w:p w:rsidR="000A51A8" w:rsidRDefault="00F31C41">
      <w:pPr>
        <w:pStyle w:val="a5"/>
        <w:numPr>
          <w:ilvl w:val="0"/>
          <w:numId w:val="41"/>
        </w:numPr>
        <w:tabs>
          <w:tab w:val="left" w:pos="458"/>
        </w:tabs>
        <w:rPr>
          <w:sz w:val="24"/>
        </w:rPr>
      </w:pPr>
      <w:r>
        <w:rPr>
          <w:sz w:val="24"/>
        </w:rPr>
        <w:t>Решающая</w:t>
      </w:r>
      <w:r>
        <w:rPr>
          <w:spacing w:val="-7"/>
          <w:sz w:val="24"/>
        </w:rPr>
        <w:t xml:space="preserve"> </w:t>
      </w:r>
      <w:r>
        <w:rPr>
          <w:sz w:val="24"/>
        </w:rPr>
        <w:t>роль</w:t>
      </w:r>
      <w:r>
        <w:rPr>
          <w:spacing w:val="-4"/>
          <w:sz w:val="24"/>
        </w:rPr>
        <w:t xml:space="preserve"> </w:t>
      </w:r>
      <w:r>
        <w:rPr>
          <w:sz w:val="24"/>
        </w:rPr>
        <w:t>социальных</w:t>
      </w:r>
      <w:r>
        <w:rPr>
          <w:spacing w:val="-4"/>
          <w:sz w:val="24"/>
        </w:rPr>
        <w:t xml:space="preserve"> </w:t>
      </w:r>
      <w:r>
        <w:rPr>
          <w:sz w:val="24"/>
        </w:rPr>
        <w:t>начал</w:t>
      </w:r>
      <w:r>
        <w:rPr>
          <w:spacing w:val="-4"/>
          <w:sz w:val="24"/>
        </w:rPr>
        <w:t xml:space="preserve"> </w:t>
      </w:r>
      <w:r>
        <w:rPr>
          <w:sz w:val="24"/>
        </w:rPr>
        <w:t>в</w:t>
      </w:r>
      <w:r>
        <w:rPr>
          <w:spacing w:val="-5"/>
          <w:sz w:val="24"/>
        </w:rPr>
        <w:t xml:space="preserve"> </w:t>
      </w:r>
      <w:r>
        <w:rPr>
          <w:sz w:val="24"/>
        </w:rPr>
        <w:t>мотивации</w:t>
      </w:r>
      <w:r>
        <w:rPr>
          <w:spacing w:val="-4"/>
          <w:sz w:val="24"/>
        </w:rPr>
        <w:t xml:space="preserve"> </w:t>
      </w:r>
      <w:r>
        <w:rPr>
          <w:sz w:val="24"/>
        </w:rPr>
        <w:t>спортивной</w:t>
      </w:r>
      <w:r>
        <w:rPr>
          <w:spacing w:val="-4"/>
          <w:sz w:val="24"/>
        </w:rPr>
        <w:t xml:space="preserve"> </w:t>
      </w:r>
      <w:r>
        <w:rPr>
          <w:spacing w:val="-2"/>
          <w:sz w:val="24"/>
        </w:rPr>
        <w:t>деятельности.</w:t>
      </w:r>
    </w:p>
    <w:p w:rsidR="000A51A8" w:rsidRDefault="00F31C41">
      <w:pPr>
        <w:pStyle w:val="a5"/>
        <w:numPr>
          <w:ilvl w:val="0"/>
          <w:numId w:val="41"/>
        </w:numPr>
        <w:tabs>
          <w:tab w:val="left" w:pos="458"/>
        </w:tabs>
        <w:rPr>
          <w:sz w:val="24"/>
        </w:rPr>
      </w:pPr>
      <w:r>
        <w:rPr>
          <w:sz w:val="24"/>
        </w:rPr>
        <w:t>Спортивно-этическое</w:t>
      </w:r>
      <w:r>
        <w:rPr>
          <w:spacing w:val="-11"/>
          <w:sz w:val="24"/>
        </w:rPr>
        <w:t xml:space="preserve"> </w:t>
      </w:r>
      <w:r>
        <w:rPr>
          <w:spacing w:val="-2"/>
          <w:sz w:val="24"/>
        </w:rPr>
        <w:t>воспитание.</w:t>
      </w:r>
    </w:p>
    <w:p w:rsidR="000A51A8" w:rsidRDefault="00F31C41">
      <w:pPr>
        <w:pStyle w:val="a5"/>
        <w:numPr>
          <w:ilvl w:val="0"/>
          <w:numId w:val="41"/>
        </w:numPr>
        <w:tabs>
          <w:tab w:val="left" w:pos="465"/>
        </w:tabs>
        <w:ind w:left="218" w:right="231" w:firstLine="0"/>
        <w:rPr>
          <w:sz w:val="24"/>
        </w:rPr>
      </w:pPr>
      <w:r>
        <w:rPr>
          <w:sz w:val="24"/>
        </w:rPr>
        <w:t xml:space="preserve">Понятие о психологической подготовке. Психологическая подготовка в процессе спортивной </w:t>
      </w:r>
      <w:r>
        <w:rPr>
          <w:spacing w:val="-2"/>
          <w:sz w:val="24"/>
        </w:rPr>
        <w:t>тренировки.</w:t>
      </w:r>
    </w:p>
    <w:p w:rsidR="000A51A8" w:rsidRDefault="00F31C41">
      <w:pPr>
        <w:pStyle w:val="a5"/>
        <w:numPr>
          <w:ilvl w:val="0"/>
          <w:numId w:val="41"/>
        </w:numPr>
        <w:tabs>
          <w:tab w:val="left" w:pos="501"/>
        </w:tabs>
        <w:ind w:left="218" w:right="223" w:firstLine="0"/>
        <w:jc w:val="both"/>
        <w:rPr>
          <w:sz w:val="24"/>
        </w:rPr>
      </w:pPr>
      <w:r>
        <w:rPr>
          <w:sz w:val="24"/>
        </w:rPr>
        <w:t>Основные методы развития и совершенствования морально-волевых качеств спортсменов. Преодоление трудностей в процессе тренировки и соревнований. Преодоление отрицательных эмоций перед тренировками и соревнованиями. Регуляция уровня эмоционального</w:t>
      </w:r>
      <w:r>
        <w:rPr>
          <w:spacing w:val="40"/>
          <w:sz w:val="24"/>
        </w:rPr>
        <w:t xml:space="preserve"> </w:t>
      </w:r>
      <w:r>
        <w:rPr>
          <w:spacing w:val="-2"/>
          <w:sz w:val="24"/>
        </w:rPr>
        <w:t>возбуждения.</w:t>
      </w:r>
    </w:p>
    <w:p w:rsidR="000A51A8" w:rsidRDefault="00F31C41">
      <w:pPr>
        <w:pStyle w:val="a5"/>
        <w:numPr>
          <w:ilvl w:val="0"/>
          <w:numId w:val="41"/>
        </w:numPr>
        <w:tabs>
          <w:tab w:val="left" w:pos="556"/>
        </w:tabs>
        <w:spacing w:before="1"/>
        <w:ind w:left="218" w:right="229" w:firstLine="0"/>
        <w:jc w:val="both"/>
        <w:rPr>
          <w:sz w:val="24"/>
        </w:rPr>
      </w:pPr>
      <w:r>
        <w:rPr>
          <w:sz w:val="24"/>
        </w:rPr>
        <w:t>Основные приемы создания готовности к конкретному соревнованию. Идеомоторные, аутогенные и подобные им методы.</w:t>
      </w:r>
    </w:p>
    <w:p w:rsidR="000A51A8" w:rsidRDefault="00F31C41">
      <w:pPr>
        <w:pStyle w:val="a5"/>
        <w:numPr>
          <w:ilvl w:val="0"/>
          <w:numId w:val="41"/>
        </w:numPr>
        <w:tabs>
          <w:tab w:val="left" w:pos="544"/>
        </w:tabs>
        <w:ind w:left="218" w:right="227" w:firstLine="0"/>
        <w:jc w:val="both"/>
        <w:rPr>
          <w:sz w:val="24"/>
        </w:rPr>
      </w:pPr>
      <w:r>
        <w:rPr>
          <w:sz w:val="24"/>
        </w:rPr>
        <w:t>Формирование в процессе занятий спортом нравственных понятий, оценок, суждений. Воспитание</w:t>
      </w:r>
      <w:r>
        <w:rPr>
          <w:spacing w:val="-6"/>
          <w:sz w:val="24"/>
        </w:rPr>
        <w:t xml:space="preserve"> </w:t>
      </w:r>
      <w:r>
        <w:rPr>
          <w:sz w:val="24"/>
        </w:rPr>
        <w:t>чувства</w:t>
      </w:r>
      <w:r>
        <w:rPr>
          <w:spacing w:val="-6"/>
          <w:sz w:val="24"/>
        </w:rPr>
        <w:t xml:space="preserve"> </w:t>
      </w:r>
      <w:r>
        <w:rPr>
          <w:sz w:val="24"/>
        </w:rPr>
        <w:t>ответственности</w:t>
      </w:r>
      <w:r>
        <w:rPr>
          <w:spacing w:val="-4"/>
          <w:sz w:val="24"/>
        </w:rPr>
        <w:t xml:space="preserve"> </w:t>
      </w:r>
      <w:r>
        <w:rPr>
          <w:sz w:val="24"/>
        </w:rPr>
        <w:t>перед</w:t>
      </w:r>
      <w:r>
        <w:rPr>
          <w:spacing w:val="-5"/>
          <w:sz w:val="24"/>
        </w:rPr>
        <w:t xml:space="preserve"> </w:t>
      </w:r>
      <w:r>
        <w:rPr>
          <w:sz w:val="24"/>
        </w:rPr>
        <w:t>коллективом.</w:t>
      </w:r>
      <w:r>
        <w:rPr>
          <w:spacing w:val="-5"/>
          <w:sz w:val="24"/>
        </w:rPr>
        <w:t xml:space="preserve"> </w:t>
      </w:r>
      <w:r>
        <w:rPr>
          <w:sz w:val="24"/>
        </w:rPr>
        <w:t>Инициативность,</w:t>
      </w:r>
      <w:r>
        <w:rPr>
          <w:spacing w:val="-5"/>
          <w:sz w:val="24"/>
        </w:rPr>
        <w:t xml:space="preserve"> </w:t>
      </w:r>
      <w:r>
        <w:rPr>
          <w:sz w:val="24"/>
        </w:rPr>
        <w:t>самостоятельность</w:t>
      </w:r>
      <w:r>
        <w:rPr>
          <w:spacing w:val="-4"/>
          <w:sz w:val="24"/>
        </w:rPr>
        <w:t xml:space="preserve"> </w:t>
      </w:r>
      <w:r>
        <w:rPr>
          <w:sz w:val="24"/>
        </w:rPr>
        <w:t>и творческое отношение к занятиям.</w:t>
      </w:r>
    </w:p>
    <w:p w:rsidR="000A51A8" w:rsidRDefault="00F31C41">
      <w:pPr>
        <w:pStyle w:val="1"/>
        <w:ind w:left="518"/>
        <w:jc w:val="both"/>
      </w:pPr>
      <w:r>
        <w:t>Тема</w:t>
      </w:r>
      <w:r>
        <w:rPr>
          <w:spacing w:val="-4"/>
        </w:rPr>
        <w:t xml:space="preserve"> </w:t>
      </w:r>
      <w:r>
        <w:t>9.</w:t>
      </w:r>
      <w:r>
        <w:rPr>
          <w:spacing w:val="-4"/>
        </w:rPr>
        <w:t xml:space="preserve"> </w:t>
      </w:r>
      <w:r>
        <w:t>Планирование</w:t>
      </w:r>
      <w:r>
        <w:rPr>
          <w:spacing w:val="-4"/>
        </w:rPr>
        <w:t xml:space="preserve"> </w:t>
      </w:r>
      <w:r>
        <w:t>спортивной</w:t>
      </w:r>
      <w:r>
        <w:rPr>
          <w:spacing w:val="-3"/>
        </w:rPr>
        <w:t xml:space="preserve"> </w:t>
      </w:r>
      <w:r>
        <w:rPr>
          <w:spacing w:val="-2"/>
        </w:rPr>
        <w:t>тренировки.</w:t>
      </w:r>
    </w:p>
    <w:p w:rsidR="000A51A8" w:rsidRDefault="00F31C41">
      <w:pPr>
        <w:pStyle w:val="a5"/>
        <w:numPr>
          <w:ilvl w:val="0"/>
          <w:numId w:val="40"/>
        </w:numPr>
        <w:tabs>
          <w:tab w:val="left" w:pos="592"/>
        </w:tabs>
        <w:ind w:right="228" w:firstLine="0"/>
        <w:rPr>
          <w:sz w:val="24"/>
        </w:rPr>
      </w:pPr>
      <w:r>
        <w:rPr>
          <w:sz w:val="24"/>
        </w:rPr>
        <w:t>Планирование</w:t>
      </w:r>
      <w:r>
        <w:rPr>
          <w:spacing w:val="80"/>
          <w:w w:val="150"/>
          <w:sz w:val="24"/>
        </w:rPr>
        <w:t xml:space="preserve"> </w:t>
      </w:r>
      <w:r>
        <w:rPr>
          <w:sz w:val="24"/>
        </w:rPr>
        <w:t>и</w:t>
      </w:r>
      <w:r>
        <w:rPr>
          <w:spacing w:val="80"/>
          <w:w w:val="150"/>
          <w:sz w:val="24"/>
        </w:rPr>
        <w:t xml:space="preserve"> </w:t>
      </w:r>
      <w:r>
        <w:rPr>
          <w:sz w:val="24"/>
        </w:rPr>
        <w:t>учет</w:t>
      </w:r>
      <w:r>
        <w:rPr>
          <w:spacing w:val="80"/>
          <w:w w:val="150"/>
          <w:sz w:val="24"/>
        </w:rPr>
        <w:t xml:space="preserve"> </w:t>
      </w:r>
      <w:r>
        <w:rPr>
          <w:sz w:val="24"/>
        </w:rPr>
        <w:t>проделанной</w:t>
      </w:r>
      <w:r>
        <w:rPr>
          <w:spacing w:val="80"/>
          <w:w w:val="150"/>
          <w:sz w:val="24"/>
        </w:rPr>
        <w:t xml:space="preserve"> </w:t>
      </w:r>
      <w:r>
        <w:rPr>
          <w:sz w:val="24"/>
        </w:rPr>
        <w:t>работы</w:t>
      </w:r>
      <w:r>
        <w:rPr>
          <w:spacing w:val="80"/>
          <w:w w:val="150"/>
          <w:sz w:val="24"/>
        </w:rPr>
        <w:t xml:space="preserve"> </w:t>
      </w:r>
      <w:r>
        <w:rPr>
          <w:sz w:val="24"/>
        </w:rPr>
        <w:t>и</w:t>
      </w:r>
      <w:r>
        <w:rPr>
          <w:spacing w:val="80"/>
          <w:w w:val="150"/>
          <w:sz w:val="24"/>
        </w:rPr>
        <w:t xml:space="preserve"> </w:t>
      </w:r>
      <w:r>
        <w:rPr>
          <w:sz w:val="24"/>
        </w:rPr>
        <w:t>их</w:t>
      </w:r>
      <w:r>
        <w:rPr>
          <w:spacing w:val="80"/>
          <w:w w:val="150"/>
          <w:sz w:val="24"/>
        </w:rPr>
        <w:t xml:space="preserve"> </w:t>
      </w:r>
      <w:r>
        <w:rPr>
          <w:sz w:val="24"/>
        </w:rPr>
        <w:t>значение</w:t>
      </w:r>
      <w:r>
        <w:rPr>
          <w:spacing w:val="80"/>
          <w:w w:val="150"/>
          <w:sz w:val="24"/>
        </w:rPr>
        <w:t xml:space="preserve"> </w:t>
      </w:r>
      <w:r>
        <w:rPr>
          <w:sz w:val="24"/>
        </w:rPr>
        <w:t>для</w:t>
      </w:r>
      <w:r>
        <w:rPr>
          <w:spacing w:val="80"/>
          <w:w w:val="150"/>
          <w:sz w:val="24"/>
        </w:rPr>
        <w:t xml:space="preserve"> </w:t>
      </w:r>
      <w:r>
        <w:rPr>
          <w:sz w:val="24"/>
        </w:rPr>
        <w:t>совершенствования тренировочного процесса. Понятие о планировании. Цель и задачи планирования.</w:t>
      </w:r>
    </w:p>
    <w:p w:rsidR="000A51A8" w:rsidRDefault="00F31C41">
      <w:pPr>
        <w:pStyle w:val="a5"/>
        <w:numPr>
          <w:ilvl w:val="0"/>
          <w:numId w:val="40"/>
        </w:numPr>
        <w:tabs>
          <w:tab w:val="left" w:pos="458"/>
        </w:tabs>
        <w:ind w:left="458" w:hanging="240"/>
        <w:rPr>
          <w:sz w:val="24"/>
        </w:rPr>
      </w:pPr>
      <w:r>
        <w:rPr>
          <w:sz w:val="24"/>
        </w:rPr>
        <w:t>Групповое</w:t>
      </w:r>
      <w:r>
        <w:rPr>
          <w:spacing w:val="-7"/>
          <w:sz w:val="24"/>
        </w:rPr>
        <w:t xml:space="preserve"> </w:t>
      </w:r>
      <w:r>
        <w:rPr>
          <w:sz w:val="24"/>
        </w:rPr>
        <w:t>и</w:t>
      </w:r>
      <w:r>
        <w:rPr>
          <w:spacing w:val="-4"/>
          <w:sz w:val="24"/>
        </w:rPr>
        <w:t xml:space="preserve"> </w:t>
      </w:r>
      <w:r>
        <w:rPr>
          <w:sz w:val="24"/>
        </w:rPr>
        <w:t>индивидуальное</w:t>
      </w:r>
      <w:r>
        <w:rPr>
          <w:spacing w:val="-5"/>
          <w:sz w:val="24"/>
        </w:rPr>
        <w:t xml:space="preserve"> </w:t>
      </w:r>
      <w:r>
        <w:rPr>
          <w:spacing w:val="-2"/>
          <w:sz w:val="24"/>
        </w:rPr>
        <w:t>планирование.</w:t>
      </w:r>
    </w:p>
    <w:p w:rsidR="000A51A8" w:rsidRDefault="00F31C41">
      <w:pPr>
        <w:pStyle w:val="a5"/>
        <w:numPr>
          <w:ilvl w:val="0"/>
          <w:numId w:val="40"/>
        </w:numPr>
        <w:tabs>
          <w:tab w:val="left" w:pos="472"/>
        </w:tabs>
        <w:ind w:right="230" w:firstLine="0"/>
        <w:rPr>
          <w:sz w:val="24"/>
        </w:rPr>
      </w:pPr>
      <w:r>
        <w:rPr>
          <w:sz w:val="24"/>
        </w:rPr>
        <w:t>Периодизация учебно-тренировочного процесса в годичном цикле. Сроки, задачи и средства их выполнения по этапам и периодам.</w:t>
      </w:r>
    </w:p>
    <w:p w:rsidR="000A51A8" w:rsidRDefault="00F31C41">
      <w:pPr>
        <w:pStyle w:val="a5"/>
        <w:numPr>
          <w:ilvl w:val="0"/>
          <w:numId w:val="40"/>
        </w:numPr>
        <w:tabs>
          <w:tab w:val="left" w:pos="458"/>
        </w:tabs>
        <w:ind w:left="458" w:hanging="240"/>
        <w:rPr>
          <w:sz w:val="24"/>
        </w:rPr>
      </w:pPr>
      <w:r>
        <w:rPr>
          <w:sz w:val="24"/>
        </w:rPr>
        <w:t>Методы</w:t>
      </w:r>
      <w:r>
        <w:rPr>
          <w:spacing w:val="-2"/>
          <w:sz w:val="24"/>
        </w:rPr>
        <w:t xml:space="preserve"> </w:t>
      </w:r>
      <w:r>
        <w:rPr>
          <w:sz w:val="24"/>
        </w:rPr>
        <w:t>контроля</w:t>
      </w:r>
      <w:r>
        <w:rPr>
          <w:spacing w:val="-5"/>
          <w:sz w:val="24"/>
        </w:rPr>
        <w:t xml:space="preserve"> </w:t>
      </w:r>
      <w:r>
        <w:rPr>
          <w:sz w:val="24"/>
        </w:rPr>
        <w:t>за</w:t>
      </w:r>
      <w:r>
        <w:rPr>
          <w:spacing w:val="-3"/>
          <w:sz w:val="24"/>
        </w:rPr>
        <w:t xml:space="preserve"> </w:t>
      </w:r>
      <w:r>
        <w:rPr>
          <w:sz w:val="24"/>
        </w:rPr>
        <w:t>уровнем</w:t>
      </w:r>
      <w:r>
        <w:rPr>
          <w:spacing w:val="-3"/>
          <w:sz w:val="24"/>
        </w:rPr>
        <w:t xml:space="preserve"> </w:t>
      </w:r>
      <w:r>
        <w:rPr>
          <w:sz w:val="24"/>
        </w:rPr>
        <w:t xml:space="preserve">подготовленности </w:t>
      </w:r>
      <w:r>
        <w:rPr>
          <w:spacing w:val="-2"/>
          <w:sz w:val="24"/>
        </w:rPr>
        <w:t>спортсменов.</w:t>
      </w:r>
    </w:p>
    <w:p w:rsidR="000A51A8" w:rsidRDefault="00F31C41">
      <w:pPr>
        <w:pStyle w:val="a5"/>
        <w:numPr>
          <w:ilvl w:val="0"/>
          <w:numId w:val="40"/>
        </w:numPr>
        <w:tabs>
          <w:tab w:val="left" w:pos="458"/>
        </w:tabs>
        <w:ind w:left="458" w:hanging="240"/>
        <w:rPr>
          <w:sz w:val="24"/>
        </w:rPr>
      </w:pPr>
      <w:r>
        <w:rPr>
          <w:sz w:val="24"/>
        </w:rPr>
        <w:t>Дневник</w:t>
      </w:r>
      <w:r>
        <w:rPr>
          <w:spacing w:val="-2"/>
          <w:sz w:val="24"/>
        </w:rPr>
        <w:t xml:space="preserve"> </w:t>
      </w:r>
      <w:r>
        <w:rPr>
          <w:sz w:val="24"/>
        </w:rPr>
        <w:t>тренировки</w:t>
      </w:r>
      <w:r>
        <w:rPr>
          <w:spacing w:val="-2"/>
          <w:sz w:val="24"/>
        </w:rPr>
        <w:t xml:space="preserve"> </w:t>
      </w:r>
      <w:r>
        <w:rPr>
          <w:sz w:val="24"/>
        </w:rPr>
        <w:t>-</w:t>
      </w:r>
      <w:r>
        <w:rPr>
          <w:spacing w:val="-2"/>
          <w:sz w:val="24"/>
        </w:rPr>
        <w:t xml:space="preserve"> </w:t>
      </w:r>
      <w:r>
        <w:rPr>
          <w:sz w:val="24"/>
        </w:rPr>
        <w:t>его</w:t>
      </w:r>
      <w:r>
        <w:rPr>
          <w:spacing w:val="-2"/>
          <w:sz w:val="24"/>
        </w:rPr>
        <w:t xml:space="preserve"> </w:t>
      </w:r>
      <w:r>
        <w:rPr>
          <w:sz w:val="24"/>
        </w:rPr>
        <w:t>форма</w:t>
      </w:r>
      <w:r>
        <w:rPr>
          <w:spacing w:val="-3"/>
          <w:sz w:val="24"/>
        </w:rPr>
        <w:t xml:space="preserve"> </w:t>
      </w:r>
      <w:r>
        <w:rPr>
          <w:sz w:val="24"/>
        </w:rPr>
        <w:t>и</w:t>
      </w:r>
      <w:r>
        <w:rPr>
          <w:spacing w:val="-2"/>
          <w:sz w:val="24"/>
        </w:rPr>
        <w:t xml:space="preserve"> </w:t>
      </w:r>
      <w:r>
        <w:rPr>
          <w:sz w:val="24"/>
        </w:rPr>
        <w:t xml:space="preserve">порядок </w:t>
      </w:r>
      <w:r>
        <w:rPr>
          <w:spacing w:val="-2"/>
          <w:sz w:val="24"/>
        </w:rPr>
        <w:t>заполнения.</w:t>
      </w:r>
    </w:p>
    <w:p w:rsidR="000A51A8" w:rsidRDefault="00F31C41">
      <w:pPr>
        <w:pStyle w:val="a5"/>
        <w:numPr>
          <w:ilvl w:val="0"/>
          <w:numId w:val="40"/>
        </w:numPr>
        <w:tabs>
          <w:tab w:val="left" w:pos="458"/>
        </w:tabs>
        <w:ind w:left="458" w:hanging="240"/>
        <w:rPr>
          <w:sz w:val="24"/>
        </w:rPr>
      </w:pPr>
      <w:r>
        <w:rPr>
          <w:sz w:val="24"/>
        </w:rPr>
        <w:t>Учет</w:t>
      </w:r>
      <w:r>
        <w:rPr>
          <w:spacing w:val="-3"/>
          <w:sz w:val="24"/>
        </w:rPr>
        <w:t xml:space="preserve"> </w:t>
      </w:r>
      <w:r>
        <w:rPr>
          <w:sz w:val="24"/>
        </w:rPr>
        <w:t>работы:</w:t>
      </w:r>
      <w:r>
        <w:rPr>
          <w:spacing w:val="-2"/>
          <w:sz w:val="24"/>
        </w:rPr>
        <w:t xml:space="preserve"> </w:t>
      </w:r>
      <w:r>
        <w:rPr>
          <w:sz w:val="24"/>
        </w:rPr>
        <w:t>предварительный,</w:t>
      </w:r>
      <w:r>
        <w:rPr>
          <w:spacing w:val="-2"/>
          <w:sz w:val="24"/>
        </w:rPr>
        <w:t xml:space="preserve"> </w:t>
      </w:r>
      <w:r>
        <w:rPr>
          <w:sz w:val="24"/>
        </w:rPr>
        <w:t>текущий,</w:t>
      </w:r>
      <w:r>
        <w:rPr>
          <w:spacing w:val="-2"/>
          <w:sz w:val="24"/>
        </w:rPr>
        <w:t xml:space="preserve"> итоговый.</w:t>
      </w:r>
    </w:p>
    <w:p w:rsidR="000A51A8" w:rsidRDefault="00F31C41">
      <w:pPr>
        <w:pStyle w:val="1"/>
        <w:ind w:left="218" w:firstLine="283"/>
      </w:pPr>
      <w:r>
        <w:t>Тема</w:t>
      </w:r>
      <w:r>
        <w:rPr>
          <w:spacing w:val="40"/>
        </w:rPr>
        <w:t xml:space="preserve"> </w:t>
      </w:r>
      <w:r>
        <w:t>10.</w:t>
      </w:r>
      <w:r>
        <w:rPr>
          <w:spacing w:val="40"/>
        </w:rPr>
        <w:t xml:space="preserve"> </w:t>
      </w:r>
      <w:r>
        <w:t>Правила</w:t>
      </w:r>
      <w:r>
        <w:rPr>
          <w:spacing w:val="40"/>
        </w:rPr>
        <w:t xml:space="preserve"> </w:t>
      </w:r>
      <w:r>
        <w:t>игры.</w:t>
      </w:r>
      <w:r>
        <w:rPr>
          <w:spacing w:val="40"/>
        </w:rPr>
        <w:t xml:space="preserve"> </w:t>
      </w:r>
      <w:r>
        <w:t>Организация</w:t>
      </w:r>
      <w:r>
        <w:rPr>
          <w:spacing w:val="40"/>
        </w:rPr>
        <w:t xml:space="preserve"> </w:t>
      </w:r>
      <w:r>
        <w:t>и</w:t>
      </w:r>
      <w:r>
        <w:rPr>
          <w:spacing w:val="40"/>
        </w:rPr>
        <w:t xml:space="preserve"> </w:t>
      </w:r>
      <w:r>
        <w:t>проведение</w:t>
      </w:r>
      <w:r>
        <w:rPr>
          <w:spacing w:val="40"/>
        </w:rPr>
        <w:t xml:space="preserve"> </w:t>
      </w:r>
      <w:r>
        <w:t>соревнований</w:t>
      </w:r>
      <w:r>
        <w:rPr>
          <w:spacing w:val="40"/>
        </w:rPr>
        <w:t xml:space="preserve"> </w:t>
      </w:r>
      <w:r>
        <w:t>по</w:t>
      </w:r>
      <w:r>
        <w:rPr>
          <w:spacing w:val="40"/>
        </w:rPr>
        <w:t xml:space="preserve"> </w:t>
      </w:r>
      <w:r>
        <w:t xml:space="preserve">городошному </w:t>
      </w:r>
      <w:r>
        <w:rPr>
          <w:spacing w:val="-2"/>
        </w:rPr>
        <w:t>спорту.</w:t>
      </w:r>
    </w:p>
    <w:p w:rsidR="000A51A8" w:rsidRDefault="00F31C41">
      <w:pPr>
        <w:pStyle w:val="a5"/>
        <w:numPr>
          <w:ilvl w:val="0"/>
          <w:numId w:val="39"/>
        </w:numPr>
        <w:tabs>
          <w:tab w:val="left" w:pos="458"/>
        </w:tabs>
        <w:spacing w:before="1"/>
        <w:jc w:val="both"/>
        <w:rPr>
          <w:sz w:val="24"/>
        </w:rPr>
      </w:pPr>
      <w:r>
        <w:rPr>
          <w:sz w:val="24"/>
        </w:rPr>
        <w:t>Изучение</w:t>
      </w:r>
      <w:r>
        <w:rPr>
          <w:spacing w:val="-5"/>
          <w:sz w:val="24"/>
        </w:rPr>
        <w:t xml:space="preserve"> </w:t>
      </w:r>
      <w:r>
        <w:rPr>
          <w:sz w:val="24"/>
        </w:rPr>
        <w:t>правил</w:t>
      </w:r>
      <w:r>
        <w:rPr>
          <w:spacing w:val="-2"/>
          <w:sz w:val="24"/>
        </w:rPr>
        <w:t xml:space="preserve"> </w:t>
      </w:r>
      <w:r>
        <w:rPr>
          <w:spacing w:val="-4"/>
          <w:sz w:val="24"/>
        </w:rPr>
        <w:t>игры.</w:t>
      </w:r>
    </w:p>
    <w:p w:rsidR="000A51A8" w:rsidRDefault="00F31C41">
      <w:pPr>
        <w:pStyle w:val="a5"/>
        <w:numPr>
          <w:ilvl w:val="0"/>
          <w:numId w:val="39"/>
        </w:numPr>
        <w:tabs>
          <w:tab w:val="left" w:pos="647"/>
        </w:tabs>
        <w:ind w:left="218" w:right="227" w:firstLine="0"/>
        <w:jc w:val="both"/>
        <w:rPr>
          <w:sz w:val="24"/>
        </w:rPr>
      </w:pPr>
      <w:r>
        <w:rPr>
          <w:sz w:val="24"/>
        </w:rPr>
        <w:t xml:space="preserve">Значение спортивных соревнований для популяризации вида спорта. Просмотр видеофрагментов, видеозаписей выступлений спортсменов различной квалификации. Спортивные соревнования как важнейшее средство роста спортивного мастерства. Виды </w:t>
      </w:r>
      <w:r>
        <w:rPr>
          <w:spacing w:val="-2"/>
          <w:sz w:val="24"/>
        </w:rPr>
        <w:t>соревнований.</w:t>
      </w:r>
    </w:p>
    <w:p w:rsidR="000A51A8" w:rsidRDefault="00F31C41">
      <w:pPr>
        <w:pStyle w:val="1"/>
        <w:spacing w:before="2" w:line="550" w:lineRule="atLeast"/>
        <w:ind w:right="2303" w:firstLine="2076"/>
        <w:jc w:val="both"/>
      </w:pPr>
      <w:r>
        <w:t>Этап</w:t>
      </w:r>
      <w:r>
        <w:rPr>
          <w:spacing w:val="-13"/>
        </w:rPr>
        <w:t xml:space="preserve"> </w:t>
      </w:r>
      <w:r>
        <w:t>совершенствования</w:t>
      </w:r>
      <w:r>
        <w:rPr>
          <w:spacing w:val="-13"/>
        </w:rPr>
        <w:t xml:space="preserve"> </w:t>
      </w:r>
      <w:r>
        <w:t>спортивного</w:t>
      </w:r>
      <w:r>
        <w:rPr>
          <w:spacing w:val="-13"/>
        </w:rPr>
        <w:t xml:space="preserve"> </w:t>
      </w:r>
      <w:r>
        <w:t>мастерства Тема 1. Физическая культура и спорт в России.</w:t>
      </w:r>
    </w:p>
    <w:p w:rsidR="000A51A8" w:rsidRDefault="00F31C41">
      <w:pPr>
        <w:pStyle w:val="a5"/>
        <w:numPr>
          <w:ilvl w:val="0"/>
          <w:numId w:val="38"/>
        </w:numPr>
        <w:tabs>
          <w:tab w:val="left" w:pos="458"/>
        </w:tabs>
        <w:spacing w:before="2"/>
        <w:rPr>
          <w:sz w:val="24"/>
        </w:rPr>
      </w:pPr>
      <w:r>
        <w:rPr>
          <w:sz w:val="24"/>
        </w:rPr>
        <w:t>Физическая</w:t>
      </w:r>
      <w:r>
        <w:rPr>
          <w:spacing w:val="-3"/>
          <w:sz w:val="24"/>
        </w:rPr>
        <w:t xml:space="preserve"> </w:t>
      </w:r>
      <w:r>
        <w:rPr>
          <w:sz w:val="24"/>
        </w:rPr>
        <w:t>культура</w:t>
      </w:r>
      <w:r>
        <w:rPr>
          <w:spacing w:val="-3"/>
          <w:sz w:val="24"/>
        </w:rPr>
        <w:t xml:space="preserve"> </w:t>
      </w:r>
      <w:r>
        <w:rPr>
          <w:sz w:val="24"/>
        </w:rPr>
        <w:t>как</w:t>
      </w:r>
      <w:r>
        <w:rPr>
          <w:spacing w:val="-3"/>
          <w:sz w:val="24"/>
        </w:rPr>
        <w:t xml:space="preserve"> </w:t>
      </w:r>
      <w:r>
        <w:rPr>
          <w:sz w:val="24"/>
        </w:rPr>
        <w:t>составная</w:t>
      </w:r>
      <w:r>
        <w:rPr>
          <w:spacing w:val="-3"/>
          <w:sz w:val="24"/>
        </w:rPr>
        <w:t xml:space="preserve"> </w:t>
      </w:r>
      <w:r>
        <w:rPr>
          <w:sz w:val="24"/>
        </w:rPr>
        <w:t>часть</w:t>
      </w:r>
      <w:r>
        <w:rPr>
          <w:spacing w:val="-2"/>
          <w:sz w:val="24"/>
        </w:rPr>
        <w:t xml:space="preserve"> </w:t>
      </w:r>
      <w:r>
        <w:rPr>
          <w:sz w:val="24"/>
        </w:rPr>
        <w:t>общей</w:t>
      </w:r>
      <w:r>
        <w:rPr>
          <w:spacing w:val="-3"/>
          <w:sz w:val="24"/>
        </w:rPr>
        <w:t xml:space="preserve"> </w:t>
      </w:r>
      <w:r>
        <w:rPr>
          <w:spacing w:val="-2"/>
          <w:sz w:val="24"/>
        </w:rPr>
        <w:t>культуры.</w:t>
      </w:r>
    </w:p>
    <w:p w:rsidR="000A51A8" w:rsidRDefault="00F31C41">
      <w:pPr>
        <w:pStyle w:val="a5"/>
        <w:numPr>
          <w:ilvl w:val="0"/>
          <w:numId w:val="38"/>
        </w:numPr>
        <w:tabs>
          <w:tab w:val="left" w:pos="458"/>
        </w:tabs>
        <w:rPr>
          <w:sz w:val="24"/>
        </w:rPr>
      </w:pPr>
      <w:r>
        <w:rPr>
          <w:sz w:val="24"/>
        </w:rPr>
        <w:t>Органы</w:t>
      </w:r>
      <w:r>
        <w:rPr>
          <w:spacing w:val="-7"/>
          <w:sz w:val="24"/>
        </w:rPr>
        <w:t xml:space="preserve"> </w:t>
      </w:r>
      <w:r>
        <w:rPr>
          <w:sz w:val="24"/>
        </w:rPr>
        <w:t>управления</w:t>
      </w:r>
      <w:r>
        <w:rPr>
          <w:spacing w:val="-4"/>
          <w:sz w:val="24"/>
        </w:rPr>
        <w:t xml:space="preserve"> </w:t>
      </w:r>
      <w:r>
        <w:rPr>
          <w:sz w:val="24"/>
        </w:rPr>
        <w:t>физической</w:t>
      </w:r>
      <w:r>
        <w:rPr>
          <w:spacing w:val="-4"/>
          <w:sz w:val="24"/>
        </w:rPr>
        <w:t xml:space="preserve"> </w:t>
      </w:r>
      <w:r>
        <w:rPr>
          <w:sz w:val="24"/>
        </w:rPr>
        <w:t>культурой</w:t>
      </w:r>
      <w:r>
        <w:rPr>
          <w:spacing w:val="-4"/>
          <w:sz w:val="24"/>
        </w:rPr>
        <w:t xml:space="preserve"> </w:t>
      </w:r>
      <w:r>
        <w:rPr>
          <w:sz w:val="24"/>
        </w:rPr>
        <w:t>и</w:t>
      </w:r>
      <w:r>
        <w:rPr>
          <w:spacing w:val="-4"/>
          <w:sz w:val="24"/>
        </w:rPr>
        <w:t xml:space="preserve"> </w:t>
      </w:r>
      <w:r>
        <w:rPr>
          <w:spacing w:val="-2"/>
          <w:sz w:val="24"/>
        </w:rPr>
        <w:t>спортом.</w:t>
      </w:r>
    </w:p>
    <w:p w:rsidR="000A51A8" w:rsidRDefault="00F31C41">
      <w:pPr>
        <w:pStyle w:val="a5"/>
        <w:numPr>
          <w:ilvl w:val="0"/>
          <w:numId w:val="38"/>
        </w:numPr>
        <w:tabs>
          <w:tab w:val="left" w:pos="458"/>
        </w:tabs>
        <w:rPr>
          <w:sz w:val="24"/>
        </w:rPr>
      </w:pPr>
      <w:r>
        <w:rPr>
          <w:sz w:val="24"/>
        </w:rPr>
        <w:t>Анализ</w:t>
      </w:r>
      <w:r>
        <w:rPr>
          <w:spacing w:val="-7"/>
          <w:sz w:val="24"/>
        </w:rPr>
        <w:t xml:space="preserve"> </w:t>
      </w:r>
      <w:r>
        <w:rPr>
          <w:sz w:val="24"/>
        </w:rPr>
        <w:t>современных</w:t>
      </w:r>
      <w:r>
        <w:rPr>
          <w:spacing w:val="-4"/>
          <w:sz w:val="24"/>
        </w:rPr>
        <w:t xml:space="preserve"> </w:t>
      </w:r>
      <w:r>
        <w:rPr>
          <w:sz w:val="24"/>
        </w:rPr>
        <w:t>тенденций</w:t>
      </w:r>
      <w:r>
        <w:rPr>
          <w:spacing w:val="-5"/>
          <w:sz w:val="24"/>
        </w:rPr>
        <w:t xml:space="preserve"> </w:t>
      </w:r>
      <w:r>
        <w:rPr>
          <w:sz w:val="24"/>
        </w:rPr>
        <w:t>развития</w:t>
      </w:r>
      <w:r>
        <w:rPr>
          <w:spacing w:val="-4"/>
          <w:sz w:val="24"/>
        </w:rPr>
        <w:t xml:space="preserve"> </w:t>
      </w:r>
      <w:r>
        <w:rPr>
          <w:sz w:val="24"/>
        </w:rPr>
        <w:t>городошного</w:t>
      </w:r>
      <w:r>
        <w:rPr>
          <w:spacing w:val="-4"/>
          <w:sz w:val="24"/>
        </w:rPr>
        <w:t xml:space="preserve"> </w:t>
      </w:r>
      <w:r>
        <w:rPr>
          <w:spacing w:val="-2"/>
          <w:sz w:val="24"/>
        </w:rPr>
        <w:t>спорта.</w:t>
      </w:r>
    </w:p>
    <w:p w:rsidR="000A51A8" w:rsidRDefault="00F31C41">
      <w:pPr>
        <w:pStyle w:val="1"/>
        <w:spacing w:before="1"/>
      </w:pPr>
      <w:r>
        <w:t>Тема</w:t>
      </w:r>
      <w:r>
        <w:rPr>
          <w:spacing w:val="-6"/>
        </w:rPr>
        <w:t xml:space="preserve"> </w:t>
      </w:r>
      <w:r>
        <w:t>2.</w:t>
      </w:r>
      <w:r>
        <w:rPr>
          <w:spacing w:val="-3"/>
        </w:rPr>
        <w:t xml:space="preserve"> </w:t>
      </w:r>
      <w:r>
        <w:t>Влияние</w:t>
      </w:r>
      <w:r>
        <w:rPr>
          <w:spacing w:val="-4"/>
        </w:rPr>
        <w:t xml:space="preserve"> </w:t>
      </w:r>
      <w:r>
        <w:t>физических</w:t>
      </w:r>
      <w:r>
        <w:rPr>
          <w:spacing w:val="-4"/>
        </w:rPr>
        <w:t xml:space="preserve"> </w:t>
      </w:r>
      <w:r>
        <w:t>упражнений</w:t>
      </w:r>
      <w:r>
        <w:rPr>
          <w:spacing w:val="-3"/>
        </w:rPr>
        <w:t xml:space="preserve"> </w:t>
      </w:r>
      <w:r>
        <w:t>на</w:t>
      </w:r>
      <w:r>
        <w:rPr>
          <w:spacing w:val="-3"/>
        </w:rPr>
        <w:t xml:space="preserve"> </w:t>
      </w:r>
      <w:r>
        <w:t>организм</w:t>
      </w:r>
      <w:r>
        <w:rPr>
          <w:spacing w:val="-4"/>
        </w:rPr>
        <w:t xml:space="preserve"> </w:t>
      </w:r>
      <w:r>
        <w:rPr>
          <w:spacing w:val="-2"/>
        </w:rPr>
        <w:t>занимающихся.</w:t>
      </w:r>
    </w:p>
    <w:p w:rsidR="000A51A8" w:rsidRDefault="00F31C41">
      <w:pPr>
        <w:pStyle w:val="a5"/>
        <w:numPr>
          <w:ilvl w:val="0"/>
          <w:numId w:val="37"/>
        </w:numPr>
        <w:tabs>
          <w:tab w:val="left" w:pos="460"/>
        </w:tabs>
        <w:ind w:right="221" w:firstLine="0"/>
        <w:jc w:val="both"/>
        <w:rPr>
          <w:sz w:val="24"/>
        </w:rPr>
      </w:pPr>
      <w:r>
        <w:rPr>
          <w:sz w:val="24"/>
        </w:rPr>
        <w:t>Влияние</w:t>
      </w:r>
      <w:r>
        <w:rPr>
          <w:spacing w:val="-2"/>
          <w:sz w:val="24"/>
        </w:rPr>
        <w:t xml:space="preserve"> </w:t>
      </w:r>
      <w:r>
        <w:rPr>
          <w:sz w:val="24"/>
        </w:rPr>
        <w:t>физических</w:t>
      </w:r>
      <w:r>
        <w:rPr>
          <w:spacing w:val="-3"/>
          <w:sz w:val="24"/>
        </w:rPr>
        <w:t xml:space="preserve"> </w:t>
      </w:r>
      <w:r>
        <w:rPr>
          <w:sz w:val="24"/>
        </w:rPr>
        <w:t>упражнений на</w:t>
      </w:r>
      <w:r>
        <w:rPr>
          <w:spacing w:val="-2"/>
          <w:sz w:val="24"/>
        </w:rPr>
        <w:t xml:space="preserve"> </w:t>
      </w:r>
      <w:r>
        <w:rPr>
          <w:sz w:val="24"/>
        </w:rPr>
        <w:t>организм</w:t>
      </w:r>
      <w:r>
        <w:rPr>
          <w:spacing w:val="-2"/>
          <w:sz w:val="24"/>
        </w:rPr>
        <w:t xml:space="preserve"> </w:t>
      </w:r>
      <w:r>
        <w:rPr>
          <w:sz w:val="24"/>
        </w:rPr>
        <w:t>человека. Изменения,</w:t>
      </w:r>
      <w:r>
        <w:rPr>
          <w:spacing w:val="-1"/>
          <w:sz w:val="24"/>
        </w:rPr>
        <w:t xml:space="preserve"> </w:t>
      </w:r>
      <w:r>
        <w:rPr>
          <w:sz w:val="24"/>
        </w:rPr>
        <w:t>происходящие</w:t>
      </w:r>
      <w:r>
        <w:rPr>
          <w:spacing w:val="-2"/>
          <w:sz w:val="24"/>
        </w:rPr>
        <w:t xml:space="preserve"> </w:t>
      </w:r>
      <w:r>
        <w:rPr>
          <w:sz w:val="24"/>
        </w:rPr>
        <w:t>в</w:t>
      </w:r>
      <w:r>
        <w:rPr>
          <w:spacing w:val="-2"/>
          <w:sz w:val="24"/>
        </w:rPr>
        <w:t xml:space="preserve"> </w:t>
      </w:r>
      <w:r>
        <w:rPr>
          <w:sz w:val="24"/>
        </w:rPr>
        <w:t>опорно- двигательном аппарате, органах дыхания и кровообращения, а также в деятельности центральной нервной системы в результате занятий городошным спортом.</w:t>
      </w:r>
    </w:p>
    <w:p w:rsidR="000A51A8" w:rsidRDefault="00F31C41">
      <w:pPr>
        <w:pStyle w:val="1"/>
        <w:jc w:val="both"/>
      </w:pPr>
      <w:r>
        <w:t>Тема</w:t>
      </w:r>
      <w:r>
        <w:rPr>
          <w:spacing w:val="-5"/>
        </w:rPr>
        <w:t xml:space="preserve"> </w:t>
      </w:r>
      <w:r>
        <w:t>3.</w:t>
      </w:r>
      <w:r>
        <w:rPr>
          <w:spacing w:val="-3"/>
        </w:rPr>
        <w:t xml:space="preserve"> </w:t>
      </w:r>
      <w:r>
        <w:t>Гигиена,</w:t>
      </w:r>
      <w:r>
        <w:rPr>
          <w:spacing w:val="-3"/>
        </w:rPr>
        <w:t xml:space="preserve"> </w:t>
      </w:r>
      <w:r>
        <w:t>режим</w:t>
      </w:r>
      <w:r>
        <w:rPr>
          <w:spacing w:val="-3"/>
        </w:rPr>
        <w:t xml:space="preserve"> </w:t>
      </w:r>
      <w:r>
        <w:t>и</w:t>
      </w:r>
      <w:r>
        <w:rPr>
          <w:spacing w:val="-3"/>
        </w:rPr>
        <w:t xml:space="preserve"> </w:t>
      </w:r>
      <w:r>
        <w:t>питание</w:t>
      </w:r>
      <w:r>
        <w:rPr>
          <w:spacing w:val="-4"/>
        </w:rPr>
        <w:t xml:space="preserve"> </w:t>
      </w:r>
      <w:r>
        <w:t>занимающихся</w:t>
      </w:r>
      <w:r>
        <w:rPr>
          <w:spacing w:val="-2"/>
        </w:rPr>
        <w:t xml:space="preserve"> спортом.</w:t>
      </w:r>
    </w:p>
    <w:p w:rsidR="000A51A8" w:rsidRDefault="00F31C41">
      <w:pPr>
        <w:pStyle w:val="a5"/>
        <w:numPr>
          <w:ilvl w:val="0"/>
          <w:numId w:val="36"/>
        </w:numPr>
        <w:tabs>
          <w:tab w:val="left" w:pos="494"/>
        </w:tabs>
        <w:ind w:right="234" w:firstLine="0"/>
        <w:rPr>
          <w:sz w:val="24"/>
        </w:rPr>
      </w:pPr>
      <w:r>
        <w:rPr>
          <w:sz w:val="24"/>
        </w:rPr>
        <w:t>Питание.</w:t>
      </w:r>
      <w:r>
        <w:rPr>
          <w:spacing w:val="31"/>
          <w:sz w:val="24"/>
        </w:rPr>
        <w:t xml:space="preserve"> </w:t>
      </w:r>
      <w:r>
        <w:rPr>
          <w:sz w:val="24"/>
        </w:rPr>
        <w:t>Энергетическая</w:t>
      </w:r>
      <w:r>
        <w:rPr>
          <w:spacing w:val="31"/>
          <w:sz w:val="24"/>
        </w:rPr>
        <w:t xml:space="preserve"> </w:t>
      </w:r>
      <w:r>
        <w:rPr>
          <w:sz w:val="24"/>
        </w:rPr>
        <w:t>и</w:t>
      </w:r>
      <w:r>
        <w:rPr>
          <w:spacing w:val="32"/>
          <w:sz w:val="24"/>
        </w:rPr>
        <w:t xml:space="preserve"> </w:t>
      </w:r>
      <w:r>
        <w:rPr>
          <w:sz w:val="24"/>
        </w:rPr>
        <w:t>пластическая</w:t>
      </w:r>
      <w:r>
        <w:rPr>
          <w:spacing w:val="31"/>
          <w:sz w:val="24"/>
        </w:rPr>
        <w:t xml:space="preserve"> </w:t>
      </w:r>
      <w:r>
        <w:rPr>
          <w:sz w:val="24"/>
        </w:rPr>
        <w:t>сущность</w:t>
      </w:r>
      <w:r>
        <w:rPr>
          <w:spacing w:val="33"/>
          <w:sz w:val="24"/>
        </w:rPr>
        <w:t xml:space="preserve"> </w:t>
      </w:r>
      <w:r>
        <w:rPr>
          <w:sz w:val="24"/>
        </w:rPr>
        <w:t>питания.</w:t>
      </w:r>
      <w:r>
        <w:rPr>
          <w:spacing w:val="31"/>
          <w:sz w:val="24"/>
        </w:rPr>
        <w:t xml:space="preserve"> </w:t>
      </w:r>
      <w:r>
        <w:rPr>
          <w:sz w:val="24"/>
        </w:rPr>
        <w:t>Особое</w:t>
      </w:r>
      <w:r>
        <w:rPr>
          <w:spacing w:val="31"/>
          <w:sz w:val="24"/>
        </w:rPr>
        <w:t xml:space="preserve"> </w:t>
      </w:r>
      <w:r>
        <w:rPr>
          <w:sz w:val="24"/>
        </w:rPr>
        <w:t>значение</w:t>
      </w:r>
      <w:r>
        <w:rPr>
          <w:spacing w:val="30"/>
          <w:sz w:val="24"/>
        </w:rPr>
        <w:t xml:space="preserve"> </w:t>
      </w:r>
      <w:r>
        <w:rPr>
          <w:sz w:val="24"/>
        </w:rPr>
        <w:t>питания</w:t>
      </w:r>
      <w:r>
        <w:rPr>
          <w:spacing w:val="29"/>
          <w:sz w:val="24"/>
        </w:rPr>
        <w:t xml:space="preserve"> </w:t>
      </w:r>
      <w:r>
        <w:rPr>
          <w:sz w:val="24"/>
        </w:rPr>
        <w:t>для растущего организма.</w:t>
      </w:r>
    </w:p>
    <w:p w:rsidR="000A51A8" w:rsidRDefault="00F31C41">
      <w:pPr>
        <w:pStyle w:val="a5"/>
        <w:numPr>
          <w:ilvl w:val="0"/>
          <w:numId w:val="36"/>
        </w:numPr>
        <w:tabs>
          <w:tab w:val="left" w:pos="498"/>
        </w:tabs>
        <w:ind w:right="230" w:firstLine="0"/>
        <w:rPr>
          <w:sz w:val="24"/>
        </w:rPr>
      </w:pPr>
      <w:r>
        <w:rPr>
          <w:sz w:val="24"/>
        </w:rPr>
        <w:t>Понятие</w:t>
      </w:r>
      <w:r>
        <w:rPr>
          <w:spacing w:val="36"/>
          <w:sz w:val="24"/>
        </w:rPr>
        <w:t xml:space="preserve"> </w:t>
      </w:r>
      <w:r>
        <w:rPr>
          <w:sz w:val="24"/>
        </w:rPr>
        <w:t>об</w:t>
      </w:r>
      <w:r>
        <w:rPr>
          <w:spacing w:val="37"/>
          <w:sz w:val="24"/>
        </w:rPr>
        <w:t xml:space="preserve"> </w:t>
      </w:r>
      <w:r>
        <w:rPr>
          <w:sz w:val="24"/>
        </w:rPr>
        <w:t>основном</w:t>
      </w:r>
      <w:r>
        <w:rPr>
          <w:spacing w:val="36"/>
          <w:sz w:val="24"/>
        </w:rPr>
        <w:t xml:space="preserve"> </w:t>
      </w:r>
      <w:r>
        <w:rPr>
          <w:sz w:val="24"/>
        </w:rPr>
        <w:t>обмене.</w:t>
      </w:r>
      <w:r>
        <w:rPr>
          <w:spacing w:val="37"/>
          <w:sz w:val="24"/>
        </w:rPr>
        <w:t xml:space="preserve"> </w:t>
      </w:r>
      <w:r>
        <w:rPr>
          <w:sz w:val="24"/>
        </w:rPr>
        <w:t>Величина</w:t>
      </w:r>
      <w:r>
        <w:rPr>
          <w:spacing w:val="36"/>
          <w:sz w:val="24"/>
        </w:rPr>
        <w:t xml:space="preserve"> </w:t>
      </w:r>
      <w:r>
        <w:rPr>
          <w:sz w:val="24"/>
        </w:rPr>
        <w:t>энерготрат</w:t>
      </w:r>
      <w:r>
        <w:rPr>
          <w:spacing w:val="38"/>
          <w:sz w:val="24"/>
        </w:rPr>
        <w:t xml:space="preserve"> </w:t>
      </w:r>
      <w:r>
        <w:rPr>
          <w:sz w:val="24"/>
        </w:rPr>
        <w:t>организма</w:t>
      </w:r>
      <w:r>
        <w:rPr>
          <w:spacing w:val="36"/>
          <w:sz w:val="24"/>
        </w:rPr>
        <w:t xml:space="preserve"> </w:t>
      </w:r>
      <w:r>
        <w:rPr>
          <w:sz w:val="24"/>
        </w:rPr>
        <w:t>в</w:t>
      </w:r>
      <w:r>
        <w:rPr>
          <w:spacing w:val="37"/>
          <w:sz w:val="24"/>
        </w:rPr>
        <w:t xml:space="preserve"> </w:t>
      </w:r>
      <w:r>
        <w:rPr>
          <w:sz w:val="24"/>
        </w:rPr>
        <w:t>зависимости</w:t>
      </w:r>
      <w:r>
        <w:rPr>
          <w:spacing w:val="39"/>
          <w:sz w:val="24"/>
        </w:rPr>
        <w:t xml:space="preserve"> </w:t>
      </w:r>
      <w:r>
        <w:rPr>
          <w:sz w:val="24"/>
        </w:rPr>
        <w:t>от</w:t>
      </w:r>
      <w:r>
        <w:rPr>
          <w:spacing w:val="38"/>
          <w:sz w:val="24"/>
        </w:rPr>
        <w:t xml:space="preserve"> </w:t>
      </w:r>
      <w:r>
        <w:rPr>
          <w:sz w:val="24"/>
        </w:rPr>
        <w:t>возраста. Суточные энерготраты. Энерготраты в зависимости от содержания тренировочного занятия.</w:t>
      </w:r>
    </w:p>
    <w:p w:rsidR="000A51A8" w:rsidRDefault="00F31C41">
      <w:pPr>
        <w:pStyle w:val="a5"/>
        <w:numPr>
          <w:ilvl w:val="0"/>
          <w:numId w:val="36"/>
        </w:numPr>
        <w:tabs>
          <w:tab w:val="left" w:pos="465"/>
        </w:tabs>
        <w:ind w:right="231" w:firstLine="0"/>
        <w:rPr>
          <w:sz w:val="24"/>
        </w:rPr>
      </w:pPr>
      <w:r>
        <w:rPr>
          <w:sz w:val="24"/>
        </w:rPr>
        <w:t>Значение белков, жиров, углеводов, минеральных солей, витаминов, микроэлементов, воды в жизни человека. Калорийность пищевых веществ.</w:t>
      </w:r>
    </w:p>
    <w:p w:rsidR="000A51A8" w:rsidRDefault="00F31C41">
      <w:pPr>
        <w:pStyle w:val="a5"/>
        <w:numPr>
          <w:ilvl w:val="0"/>
          <w:numId w:val="36"/>
        </w:numPr>
        <w:tabs>
          <w:tab w:val="left" w:pos="508"/>
        </w:tabs>
        <w:ind w:right="229" w:firstLine="0"/>
        <w:rPr>
          <w:sz w:val="24"/>
        </w:rPr>
      </w:pPr>
      <w:r>
        <w:rPr>
          <w:sz w:val="24"/>
        </w:rPr>
        <w:t>Зависимость</w:t>
      </w:r>
      <w:r>
        <w:rPr>
          <w:spacing w:val="40"/>
          <w:sz w:val="24"/>
        </w:rPr>
        <w:t xml:space="preserve"> </w:t>
      </w:r>
      <w:r>
        <w:rPr>
          <w:sz w:val="24"/>
        </w:rPr>
        <w:t>питания</w:t>
      </w:r>
      <w:r>
        <w:rPr>
          <w:spacing w:val="40"/>
          <w:sz w:val="24"/>
        </w:rPr>
        <w:t xml:space="preserve"> </w:t>
      </w:r>
      <w:r>
        <w:rPr>
          <w:sz w:val="24"/>
        </w:rPr>
        <w:t>от</w:t>
      </w:r>
      <w:r>
        <w:rPr>
          <w:spacing w:val="40"/>
          <w:sz w:val="24"/>
        </w:rPr>
        <w:t xml:space="preserve"> </w:t>
      </w:r>
      <w:r>
        <w:rPr>
          <w:sz w:val="24"/>
        </w:rPr>
        <w:t>периода,</w:t>
      </w:r>
      <w:r>
        <w:rPr>
          <w:spacing w:val="40"/>
          <w:sz w:val="24"/>
        </w:rPr>
        <w:t xml:space="preserve"> </w:t>
      </w:r>
      <w:r>
        <w:rPr>
          <w:sz w:val="24"/>
        </w:rPr>
        <w:t>цели</w:t>
      </w:r>
      <w:r>
        <w:rPr>
          <w:spacing w:val="40"/>
          <w:sz w:val="24"/>
        </w:rPr>
        <w:t xml:space="preserve"> </w:t>
      </w:r>
      <w:r>
        <w:rPr>
          <w:sz w:val="24"/>
        </w:rPr>
        <w:t>тренировки</w:t>
      </w:r>
      <w:r>
        <w:rPr>
          <w:spacing w:val="40"/>
          <w:sz w:val="24"/>
        </w:rPr>
        <w:t xml:space="preserve"> </w:t>
      </w:r>
      <w:r>
        <w:rPr>
          <w:sz w:val="24"/>
        </w:rPr>
        <w:t>и</w:t>
      </w:r>
      <w:r>
        <w:rPr>
          <w:spacing w:val="40"/>
          <w:sz w:val="24"/>
        </w:rPr>
        <w:t xml:space="preserve"> </w:t>
      </w:r>
      <w:r>
        <w:rPr>
          <w:sz w:val="24"/>
        </w:rPr>
        <w:t>участия</w:t>
      </w:r>
      <w:r>
        <w:rPr>
          <w:spacing w:val="40"/>
          <w:sz w:val="24"/>
        </w:rPr>
        <w:t xml:space="preserve"> </w:t>
      </w:r>
      <w:r>
        <w:rPr>
          <w:sz w:val="24"/>
        </w:rPr>
        <w:t>в</w:t>
      </w:r>
      <w:r>
        <w:rPr>
          <w:spacing w:val="40"/>
          <w:sz w:val="24"/>
        </w:rPr>
        <w:t xml:space="preserve"> </w:t>
      </w:r>
      <w:r>
        <w:rPr>
          <w:sz w:val="24"/>
        </w:rPr>
        <w:t>соревнованиях.</w:t>
      </w:r>
      <w:r>
        <w:rPr>
          <w:spacing w:val="40"/>
          <w:sz w:val="24"/>
        </w:rPr>
        <w:t xml:space="preserve"> </w:t>
      </w:r>
      <w:r>
        <w:rPr>
          <w:sz w:val="24"/>
        </w:rPr>
        <w:t xml:space="preserve">Питьевой </w:t>
      </w:r>
      <w:r>
        <w:rPr>
          <w:spacing w:val="-2"/>
          <w:sz w:val="24"/>
        </w:rPr>
        <w:t>режим.</w:t>
      </w:r>
    </w:p>
    <w:p w:rsidR="000A51A8" w:rsidRDefault="000A51A8">
      <w:pPr>
        <w:rPr>
          <w:sz w:val="24"/>
        </w:rPr>
        <w:sectPr w:rsidR="000A51A8">
          <w:pgSz w:w="11910" w:h="16840"/>
          <w:pgMar w:top="480" w:right="340" w:bottom="920" w:left="1200" w:header="0" w:footer="675" w:gutter="0"/>
          <w:cols w:space="720"/>
        </w:sectPr>
      </w:pPr>
    </w:p>
    <w:p w:rsidR="000A51A8" w:rsidRDefault="00F31C41">
      <w:pPr>
        <w:pStyle w:val="a5"/>
        <w:numPr>
          <w:ilvl w:val="0"/>
          <w:numId w:val="36"/>
        </w:numPr>
        <w:tabs>
          <w:tab w:val="left" w:pos="458"/>
        </w:tabs>
        <w:spacing w:before="67"/>
        <w:ind w:left="458" w:hanging="240"/>
        <w:jc w:val="both"/>
        <w:rPr>
          <w:sz w:val="24"/>
        </w:rPr>
      </w:pPr>
      <w:r>
        <w:rPr>
          <w:sz w:val="24"/>
        </w:rPr>
        <w:lastRenderedPageBreak/>
        <w:t>Пищевые</w:t>
      </w:r>
      <w:r>
        <w:rPr>
          <w:spacing w:val="-3"/>
          <w:sz w:val="24"/>
        </w:rPr>
        <w:t xml:space="preserve"> </w:t>
      </w:r>
      <w:r>
        <w:rPr>
          <w:sz w:val="24"/>
        </w:rPr>
        <w:t>отравления</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профилактика.</w:t>
      </w:r>
    </w:p>
    <w:p w:rsidR="000A51A8" w:rsidRDefault="00F31C41">
      <w:pPr>
        <w:pStyle w:val="a5"/>
        <w:numPr>
          <w:ilvl w:val="0"/>
          <w:numId w:val="36"/>
        </w:numPr>
        <w:tabs>
          <w:tab w:val="left" w:pos="496"/>
        </w:tabs>
        <w:ind w:right="226" w:firstLine="0"/>
        <w:jc w:val="both"/>
        <w:rPr>
          <w:sz w:val="24"/>
        </w:rPr>
      </w:pPr>
      <w:r>
        <w:rPr>
          <w:sz w:val="24"/>
        </w:rPr>
        <w:t xml:space="preserve">Современные принципы применения фармакологических средств. Основы антидопинговой политики в спорте. Допинг-контроль. Антидопинговые правила и последствия, связанные с их </w:t>
      </w:r>
      <w:r>
        <w:rPr>
          <w:spacing w:val="-2"/>
          <w:sz w:val="24"/>
        </w:rPr>
        <w:t>нарушением.</w:t>
      </w:r>
    </w:p>
    <w:p w:rsidR="000A51A8" w:rsidRDefault="00F31C41">
      <w:pPr>
        <w:pStyle w:val="1"/>
        <w:ind w:left="218" w:right="229" w:firstLine="283"/>
        <w:jc w:val="both"/>
      </w:pPr>
      <w:r>
        <w:t>Тема 4. Восстановительные средства и мероприятия. Оказание первой помощи при травмах, основы спортивного массажа.</w:t>
      </w:r>
    </w:p>
    <w:p w:rsidR="000A51A8" w:rsidRDefault="00F31C41">
      <w:pPr>
        <w:pStyle w:val="a5"/>
        <w:numPr>
          <w:ilvl w:val="0"/>
          <w:numId w:val="35"/>
        </w:numPr>
        <w:tabs>
          <w:tab w:val="left" w:pos="467"/>
        </w:tabs>
        <w:ind w:right="228" w:firstLine="0"/>
        <w:jc w:val="both"/>
        <w:rPr>
          <w:sz w:val="24"/>
        </w:rPr>
      </w:pPr>
      <w:r>
        <w:rPr>
          <w:sz w:val="24"/>
        </w:rPr>
        <w:t>Педагогические средства восстановления: рациональное построение тренировочных занятий; рациональное чередование тренировочных нагрузок различной направленности; организация активного отдыха.</w:t>
      </w:r>
    </w:p>
    <w:p w:rsidR="000A51A8" w:rsidRDefault="00F31C41">
      <w:pPr>
        <w:pStyle w:val="a5"/>
        <w:numPr>
          <w:ilvl w:val="0"/>
          <w:numId w:val="35"/>
        </w:numPr>
        <w:tabs>
          <w:tab w:val="left" w:pos="544"/>
        </w:tabs>
        <w:ind w:right="228" w:firstLine="0"/>
        <w:jc w:val="both"/>
        <w:rPr>
          <w:sz w:val="24"/>
        </w:rPr>
      </w:pPr>
      <w:r>
        <w:rPr>
          <w:sz w:val="24"/>
        </w:rPr>
        <w:t>Психологические средства восстановления: аутогенная тренировка; психорегулирующие воздействия; дыхательная гимнастика.</w:t>
      </w:r>
    </w:p>
    <w:p w:rsidR="000A51A8" w:rsidRDefault="00F31C41">
      <w:pPr>
        <w:pStyle w:val="a5"/>
        <w:numPr>
          <w:ilvl w:val="0"/>
          <w:numId w:val="35"/>
        </w:numPr>
        <w:tabs>
          <w:tab w:val="left" w:pos="769"/>
        </w:tabs>
        <w:ind w:right="230" w:firstLine="0"/>
        <w:jc w:val="both"/>
        <w:rPr>
          <w:sz w:val="24"/>
        </w:rPr>
      </w:pPr>
      <w:r>
        <w:rPr>
          <w:sz w:val="24"/>
        </w:rPr>
        <w:t>Медико-биологические средства восстановления: питание; гигиенические и физиотерапевтические процедуры; баня, массаж; витамины.</w:t>
      </w:r>
    </w:p>
    <w:p w:rsidR="000A51A8" w:rsidRDefault="00F31C41">
      <w:pPr>
        <w:pStyle w:val="a5"/>
        <w:numPr>
          <w:ilvl w:val="0"/>
          <w:numId w:val="35"/>
        </w:numPr>
        <w:tabs>
          <w:tab w:val="left" w:pos="563"/>
        </w:tabs>
        <w:spacing w:before="1"/>
        <w:ind w:right="221" w:firstLine="0"/>
        <w:jc w:val="both"/>
        <w:rPr>
          <w:sz w:val="24"/>
        </w:rPr>
      </w:pPr>
      <w:r>
        <w:rPr>
          <w:sz w:val="24"/>
        </w:rPr>
        <w:t>Особенности применения различных восстановительных средств на этапах годичного тренировочного цикла. Организация восстановительных мероприятий в условиях учебно- тренировочного сбора.</w:t>
      </w:r>
    </w:p>
    <w:p w:rsidR="000A51A8" w:rsidRDefault="00F31C41">
      <w:pPr>
        <w:pStyle w:val="a5"/>
        <w:numPr>
          <w:ilvl w:val="0"/>
          <w:numId w:val="35"/>
        </w:numPr>
        <w:tabs>
          <w:tab w:val="left" w:pos="481"/>
        </w:tabs>
        <w:ind w:right="228" w:firstLine="0"/>
        <w:jc w:val="both"/>
        <w:rPr>
          <w:sz w:val="24"/>
        </w:rPr>
      </w:pPr>
      <w:r>
        <w:rPr>
          <w:sz w:val="24"/>
        </w:rPr>
        <w:t>Основы массажа. Понятие о массаже. Спортивный массаж. Значение массажа в спортивной практике. Влияние массажа на организм: на кожу, связочно-суставной аппарат, мышцы, обмен веществ, на кровеносную, дыхательную, нервную и лимфатические системы. Показания и противопоказания к массажу. Помещение и инвентарь для массажа. Смазывающие вещества. Виды и последовательность массажных приемов. Поглаживание. Растирание. Разминание. Выжимание. Поколачивание. Похлопывание. Рубление. Потряхивание. Встряхивание. Валяние. Вибрационный массаж.</w:t>
      </w:r>
    </w:p>
    <w:p w:rsidR="000A51A8" w:rsidRDefault="00F31C41">
      <w:pPr>
        <w:pStyle w:val="1"/>
        <w:ind w:left="518"/>
        <w:jc w:val="both"/>
      </w:pPr>
      <w:r>
        <w:t>Классификация</w:t>
      </w:r>
      <w:r>
        <w:rPr>
          <w:spacing w:val="-7"/>
        </w:rPr>
        <w:t xml:space="preserve"> </w:t>
      </w:r>
      <w:r>
        <w:t>спортивного</w:t>
      </w:r>
      <w:r>
        <w:rPr>
          <w:spacing w:val="-7"/>
        </w:rPr>
        <w:t xml:space="preserve"> </w:t>
      </w:r>
      <w:r>
        <w:rPr>
          <w:spacing w:val="-2"/>
        </w:rPr>
        <w:t>массажа:</w:t>
      </w:r>
    </w:p>
    <w:p w:rsidR="000A51A8" w:rsidRDefault="00F31C41">
      <w:pPr>
        <w:pStyle w:val="a5"/>
        <w:numPr>
          <w:ilvl w:val="1"/>
          <w:numId w:val="35"/>
        </w:numPr>
        <w:tabs>
          <w:tab w:val="left" w:pos="356"/>
        </w:tabs>
        <w:ind w:left="356" w:hanging="138"/>
        <w:rPr>
          <w:sz w:val="24"/>
        </w:rPr>
      </w:pPr>
      <w:r>
        <w:rPr>
          <w:sz w:val="24"/>
        </w:rPr>
        <w:t>гигиенический,</w:t>
      </w:r>
      <w:r>
        <w:rPr>
          <w:spacing w:val="-10"/>
          <w:sz w:val="24"/>
        </w:rPr>
        <w:t xml:space="preserve"> </w:t>
      </w:r>
      <w:r>
        <w:rPr>
          <w:sz w:val="24"/>
        </w:rPr>
        <w:t>тренировочный</w:t>
      </w:r>
      <w:r>
        <w:rPr>
          <w:spacing w:val="-6"/>
          <w:sz w:val="24"/>
        </w:rPr>
        <w:t xml:space="preserve"> </w:t>
      </w:r>
      <w:r>
        <w:rPr>
          <w:sz w:val="24"/>
        </w:rPr>
        <w:t>(частный,</w:t>
      </w:r>
      <w:r>
        <w:rPr>
          <w:spacing w:val="-6"/>
          <w:sz w:val="24"/>
        </w:rPr>
        <w:t xml:space="preserve"> </w:t>
      </w:r>
      <w:r>
        <w:rPr>
          <w:spacing w:val="-2"/>
          <w:sz w:val="24"/>
        </w:rPr>
        <w:t>общий),</w:t>
      </w:r>
    </w:p>
    <w:p w:rsidR="000A51A8" w:rsidRDefault="00F31C41">
      <w:pPr>
        <w:pStyle w:val="a5"/>
        <w:numPr>
          <w:ilvl w:val="1"/>
          <w:numId w:val="35"/>
        </w:numPr>
        <w:tabs>
          <w:tab w:val="left" w:pos="356"/>
        </w:tabs>
        <w:ind w:left="356" w:hanging="138"/>
        <w:rPr>
          <w:sz w:val="24"/>
        </w:rPr>
      </w:pPr>
      <w:r>
        <w:rPr>
          <w:sz w:val="24"/>
        </w:rPr>
        <w:t>предварительный</w:t>
      </w:r>
      <w:r>
        <w:rPr>
          <w:spacing w:val="-7"/>
          <w:sz w:val="24"/>
        </w:rPr>
        <w:t xml:space="preserve"> </w:t>
      </w:r>
      <w:r>
        <w:rPr>
          <w:sz w:val="24"/>
        </w:rPr>
        <w:t>(согревающий,</w:t>
      </w:r>
      <w:r>
        <w:rPr>
          <w:spacing w:val="-7"/>
          <w:sz w:val="24"/>
        </w:rPr>
        <w:t xml:space="preserve"> </w:t>
      </w:r>
      <w:r>
        <w:rPr>
          <w:sz w:val="24"/>
        </w:rPr>
        <w:t>успокаивающий,</w:t>
      </w:r>
      <w:r>
        <w:rPr>
          <w:spacing w:val="-7"/>
          <w:sz w:val="24"/>
        </w:rPr>
        <w:t xml:space="preserve"> </w:t>
      </w:r>
      <w:r>
        <w:rPr>
          <w:spacing w:val="-2"/>
          <w:sz w:val="24"/>
        </w:rPr>
        <w:t>возбуждающий),</w:t>
      </w:r>
    </w:p>
    <w:p w:rsidR="000A51A8" w:rsidRDefault="00F31C41">
      <w:pPr>
        <w:pStyle w:val="a5"/>
        <w:numPr>
          <w:ilvl w:val="1"/>
          <w:numId w:val="35"/>
        </w:numPr>
        <w:tabs>
          <w:tab w:val="left" w:pos="356"/>
        </w:tabs>
        <w:ind w:left="356" w:hanging="138"/>
        <w:rPr>
          <w:sz w:val="24"/>
        </w:rPr>
      </w:pPr>
      <w:r>
        <w:rPr>
          <w:sz w:val="24"/>
        </w:rPr>
        <w:t>восстановительный,</w:t>
      </w:r>
      <w:r>
        <w:rPr>
          <w:spacing w:val="-5"/>
          <w:sz w:val="24"/>
        </w:rPr>
        <w:t xml:space="preserve"> </w:t>
      </w:r>
      <w:r>
        <w:rPr>
          <w:sz w:val="24"/>
        </w:rPr>
        <w:t>массаж</w:t>
      </w:r>
      <w:r>
        <w:rPr>
          <w:spacing w:val="-5"/>
          <w:sz w:val="24"/>
        </w:rPr>
        <w:t xml:space="preserve"> </w:t>
      </w:r>
      <w:r>
        <w:rPr>
          <w:sz w:val="24"/>
        </w:rPr>
        <w:t>при</w:t>
      </w:r>
      <w:r>
        <w:rPr>
          <w:spacing w:val="-4"/>
          <w:sz w:val="24"/>
        </w:rPr>
        <w:t xml:space="preserve"> </w:t>
      </w:r>
      <w:r>
        <w:rPr>
          <w:spacing w:val="-2"/>
          <w:sz w:val="24"/>
        </w:rPr>
        <w:t>травмах,</w:t>
      </w:r>
    </w:p>
    <w:p w:rsidR="000A51A8" w:rsidRDefault="00F31C41">
      <w:pPr>
        <w:pStyle w:val="a5"/>
        <w:numPr>
          <w:ilvl w:val="1"/>
          <w:numId w:val="35"/>
        </w:numPr>
        <w:tabs>
          <w:tab w:val="left" w:pos="356"/>
        </w:tabs>
        <w:ind w:left="356" w:hanging="138"/>
        <w:rPr>
          <w:sz w:val="24"/>
        </w:rPr>
      </w:pPr>
      <w:r>
        <w:rPr>
          <w:sz w:val="24"/>
        </w:rPr>
        <w:t>самомассаж:</w:t>
      </w:r>
      <w:r>
        <w:rPr>
          <w:spacing w:val="-3"/>
          <w:sz w:val="24"/>
        </w:rPr>
        <w:t xml:space="preserve"> </w:t>
      </w:r>
      <w:r>
        <w:rPr>
          <w:sz w:val="24"/>
        </w:rPr>
        <w:t>приемы,</w:t>
      </w:r>
      <w:r>
        <w:rPr>
          <w:spacing w:val="-2"/>
          <w:sz w:val="24"/>
        </w:rPr>
        <w:t xml:space="preserve"> техника.</w:t>
      </w:r>
    </w:p>
    <w:p w:rsidR="000A51A8" w:rsidRDefault="00F31C41">
      <w:pPr>
        <w:pStyle w:val="a5"/>
        <w:numPr>
          <w:ilvl w:val="0"/>
          <w:numId w:val="35"/>
        </w:numPr>
        <w:tabs>
          <w:tab w:val="left" w:pos="500"/>
        </w:tabs>
        <w:ind w:right="225" w:firstLine="0"/>
        <w:jc w:val="both"/>
        <w:rPr>
          <w:sz w:val="24"/>
        </w:rPr>
      </w:pPr>
      <w:r>
        <w:rPr>
          <w:sz w:val="24"/>
        </w:rPr>
        <w:t xml:space="preserve">Оказание первой помощи. Понятие о травмах. Травматические повреждения, характерные для занятий городошным спортом, меры их профилактики. Первая помощь при ушибах, растяжениях, вывихах, переломах, открытых ранениях. Оказание первой помощи при электротравмах, обмороке, попадании инородных тел </w:t>
      </w:r>
      <w:r>
        <w:rPr>
          <w:i/>
          <w:sz w:val="24"/>
        </w:rPr>
        <w:t xml:space="preserve">в </w:t>
      </w:r>
      <w:r>
        <w:rPr>
          <w:sz w:val="24"/>
        </w:rPr>
        <w:t>глаза и уши. Приемы искусственного дыхания и непрямого массажа сердца.</w:t>
      </w:r>
    </w:p>
    <w:p w:rsidR="000A51A8" w:rsidRDefault="00F31C41">
      <w:pPr>
        <w:pStyle w:val="1"/>
        <w:spacing w:before="1"/>
        <w:ind w:left="518"/>
        <w:jc w:val="both"/>
      </w:pPr>
      <w:r>
        <w:t>Тема</w:t>
      </w:r>
      <w:r>
        <w:rPr>
          <w:spacing w:val="-6"/>
        </w:rPr>
        <w:t xml:space="preserve"> </w:t>
      </w:r>
      <w:r>
        <w:t>5.</w:t>
      </w:r>
      <w:r>
        <w:rPr>
          <w:spacing w:val="-4"/>
        </w:rPr>
        <w:t xml:space="preserve"> </w:t>
      </w:r>
      <w:r>
        <w:t>Совершенствование</w:t>
      </w:r>
      <w:r>
        <w:rPr>
          <w:spacing w:val="-5"/>
        </w:rPr>
        <w:t xml:space="preserve"> </w:t>
      </w:r>
      <w:r>
        <w:t>техники</w:t>
      </w:r>
      <w:r>
        <w:rPr>
          <w:spacing w:val="-5"/>
        </w:rPr>
        <w:t xml:space="preserve"> </w:t>
      </w:r>
      <w:r>
        <w:t>и</w:t>
      </w:r>
      <w:r>
        <w:rPr>
          <w:spacing w:val="-4"/>
        </w:rPr>
        <w:t xml:space="preserve"> </w:t>
      </w:r>
      <w:r>
        <w:t>тактики</w:t>
      </w:r>
      <w:r>
        <w:rPr>
          <w:spacing w:val="-4"/>
        </w:rPr>
        <w:t xml:space="preserve"> </w:t>
      </w:r>
      <w:r>
        <w:t>городошного</w:t>
      </w:r>
      <w:r>
        <w:rPr>
          <w:spacing w:val="-3"/>
        </w:rPr>
        <w:t xml:space="preserve"> </w:t>
      </w:r>
      <w:r>
        <w:rPr>
          <w:spacing w:val="-2"/>
        </w:rPr>
        <w:t>спорта.</w:t>
      </w:r>
    </w:p>
    <w:p w:rsidR="000A51A8" w:rsidRDefault="00F31C41">
      <w:pPr>
        <w:pStyle w:val="a5"/>
        <w:numPr>
          <w:ilvl w:val="0"/>
          <w:numId w:val="34"/>
        </w:numPr>
        <w:tabs>
          <w:tab w:val="left" w:pos="529"/>
        </w:tabs>
        <w:ind w:right="227" w:firstLine="0"/>
        <w:jc w:val="both"/>
        <w:rPr>
          <w:sz w:val="24"/>
        </w:rPr>
      </w:pPr>
      <w:r>
        <w:rPr>
          <w:sz w:val="24"/>
        </w:rPr>
        <w:t>Слагаемые эффективности броска. Биомеханические особенности рациональной техники броска. Вариативность - основа создания эффективности техники. Уровень траектории ручки и комля биты при выбивании фигуры «часовые».</w:t>
      </w:r>
    </w:p>
    <w:p w:rsidR="000A51A8" w:rsidRDefault="00F31C41">
      <w:pPr>
        <w:pStyle w:val="a5"/>
        <w:numPr>
          <w:ilvl w:val="0"/>
          <w:numId w:val="34"/>
        </w:numPr>
        <w:tabs>
          <w:tab w:val="left" w:pos="458"/>
        </w:tabs>
        <w:ind w:left="458" w:hanging="240"/>
        <w:jc w:val="both"/>
        <w:rPr>
          <w:sz w:val="24"/>
        </w:rPr>
      </w:pPr>
      <w:r>
        <w:rPr>
          <w:sz w:val="24"/>
        </w:rPr>
        <w:t>Методы</w:t>
      </w:r>
      <w:r>
        <w:rPr>
          <w:spacing w:val="-6"/>
          <w:sz w:val="24"/>
        </w:rPr>
        <w:t xml:space="preserve"> </w:t>
      </w:r>
      <w:r>
        <w:rPr>
          <w:sz w:val="24"/>
        </w:rPr>
        <w:t>оценки</w:t>
      </w:r>
      <w:r>
        <w:rPr>
          <w:spacing w:val="-5"/>
          <w:sz w:val="24"/>
        </w:rPr>
        <w:t xml:space="preserve"> </w:t>
      </w:r>
      <w:r>
        <w:rPr>
          <w:sz w:val="24"/>
        </w:rPr>
        <w:t>качества</w:t>
      </w:r>
      <w:r>
        <w:rPr>
          <w:spacing w:val="-5"/>
          <w:sz w:val="24"/>
        </w:rPr>
        <w:t xml:space="preserve"> </w:t>
      </w:r>
      <w:r>
        <w:rPr>
          <w:sz w:val="24"/>
        </w:rPr>
        <w:t>техники</w:t>
      </w:r>
      <w:r>
        <w:rPr>
          <w:spacing w:val="-3"/>
          <w:sz w:val="24"/>
        </w:rPr>
        <w:t xml:space="preserve"> </w:t>
      </w:r>
      <w:r>
        <w:rPr>
          <w:sz w:val="24"/>
        </w:rPr>
        <w:t>выполнения</w:t>
      </w:r>
      <w:r>
        <w:rPr>
          <w:spacing w:val="-4"/>
          <w:sz w:val="24"/>
        </w:rPr>
        <w:t xml:space="preserve"> </w:t>
      </w:r>
      <w:r>
        <w:rPr>
          <w:sz w:val="24"/>
        </w:rPr>
        <w:t>упражнений</w:t>
      </w:r>
      <w:r>
        <w:rPr>
          <w:spacing w:val="-4"/>
          <w:sz w:val="24"/>
        </w:rPr>
        <w:t xml:space="preserve"> </w:t>
      </w:r>
      <w:r>
        <w:rPr>
          <w:sz w:val="24"/>
        </w:rPr>
        <w:t>в</w:t>
      </w:r>
      <w:r>
        <w:rPr>
          <w:spacing w:val="-4"/>
          <w:sz w:val="24"/>
        </w:rPr>
        <w:t xml:space="preserve"> </w:t>
      </w:r>
      <w:r>
        <w:rPr>
          <w:sz w:val="24"/>
        </w:rPr>
        <w:t>городошном</w:t>
      </w:r>
      <w:r>
        <w:rPr>
          <w:spacing w:val="-4"/>
          <w:sz w:val="24"/>
        </w:rPr>
        <w:t xml:space="preserve"> </w:t>
      </w:r>
      <w:r>
        <w:rPr>
          <w:spacing w:val="-2"/>
          <w:sz w:val="24"/>
        </w:rPr>
        <w:t>спорте.</w:t>
      </w:r>
    </w:p>
    <w:p w:rsidR="000A51A8" w:rsidRDefault="00F31C41">
      <w:pPr>
        <w:pStyle w:val="a5"/>
        <w:numPr>
          <w:ilvl w:val="0"/>
          <w:numId w:val="34"/>
        </w:numPr>
        <w:tabs>
          <w:tab w:val="left" w:pos="565"/>
        </w:tabs>
        <w:ind w:right="228" w:firstLine="0"/>
        <w:jc w:val="both"/>
        <w:rPr>
          <w:sz w:val="24"/>
        </w:rPr>
      </w:pPr>
      <w:r>
        <w:rPr>
          <w:sz w:val="24"/>
        </w:rPr>
        <w:t>Тактика ведения спортивной борьбы. Тактика и стратегия командных соревнований. Зависимость тактического построения игры от различных факторов. Тактические задания спортсменам на игру, игра по плану-заданию.</w:t>
      </w:r>
    </w:p>
    <w:p w:rsidR="000A51A8" w:rsidRDefault="00F31C41">
      <w:pPr>
        <w:pStyle w:val="a5"/>
        <w:numPr>
          <w:ilvl w:val="0"/>
          <w:numId w:val="34"/>
        </w:numPr>
        <w:tabs>
          <w:tab w:val="left" w:pos="592"/>
        </w:tabs>
        <w:ind w:right="229" w:firstLine="0"/>
        <w:jc w:val="both"/>
        <w:rPr>
          <w:sz w:val="24"/>
        </w:rPr>
      </w:pPr>
      <w:r>
        <w:rPr>
          <w:sz w:val="24"/>
        </w:rPr>
        <w:t>Анализ индивидуальных особенностей технической подготовленности по критериям эффективности, стабильности, вариативности и экономичности двигательных действий</w:t>
      </w:r>
      <w:r>
        <w:rPr>
          <w:spacing w:val="40"/>
          <w:sz w:val="24"/>
        </w:rPr>
        <w:t xml:space="preserve"> </w:t>
      </w:r>
      <w:r>
        <w:rPr>
          <w:spacing w:val="-2"/>
          <w:sz w:val="24"/>
        </w:rPr>
        <w:t>игроков.</w:t>
      </w:r>
    </w:p>
    <w:p w:rsidR="000A51A8" w:rsidRDefault="00F31C41">
      <w:pPr>
        <w:pStyle w:val="a5"/>
        <w:numPr>
          <w:ilvl w:val="0"/>
          <w:numId w:val="34"/>
        </w:numPr>
        <w:tabs>
          <w:tab w:val="left" w:pos="474"/>
        </w:tabs>
        <w:spacing w:before="1"/>
        <w:ind w:right="227" w:firstLine="0"/>
        <w:jc w:val="both"/>
        <w:rPr>
          <w:sz w:val="24"/>
        </w:rPr>
      </w:pPr>
      <w:r>
        <w:rPr>
          <w:sz w:val="24"/>
        </w:rPr>
        <w:t>Анализ индивидуальных особенностей физической подготовленности (определение сильных и слабых сторон).</w:t>
      </w:r>
    </w:p>
    <w:p w:rsidR="000A51A8" w:rsidRDefault="00F31C41">
      <w:pPr>
        <w:pStyle w:val="a5"/>
        <w:numPr>
          <w:ilvl w:val="0"/>
          <w:numId w:val="34"/>
        </w:numPr>
        <w:tabs>
          <w:tab w:val="left" w:pos="628"/>
        </w:tabs>
        <w:ind w:right="228" w:firstLine="0"/>
        <w:jc w:val="both"/>
        <w:rPr>
          <w:sz w:val="24"/>
        </w:rPr>
      </w:pPr>
      <w:r>
        <w:rPr>
          <w:sz w:val="24"/>
        </w:rPr>
        <w:t>Средства и методы совершенствования технического мастерства и двигательных способностей спортсменов на этапах подготовительного и соревновательного периодов.</w:t>
      </w:r>
    </w:p>
    <w:p w:rsidR="000A51A8" w:rsidRDefault="00F31C41">
      <w:pPr>
        <w:pStyle w:val="a5"/>
        <w:numPr>
          <w:ilvl w:val="0"/>
          <w:numId w:val="34"/>
        </w:numPr>
        <w:tabs>
          <w:tab w:val="left" w:pos="553"/>
        </w:tabs>
        <w:ind w:right="229" w:firstLine="0"/>
        <w:jc w:val="both"/>
        <w:rPr>
          <w:sz w:val="24"/>
        </w:rPr>
      </w:pPr>
      <w:r>
        <w:rPr>
          <w:sz w:val="24"/>
        </w:rPr>
        <w:t>Анализ участия в соревнованиях. Разбор предстоящих соревнований и формирование тактического рисунка игры.</w:t>
      </w:r>
    </w:p>
    <w:p w:rsidR="000A51A8" w:rsidRDefault="00F31C41">
      <w:pPr>
        <w:pStyle w:val="a5"/>
        <w:numPr>
          <w:ilvl w:val="0"/>
          <w:numId w:val="34"/>
        </w:numPr>
        <w:tabs>
          <w:tab w:val="left" w:pos="458"/>
        </w:tabs>
        <w:ind w:left="458" w:hanging="240"/>
        <w:jc w:val="both"/>
        <w:rPr>
          <w:sz w:val="24"/>
        </w:rPr>
      </w:pPr>
      <w:r>
        <w:rPr>
          <w:sz w:val="24"/>
        </w:rPr>
        <w:t>Анализ</w:t>
      </w:r>
      <w:r>
        <w:rPr>
          <w:spacing w:val="-6"/>
          <w:sz w:val="24"/>
        </w:rPr>
        <w:t xml:space="preserve"> </w:t>
      </w:r>
      <w:r>
        <w:rPr>
          <w:sz w:val="24"/>
        </w:rPr>
        <w:t>техники</w:t>
      </w:r>
      <w:r>
        <w:rPr>
          <w:spacing w:val="-3"/>
          <w:sz w:val="24"/>
        </w:rPr>
        <w:t xml:space="preserve"> </w:t>
      </w:r>
      <w:r>
        <w:rPr>
          <w:sz w:val="24"/>
        </w:rPr>
        <w:t>метания</w:t>
      </w:r>
      <w:r>
        <w:rPr>
          <w:spacing w:val="-3"/>
          <w:sz w:val="24"/>
        </w:rPr>
        <w:t xml:space="preserve"> </w:t>
      </w:r>
      <w:r>
        <w:rPr>
          <w:sz w:val="24"/>
        </w:rPr>
        <w:t>биты</w:t>
      </w:r>
      <w:r>
        <w:rPr>
          <w:spacing w:val="-3"/>
          <w:sz w:val="24"/>
        </w:rPr>
        <w:t xml:space="preserve"> </w:t>
      </w:r>
      <w:r>
        <w:rPr>
          <w:sz w:val="24"/>
        </w:rPr>
        <w:t>у</w:t>
      </w:r>
      <w:r>
        <w:rPr>
          <w:spacing w:val="-3"/>
          <w:sz w:val="24"/>
        </w:rPr>
        <w:t xml:space="preserve"> </w:t>
      </w:r>
      <w:r>
        <w:rPr>
          <w:sz w:val="24"/>
        </w:rPr>
        <w:t>ведущих</w:t>
      </w:r>
      <w:r>
        <w:rPr>
          <w:spacing w:val="-3"/>
          <w:sz w:val="24"/>
        </w:rPr>
        <w:t xml:space="preserve"> </w:t>
      </w:r>
      <w:r>
        <w:rPr>
          <w:sz w:val="24"/>
        </w:rPr>
        <w:t>спортсменов.</w:t>
      </w:r>
      <w:r>
        <w:rPr>
          <w:spacing w:val="-3"/>
          <w:sz w:val="24"/>
        </w:rPr>
        <w:t xml:space="preserve"> </w:t>
      </w:r>
      <w:r>
        <w:rPr>
          <w:sz w:val="24"/>
        </w:rPr>
        <w:t>Анализ</w:t>
      </w:r>
      <w:r>
        <w:rPr>
          <w:spacing w:val="-3"/>
          <w:sz w:val="24"/>
        </w:rPr>
        <w:t xml:space="preserve"> </w:t>
      </w:r>
      <w:r>
        <w:rPr>
          <w:sz w:val="24"/>
        </w:rPr>
        <w:t>тактики</w:t>
      </w:r>
      <w:r>
        <w:rPr>
          <w:spacing w:val="-3"/>
          <w:sz w:val="24"/>
        </w:rPr>
        <w:t xml:space="preserve"> </w:t>
      </w:r>
      <w:r>
        <w:rPr>
          <w:sz w:val="24"/>
        </w:rPr>
        <w:t>лучших</w:t>
      </w:r>
      <w:r>
        <w:rPr>
          <w:spacing w:val="-3"/>
          <w:sz w:val="24"/>
        </w:rPr>
        <w:t xml:space="preserve"> </w:t>
      </w:r>
      <w:r>
        <w:rPr>
          <w:spacing w:val="-2"/>
          <w:sz w:val="24"/>
        </w:rPr>
        <w:t>команд.</w:t>
      </w:r>
    </w:p>
    <w:p w:rsidR="000A51A8" w:rsidRDefault="00F31C41">
      <w:pPr>
        <w:pStyle w:val="1"/>
        <w:ind w:left="518"/>
        <w:jc w:val="both"/>
      </w:pPr>
      <w:r>
        <w:t>Тема</w:t>
      </w:r>
      <w:r>
        <w:rPr>
          <w:spacing w:val="-2"/>
        </w:rPr>
        <w:t xml:space="preserve"> </w:t>
      </w:r>
      <w:r>
        <w:t>6.</w:t>
      </w:r>
      <w:r>
        <w:rPr>
          <w:spacing w:val="-1"/>
        </w:rPr>
        <w:t xml:space="preserve"> </w:t>
      </w:r>
      <w:r>
        <w:t>Методика</w:t>
      </w:r>
      <w:r>
        <w:rPr>
          <w:spacing w:val="-1"/>
        </w:rPr>
        <w:t xml:space="preserve"> </w:t>
      </w:r>
      <w:r>
        <w:t>обучения</w:t>
      </w:r>
      <w:r>
        <w:rPr>
          <w:spacing w:val="-1"/>
        </w:rPr>
        <w:t xml:space="preserve"> </w:t>
      </w:r>
      <w:r>
        <w:t>и</w:t>
      </w:r>
      <w:r>
        <w:rPr>
          <w:spacing w:val="-1"/>
        </w:rPr>
        <w:t xml:space="preserve"> </w:t>
      </w:r>
      <w:r>
        <w:rPr>
          <w:spacing w:val="-2"/>
        </w:rPr>
        <w:t>тренировки.</w:t>
      </w:r>
    </w:p>
    <w:p w:rsidR="000A51A8" w:rsidRDefault="00F31C41">
      <w:pPr>
        <w:pStyle w:val="a5"/>
        <w:numPr>
          <w:ilvl w:val="0"/>
          <w:numId w:val="33"/>
        </w:numPr>
        <w:tabs>
          <w:tab w:val="left" w:pos="481"/>
        </w:tabs>
        <w:ind w:right="230" w:firstLine="0"/>
        <w:jc w:val="both"/>
        <w:rPr>
          <w:sz w:val="24"/>
        </w:rPr>
      </w:pPr>
      <w:r>
        <w:rPr>
          <w:sz w:val="24"/>
        </w:rPr>
        <w:t>Взаимосвязь обучения и воспитания в процессе тренировки. Влияние общей и специальной физической подготовки на процесс освоения техники.</w:t>
      </w:r>
    </w:p>
    <w:p w:rsidR="000A51A8" w:rsidRDefault="00F31C41">
      <w:pPr>
        <w:pStyle w:val="a5"/>
        <w:numPr>
          <w:ilvl w:val="0"/>
          <w:numId w:val="33"/>
        </w:numPr>
        <w:tabs>
          <w:tab w:val="left" w:pos="522"/>
        </w:tabs>
        <w:spacing w:before="1"/>
        <w:ind w:left="522" w:hanging="304"/>
        <w:jc w:val="both"/>
        <w:rPr>
          <w:sz w:val="24"/>
        </w:rPr>
      </w:pPr>
      <w:r>
        <w:rPr>
          <w:sz w:val="24"/>
        </w:rPr>
        <w:t>Использование</w:t>
      </w:r>
      <w:r>
        <w:rPr>
          <w:spacing w:val="58"/>
          <w:sz w:val="24"/>
        </w:rPr>
        <w:t xml:space="preserve"> </w:t>
      </w:r>
      <w:r>
        <w:rPr>
          <w:sz w:val="24"/>
        </w:rPr>
        <w:t>принципов</w:t>
      </w:r>
      <w:r>
        <w:rPr>
          <w:spacing w:val="61"/>
          <w:sz w:val="24"/>
        </w:rPr>
        <w:t xml:space="preserve"> </w:t>
      </w:r>
      <w:r>
        <w:rPr>
          <w:sz w:val="24"/>
        </w:rPr>
        <w:t>диалектики</w:t>
      </w:r>
      <w:r>
        <w:rPr>
          <w:spacing w:val="62"/>
          <w:sz w:val="24"/>
        </w:rPr>
        <w:t xml:space="preserve"> </w:t>
      </w:r>
      <w:r>
        <w:rPr>
          <w:sz w:val="24"/>
        </w:rPr>
        <w:t>в</w:t>
      </w:r>
      <w:r>
        <w:rPr>
          <w:spacing w:val="61"/>
          <w:sz w:val="24"/>
        </w:rPr>
        <w:t xml:space="preserve"> </w:t>
      </w:r>
      <w:r>
        <w:rPr>
          <w:sz w:val="24"/>
        </w:rPr>
        <w:t>процессе</w:t>
      </w:r>
      <w:r>
        <w:rPr>
          <w:spacing w:val="61"/>
          <w:sz w:val="24"/>
        </w:rPr>
        <w:t xml:space="preserve"> </w:t>
      </w:r>
      <w:r>
        <w:rPr>
          <w:sz w:val="24"/>
        </w:rPr>
        <w:t>обучения.</w:t>
      </w:r>
      <w:r>
        <w:rPr>
          <w:spacing w:val="61"/>
          <w:sz w:val="24"/>
        </w:rPr>
        <w:t xml:space="preserve"> </w:t>
      </w:r>
      <w:r>
        <w:rPr>
          <w:sz w:val="24"/>
        </w:rPr>
        <w:t>Этапы</w:t>
      </w:r>
      <w:r>
        <w:rPr>
          <w:spacing w:val="61"/>
          <w:sz w:val="24"/>
        </w:rPr>
        <w:t xml:space="preserve"> </w:t>
      </w:r>
      <w:r>
        <w:rPr>
          <w:sz w:val="24"/>
        </w:rPr>
        <w:t>и</w:t>
      </w:r>
      <w:r>
        <w:rPr>
          <w:spacing w:val="62"/>
          <w:sz w:val="24"/>
        </w:rPr>
        <w:t xml:space="preserve"> </w:t>
      </w:r>
      <w:r>
        <w:rPr>
          <w:sz w:val="24"/>
        </w:rPr>
        <w:t>методы</w:t>
      </w:r>
      <w:r>
        <w:rPr>
          <w:spacing w:val="62"/>
          <w:sz w:val="24"/>
        </w:rPr>
        <w:t xml:space="preserve"> </w:t>
      </w:r>
      <w:r>
        <w:rPr>
          <w:spacing w:val="-2"/>
          <w:sz w:val="24"/>
        </w:rPr>
        <w:t>обучения.</w:t>
      </w:r>
    </w:p>
    <w:p w:rsidR="000A51A8" w:rsidRDefault="000A51A8">
      <w:pPr>
        <w:jc w:val="both"/>
        <w:rPr>
          <w:sz w:val="24"/>
        </w:rPr>
        <w:sectPr w:rsidR="000A51A8">
          <w:pgSz w:w="11910" w:h="16840"/>
          <w:pgMar w:top="480" w:right="340" w:bottom="920" w:left="1200" w:header="0" w:footer="675" w:gutter="0"/>
          <w:cols w:space="720"/>
        </w:sectPr>
      </w:pPr>
    </w:p>
    <w:p w:rsidR="000A51A8" w:rsidRDefault="00F31C41">
      <w:pPr>
        <w:pStyle w:val="a3"/>
        <w:spacing w:before="67"/>
        <w:ind w:right="228"/>
      </w:pPr>
      <w:r>
        <w:lastRenderedPageBreak/>
        <w:t xml:space="preserve">Этапы становления двигательного навыка. Содержание теоретического и практического материала в период обучения. Расчленение учебного материала в логической </w:t>
      </w:r>
      <w:r>
        <w:rPr>
          <w:spacing w:val="-2"/>
        </w:rPr>
        <w:t>последовательности.</w:t>
      </w:r>
    </w:p>
    <w:p w:rsidR="000A51A8" w:rsidRDefault="00F31C41">
      <w:pPr>
        <w:pStyle w:val="a5"/>
        <w:numPr>
          <w:ilvl w:val="0"/>
          <w:numId w:val="33"/>
        </w:numPr>
        <w:tabs>
          <w:tab w:val="left" w:pos="458"/>
        </w:tabs>
        <w:ind w:right="229" w:firstLine="0"/>
        <w:jc w:val="both"/>
        <w:rPr>
          <w:sz w:val="24"/>
        </w:rPr>
      </w:pPr>
      <w:r>
        <w:rPr>
          <w:sz w:val="24"/>
        </w:rPr>
        <w:t>Использование</w:t>
      </w:r>
      <w:r>
        <w:rPr>
          <w:spacing w:val="-5"/>
          <w:sz w:val="24"/>
        </w:rPr>
        <w:t xml:space="preserve"> </w:t>
      </w:r>
      <w:r>
        <w:rPr>
          <w:sz w:val="24"/>
        </w:rPr>
        <w:t>технических</w:t>
      </w:r>
      <w:r>
        <w:rPr>
          <w:spacing w:val="-4"/>
          <w:sz w:val="24"/>
        </w:rPr>
        <w:t xml:space="preserve"> </w:t>
      </w:r>
      <w:r>
        <w:rPr>
          <w:sz w:val="24"/>
        </w:rPr>
        <w:t>средств</w:t>
      </w:r>
      <w:r>
        <w:rPr>
          <w:spacing w:val="-2"/>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обучения</w:t>
      </w:r>
      <w:r>
        <w:rPr>
          <w:spacing w:val="-4"/>
          <w:sz w:val="24"/>
        </w:rPr>
        <w:t xml:space="preserve"> </w:t>
      </w:r>
      <w:r>
        <w:rPr>
          <w:sz w:val="24"/>
        </w:rPr>
        <w:t>и</w:t>
      </w:r>
      <w:r>
        <w:rPr>
          <w:spacing w:val="-4"/>
          <w:sz w:val="24"/>
        </w:rPr>
        <w:t xml:space="preserve"> </w:t>
      </w:r>
      <w:r>
        <w:rPr>
          <w:sz w:val="24"/>
        </w:rPr>
        <w:t>контроля</w:t>
      </w:r>
      <w:r>
        <w:rPr>
          <w:spacing w:val="-4"/>
          <w:sz w:val="24"/>
        </w:rPr>
        <w:t xml:space="preserve"> </w:t>
      </w:r>
      <w:r>
        <w:rPr>
          <w:sz w:val="24"/>
        </w:rPr>
        <w:t>за</w:t>
      </w:r>
      <w:r>
        <w:rPr>
          <w:spacing w:val="-5"/>
          <w:sz w:val="24"/>
        </w:rPr>
        <w:t xml:space="preserve"> </w:t>
      </w:r>
      <w:r>
        <w:rPr>
          <w:sz w:val="24"/>
        </w:rPr>
        <w:t>усвоением</w:t>
      </w:r>
      <w:r>
        <w:rPr>
          <w:spacing w:val="-5"/>
          <w:sz w:val="24"/>
        </w:rPr>
        <w:t xml:space="preserve"> </w:t>
      </w:r>
      <w:r>
        <w:rPr>
          <w:sz w:val="24"/>
        </w:rPr>
        <w:t>материала. Методика исправления ошибок.</w:t>
      </w:r>
    </w:p>
    <w:p w:rsidR="000A51A8" w:rsidRDefault="00F31C41">
      <w:pPr>
        <w:pStyle w:val="a5"/>
        <w:numPr>
          <w:ilvl w:val="0"/>
          <w:numId w:val="33"/>
        </w:numPr>
        <w:tabs>
          <w:tab w:val="left" w:pos="532"/>
        </w:tabs>
        <w:ind w:right="222" w:firstLine="0"/>
        <w:jc w:val="both"/>
        <w:rPr>
          <w:sz w:val="24"/>
        </w:rPr>
      </w:pPr>
      <w:r>
        <w:rPr>
          <w:sz w:val="24"/>
        </w:rPr>
        <w:t>Понятие о тренировке. Влияние тренировочного процесса на организм занимающегося. Физическая, техническая, тактическая, морально-волевая и теоретическая подготовка, их взаимосвязь в процессе тренировки. Принципы тренировки: систематичность, непрерывность, всесторонность, постепенное и волнообразное увеличение нагрузки, смена состава средств и методов тренировки, сознательность, учет индивидуальных особенностей спортсмена.</w:t>
      </w:r>
    </w:p>
    <w:p w:rsidR="000A51A8" w:rsidRDefault="00F31C41">
      <w:pPr>
        <w:pStyle w:val="a5"/>
        <w:numPr>
          <w:ilvl w:val="0"/>
          <w:numId w:val="33"/>
        </w:numPr>
        <w:tabs>
          <w:tab w:val="left" w:pos="505"/>
        </w:tabs>
        <w:ind w:right="227" w:firstLine="0"/>
        <w:jc w:val="both"/>
        <w:rPr>
          <w:sz w:val="24"/>
        </w:rPr>
      </w:pPr>
      <w:r>
        <w:rPr>
          <w:sz w:val="24"/>
        </w:rPr>
        <w:t>Характеристика тренировочных нагрузок, применяемых при подготовке городошников по величине, интенсивности и направленности физиологического развития. Методические особенности развития и поддержания уровня общей и специальной выносливости, силовых, скоростных и координационных способностей на различных этапах годичного цикла подготовки квалифицированных спортсменов. Взаимосвязь объема и интенсивности тренировочной нагрузки в различные циклы тренировки: годичные, недельные, в отдельных тренировках. Роль больших, средних и малых тренировочных нагрузок. Вариативность как метод построения тренировки.</w:t>
      </w:r>
    </w:p>
    <w:p w:rsidR="000A51A8" w:rsidRDefault="00F31C41">
      <w:pPr>
        <w:spacing w:before="1"/>
        <w:ind w:left="502" w:right="2226"/>
        <w:rPr>
          <w:b/>
          <w:sz w:val="24"/>
        </w:rPr>
      </w:pPr>
      <w:r>
        <w:rPr>
          <w:sz w:val="24"/>
        </w:rPr>
        <w:t>Средства и методы повышения эффективности тренировочных занятий. Особенности</w:t>
      </w:r>
      <w:r>
        <w:rPr>
          <w:spacing w:val="-6"/>
          <w:sz w:val="24"/>
        </w:rPr>
        <w:t xml:space="preserve"> </w:t>
      </w:r>
      <w:r>
        <w:rPr>
          <w:sz w:val="24"/>
        </w:rPr>
        <w:t>построения</w:t>
      </w:r>
      <w:r>
        <w:rPr>
          <w:spacing w:val="-7"/>
          <w:sz w:val="24"/>
        </w:rPr>
        <w:t xml:space="preserve"> </w:t>
      </w:r>
      <w:r>
        <w:rPr>
          <w:sz w:val="24"/>
        </w:rPr>
        <w:t>тренировочных</w:t>
      </w:r>
      <w:r>
        <w:rPr>
          <w:spacing w:val="-10"/>
          <w:sz w:val="24"/>
        </w:rPr>
        <w:t xml:space="preserve"> </w:t>
      </w:r>
      <w:r>
        <w:rPr>
          <w:sz w:val="24"/>
        </w:rPr>
        <w:t>занятий</w:t>
      </w:r>
      <w:r>
        <w:rPr>
          <w:spacing w:val="-9"/>
          <w:sz w:val="24"/>
        </w:rPr>
        <w:t xml:space="preserve"> </w:t>
      </w:r>
      <w:r>
        <w:rPr>
          <w:sz w:val="24"/>
        </w:rPr>
        <w:t>перед</w:t>
      </w:r>
      <w:r>
        <w:rPr>
          <w:spacing w:val="-7"/>
          <w:sz w:val="24"/>
        </w:rPr>
        <w:t xml:space="preserve"> </w:t>
      </w:r>
      <w:r>
        <w:rPr>
          <w:sz w:val="24"/>
        </w:rPr>
        <w:t xml:space="preserve">соревнованиями. </w:t>
      </w:r>
      <w:r>
        <w:rPr>
          <w:b/>
          <w:sz w:val="24"/>
        </w:rPr>
        <w:t>Тема 7. Планирование спортивной тренировки.</w:t>
      </w:r>
    </w:p>
    <w:p w:rsidR="000A51A8" w:rsidRDefault="00F31C41">
      <w:pPr>
        <w:pStyle w:val="a5"/>
        <w:numPr>
          <w:ilvl w:val="0"/>
          <w:numId w:val="32"/>
        </w:numPr>
        <w:tabs>
          <w:tab w:val="left" w:pos="458"/>
        </w:tabs>
        <w:jc w:val="both"/>
        <w:rPr>
          <w:sz w:val="24"/>
        </w:rPr>
      </w:pPr>
      <w:r>
        <w:rPr>
          <w:sz w:val="24"/>
        </w:rPr>
        <w:t>Планирование</w:t>
      </w:r>
      <w:r>
        <w:rPr>
          <w:spacing w:val="-7"/>
          <w:sz w:val="24"/>
        </w:rPr>
        <w:t xml:space="preserve"> </w:t>
      </w:r>
      <w:r>
        <w:rPr>
          <w:sz w:val="24"/>
        </w:rPr>
        <w:t>тренировки</w:t>
      </w:r>
      <w:r>
        <w:rPr>
          <w:spacing w:val="-3"/>
          <w:sz w:val="24"/>
        </w:rPr>
        <w:t xml:space="preserve"> </w:t>
      </w:r>
      <w:r>
        <w:rPr>
          <w:sz w:val="24"/>
        </w:rPr>
        <w:t>и</w:t>
      </w:r>
      <w:r>
        <w:rPr>
          <w:spacing w:val="-4"/>
          <w:sz w:val="24"/>
        </w:rPr>
        <w:t xml:space="preserve"> </w:t>
      </w:r>
      <w:r>
        <w:rPr>
          <w:sz w:val="24"/>
        </w:rPr>
        <w:t>основные</w:t>
      </w:r>
      <w:r>
        <w:rPr>
          <w:spacing w:val="-5"/>
          <w:sz w:val="24"/>
        </w:rPr>
        <w:t xml:space="preserve"> </w:t>
      </w:r>
      <w:r>
        <w:rPr>
          <w:sz w:val="24"/>
        </w:rPr>
        <w:t>требования,</w:t>
      </w:r>
      <w:r>
        <w:rPr>
          <w:spacing w:val="-4"/>
          <w:sz w:val="24"/>
        </w:rPr>
        <w:t xml:space="preserve"> </w:t>
      </w:r>
      <w:r>
        <w:rPr>
          <w:sz w:val="24"/>
        </w:rPr>
        <w:t>предъявляемые</w:t>
      </w:r>
      <w:r>
        <w:rPr>
          <w:spacing w:val="-4"/>
          <w:sz w:val="24"/>
        </w:rPr>
        <w:t xml:space="preserve"> </w:t>
      </w:r>
      <w:r>
        <w:rPr>
          <w:sz w:val="24"/>
        </w:rPr>
        <w:t>к</w:t>
      </w:r>
      <w:r>
        <w:rPr>
          <w:spacing w:val="-3"/>
          <w:sz w:val="24"/>
        </w:rPr>
        <w:t xml:space="preserve"> </w:t>
      </w:r>
      <w:r>
        <w:rPr>
          <w:spacing w:val="-2"/>
          <w:sz w:val="24"/>
        </w:rPr>
        <w:t>планированию.</w:t>
      </w:r>
    </w:p>
    <w:p w:rsidR="000A51A8" w:rsidRDefault="00F31C41">
      <w:pPr>
        <w:pStyle w:val="a5"/>
        <w:numPr>
          <w:ilvl w:val="0"/>
          <w:numId w:val="32"/>
        </w:numPr>
        <w:tabs>
          <w:tab w:val="left" w:pos="474"/>
        </w:tabs>
        <w:ind w:left="218" w:right="232" w:firstLine="0"/>
        <w:jc w:val="both"/>
        <w:rPr>
          <w:sz w:val="24"/>
        </w:rPr>
      </w:pPr>
      <w:r>
        <w:rPr>
          <w:sz w:val="24"/>
        </w:rPr>
        <w:t>Виды планирования: перспективное, текущее, оперативное. Задачи тренировочных циклов и их содержание.</w:t>
      </w:r>
    </w:p>
    <w:p w:rsidR="000A51A8" w:rsidRDefault="00F31C41">
      <w:pPr>
        <w:pStyle w:val="a5"/>
        <w:numPr>
          <w:ilvl w:val="0"/>
          <w:numId w:val="32"/>
        </w:numPr>
        <w:tabs>
          <w:tab w:val="left" w:pos="472"/>
        </w:tabs>
        <w:ind w:left="218" w:right="221" w:firstLine="0"/>
        <w:jc w:val="both"/>
        <w:rPr>
          <w:sz w:val="24"/>
        </w:rPr>
      </w:pPr>
      <w:r>
        <w:rPr>
          <w:sz w:val="24"/>
        </w:rPr>
        <w:t>Формы тренировочных программ: перспективного, годичного, месячного, недельного. План- конспект урока.</w:t>
      </w:r>
    </w:p>
    <w:p w:rsidR="000A51A8" w:rsidRDefault="00F31C41">
      <w:pPr>
        <w:pStyle w:val="a5"/>
        <w:numPr>
          <w:ilvl w:val="0"/>
          <w:numId w:val="32"/>
        </w:numPr>
        <w:tabs>
          <w:tab w:val="left" w:pos="467"/>
        </w:tabs>
        <w:ind w:left="218" w:right="229" w:firstLine="0"/>
        <w:jc w:val="both"/>
        <w:rPr>
          <w:sz w:val="24"/>
        </w:rPr>
      </w:pPr>
      <w:r>
        <w:rPr>
          <w:sz w:val="24"/>
        </w:rPr>
        <w:t>Документы планирования учебно-тренировочной работы: программа, учебный план, годовой график учебно-тренировочного процесса, рабочий план, конспект занятия. Расписание занятий. Календарный план соревнований. Дневник спортсмена. Методика ведения спортивного дневника и отчетов о тренировке.</w:t>
      </w:r>
    </w:p>
    <w:p w:rsidR="000A51A8" w:rsidRDefault="00F31C41">
      <w:pPr>
        <w:pStyle w:val="a5"/>
        <w:numPr>
          <w:ilvl w:val="0"/>
          <w:numId w:val="32"/>
        </w:numPr>
        <w:tabs>
          <w:tab w:val="left" w:pos="458"/>
        </w:tabs>
        <w:spacing w:before="1"/>
        <w:jc w:val="both"/>
        <w:rPr>
          <w:sz w:val="24"/>
        </w:rPr>
      </w:pPr>
      <w:r>
        <w:rPr>
          <w:sz w:val="24"/>
        </w:rPr>
        <w:t>Индивидуальные</w:t>
      </w:r>
      <w:r>
        <w:rPr>
          <w:spacing w:val="-6"/>
          <w:sz w:val="24"/>
        </w:rPr>
        <w:t xml:space="preserve"> </w:t>
      </w:r>
      <w:r>
        <w:rPr>
          <w:sz w:val="24"/>
        </w:rPr>
        <w:t>планы</w:t>
      </w:r>
      <w:r>
        <w:rPr>
          <w:spacing w:val="-3"/>
          <w:sz w:val="24"/>
        </w:rPr>
        <w:t xml:space="preserve"> </w:t>
      </w:r>
      <w:r>
        <w:rPr>
          <w:spacing w:val="-2"/>
          <w:sz w:val="24"/>
        </w:rPr>
        <w:t>тренировки.</w:t>
      </w:r>
    </w:p>
    <w:p w:rsidR="000A51A8" w:rsidRDefault="00F31C41">
      <w:pPr>
        <w:pStyle w:val="1"/>
        <w:ind w:left="518"/>
        <w:jc w:val="both"/>
      </w:pPr>
      <w:r>
        <w:t>Тема.8.</w:t>
      </w:r>
      <w:r>
        <w:rPr>
          <w:spacing w:val="-7"/>
        </w:rPr>
        <w:t xml:space="preserve"> </w:t>
      </w:r>
      <w:r>
        <w:t>Физиологические</w:t>
      </w:r>
      <w:r>
        <w:rPr>
          <w:spacing w:val="-5"/>
        </w:rPr>
        <w:t xml:space="preserve"> </w:t>
      </w:r>
      <w:r>
        <w:t>основы</w:t>
      </w:r>
      <w:r>
        <w:rPr>
          <w:spacing w:val="-5"/>
        </w:rPr>
        <w:t xml:space="preserve"> </w:t>
      </w:r>
      <w:r>
        <w:t>спортивной</w:t>
      </w:r>
      <w:r>
        <w:rPr>
          <w:spacing w:val="-4"/>
        </w:rPr>
        <w:t xml:space="preserve"> </w:t>
      </w:r>
      <w:r>
        <w:rPr>
          <w:spacing w:val="-2"/>
        </w:rPr>
        <w:t>тренировки.</w:t>
      </w:r>
    </w:p>
    <w:p w:rsidR="000A51A8" w:rsidRDefault="00F31C41">
      <w:pPr>
        <w:pStyle w:val="a5"/>
        <w:numPr>
          <w:ilvl w:val="0"/>
          <w:numId w:val="31"/>
        </w:numPr>
        <w:tabs>
          <w:tab w:val="left" w:pos="577"/>
        </w:tabs>
        <w:ind w:right="226" w:firstLine="0"/>
        <w:jc w:val="both"/>
        <w:rPr>
          <w:sz w:val="24"/>
        </w:rPr>
      </w:pPr>
      <w:r>
        <w:rPr>
          <w:sz w:val="24"/>
        </w:rPr>
        <w:t>Мышечная деятельность - необходимое условие физического развития, нормального функционирования организма. Поддержание здоровья и работоспособности.</w:t>
      </w:r>
    </w:p>
    <w:p w:rsidR="000A51A8" w:rsidRDefault="00F31C41">
      <w:pPr>
        <w:pStyle w:val="a5"/>
        <w:numPr>
          <w:ilvl w:val="0"/>
          <w:numId w:val="31"/>
        </w:numPr>
        <w:tabs>
          <w:tab w:val="left" w:pos="515"/>
        </w:tabs>
        <w:ind w:right="228" w:firstLine="0"/>
        <w:jc w:val="both"/>
        <w:rPr>
          <w:sz w:val="24"/>
        </w:rPr>
      </w:pPr>
      <w:r>
        <w:rPr>
          <w:sz w:val="24"/>
        </w:rPr>
        <w:t>Спортивная тренировка как процесс формирования двигательных навыков и расширения функциональных возможностей организма.</w:t>
      </w:r>
    </w:p>
    <w:p w:rsidR="000A51A8" w:rsidRDefault="00F31C41">
      <w:pPr>
        <w:pStyle w:val="a5"/>
        <w:numPr>
          <w:ilvl w:val="0"/>
          <w:numId w:val="31"/>
        </w:numPr>
        <w:tabs>
          <w:tab w:val="left" w:pos="517"/>
        </w:tabs>
        <w:ind w:right="225" w:firstLine="0"/>
        <w:jc w:val="both"/>
        <w:rPr>
          <w:sz w:val="24"/>
        </w:rPr>
      </w:pPr>
      <w:r>
        <w:rPr>
          <w:sz w:val="24"/>
        </w:rPr>
        <w:t xml:space="preserve">Физиологические основы физических качеств, необходимых занимающимся городошным спортом. Понятие о силовой и скоростно-силовой работе, методы воспитания силовых </w:t>
      </w:r>
      <w:r>
        <w:rPr>
          <w:spacing w:val="-2"/>
          <w:sz w:val="24"/>
        </w:rPr>
        <w:t>способностей.</w:t>
      </w:r>
    </w:p>
    <w:p w:rsidR="000A51A8" w:rsidRDefault="00F31C41">
      <w:pPr>
        <w:pStyle w:val="a5"/>
        <w:numPr>
          <w:ilvl w:val="0"/>
          <w:numId w:val="31"/>
        </w:numPr>
        <w:tabs>
          <w:tab w:val="left" w:pos="599"/>
        </w:tabs>
        <w:ind w:right="230" w:firstLine="0"/>
        <w:jc w:val="both"/>
        <w:rPr>
          <w:sz w:val="24"/>
        </w:rPr>
      </w:pPr>
      <w:r>
        <w:rPr>
          <w:sz w:val="24"/>
        </w:rPr>
        <w:t>Особенности функциональной деятельности центральной нервной системы, органов кровообращения, дыхания при занятиях городошным спортом.</w:t>
      </w:r>
    </w:p>
    <w:p w:rsidR="000A51A8" w:rsidRDefault="00F31C41">
      <w:pPr>
        <w:pStyle w:val="a5"/>
        <w:numPr>
          <w:ilvl w:val="0"/>
          <w:numId w:val="31"/>
        </w:numPr>
        <w:tabs>
          <w:tab w:val="left" w:pos="486"/>
        </w:tabs>
        <w:ind w:right="228" w:firstLine="0"/>
        <w:jc w:val="both"/>
        <w:rPr>
          <w:sz w:val="24"/>
        </w:rPr>
      </w:pPr>
      <w:r>
        <w:rPr>
          <w:sz w:val="24"/>
        </w:rPr>
        <w:t>Продолжительность восстановления физиологических функций организма после различных по величине тренировочных нагрузок и участия в соревнованиях. Повторяемость различных по величине нагрузок и интервалы отдыха.</w:t>
      </w:r>
    </w:p>
    <w:p w:rsidR="000A51A8" w:rsidRDefault="00F31C41">
      <w:pPr>
        <w:pStyle w:val="a5"/>
        <w:numPr>
          <w:ilvl w:val="0"/>
          <w:numId w:val="31"/>
        </w:numPr>
        <w:tabs>
          <w:tab w:val="left" w:pos="474"/>
        </w:tabs>
        <w:spacing w:before="1"/>
        <w:ind w:right="229" w:firstLine="0"/>
        <w:jc w:val="both"/>
        <w:rPr>
          <w:sz w:val="24"/>
        </w:rPr>
      </w:pPr>
      <w:r>
        <w:rPr>
          <w:sz w:val="24"/>
        </w:rPr>
        <w:t>Снижение работоспособности, утомление и восстановление. Методы и средства ликвидации утомления и ускорения процессов восстановления: активный отдых, водные процедуры, массаж, питание, витамины, фармакологические препараты и др.</w:t>
      </w:r>
    </w:p>
    <w:p w:rsidR="000A51A8" w:rsidRDefault="00F31C41">
      <w:pPr>
        <w:pStyle w:val="a5"/>
        <w:numPr>
          <w:ilvl w:val="0"/>
          <w:numId w:val="31"/>
        </w:numPr>
        <w:tabs>
          <w:tab w:val="left" w:pos="529"/>
        </w:tabs>
        <w:ind w:right="229" w:firstLine="0"/>
        <w:jc w:val="both"/>
        <w:rPr>
          <w:sz w:val="24"/>
        </w:rPr>
      </w:pPr>
      <w:r>
        <w:rPr>
          <w:sz w:val="24"/>
        </w:rPr>
        <w:t>Характеристика предстартового состояния спортсмена в период подготовки и во время соревнований по городошному спорту.</w:t>
      </w:r>
    </w:p>
    <w:p w:rsidR="000A51A8" w:rsidRDefault="00F31C41">
      <w:pPr>
        <w:pStyle w:val="1"/>
        <w:ind w:left="518"/>
        <w:jc w:val="both"/>
      </w:pPr>
      <w:r>
        <w:t>Тема</w:t>
      </w:r>
      <w:r>
        <w:rPr>
          <w:spacing w:val="-4"/>
        </w:rPr>
        <w:t xml:space="preserve"> </w:t>
      </w:r>
      <w:r>
        <w:t>9.</w:t>
      </w:r>
      <w:r>
        <w:rPr>
          <w:spacing w:val="-4"/>
        </w:rPr>
        <w:t xml:space="preserve"> </w:t>
      </w:r>
      <w:r>
        <w:t>Психологическая</w:t>
      </w:r>
      <w:r>
        <w:rPr>
          <w:spacing w:val="-3"/>
        </w:rPr>
        <w:t xml:space="preserve"> </w:t>
      </w:r>
      <w:r>
        <w:rPr>
          <w:spacing w:val="-2"/>
        </w:rPr>
        <w:t>подготовка.</w:t>
      </w:r>
    </w:p>
    <w:p w:rsidR="000A51A8" w:rsidRDefault="00F31C41">
      <w:pPr>
        <w:pStyle w:val="a5"/>
        <w:numPr>
          <w:ilvl w:val="0"/>
          <w:numId w:val="30"/>
        </w:numPr>
        <w:tabs>
          <w:tab w:val="left" w:pos="458"/>
        </w:tabs>
        <w:jc w:val="both"/>
        <w:rPr>
          <w:sz w:val="24"/>
        </w:rPr>
      </w:pPr>
      <w:r>
        <w:rPr>
          <w:sz w:val="24"/>
        </w:rPr>
        <w:t>Решающая</w:t>
      </w:r>
      <w:r>
        <w:rPr>
          <w:spacing w:val="-7"/>
          <w:sz w:val="24"/>
        </w:rPr>
        <w:t xml:space="preserve"> </w:t>
      </w:r>
      <w:r>
        <w:rPr>
          <w:sz w:val="24"/>
        </w:rPr>
        <w:t>роль</w:t>
      </w:r>
      <w:r>
        <w:rPr>
          <w:spacing w:val="-4"/>
          <w:sz w:val="24"/>
        </w:rPr>
        <w:t xml:space="preserve"> </w:t>
      </w:r>
      <w:r>
        <w:rPr>
          <w:sz w:val="24"/>
        </w:rPr>
        <w:t>социальных</w:t>
      </w:r>
      <w:r>
        <w:rPr>
          <w:spacing w:val="-4"/>
          <w:sz w:val="24"/>
        </w:rPr>
        <w:t xml:space="preserve"> </w:t>
      </w:r>
      <w:r>
        <w:rPr>
          <w:sz w:val="24"/>
        </w:rPr>
        <w:t>начал</w:t>
      </w:r>
      <w:r>
        <w:rPr>
          <w:spacing w:val="-4"/>
          <w:sz w:val="24"/>
        </w:rPr>
        <w:t xml:space="preserve"> </w:t>
      </w:r>
      <w:r>
        <w:rPr>
          <w:sz w:val="24"/>
        </w:rPr>
        <w:t>в</w:t>
      </w:r>
      <w:r>
        <w:rPr>
          <w:spacing w:val="-5"/>
          <w:sz w:val="24"/>
        </w:rPr>
        <w:t xml:space="preserve"> </w:t>
      </w:r>
      <w:r>
        <w:rPr>
          <w:sz w:val="24"/>
        </w:rPr>
        <w:t>мотивации</w:t>
      </w:r>
      <w:r>
        <w:rPr>
          <w:spacing w:val="-4"/>
          <w:sz w:val="24"/>
        </w:rPr>
        <w:t xml:space="preserve"> </w:t>
      </w:r>
      <w:r>
        <w:rPr>
          <w:sz w:val="24"/>
        </w:rPr>
        <w:t>спортивной</w:t>
      </w:r>
      <w:r>
        <w:rPr>
          <w:spacing w:val="-4"/>
          <w:sz w:val="24"/>
        </w:rPr>
        <w:t xml:space="preserve"> </w:t>
      </w:r>
      <w:r>
        <w:rPr>
          <w:spacing w:val="-2"/>
          <w:sz w:val="24"/>
        </w:rPr>
        <w:t>деятельности.</w:t>
      </w:r>
    </w:p>
    <w:p w:rsidR="000A51A8" w:rsidRDefault="00F31C41">
      <w:pPr>
        <w:pStyle w:val="a5"/>
        <w:numPr>
          <w:ilvl w:val="0"/>
          <w:numId w:val="30"/>
        </w:numPr>
        <w:tabs>
          <w:tab w:val="left" w:pos="467"/>
        </w:tabs>
        <w:ind w:left="218" w:right="226" w:firstLine="0"/>
        <w:jc w:val="both"/>
        <w:rPr>
          <w:sz w:val="24"/>
        </w:rPr>
      </w:pPr>
      <w:r>
        <w:rPr>
          <w:sz w:val="24"/>
        </w:rPr>
        <w:t>Психологическая подготовка в процессе спортивной тренировки. Основные методы развития и совершенствования морально-волевых качеств спортсменов. Преодоление трудностей в процессе</w:t>
      </w:r>
      <w:r>
        <w:rPr>
          <w:spacing w:val="-2"/>
          <w:sz w:val="24"/>
        </w:rPr>
        <w:t xml:space="preserve"> </w:t>
      </w:r>
      <w:r>
        <w:rPr>
          <w:sz w:val="24"/>
        </w:rPr>
        <w:t>тренировки и</w:t>
      </w:r>
      <w:r>
        <w:rPr>
          <w:spacing w:val="-3"/>
          <w:sz w:val="24"/>
        </w:rPr>
        <w:t xml:space="preserve"> </w:t>
      </w:r>
      <w:r>
        <w:rPr>
          <w:sz w:val="24"/>
        </w:rPr>
        <w:t>соревнований.</w:t>
      </w:r>
      <w:r>
        <w:rPr>
          <w:spacing w:val="-1"/>
          <w:sz w:val="24"/>
        </w:rPr>
        <w:t xml:space="preserve"> </w:t>
      </w:r>
      <w:r>
        <w:rPr>
          <w:sz w:val="24"/>
        </w:rPr>
        <w:t>Преодоление</w:t>
      </w:r>
      <w:r>
        <w:rPr>
          <w:spacing w:val="-2"/>
          <w:sz w:val="24"/>
        </w:rPr>
        <w:t xml:space="preserve"> </w:t>
      </w:r>
      <w:r>
        <w:rPr>
          <w:sz w:val="24"/>
        </w:rPr>
        <w:t>отрицательных</w:t>
      </w:r>
      <w:r>
        <w:rPr>
          <w:spacing w:val="-2"/>
          <w:sz w:val="24"/>
        </w:rPr>
        <w:t xml:space="preserve"> </w:t>
      </w:r>
      <w:r>
        <w:rPr>
          <w:sz w:val="24"/>
        </w:rPr>
        <w:t>эмоций</w:t>
      </w:r>
      <w:r>
        <w:rPr>
          <w:spacing w:val="-3"/>
          <w:sz w:val="24"/>
        </w:rPr>
        <w:t xml:space="preserve"> </w:t>
      </w:r>
      <w:r>
        <w:rPr>
          <w:sz w:val="24"/>
        </w:rPr>
        <w:t>перед</w:t>
      </w:r>
      <w:r>
        <w:rPr>
          <w:spacing w:val="-1"/>
          <w:sz w:val="24"/>
        </w:rPr>
        <w:t xml:space="preserve"> </w:t>
      </w:r>
      <w:r>
        <w:rPr>
          <w:sz w:val="24"/>
        </w:rPr>
        <w:t>тренировками и соревнованиями. Регуляция уровня эмоционального возбуждения.</w:t>
      </w:r>
    </w:p>
    <w:p w:rsidR="000A51A8" w:rsidRDefault="000A51A8">
      <w:pPr>
        <w:jc w:val="both"/>
        <w:rPr>
          <w:sz w:val="24"/>
        </w:rPr>
        <w:sectPr w:rsidR="000A51A8">
          <w:pgSz w:w="11910" w:h="16840"/>
          <w:pgMar w:top="480" w:right="340" w:bottom="920" w:left="1200" w:header="0" w:footer="675" w:gutter="0"/>
          <w:cols w:space="720"/>
        </w:sectPr>
      </w:pPr>
    </w:p>
    <w:p w:rsidR="000A51A8" w:rsidRDefault="00F31C41">
      <w:pPr>
        <w:pStyle w:val="a5"/>
        <w:numPr>
          <w:ilvl w:val="0"/>
          <w:numId w:val="30"/>
        </w:numPr>
        <w:tabs>
          <w:tab w:val="left" w:pos="556"/>
        </w:tabs>
        <w:spacing w:before="67"/>
        <w:ind w:left="218" w:right="230" w:firstLine="0"/>
        <w:rPr>
          <w:sz w:val="24"/>
        </w:rPr>
      </w:pPr>
      <w:r>
        <w:rPr>
          <w:sz w:val="24"/>
        </w:rPr>
        <w:lastRenderedPageBreak/>
        <w:t>Основные</w:t>
      </w:r>
      <w:r>
        <w:rPr>
          <w:spacing w:val="80"/>
          <w:sz w:val="24"/>
        </w:rPr>
        <w:t xml:space="preserve"> </w:t>
      </w:r>
      <w:r>
        <w:rPr>
          <w:sz w:val="24"/>
        </w:rPr>
        <w:t>приемы</w:t>
      </w:r>
      <w:r>
        <w:rPr>
          <w:spacing w:val="80"/>
          <w:sz w:val="24"/>
        </w:rPr>
        <w:t xml:space="preserve"> </w:t>
      </w:r>
      <w:r>
        <w:rPr>
          <w:sz w:val="24"/>
        </w:rPr>
        <w:t>создания</w:t>
      </w:r>
      <w:r>
        <w:rPr>
          <w:spacing w:val="80"/>
          <w:sz w:val="24"/>
        </w:rPr>
        <w:t xml:space="preserve"> </w:t>
      </w:r>
      <w:r>
        <w:rPr>
          <w:sz w:val="24"/>
        </w:rPr>
        <w:t>готовности</w:t>
      </w:r>
      <w:r>
        <w:rPr>
          <w:spacing w:val="80"/>
          <w:sz w:val="24"/>
        </w:rPr>
        <w:t xml:space="preserve"> </w:t>
      </w:r>
      <w:r>
        <w:rPr>
          <w:sz w:val="24"/>
        </w:rPr>
        <w:t>к</w:t>
      </w:r>
      <w:r>
        <w:rPr>
          <w:spacing w:val="80"/>
          <w:sz w:val="24"/>
        </w:rPr>
        <w:t xml:space="preserve"> </w:t>
      </w:r>
      <w:r>
        <w:rPr>
          <w:sz w:val="24"/>
        </w:rPr>
        <w:t>конкретному</w:t>
      </w:r>
      <w:r>
        <w:rPr>
          <w:spacing w:val="80"/>
          <w:sz w:val="24"/>
        </w:rPr>
        <w:t xml:space="preserve"> </w:t>
      </w:r>
      <w:r>
        <w:rPr>
          <w:sz w:val="24"/>
        </w:rPr>
        <w:t>соревнованию.</w:t>
      </w:r>
      <w:r>
        <w:rPr>
          <w:spacing w:val="80"/>
          <w:sz w:val="24"/>
        </w:rPr>
        <w:t xml:space="preserve"> </w:t>
      </w:r>
      <w:r>
        <w:rPr>
          <w:sz w:val="24"/>
        </w:rPr>
        <w:t>Идеомоторные, аутогенные и подобные им методы.</w:t>
      </w:r>
    </w:p>
    <w:p w:rsidR="000A51A8" w:rsidRDefault="00F31C41">
      <w:pPr>
        <w:pStyle w:val="1"/>
        <w:ind w:left="518"/>
      </w:pPr>
      <w:r>
        <w:t>Тема</w:t>
      </w:r>
      <w:r>
        <w:rPr>
          <w:spacing w:val="-5"/>
        </w:rPr>
        <w:t xml:space="preserve"> </w:t>
      </w:r>
      <w:r>
        <w:t>10.</w:t>
      </w:r>
      <w:r>
        <w:rPr>
          <w:spacing w:val="-3"/>
        </w:rPr>
        <w:t xml:space="preserve"> </w:t>
      </w:r>
      <w:r>
        <w:t>Правила</w:t>
      </w:r>
      <w:r>
        <w:rPr>
          <w:spacing w:val="-3"/>
        </w:rPr>
        <w:t xml:space="preserve"> </w:t>
      </w:r>
      <w:r>
        <w:t>соревнований,</w:t>
      </w:r>
      <w:r>
        <w:rPr>
          <w:spacing w:val="-5"/>
        </w:rPr>
        <w:t xml:space="preserve"> </w:t>
      </w:r>
      <w:r>
        <w:t>их</w:t>
      </w:r>
      <w:r>
        <w:rPr>
          <w:spacing w:val="-3"/>
        </w:rPr>
        <w:t xml:space="preserve"> </w:t>
      </w:r>
      <w:r>
        <w:t>организация</w:t>
      </w:r>
      <w:r>
        <w:rPr>
          <w:spacing w:val="-6"/>
        </w:rPr>
        <w:t xml:space="preserve"> </w:t>
      </w:r>
      <w:r>
        <w:t>и</w:t>
      </w:r>
      <w:r>
        <w:rPr>
          <w:spacing w:val="-2"/>
        </w:rPr>
        <w:t xml:space="preserve"> проведение.</w:t>
      </w:r>
    </w:p>
    <w:p w:rsidR="000A51A8" w:rsidRDefault="00F31C41">
      <w:pPr>
        <w:pStyle w:val="a5"/>
        <w:numPr>
          <w:ilvl w:val="0"/>
          <w:numId w:val="29"/>
        </w:numPr>
        <w:tabs>
          <w:tab w:val="left" w:pos="458"/>
        </w:tabs>
        <w:rPr>
          <w:sz w:val="24"/>
        </w:rPr>
      </w:pPr>
      <w:r>
        <w:rPr>
          <w:sz w:val="24"/>
        </w:rPr>
        <w:t>Организация</w:t>
      </w:r>
      <w:r>
        <w:rPr>
          <w:spacing w:val="-9"/>
          <w:sz w:val="24"/>
        </w:rPr>
        <w:t xml:space="preserve"> </w:t>
      </w:r>
      <w:r>
        <w:rPr>
          <w:sz w:val="24"/>
        </w:rPr>
        <w:t>и</w:t>
      </w:r>
      <w:r>
        <w:rPr>
          <w:spacing w:val="-3"/>
          <w:sz w:val="24"/>
        </w:rPr>
        <w:t xml:space="preserve"> </w:t>
      </w:r>
      <w:r>
        <w:rPr>
          <w:sz w:val="24"/>
        </w:rPr>
        <w:t>проведение</w:t>
      </w:r>
      <w:r>
        <w:rPr>
          <w:spacing w:val="-4"/>
          <w:sz w:val="24"/>
        </w:rPr>
        <w:t xml:space="preserve"> </w:t>
      </w:r>
      <w:r>
        <w:rPr>
          <w:sz w:val="24"/>
        </w:rPr>
        <w:t>соревнований</w:t>
      </w:r>
      <w:r>
        <w:rPr>
          <w:spacing w:val="-4"/>
          <w:sz w:val="24"/>
        </w:rPr>
        <w:t xml:space="preserve"> </w:t>
      </w:r>
      <w:r>
        <w:rPr>
          <w:sz w:val="24"/>
        </w:rPr>
        <w:t>по</w:t>
      </w:r>
      <w:r>
        <w:rPr>
          <w:spacing w:val="-6"/>
          <w:sz w:val="24"/>
        </w:rPr>
        <w:t xml:space="preserve"> </w:t>
      </w:r>
      <w:r>
        <w:rPr>
          <w:sz w:val="24"/>
        </w:rPr>
        <w:t>городошному</w:t>
      </w:r>
      <w:r>
        <w:rPr>
          <w:spacing w:val="-3"/>
          <w:sz w:val="24"/>
        </w:rPr>
        <w:t xml:space="preserve"> </w:t>
      </w:r>
      <w:r>
        <w:rPr>
          <w:spacing w:val="-2"/>
          <w:sz w:val="24"/>
        </w:rPr>
        <w:t>спорту.</w:t>
      </w:r>
    </w:p>
    <w:p w:rsidR="000A51A8" w:rsidRDefault="00F31C41">
      <w:pPr>
        <w:pStyle w:val="a5"/>
        <w:numPr>
          <w:ilvl w:val="0"/>
          <w:numId w:val="29"/>
        </w:numPr>
        <w:tabs>
          <w:tab w:val="left" w:pos="458"/>
        </w:tabs>
        <w:rPr>
          <w:sz w:val="24"/>
        </w:rPr>
      </w:pPr>
      <w:r>
        <w:rPr>
          <w:sz w:val="24"/>
        </w:rPr>
        <w:t>Календарный</w:t>
      </w:r>
      <w:r>
        <w:rPr>
          <w:spacing w:val="-4"/>
          <w:sz w:val="24"/>
        </w:rPr>
        <w:t xml:space="preserve"> </w:t>
      </w:r>
      <w:r>
        <w:rPr>
          <w:sz w:val="24"/>
        </w:rPr>
        <w:t>план</w:t>
      </w:r>
      <w:r>
        <w:rPr>
          <w:spacing w:val="-4"/>
          <w:sz w:val="24"/>
        </w:rPr>
        <w:t xml:space="preserve"> </w:t>
      </w:r>
      <w:r>
        <w:rPr>
          <w:sz w:val="24"/>
        </w:rPr>
        <w:t>соревнований.</w:t>
      </w:r>
      <w:r>
        <w:rPr>
          <w:spacing w:val="-3"/>
          <w:sz w:val="24"/>
        </w:rPr>
        <w:t xml:space="preserve"> </w:t>
      </w:r>
      <w:r>
        <w:rPr>
          <w:sz w:val="24"/>
        </w:rPr>
        <w:t>Положение</w:t>
      </w:r>
      <w:r>
        <w:rPr>
          <w:spacing w:val="-5"/>
          <w:sz w:val="24"/>
        </w:rPr>
        <w:t xml:space="preserve"> </w:t>
      </w:r>
      <w:r>
        <w:rPr>
          <w:sz w:val="24"/>
        </w:rPr>
        <w:t>о</w:t>
      </w:r>
      <w:r>
        <w:rPr>
          <w:spacing w:val="-3"/>
          <w:sz w:val="24"/>
        </w:rPr>
        <w:t xml:space="preserve"> </w:t>
      </w:r>
      <w:r>
        <w:rPr>
          <w:spacing w:val="-2"/>
          <w:sz w:val="24"/>
        </w:rPr>
        <w:t>соревнованиях.</w:t>
      </w:r>
    </w:p>
    <w:p w:rsidR="000A51A8" w:rsidRDefault="00F31C41">
      <w:pPr>
        <w:pStyle w:val="a5"/>
        <w:numPr>
          <w:ilvl w:val="0"/>
          <w:numId w:val="29"/>
        </w:numPr>
        <w:tabs>
          <w:tab w:val="left" w:pos="460"/>
        </w:tabs>
        <w:ind w:left="218" w:right="227" w:firstLine="0"/>
        <w:rPr>
          <w:sz w:val="24"/>
        </w:rPr>
      </w:pPr>
      <w:r>
        <w:rPr>
          <w:sz w:val="24"/>
        </w:rPr>
        <w:t>Организационный</w:t>
      </w:r>
      <w:r>
        <w:rPr>
          <w:spacing w:val="-3"/>
          <w:sz w:val="24"/>
        </w:rPr>
        <w:t xml:space="preserve"> </w:t>
      </w:r>
      <w:r>
        <w:rPr>
          <w:sz w:val="24"/>
        </w:rPr>
        <w:t>комитет.</w:t>
      </w:r>
      <w:r>
        <w:rPr>
          <w:spacing w:val="-3"/>
          <w:sz w:val="24"/>
        </w:rPr>
        <w:t xml:space="preserve"> </w:t>
      </w:r>
      <w:r>
        <w:rPr>
          <w:sz w:val="24"/>
        </w:rPr>
        <w:t>Мандатная</w:t>
      </w:r>
      <w:r>
        <w:rPr>
          <w:spacing w:val="-5"/>
          <w:sz w:val="24"/>
        </w:rPr>
        <w:t xml:space="preserve"> </w:t>
      </w:r>
      <w:r>
        <w:rPr>
          <w:sz w:val="24"/>
        </w:rPr>
        <w:t>комиссия.</w:t>
      </w:r>
      <w:r>
        <w:rPr>
          <w:spacing w:val="-3"/>
          <w:sz w:val="24"/>
        </w:rPr>
        <w:t xml:space="preserve"> </w:t>
      </w:r>
      <w:r>
        <w:rPr>
          <w:sz w:val="24"/>
        </w:rPr>
        <w:t>Работа</w:t>
      </w:r>
      <w:r>
        <w:rPr>
          <w:spacing w:val="-4"/>
          <w:sz w:val="24"/>
        </w:rPr>
        <w:t xml:space="preserve"> </w:t>
      </w:r>
      <w:r>
        <w:rPr>
          <w:sz w:val="24"/>
        </w:rPr>
        <w:t>главной</w:t>
      </w:r>
      <w:r>
        <w:rPr>
          <w:spacing w:val="-2"/>
          <w:sz w:val="24"/>
        </w:rPr>
        <w:t xml:space="preserve"> </w:t>
      </w:r>
      <w:r>
        <w:rPr>
          <w:sz w:val="24"/>
        </w:rPr>
        <w:t>судейской</w:t>
      </w:r>
      <w:r>
        <w:rPr>
          <w:spacing w:val="-2"/>
          <w:sz w:val="24"/>
        </w:rPr>
        <w:t xml:space="preserve"> </w:t>
      </w:r>
      <w:r>
        <w:rPr>
          <w:sz w:val="24"/>
        </w:rPr>
        <w:t>коллегии.</w:t>
      </w:r>
      <w:r>
        <w:rPr>
          <w:spacing w:val="-5"/>
          <w:sz w:val="24"/>
        </w:rPr>
        <w:t xml:space="preserve"> </w:t>
      </w:r>
      <w:r>
        <w:rPr>
          <w:sz w:val="24"/>
        </w:rPr>
        <w:t>Работа судей и секретарей. Жеребьевка.</w:t>
      </w:r>
    </w:p>
    <w:p w:rsidR="000A51A8" w:rsidRDefault="00F31C41">
      <w:pPr>
        <w:pStyle w:val="a5"/>
        <w:numPr>
          <w:ilvl w:val="0"/>
          <w:numId w:val="29"/>
        </w:numPr>
        <w:tabs>
          <w:tab w:val="left" w:pos="458"/>
        </w:tabs>
        <w:rPr>
          <w:sz w:val="24"/>
        </w:rPr>
      </w:pPr>
      <w:r>
        <w:rPr>
          <w:sz w:val="24"/>
        </w:rPr>
        <w:t>Способы</w:t>
      </w:r>
      <w:r>
        <w:rPr>
          <w:spacing w:val="-3"/>
          <w:sz w:val="24"/>
        </w:rPr>
        <w:t xml:space="preserve"> </w:t>
      </w:r>
      <w:r>
        <w:rPr>
          <w:sz w:val="24"/>
        </w:rPr>
        <w:t>проведения</w:t>
      </w:r>
      <w:r>
        <w:rPr>
          <w:spacing w:val="-4"/>
          <w:sz w:val="24"/>
        </w:rPr>
        <w:t xml:space="preserve"> </w:t>
      </w:r>
      <w:r>
        <w:rPr>
          <w:spacing w:val="-2"/>
          <w:sz w:val="24"/>
        </w:rPr>
        <w:t>соревнований.</w:t>
      </w:r>
    </w:p>
    <w:p w:rsidR="000A51A8" w:rsidRDefault="00F31C41">
      <w:pPr>
        <w:pStyle w:val="a5"/>
        <w:numPr>
          <w:ilvl w:val="0"/>
          <w:numId w:val="29"/>
        </w:numPr>
        <w:tabs>
          <w:tab w:val="left" w:pos="458"/>
        </w:tabs>
        <w:rPr>
          <w:sz w:val="24"/>
        </w:rPr>
      </w:pPr>
      <w:r>
        <w:rPr>
          <w:sz w:val="24"/>
        </w:rPr>
        <w:t>Проверка</w:t>
      </w:r>
      <w:r>
        <w:rPr>
          <w:spacing w:val="-5"/>
          <w:sz w:val="24"/>
        </w:rPr>
        <w:t xml:space="preserve"> </w:t>
      </w:r>
      <w:r>
        <w:rPr>
          <w:sz w:val="24"/>
        </w:rPr>
        <w:t>мест</w:t>
      </w:r>
      <w:r>
        <w:rPr>
          <w:spacing w:val="-3"/>
          <w:sz w:val="24"/>
        </w:rPr>
        <w:t xml:space="preserve"> </w:t>
      </w:r>
      <w:r>
        <w:rPr>
          <w:sz w:val="24"/>
        </w:rPr>
        <w:t>соревнований,</w:t>
      </w:r>
      <w:r>
        <w:rPr>
          <w:spacing w:val="-4"/>
          <w:sz w:val="24"/>
        </w:rPr>
        <w:t xml:space="preserve"> </w:t>
      </w:r>
      <w:r>
        <w:rPr>
          <w:sz w:val="24"/>
        </w:rPr>
        <w:t>заявок,</w:t>
      </w:r>
      <w:r>
        <w:rPr>
          <w:spacing w:val="-2"/>
          <w:sz w:val="24"/>
        </w:rPr>
        <w:t xml:space="preserve"> </w:t>
      </w:r>
      <w:r>
        <w:rPr>
          <w:sz w:val="24"/>
        </w:rPr>
        <w:t>судейских</w:t>
      </w:r>
      <w:r>
        <w:rPr>
          <w:spacing w:val="-2"/>
          <w:sz w:val="24"/>
        </w:rPr>
        <w:t xml:space="preserve"> документов.</w:t>
      </w:r>
    </w:p>
    <w:p w:rsidR="000A51A8" w:rsidRDefault="00F31C41">
      <w:pPr>
        <w:pStyle w:val="a5"/>
        <w:numPr>
          <w:ilvl w:val="0"/>
          <w:numId w:val="29"/>
        </w:numPr>
        <w:tabs>
          <w:tab w:val="left" w:pos="458"/>
        </w:tabs>
        <w:rPr>
          <w:sz w:val="24"/>
        </w:rPr>
      </w:pPr>
      <w:r>
        <w:rPr>
          <w:sz w:val="24"/>
        </w:rPr>
        <w:t>Медицинское</w:t>
      </w:r>
      <w:r>
        <w:rPr>
          <w:spacing w:val="-6"/>
          <w:sz w:val="24"/>
        </w:rPr>
        <w:t xml:space="preserve"> </w:t>
      </w:r>
      <w:r>
        <w:rPr>
          <w:sz w:val="24"/>
        </w:rPr>
        <w:t>обслуживание</w:t>
      </w:r>
      <w:r>
        <w:rPr>
          <w:spacing w:val="-6"/>
          <w:sz w:val="24"/>
        </w:rPr>
        <w:t xml:space="preserve"> </w:t>
      </w:r>
      <w:r>
        <w:rPr>
          <w:spacing w:val="-2"/>
          <w:sz w:val="24"/>
        </w:rPr>
        <w:t>соревнований.</w:t>
      </w:r>
    </w:p>
    <w:p w:rsidR="000A51A8" w:rsidRDefault="00F31C41">
      <w:pPr>
        <w:pStyle w:val="a5"/>
        <w:numPr>
          <w:ilvl w:val="0"/>
          <w:numId w:val="29"/>
        </w:numPr>
        <w:tabs>
          <w:tab w:val="left" w:pos="558"/>
        </w:tabs>
        <w:ind w:left="218" w:right="227" w:firstLine="0"/>
        <w:rPr>
          <w:sz w:val="24"/>
        </w:rPr>
      </w:pPr>
      <w:r>
        <w:rPr>
          <w:sz w:val="24"/>
        </w:rPr>
        <w:t>Информация</w:t>
      </w:r>
      <w:r>
        <w:rPr>
          <w:spacing w:val="80"/>
          <w:sz w:val="24"/>
        </w:rPr>
        <w:t xml:space="preserve"> </w:t>
      </w:r>
      <w:r>
        <w:rPr>
          <w:sz w:val="24"/>
        </w:rPr>
        <w:t>о</w:t>
      </w:r>
      <w:r>
        <w:rPr>
          <w:spacing w:val="80"/>
          <w:sz w:val="24"/>
        </w:rPr>
        <w:t xml:space="preserve"> </w:t>
      </w:r>
      <w:r>
        <w:rPr>
          <w:sz w:val="24"/>
        </w:rPr>
        <w:t>ходе</w:t>
      </w:r>
      <w:r>
        <w:rPr>
          <w:spacing w:val="80"/>
          <w:sz w:val="24"/>
        </w:rPr>
        <w:t xml:space="preserve"> </w:t>
      </w:r>
      <w:r>
        <w:rPr>
          <w:sz w:val="24"/>
        </w:rPr>
        <w:t>соревнований.</w:t>
      </w:r>
      <w:r>
        <w:rPr>
          <w:spacing w:val="80"/>
          <w:sz w:val="24"/>
        </w:rPr>
        <w:t xml:space="preserve"> </w:t>
      </w:r>
      <w:r>
        <w:rPr>
          <w:sz w:val="24"/>
        </w:rPr>
        <w:t>Проведение</w:t>
      </w:r>
      <w:r>
        <w:rPr>
          <w:spacing w:val="80"/>
          <w:sz w:val="24"/>
        </w:rPr>
        <w:t xml:space="preserve"> </w:t>
      </w:r>
      <w:r>
        <w:rPr>
          <w:sz w:val="24"/>
        </w:rPr>
        <w:t>торжественного</w:t>
      </w:r>
      <w:r>
        <w:rPr>
          <w:spacing w:val="80"/>
          <w:sz w:val="24"/>
        </w:rPr>
        <w:t xml:space="preserve"> </w:t>
      </w:r>
      <w:r>
        <w:rPr>
          <w:sz w:val="24"/>
        </w:rPr>
        <w:t>открытия</w:t>
      </w:r>
      <w:r>
        <w:rPr>
          <w:spacing w:val="80"/>
          <w:sz w:val="24"/>
        </w:rPr>
        <w:t xml:space="preserve"> </w:t>
      </w:r>
      <w:r>
        <w:rPr>
          <w:sz w:val="24"/>
        </w:rPr>
        <w:t>и</w:t>
      </w:r>
      <w:r>
        <w:rPr>
          <w:spacing w:val="80"/>
          <w:sz w:val="24"/>
        </w:rPr>
        <w:t xml:space="preserve"> </w:t>
      </w:r>
      <w:r>
        <w:rPr>
          <w:sz w:val="24"/>
        </w:rPr>
        <w:t xml:space="preserve">закрытия </w:t>
      </w:r>
      <w:r>
        <w:rPr>
          <w:spacing w:val="-2"/>
          <w:sz w:val="24"/>
        </w:rPr>
        <w:t>соревнований.</w:t>
      </w:r>
    </w:p>
    <w:p w:rsidR="000A51A8" w:rsidRDefault="00F31C41">
      <w:pPr>
        <w:pStyle w:val="a5"/>
        <w:numPr>
          <w:ilvl w:val="0"/>
          <w:numId w:val="29"/>
        </w:numPr>
        <w:tabs>
          <w:tab w:val="left" w:pos="458"/>
        </w:tabs>
        <w:spacing w:before="1"/>
        <w:rPr>
          <w:sz w:val="24"/>
        </w:rPr>
      </w:pPr>
      <w:r>
        <w:rPr>
          <w:sz w:val="24"/>
        </w:rPr>
        <w:t>Отчет</w:t>
      </w:r>
      <w:r>
        <w:rPr>
          <w:spacing w:val="-2"/>
          <w:sz w:val="24"/>
        </w:rPr>
        <w:t xml:space="preserve"> </w:t>
      </w:r>
      <w:r>
        <w:rPr>
          <w:sz w:val="24"/>
        </w:rPr>
        <w:t>о</w:t>
      </w:r>
      <w:r>
        <w:rPr>
          <w:spacing w:val="-1"/>
          <w:sz w:val="24"/>
        </w:rPr>
        <w:t xml:space="preserve"> </w:t>
      </w:r>
      <w:r>
        <w:rPr>
          <w:sz w:val="24"/>
        </w:rPr>
        <w:t>проведении</w:t>
      </w:r>
      <w:r>
        <w:rPr>
          <w:spacing w:val="-3"/>
          <w:sz w:val="24"/>
        </w:rPr>
        <w:t xml:space="preserve"> </w:t>
      </w:r>
      <w:r>
        <w:rPr>
          <w:spacing w:val="-2"/>
          <w:sz w:val="24"/>
        </w:rPr>
        <w:t>соревнований.</w:t>
      </w:r>
    </w:p>
    <w:p w:rsidR="000A51A8" w:rsidRDefault="00F31C41">
      <w:pPr>
        <w:pStyle w:val="1"/>
        <w:ind w:left="518"/>
      </w:pPr>
      <w:r>
        <w:t>Тема</w:t>
      </w:r>
      <w:r>
        <w:rPr>
          <w:spacing w:val="-4"/>
        </w:rPr>
        <w:t xml:space="preserve"> </w:t>
      </w:r>
      <w:r>
        <w:t>11.</w:t>
      </w:r>
      <w:r>
        <w:rPr>
          <w:spacing w:val="-4"/>
        </w:rPr>
        <w:t xml:space="preserve"> </w:t>
      </w:r>
      <w:r>
        <w:t>Анализ</w:t>
      </w:r>
      <w:r>
        <w:rPr>
          <w:spacing w:val="-4"/>
        </w:rPr>
        <w:t xml:space="preserve"> </w:t>
      </w:r>
      <w:r>
        <w:t>соревновательной</w:t>
      </w:r>
      <w:r>
        <w:rPr>
          <w:spacing w:val="-3"/>
        </w:rPr>
        <w:t xml:space="preserve"> </w:t>
      </w:r>
      <w:r>
        <w:rPr>
          <w:spacing w:val="-2"/>
        </w:rPr>
        <w:t>деятельности.</w:t>
      </w:r>
    </w:p>
    <w:p w:rsidR="000A51A8" w:rsidRDefault="00F31C41">
      <w:pPr>
        <w:pStyle w:val="a5"/>
        <w:numPr>
          <w:ilvl w:val="0"/>
          <w:numId w:val="28"/>
        </w:numPr>
        <w:tabs>
          <w:tab w:val="left" w:pos="488"/>
        </w:tabs>
        <w:ind w:right="224" w:firstLine="0"/>
        <w:jc w:val="both"/>
        <w:rPr>
          <w:sz w:val="24"/>
        </w:rPr>
      </w:pPr>
      <w:r>
        <w:rPr>
          <w:sz w:val="24"/>
        </w:rPr>
        <w:t>Индивидуальная оценка реализации технико-тактического мастерства и уровня физической подготовленности спортсменов в соревнованиях на протяжении сезона. Основные аспекты соревновательной подготовки.</w:t>
      </w:r>
    </w:p>
    <w:p w:rsidR="000A51A8" w:rsidRDefault="00F31C41">
      <w:pPr>
        <w:pStyle w:val="1"/>
        <w:ind w:left="518"/>
        <w:jc w:val="both"/>
      </w:pPr>
      <w:r>
        <w:t>Тема</w:t>
      </w:r>
      <w:r>
        <w:rPr>
          <w:spacing w:val="-6"/>
        </w:rPr>
        <w:t xml:space="preserve"> </w:t>
      </w:r>
      <w:r>
        <w:t>12.</w:t>
      </w:r>
      <w:r>
        <w:rPr>
          <w:spacing w:val="-3"/>
        </w:rPr>
        <w:t xml:space="preserve"> </w:t>
      </w:r>
      <w:r>
        <w:t>Основы</w:t>
      </w:r>
      <w:r>
        <w:rPr>
          <w:spacing w:val="-3"/>
        </w:rPr>
        <w:t xml:space="preserve"> </w:t>
      </w:r>
      <w:r>
        <w:t>комплексного</w:t>
      </w:r>
      <w:r>
        <w:rPr>
          <w:spacing w:val="-2"/>
        </w:rPr>
        <w:t xml:space="preserve"> </w:t>
      </w:r>
      <w:r>
        <w:t>контроля</w:t>
      </w:r>
      <w:r>
        <w:rPr>
          <w:spacing w:val="-3"/>
        </w:rPr>
        <w:t xml:space="preserve"> </w:t>
      </w:r>
      <w:r>
        <w:t>в</w:t>
      </w:r>
      <w:r>
        <w:rPr>
          <w:spacing w:val="-3"/>
        </w:rPr>
        <w:t xml:space="preserve"> </w:t>
      </w:r>
      <w:r>
        <w:t>системе</w:t>
      </w:r>
      <w:r>
        <w:rPr>
          <w:spacing w:val="-4"/>
        </w:rPr>
        <w:t xml:space="preserve"> </w:t>
      </w:r>
      <w:r>
        <w:t>подготовки</w:t>
      </w:r>
      <w:r>
        <w:rPr>
          <w:spacing w:val="-2"/>
        </w:rPr>
        <w:t xml:space="preserve"> городошников.</w:t>
      </w:r>
    </w:p>
    <w:p w:rsidR="000A51A8" w:rsidRDefault="00F31C41">
      <w:pPr>
        <w:pStyle w:val="a5"/>
        <w:numPr>
          <w:ilvl w:val="0"/>
          <w:numId w:val="27"/>
        </w:numPr>
        <w:tabs>
          <w:tab w:val="left" w:pos="548"/>
        </w:tabs>
        <w:ind w:right="221" w:firstLine="0"/>
        <w:jc w:val="both"/>
        <w:rPr>
          <w:sz w:val="24"/>
        </w:rPr>
      </w:pPr>
      <w:r>
        <w:rPr>
          <w:sz w:val="24"/>
        </w:rPr>
        <w:t>Задачи и организация контроля за соревновательной и тренировочной деятельностью. Контроль за показателями физического состояния спортсменов в стандартных условиях. Показатели и методика оперативного, текущего и этапного контроля физической подготовленности и функционального состояния квалифицированных спортсменов- городошников. Анализ индивидуальной динамики результатов врачебно-педагогического обследования спортсменов в годичном цикле подготовки.</w:t>
      </w:r>
    </w:p>
    <w:p w:rsidR="000A51A8" w:rsidRDefault="00F31C41">
      <w:pPr>
        <w:pStyle w:val="1"/>
        <w:spacing w:before="2" w:line="550" w:lineRule="atLeast"/>
        <w:ind w:left="518" w:right="2246" w:firstLine="2004"/>
        <w:jc w:val="both"/>
      </w:pPr>
      <w:r>
        <w:t>Зачетные</w:t>
      </w:r>
      <w:r>
        <w:rPr>
          <w:spacing w:val="-11"/>
        </w:rPr>
        <w:t xml:space="preserve"> </w:t>
      </w:r>
      <w:r>
        <w:t>требования</w:t>
      </w:r>
      <w:r>
        <w:rPr>
          <w:spacing w:val="-9"/>
        </w:rPr>
        <w:t xml:space="preserve"> </w:t>
      </w:r>
      <w:r>
        <w:t>по</w:t>
      </w:r>
      <w:r>
        <w:rPr>
          <w:spacing w:val="-9"/>
        </w:rPr>
        <w:t xml:space="preserve"> </w:t>
      </w:r>
      <w:r>
        <w:t>теоретической</w:t>
      </w:r>
      <w:r>
        <w:rPr>
          <w:spacing w:val="-9"/>
        </w:rPr>
        <w:t xml:space="preserve"> </w:t>
      </w:r>
      <w:r>
        <w:t xml:space="preserve">подготовке </w:t>
      </w:r>
      <w:r>
        <w:rPr>
          <w:u w:val="single"/>
        </w:rPr>
        <w:t>Вопросы для групп начальной подготовки:</w:t>
      </w:r>
    </w:p>
    <w:p w:rsidR="000A51A8" w:rsidRDefault="00F31C41">
      <w:pPr>
        <w:pStyle w:val="a5"/>
        <w:numPr>
          <w:ilvl w:val="0"/>
          <w:numId w:val="26"/>
        </w:numPr>
        <w:tabs>
          <w:tab w:val="left" w:pos="470"/>
        </w:tabs>
        <w:spacing w:before="2"/>
        <w:ind w:right="231" w:firstLine="0"/>
        <w:rPr>
          <w:sz w:val="24"/>
        </w:rPr>
      </w:pPr>
      <w:r>
        <w:rPr>
          <w:sz w:val="24"/>
        </w:rPr>
        <w:t>Понятие «физическая культура», значение ее для физического развития граждан России в их подготовке к труду и защите Родины.</w:t>
      </w:r>
    </w:p>
    <w:p w:rsidR="000A51A8" w:rsidRDefault="00F31C41">
      <w:pPr>
        <w:pStyle w:val="a5"/>
        <w:numPr>
          <w:ilvl w:val="0"/>
          <w:numId w:val="26"/>
        </w:numPr>
        <w:tabs>
          <w:tab w:val="left" w:pos="458"/>
        </w:tabs>
        <w:spacing w:before="1"/>
        <w:ind w:left="458" w:hanging="240"/>
        <w:rPr>
          <w:sz w:val="24"/>
        </w:rPr>
      </w:pPr>
      <w:r>
        <w:rPr>
          <w:sz w:val="24"/>
        </w:rPr>
        <w:t>История</w:t>
      </w:r>
      <w:r>
        <w:rPr>
          <w:spacing w:val="-5"/>
          <w:sz w:val="24"/>
        </w:rPr>
        <w:t xml:space="preserve"> </w:t>
      </w:r>
      <w:r>
        <w:rPr>
          <w:sz w:val="24"/>
        </w:rPr>
        <w:t>развития</w:t>
      </w:r>
      <w:r>
        <w:rPr>
          <w:spacing w:val="-4"/>
          <w:sz w:val="24"/>
        </w:rPr>
        <w:t xml:space="preserve"> </w:t>
      </w:r>
      <w:r>
        <w:rPr>
          <w:sz w:val="24"/>
        </w:rPr>
        <w:t>городошного</w:t>
      </w:r>
      <w:r>
        <w:rPr>
          <w:spacing w:val="-4"/>
          <w:sz w:val="24"/>
        </w:rPr>
        <w:t xml:space="preserve"> </w:t>
      </w:r>
      <w:r>
        <w:rPr>
          <w:spacing w:val="-2"/>
          <w:sz w:val="24"/>
        </w:rPr>
        <w:t>спорта.</w:t>
      </w:r>
    </w:p>
    <w:p w:rsidR="000A51A8" w:rsidRDefault="00F31C41">
      <w:pPr>
        <w:pStyle w:val="a5"/>
        <w:numPr>
          <w:ilvl w:val="0"/>
          <w:numId w:val="26"/>
        </w:numPr>
        <w:tabs>
          <w:tab w:val="left" w:pos="462"/>
        </w:tabs>
        <w:ind w:right="232" w:firstLine="0"/>
        <w:rPr>
          <w:sz w:val="24"/>
        </w:rPr>
      </w:pPr>
      <w:r>
        <w:rPr>
          <w:sz w:val="24"/>
        </w:rPr>
        <w:t xml:space="preserve">Строение и функции организма человека, личная гигиена и закаливание, режим дня и основы </w:t>
      </w:r>
      <w:r>
        <w:rPr>
          <w:spacing w:val="-2"/>
          <w:sz w:val="24"/>
        </w:rPr>
        <w:t>самоконтроля.</w:t>
      </w:r>
    </w:p>
    <w:p w:rsidR="000A51A8" w:rsidRDefault="00F31C41">
      <w:pPr>
        <w:pStyle w:val="a5"/>
        <w:numPr>
          <w:ilvl w:val="0"/>
          <w:numId w:val="26"/>
        </w:numPr>
        <w:tabs>
          <w:tab w:val="left" w:pos="578"/>
        </w:tabs>
        <w:ind w:right="229" w:firstLine="0"/>
        <w:rPr>
          <w:sz w:val="24"/>
        </w:rPr>
      </w:pPr>
      <w:r>
        <w:rPr>
          <w:sz w:val="24"/>
        </w:rPr>
        <w:t>Сведения</w:t>
      </w:r>
      <w:r>
        <w:rPr>
          <w:spacing w:val="80"/>
          <w:w w:val="150"/>
          <w:sz w:val="24"/>
        </w:rPr>
        <w:t xml:space="preserve"> </w:t>
      </w:r>
      <w:r>
        <w:rPr>
          <w:sz w:val="24"/>
        </w:rPr>
        <w:t>о</w:t>
      </w:r>
      <w:r>
        <w:rPr>
          <w:spacing w:val="80"/>
          <w:w w:val="150"/>
          <w:sz w:val="24"/>
        </w:rPr>
        <w:t xml:space="preserve"> </w:t>
      </w:r>
      <w:r>
        <w:rPr>
          <w:sz w:val="24"/>
        </w:rPr>
        <w:t>технике</w:t>
      </w:r>
      <w:r>
        <w:rPr>
          <w:spacing w:val="80"/>
          <w:w w:val="150"/>
          <w:sz w:val="24"/>
        </w:rPr>
        <w:t xml:space="preserve"> </w:t>
      </w:r>
      <w:r>
        <w:rPr>
          <w:sz w:val="24"/>
        </w:rPr>
        <w:t>упражнений</w:t>
      </w:r>
      <w:r>
        <w:rPr>
          <w:spacing w:val="80"/>
          <w:w w:val="150"/>
          <w:sz w:val="24"/>
        </w:rPr>
        <w:t xml:space="preserve"> </w:t>
      </w:r>
      <w:r>
        <w:rPr>
          <w:sz w:val="24"/>
        </w:rPr>
        <w:t>в</w:t>
      </w:r>
      <w:r>
        <w:rPr>
          <w:spacing w:val="80"/>
          <w:w w:val="150"/>
          <w:sz w:val="24"/>
        </w:rPr>
        <w:t xml:space="preserve"> </w:t>
      </w:r>
      <w:r>
        <w:rPr>
          <w:sz w:val="24"/>
        </w:rPr>
        <w:t>городошном</w:t>
      </w:r>
      <w:r>
        <w:rPr>
          <w:spacing w:val="80"/>
          <w:w w:val="150"/>
          <w:sz w:val="24"/>
        </w:rPr>
        <w:t xml:space="preserve"> </w:t>
      </w:r>
      <w:r>
        <w:rPr>
          <w:sz w:val="24"/>
        </w:rPr>
        <w:t>спорте,</w:t>
      </w:r>
      <w:r>
        <w:rPr>
          <w:spacing w:val="80"/>
          <w:w w:val="150"/>
          <w:sz w:val="24"/>
        </w:rPr>
        <w:t xml:space="preserve"> </w:t>
      </w:r>
      <w:r>
        <w:rPr>
          <w:sz w:val="24"/>
        </w:rPr>
        <w:t>инвентаре</w:t>
      </w:r>
      <w:r>
        <w:rPr>
          <w:spacing w:val="80"/>
          <w:w w:val="150"/>
          <w:sz w:val="24"/>
        </w:rPr>
        <w:t xml:space="preserve"> </w:t>
      </w:r>
      <w:r>
        <w:rPr>
          <w:sz w:val="24"/>
        </w:rPr>
        <w:t>и</w:t>
      </w:r>
      <w:r>
        <w:rPr>
          <w:spacing w:val="80"/>
          <w:w w:val="150"/>
          <w:sz w:val="24"/>
        </w:rPr>
        <w:t xml:space="preserve"> </w:t>
      </w:r>
      <w:r>
        <w:rPr>
          <w:sz w:val="24"/>
        </w:rPr>
        <w:t>оборудовании городошных площадок.</w:t>
      </w:r>
    </w:p>
    <w:p w:rsidR="000A51A8" w:rsidRDefault="00F31C41">
      <w:pPr>
        <w:pStyle w:val="a5"/>
        <w:numPr>
          <w:ilvl w:val="0"/>
          <w:numId w:val="26"/>
        </w:numPr>
        <w:tabs>
          <w:tab w:val="left" w:pos="458"/>
        </w:tabs>
        <w:ind w:left="458" w:hanging="240"/>
        <w:rPr>
          <w:sz w:val="24"/>
        </w:rPr>
      </w:pPr>
      <w:r>
        <w:rPr>
          <w:sz w:val="24"/>
        </w:rPr>
        <w:t>Ведение</w:t>
      </w:r>
      <w:r>
        <w:rPr>
          <w:spacing w:val="-4"/>
          <w:sz w:val="24"/>
        </w:rPr>
        <w:t xml:space="preserve"> </w:t>
      </w:r>
      <w:r>
        <w:rPr>
          <w:sz w:val="24"/>
        </w:rPr>
        <w:t>дневника</w:t>
      </w:r>
      <w:r>
        <w:rPr>
          <w:spacing w:val="-4"/>
          <w:sz w:val="24"/>
        </w:rPr>
        <w:t xml:space="preserve"> </w:t>
      </w:r>
      <w:r>
        <w:rPr>
          <w:spacing w:val="-2"/>
          <w:sz w:val="24"/>
        </w:rPr>
        <w:t>спортсмена.</w:t>
      </w:r>
    </w:p>
    <w:p w:rsidR="000A51A8" w:rsidRDefault="00F31C41">
      <w:pPr>
        <w:pStyle w:val="a5"/>
        <w:numPr>
          <w:ilvl w:val="0"/>
          <w:numId w:val="26"/>
        </w:numPr>
        <w:tabs>
          <w:tab w:val="left" w:pos="458"/>
        </w:tabs>
        <w:ind w:left="458" w:hanging="240"/>
        <w:rPr>
          <w:sz w:val="24"/>
        </w:rPr>
      </w:pPr>
      <w:r>
        <w:rPr>
          <w:sz w:val="24"/>
        </w:rPr>
        <w:t>Правила</w:t>
      </w:r>
      <w:r>
        <w:rPr>
          <w:spacing w:val="-4"/>
          <w:sz w:val="24"/>
        </w:rPr>
        <w:t xml:space="preserve"> </w:t>
      </w:r>
      <w:r>
        <w:rPr>
          <w:sz w:val="24"/>
        </w:rPr>
        <w:t>соревнований</w:t>
      </w:r>
      <w:r>
        <w:rPr>
          <w:spacing w:val="-3"/>
          <w:sz w:val="24"/>
        </w:rPr>
        <w:t xml:space="preserve"> </w:t>
      </w:r>
      <w:r>
        <w:rPr>
          <w:sz w:val="24"/>
        </w:rPr>
        <w:t>по</w:t>
      </w:r>
      <w:r>
        <w:rPr>
          <w:spacing w:val="-3"/>
          <w:sz w:val="24"/>
        </w:rPr>
        <w:t xml:space="preserve"> </w:t>
      </w:r>
      <w:r>
        <w:rPr>
          <w:sz w:val="24"/>
        </w:rPr>
        <w:t>городошному</w:t>
      </w:r>
      <w:r>
        <w:rPr>
          <w:spacing w:val="-3"/>
          <w:sz w:val="24"/>
        </w:rPr>
        <w:t xml:space="preserve"> </w:t>
      </w:r>
      <w:r>
        <w:rPr>
          <w:spacing w:val="-2"/>
          <w:sz w:val="24"/>
        </w:rPr>
        <w:t>спорту.</w:t>
      </w:r>
    </w:p>
    <w:p w:rsidR="000A51A8" w:rsidRDefault="00F31C41">
      <w:pPr>
        <w:pStyle w:val="a5"/>
        <w:numPr>
          <w:ilvl w:val="0"/>
          <w:numId w:val="26"/>
        </w:numPr>
        <w:tabs>
          <w:tab w:val="left" w:pos="458"/>
          <w:tab w:val="left" w:pos="2343"/>
          <w:tab w:val="left" w:pos="4647"/>
          <w:tab w:val="left" w:pos="5878"/>
          <w:tab w:val="left" w:pos="7710"/>
          <w:tab w:val="left" w:pos="8727"/>
        </w:tabs>
        <w:ind w:right="223" w:firstLine="0"/>
        <w:rPr>
          <w:sz w:val="24"/>
        </w:rPr>
      </w:pPr>
      <w:r>
        <w:rPr>
          <w:spacing w:val="-2"/>
          <w:sz w:val="24"/>
        </w:rPr>
        <w:t>Характеристика</w:t>
      </w:r>
      <w:r>
        <w:rPr>
          <w:sz w:val="24"/>
        </w:rPr>
        <w:tab/>
      </w:r>
      <w:r>
        <w:rPr>
          <w:spacing w:val="-2"/>
          <w:sz w:val="24"/>
        </w:rPr>
        <w:t>морально-волевых</w:t>
      </w:r>
      <w:r>
        <w:rPr>
          <w:sz w:val="24"/>
        </w:rPr>
        <w:tab/>
      </w:r>
      <w:r>
        <w:rPr>
          <w:spacing w:val="-2"/>
          <w:sz w:val="24"/>
        </w:rPr>
        <w:t>качеств,</w:t>
      </w:r>
      <w:r>
        <w:rPr>
          <w:sz w:val="24"/>
        </w:rPr>
        <w:tab/>
      </w:r>
      <w:r>
        <w:rPr>
          <w:spacing w:val="-2"/>
          <w:sz w:val="24"/>
        </w:rPr>
        <w:t>свойственных</w:t>
      </w:r>
      <w:r>
        <w:rPr>
          <w:sz w:val="24"/>
        </w:rPr>
        <w:tab/>
      </w:r>
      <w:r>
        <w:rPr>
          <w:spacing w:val="-4"/>
          <w:sz w:val="24"/>
        </w:rPr>
        <w:t>юным</w:t>
      </w:r>
      <w:r>
        <w:rPr>
          <w:sz w:val="24"/>
        </w:rPr>
        <w:tab/>
      </w:r>
      <w:r>
        <w:rPr>
          <w:spacing w:val="-2"/>
          <w:sz w:val="24"/>
        </w:rPr>
        <w:t>спортсменам- городошникам.</w:t>
      </w:r>
    </w:p>
    <w:p w:rsidR="000A51A8" w:rsidRDefault="00F31C41">
      <w:pPr>
        <w:ind w:left="502"/>
        <w:rPr>
          <w:b/>
          <w:sz w:val="24"/>
        </w:rPr>
      </w:pPr>
      <w:r>
        <w:rPr>
          <w:b/>
          <w:sz w:val="24"/>
          <w:u w:val="single"/>
        </w:rPr>
        <w:t>Вопросы</w:t>
      </w:r>
      <w:r>
        <w:rPr>
          <w:b/>
          <w:spacing w:val="-4"/>
          <w:sz w:val="24"/>
          <w:u w:val="single"/>
        </w:rPr>
        <w:t xml:space="preserve"> </w:t>
      </w:r>
      <w:r>
        <w:rPr>
          <w:b/>
          <w:sz w:val="24"/>
          <w:u w:val="single"/>
        </w:rPr>
        <w:t>для</w:t>
      </w:r>
      <w:r>
        <w:rPr>
          <w:b/>
          <w:spacing w:val="-3"/>
          <w:sz w:val="24"/>
          <w:u w:val="single"/>
        </w:rPr>
        <w:t xml:space="preserve"> </w:t>
      </w:r>
      <w:r>
        <w:rPr>
          <w:b/>
          <w:sz w:val="24"/>
          <w:u w:val="single"/>
        </w:rPr>
        <w:t>групп</w:t>
      </w:r>
      <w:r>
        <w:rPr>
          <w:b/>
          <w:spacing w:val="-4"/>
          <w:sz w:val="24"/>
          <w:u w:val="single"/>
        </w:rPr>
        <w:t xml:space="preserve"> </w:t>
      </w:r>
      <w:r>
        <w:rPr>
          <w:b/>
          <w:sz w:val="24"/>
          <w:u w:val="single"/>
        </w:rPr>
        <w:t>тренировочного</w:t>
      </w:r>
      <w:r>
        <w:rPr>
          <w:b/>
          <w:spacing w:val="-3"/>
          <w:sz w:val="24"/>
          <w:u w:val="single"/>
        </w:rPr>
        <w:t xml:space="preserve"> </w:t>
      </w:r>
      <w:r>
        <w:rPr>
          <w:b/>
          <w:spacing w:val="-2"/>
          <w:sz w:val="24"/>
          <w:u w:val="single"/>
        </w:rPr>
        <w:t>этапа:</w:t>
      </w:r>
    </w:p>
    <w:p w:rsidR="000A51A8" w:rsidRDefault="00F31C41">
      <w:pPr>
        <w:pStyle w:val="a5"/>
        <w:numPr>
          <w:ilvl w:val="0"/>
          <w:numId w:val="25"/>
        </w:numPr>
        <w:tabs>
          <w:tab w:val="left" w:pos="470"/>
        </w:tabs>
        <w:ind w:right="231" w:firstLine="0"/>
        <w:jc w:val="both"/>
        <w:rPr>
          <w:sz w:val="24"/>
        </w:rPr>
      </w:pPr>
      <w:r>
        <w:rPr>
          <w:sz w:val="24"/>
        </w:rPr>
        <w:t>Значение физической культуры и спорта как одного из средств разностороннего воспитания, укрепления здоровья.</w:t>
      </w:r>
    </w:p>
    <w:p w:rsidR="000A51A8" w:rsidRDefault="00F31C41">
      <w:pPr>
        <w:pStyle w:val="a5"/>
        <w:numPr>
          <w:ilvl w:val="0"/>
          <w:numId w:val="25"/>
        </w:numPr>
        <w:tabs>
          <w:tab w:val="left" w:pos="458"/>
        </w:tabs>
        <w:spacing w:before="1"/>
        <w:ind w:left="458" w:hanging="240"/>
        <w:jc w:val="both"/>
        <w:rPr>
          <w:sz w:val="24"/>
        </w:rPr>
      </w:pPr>
      <w:r>
        <w:rPr>
          <w:sz w:val="24"/>
        </w:rPr>
        <w:t>Роль</w:t>
      </w:r>
      <w:r>
        <w:rPr>
          <w:spacing w:val="-2"/>
          <w:sz w:val="24"/>
        </w:rPr>
        <w:t xml:space="preserve"> </w:t>
      </w:r>
      <w:r>
        <w:rPr>
          <w:sz w:val="24"/>
        </w:rPr>
        <w:t>городошного</w:t>
      </w:r>
      <w:r>
        <w:rPr>
          <w:spacing w:val="-3"/>
          <w:sz w:val="24"/>
        </w:rPr>
        <w:t xml:space="preserve"> </w:t>
      </w:r>
      <w:r>
        <w:rPr>
          <w:sz w:val="24"/>
        </w:rPr>
        <w:t>спорта</w:t>
      </w:r>
      <w:r>
        <w:rPr>
          <w:spacing w:val="-3"/>
          <w:sz w:val="24"/>
        </w:rPr>
        <w:t xml:space="preserve"> </w:t>
      </w:r>
      <w:r>
        <w:rPr>
          <w:sz w:val="24"/>
        </w:rPr>
        <w:t>в</w:t>
      </w:r>
      <w:r>
        <w:rPr>
          <w:spacing w:val="-4"/>
          <w:sz w:val="24"/>
        </w:rPr>
        <w:t xml:space="preserve"> </w:t>
      </w:r>
      <w:r>
        <w:rPr>
          <w:sz w:val="24"/>
        </w:rPr>
        <w:t>физическом</w:t>
      </w:r>
      <w:r>
        <w:rPr>
          <w:spacing w:val="-3"/>
          <w:sz w:val="24"/>
        </w:rPr>
        <w:t xml:space="preserve"> </w:t>
      </w:r>
      <w:r>
        <w:rPr>
          <w:spacing w:val="-2"/>
          <w:sz w:val="24"/>
        </w:rPr>
        <w:t>воспитании.</w:t>
      </w:r>
    </w:p>
    <w:p w:rsidR="000A51A8" w:rsidRDefault="00F31C41">
      <w:pPr>
        <w:pStyle w:val="a5"/>
        <w:numPr>
          <w:ilvl w:val="0"/>
          <w:numId w:val="25"/>
        </w:numPr>
        <w:tabs>
          <w:tab w:val="left" w:pos="458"/>
        </w:tabs>
        <w:ind w:left="458" w:hanging="240"/>
        <w:jc w:val="both"/>
        <w:rPr>
          <w:sz w:val="24"/>
        </w:rPr>
      </w:pPr>
      <w:r>
        <w:rPr>
          <w:sz w:val="24"/>
        </w:rPr>
        <w:t>Сведения</w:t>
      </w:r>
      <w:r>
        <w:rPr>
          <w:spacing w:val="-5"/>
          <w:sz w:val="24"/>
        </w:rPr>
        <w:t xml:space="preserve"> </w:t>
      </w:r>
      <w:r>
        <w:rPr>
          <w:sz w:val="24"/>
        </w:rPr>
        <w:t>о</w:t>
      </w:r>
      <w:r>
        <w:rPr>
          <w:spacing w:val="-3"/>
          <w:sz w:val="24"/>
        </w:rPr>
        <w:t xml:space="preserve"> </w:t>
      </w:r>
      <w:r>
        <w:rPr>
          <w:sz w:val="24"/>
        </w:rPr>
        <w:t>некоторых</w:t>
      </w:r>
      <w:r>
        <w:rPr>
          <w:spacing w:val="-3"/>
          <w:sz w:val="24"/>
        </w:rPr>
        <w:t xml:space="preserve"> </w:t>
      </w:r>
      <w:r>
        <w:rPr>
          <w:sz w:val="24"/>
        </w:rPr>
        <w:t>функциях</w:t>
      </w:r>
      <w:r>
        <w:rPr>
          <w:spacing w:val="-3"/>
          <w:sz w:val="24"/>
        </w:rPr>
        <w:t xml:space="preserve"> </w:t>
      </w:r>
      <w:r>
        <w:rPr>
          <w:sz w:val="24"/>
        </w:rPr>
        <w:t>организма</w:t>
      </w:r>
      <w:r>
        <w:rPr>
          <w:spacing w:val="-3"/>
          <w:sz w:val="24"/>
        </w:rPr>
        <w:t xml:space="preserve"> </w:t>
      </w:r>
      <w:r>
        <w:rPr>
          <w:spacing w:val="-2"/>
          <w:sz w:val="24"/>
        </w:rPr>
        <w:t>человека.</w:t>
      </w:r>
    </w:p>
    <w:p w:rsidR="000A51A8" w:rsidRDefault="00F31C41">
      <w:pPr>
        <w:pStyle w:val="a5"/>
        <w:numPr>
          <w:ilvl w:val="0"/>
          <w:numId w:val="25"/>
        </w:numPr>
        <w:tabs>
          <w:tab w:val="left" w:pos="534"/>
        </w:tabs>
        <w:ind w:right="227" w:firstLine="0"/>
        <w:jc w:val="both"/>
        <w:rPr>
          <w:sz w:val="24"/>
        </w:rPr>
      </w:pPr>
      <w:r>
        <w:rPr>
          <w:sz w:val="24"/>
        </w:rPr>
        <w:t>Понятие о врачебном контроле для оценки физического развития спортсмена, влияние развития отдельных мышц и мышечных групп на технику выполнения упражнений в городошном спорте, средствах ОФП.</w:t>
      </w:r>
    </w:p>
    <w:p w:rsidR="000A51A8" w:rsidRDefault="00F31C41">
      <w:pPr>
        <w:pStyle w:val="a5"/>
        <w:numPr>
          <w:ilvl w:val="0"/>
          <w:numId w:val="25"/>
        </w:numPr>
        <w:tabs>
          <w:tab w:val="left" w:pos="563"/>
        </w:tabs>
        <w:ind w:right="231" w:firstLine="0"/>
        <w:jc w:val="both"/>
        <w:rPr>
          <w:sz w:val="24"/>
        </w:rPr>
      </w:pPr>
      <w:r>
        <w:rPr>
          <w:sz w:val="24"/>
        </w:rPr>
        <w:t>Понятие о начальном обучении, критериях и параметрах тренировочной нагрузки и необходимости их учета.</w:t>
      </w:r>
    </w:p>
    <w:p w:rsidR="000A51A8" w:rsidRDefault="00F31C41">
      <w:pPr>
        <w:pStyle w:val="a5"/>
        <w:numPr>
          <w:ilvl w:val="0"/>
          <w:numId w:val="25"/>
        </w:numPr>
        <w:tabs>
          <w:tab w:val="left" w:pos="458"/>
        </w:tabs>
        <w:ind w:left="458" w:hanging="240"/>
        <w:jc w:val="both"/>
        <w:rPr>
          <w:sz w:val="24"/>
        </w:rPr>
      </w:pPr>
      <w:r>
        <w:rPr>
          <w:sz w:val="24"/>
        </w:rPr>
        <w:t>Правила</w:t>
      </w:r>
      <w:r>
        <w:rPr>
          <w:spacing w:val="-4"/>
          <w:sz w:val="24"/>
        </w:rPr>
        <w:t xml:space="preserve"> </w:t>
      </w:r>
      <w:r>
        <w:rPr>
          <w:sz w:val="24"/>
        </w:rPr>
        <w:t>соревнований</w:t>
      </w:r>
      <w:r>
        <w:rPr>
          <w:spacing w:val="-3"/>
          <w:sz w:val="24"/>
        </w:rPr>
        <w:t xml:space="preserve"> </w:t>
      </w:r>
      <w:r>
        <w:rPr>
          <w:sz w:val="24"/>
        </w:rPr>
        <w:t>по</w:t>
      </w:r>
      <w:r>
        <w:rPr>
          <w:spacing w:val="-3"/>
          <w:sz w:val="24"/>
        </w:rPr>
        <w:t xml:space="preserve"> </w:t>
      </w:r>
      <w:r>
        <w:rPr>
          <w:sz w:val="24"/>
        </w:rPr>
        <w:t>городошному</w:t>
      </w:r>
      <w:r>
        <w:rPr>
          <w:spacing w:val="-3"/>
          <w:sz w:val="24"/>
        </w:rPr>
        <w:t xml:space="preserve"> </w:t>
      </w:r>
      <w:r>
        <w:rPr>
          <w:spacing w:val="-2"/>
          <w:sz w:val="24"/>
        </w:rPr>
        <w:t>спорту.</w:t>
      </w:r>
    </w:p>
    <w:p w:rsidR="000A51A8" w:rsidRDefault="00F31C41">
      <w:pPr>
        <w:pStyle w:val="a5"/>
        <w:numPr>
          <w:ilvl w:val="0"/>
          <w:numId w:val="25"/>
        </w:numPr>
        <w:tabs>
          <w:tab w:val="left" w:pos="458"/>
        </w:tabs>
        <w:ind w:left="458" w:hanging="240"/>
        <w:jc w:val="both"/>
        <w:rPr>
          <w:sz w:val="24"/>
        </w:rPr>
      </w:pPr>
      <w:r>
        <w:rPr>
          <w:sz w:val="24"/>
        </w:rPr>
        <w:t>Понимание</w:t>
      </w:r>
      <w:r>
        <w:rPr>
          <w:spacing w:val="-9"/>
          <w:sz w:val="24"/>
        </w:rPr>
        <w:t xml:space="preserve"> </w:t>
      </w:r>
      <w:r>
        <w:rPr>
          <w:sz w:val="24"/>
        </w:rPr>
        <w:t>необходимости</w:t>
      </w:r>
      <w:r>
        <w:rPr>
          <w:spacing w:val="-5"/>
          <w:sz w:val="24"/>
        </w:rPr>
        <w:t xml:space="preserve"> </w:t>
      </w:r>
      <w:r>
        <w:rPr>
          <w:sz w:val="24"/>
        </w:rPr>
        <w:t>воспитания</w:t>
      </w:r>
      <w:r>
        <w:rPr>
          <w:spacing w:val="-6"/>
          <w:sz w:val="24"/>
        </w:rPr>
        <w:t xml:space="preserve"> </w:t>
      </w:r>
      <w:r>
        <w:rPr>
          <w:sz w:val="24"/>
        </w:rPr>
        <w:t>морально-волевых</w:t>
      </w:r>
      <w:r>
        <w:rPr>
          <w:spacing w:val="-6"/>
          <w:sz w:val="24"/>
        </w:rPr>
        <w:t xml:space="preserve"> </w:t>
      </w:r>
      <w:r>
        <w:rPr>
          <w:sz w:val="24"/>
        </w:rPr>
        <w:t>качеств</w:t>
      </w:r>
      <w:r>
        <w:rPr>
          <w:spacing w:val="-3"/>
          <w:sz w:val="24"/>
        </w:rPr>
        <w:t xml:space="preserve"> </w:t>
      </w:r>
      <w:r>
        <w:rPr>
          <w:spacing w:val="-2"/>
          <w:sz w:val="24"/>
        </w:rPr>
        <w:t>спортсмена.</w:t>
      </w:r>
    </w:p>
    <w:p w:rsidR="000A51A8" w:rsidRDefault="00F31C41">
      <w:pPr>
        <w:ind w:left="398"/>
        <w:rPr>
          <w:b/>
          <w:sz w:val="24"/>
        </w:rPr>
      </w:pPr>
      <w:r>
        <w:rPr>
          <w:b/>
          <w:sz w:val="24"/>
          <w:u w:val="single"/>
        </w:rPr>
        <w:t>Вопросы</w:t>
      </w:r>
      <w:r>
        <w:rPr>
          <w:b/>
          <w:spacing w:val="-7"/>
          <w:sz w:val="24"/>
          <w:u w:val="single"/>
        </w:rPr>
        <w:t xml:space="preserve"> </w:t>
      </w:r>
      <w:r>
        <w:rPr>
          <w:b/>
          <w:sz w:val="24"/>
          <w:u w:val="single"/>
        </w:rPr>
        <w:t>для</w:t>
      </w:r>
      <w:r>
        <w:rPr>
          <w:b/>
          <w:spacing w:val="-4"/>
          <w:sz w:val="24"/>
          <w:u w:val="single"/>
        </w:rPr>
        <w:t xml:space="preserve"> </w:t>
      </w:r>
      <w:r>
        <w:rPr>
          <w:b/>
          <w:sz w:val="24"/>
          <w:u w:val="single"/>
        </w:rPr>
        <w:t>групп</w:t>
      </w:r>
      <w:r>
        <w:rPr>
          <w:b/>
          <w:spacing w:val="-5"/>
          <w:sz w:val="24"/>
          <w:u w:val="single"/>
        </w:rPr>
        <w:t xml:space="preserve"> </w:t>
      </w:r>
      <w:r>
        <w:rPr>
          <w:b/>
          <w:sz w:val="24"/>
          <w:u w:val="single"/>
        </w:rPr>
        <w:t>совершенствования</w:t>
      </w:r>
      <w:r>
        <w:rPr>
          <w:b/>
          <w:spacing w:val="-4"/>
          <w:sz w:val="24"/>
          <w:u w:val="single"/>
        </w:rPr>
        <w:t xml:space="preserve"> </w:t>
      </w:r>
      <w:r>
        <w:rPr>
          <w:b/>
          <w:sz w:val="24"/>
          <w:u w:val="single"/>
        </w:rPr>
        <w:t>спортивного</w:t>
      </w:r>
      <w:r>
        <w:rPr>
          <w:b/>
          <w:spacing w:val="-4"/>
          <w:sz w:val="24"/>
          <w:u w:val="single"/>
        </w:rPr>
        <w:t xml:space="preserve"> </w:t>
      </w:r>
      <w:r>
        <w:rPr>
          <w:b/>
          <w:spacing w:val="-2"/>
          <w:sz w:val="24"/>
          <w:u w:val="single"/>
        </w:rPr>
        <w:t>мастерства:</w:t>
      </w:r>
    </w:p>
    <w:p w:rsidR="000A51A8" w:rsidRDefault="00F31C41">
      <w:pPr>
        <w:pStyle w:val="a5"/>
        <w:numPr>
          <w:ilvl w:val="0"/>
          <w:numId w:val="24"/>
        </w:numPr>
        <w:tabs>
          <w:tab w:val="left" w:pos="458"/>
        </w:tabs>
        <w:rPr>
          <w:sz w:val="24"/>
        </w:rPr>
      </w:pPr>
      <w:r>
        <w:rPr>
          <w:sz w:val="24"/>
        </w:rPr>
        <w:t>Органы</w:t>
      </w:r>
      <w:r>
        <w:rPr>
          <w:spacing w:val="-6"/>
          <w:sz w:val="24"/>
        </w:rPr>
        <w:t xml:space="preserve"> </w:t>
      </w:r>
      <w:r>
        <w:rPr>
          <w:sz w:val="24"/>
        </w:rPr>
        <w:t>государственного</w:t>
      </w:r>
      <w:r>
        <w:rPr>
          <w:spacing w:val="-3"/>
          <w:sz w:val="24"/>
        </w:rPr>
        <w:t xml:space="preserve"> </w:t>
      </w:r>
      <w:r>
        <w:rPr>
          <w:sz w:val="24"/>
        </w:rPr>
        <w:t>руководства</w:t>
      </w:r>
      <w:r>
        <w:rPr>
          <w:spacing w:val="-4"/>
          <w:sz w:val="24"/>
        </w:rPr>
        <w:t xml:space="preserve"> </w:t>
      </w:r>
      <w:r>
        <w:rPr>
          <w:sz w:val="24"/>
        </w:rPr>
        <w:t>физической</w:t>
      </w:r>
      <w:r>
        <w:rPr>
          <w:spacing w:val="-4"/>
          <w:sz w:val="24"/>
        </w:rPr>
        <w:t xml:space="preserve"> </w:t>
      </w:r>
      <w:r>
        <w:rPr>
          <w:sz w:val="24"/>
        </w:rPr>
        <w:t>культурой</w:t>
      </w:r>
      <w:r>
        <w:rPr>
          <w:spacing w:val="-4"/>
          <w:sz w:val="24"/>
        </w:rPr>
        <w:t xml:space="preserve"> </w:t>
      </w:r>
      <w:r>
        <w:rPr>
          <w:sz w:val="24"/>
        </w:rPr>
        <w:t>и</w:t>
      </w:r>
      <w:r>
        <w:rPr>
          <w:spacing w:val="-3"/>
          <w:sz w:val="24"/>
        </w:rPr>
        <w:t xml:space="preserve"> </w:t>
      </w:r>
      <w:r>
        <w:rPr>
          <w:sz w:val="24"/>
        </w:rPr>
        <w:t>спортом</w:t>
      </w:r>
      <w:r>
        <w:rPr>
          <w:spacing w:val="-3"/>
          <w:sz w:val="24"/>
        </w:rPr>
        <w:t xml:space="preserve"> </w:t>
      </w:r>
      <w:r>
        <w:rPr>
          <w:sz w:val="24"/>
        </w:rPr>
        <w:t>в</w:t>
      </w:r>
      <w:r>
        <w:rPr>
          <w:spacing w:val="-4"/>
          <w:sz w:val="24"/>
        </w:rPr>
        <w:t xml:space="preserve"> </w:t>
      </w:r>
      <w:r>
        <w:rPr>
          <w:spacing w:val="-2"/>
          <w:sz w:val="24"/>
        </w:rPr>
        <w:t>России.</w:t>
      </w:r>
    </w:p>
    <w:p w:rsidR="000A51A8" w:rsidRDefault="00F31C41">
      <w:pPr>
        <w:pStyle w:val="a5"/>
        <w:numPr>
          <w:ilvl w:val="0"/>
          <w:numId w:val="24"/>
        </w:numPr>
        <w:tabs>
          <w:tab w:val="left" w:pos="458"/>
        </w:tabs>
        <w:ind w:left="218" w:right="230" w:firstLine="0"/>
        <w:rPr>
          <w:sz w:val="24"/>
        </w:rPr>
      </w:pPr>
      <w:r>
        <w:rPr>
          <w:sz w:val="24"/>
        </w:rPr>
        <w:t>Сведения</w:t>
      </w:r>
      <w:r>
        <w:rPr>
          <w:spacing w:val="80"/>
          <w:sz w:val="24"/>
        </w:rPr>
        <w:t xml:space="preserve"> </w:t>
      </w:r>
      <w:r>
        <w:rPr>
          <w:sz w:val="24"/>
        </w:rPr>
        <w:t>о влиянии физических упражнений в городошном спорте на организм человека,</w:t>
      </w:r>
      <w:r>
        <w:rPr>
          <w:spacing w:val="80"/>
          <w:w w:val="150"/>
          <w:sz w:val="24"/>
        </w:rPr>
        <w:t xml:space="preserve"> </w:t>
      </w:r>
      <w:r>
        <w:rPr>
          <w:sz w:val="24"/>
        </w:rPr>
        <w:t>сведения о питании спортсмена, об основах массажа.</w:t>
      </w:r>
    </w:p>
    <w:p w:rsidR="000A51A8" w:rsidRDefault="000A51A8">
      <w:pPr>
        <w:rPr>
          <w:sz w:val="24"/>
        </w:rPr>
        <w:sectPr w:rsidR="000A51A8">
          <w:pgSz w:w="11910" w:h="16840"/>
          <w:pgMar w:top="480" w:right="340" w:bottom="920" w:left="1200" w:header="0" w:footer="675" w:gutter="0"/>
          <w:cols w:space="720"/>
        </w:sectPr>
      </w:pPr>
    </w:p>
    <w:p w:rsidR="000A51A8" w:rsidRDefault="00F31C41">
      <w:pPr>
        <w:pStyle w:val="a5"/>
        <w:numPr>
          <w:ilvl w:val="0"/>
          <w:numId w:val="24"/>
        </w:numPr>
        <w:tabs>
          <w:tab w:val="left" w:pos="458"/>
        </w:tabs>
        <w:spacing w:before="67"/>
        <w:rPr>
          <w:sz w:val="24"/>
        </w:rPr>
      </w:pPr>
      <w:r>
        <w:rPr>
          <w:sz w:val="24"/>
        </w:rPr>
        <w:lastRenderedPageBreak/>
        <w:t>Методы</w:t>
      </w:r>
      <w:r>
        <w:rPr>
          <w:spacing w:val="-7"/>
          <w:sz w:val="24"/>
        </w:rPr>
        <w:t xml:space="preserve"> </w:t>
      </w:r>
      <w:r>
        <w:rPr>
          <w:sz w:val="24"/>
        </w:rPr>
        <w:t>оценки</w:t>
      </w:r>
      <w:r>
        <w:rPr>
          <w:spacing w:val="-5"/>
          <w:sz w:val="24"/>
        </w:rPr>
        <w:t xml:space="preserve"> </w:t>
      </w:r>
      <w:r>
        <w:rPr>
          <w:sz w:val="24"/>
        </w:rPr>
        <w:t>качества</w:t>
      </w:r>
      <w:r>
        <w:rPr>
          <w:spacing w:val="-5"/>
          <w:sz w:val="24"/>
        </w:rPr>
        <w:t xml:space="preserve"> </w:t>
      </w:r>
      <w:r>
        <w:rPr>
          <w:sz w:val="24"/>
        </w:rPr>
        <w:t>техники</w:t>
      </w:r>
      <w:r>
        <w:rPr>
          <w:spacing w:val="-3"/>
          <w:sz w:val="24"/>
        </w:rPr>
        <w:t xml:space="preserve"> </w:t>
      </w:r>
      <w:r>
        <w:rPr>
          <w:sz w:val="24"/>
        </w:rPr>
        <w:t>выполнения</w:t>
      </w:r>
      <w:r>
        <w:rPr>
          <w:spacing w:val="-4"/>
          <w:sz w:val="24"/>
        </w:rPr>
        <w:t xml:space="preserve"> </w:t>
      </w:r>
      <w:r>
        <w:rPr>
          <w:sz w:val="24"/>
        </w:rPr>
        <w:t>упражнений</w:t>
      </w:r>
      <w:r>
        <w:rPr>
          <w:spacing w:val="-4"/>
          <w:sz w:val="24"/>
        </w:rPr>
        <w:t xml:space="preserve"> </w:t>
      </w:r>
      <w:r>
        <w:rPr>
          <w:sz w:val="24"/>
        </w:rPr>
        <w:t>в</w:t>
      </w:r>
      <w:r>
        <w:rPr>
          <w:spacing w:val="-4"/>
          <w:sz w:val="24"/>
        </w:rPr>
        <w:t xml:space="preserve"> </w:t>
      </w:r>
      <w:r>
        <w:rPr>
          <w:sz w:val="24"/>
        </w:rPr>
        <w:t>городошном</w:t>
      </w:r>
      <w:r>
        <w:rPr>
          <w:spacing w:val="-4"/>
          <w:sz w:val="24"/>
        </w:rPr>
        <w:t xml:space="preserve"> </w:t>
      </w:r>
      <w:r>
        <w:rPr>
          <w:spacing w:val="-2"/>
          <w:sz w:val="24"/>
        </w:rPr>
        <w:t>спорте.</w:t>
      </w:r>
    </w:p>
    <w:p w:rsidR="000A51A8" w:rsidRDefault="00F31C41">
      <w:pPr>
        <w:pStyle w:val="a5"/>
        <w:numPr>
          <w:ilvl w:val="0"/>
          <w:numId w:val="24"/>
        </w:numPr>
        <w:tabs>
          <w:tab w:val="left" w:pos="458"/>
          <w:tab w:val="left" w:pos="3037"/>
          <w:tab w:val="left" w:pos="6132"/>
          <w:tab w:val="left" w:pos="6474"/>
          <w:tab w:val="left" w:pos="7216"/>
          <w:tab w:val="left" w:pos="8928"/>
          <w:tab w:val="left" w:pos="10021"/>
        </w:tabs>
        <w:ind w:left="218" w:right="222" w:firstLine="0"/>
        <w:rPr>
          <w:sz w:val="24"/>
        </w:rPr>
      </w:pPr>
      <w:r>
        <w:rPr>
          <w:sz w:val="24"/>
        </w:rPr>
        <w:t>Принципы тренировки</w:t>
      </w:r>
      <w:r>
        <w:rPr>
          <w:sz w:val="24"/>
        </w:rPr>
        <w:tab/>
      </w:r>
      <w:r>
        <w:rPr>
          <w:spacing w:val="-2"/>
          <w:sz w:val="24"/>
        </w:rPr>
        <w:t>спортсменов-городошников</w:t>
      </w:r>
      <w:r>
        <w:rPr>
          <w:sz w:val="24"/>
        </w:rPr>
        <w:tab/>
      </w:r>
      <w:r>
        <w:rPr>
          <w:spacing w:val="-10"/>
          <w:sz w:val="24"/>
        </w:rPr>
        <w:t>и</w:t>
      </w:r>
      <w:r>
        <w:rPr>
          <w:sz w:val="24"/>
        </w:rPr>
        <w:tab/>
      </w:r>
      <w:r>
        <w:rPr>
          <w:spacing w:val="-4"/>
          <w:sz w:val="24"/>
        </w:rPr>
        <w:t>виды</w:t>
      </w:r>
      <w:r>
        <w:rPr>
          <w:sz w:val="24"/>
        </w:rPr>
        <w:tab/>
      </w:r>
      <w:r>
        <w:rPr>
          <w:spacing w:val="-2"/>
          <w:sz w:val="24"/>
        </w:rPr>
        <w:t>планирования.</w:t>
      </w:r>
      <w:r>
        <w:rPr>
          <w:sz w:val="24"/>
        </w:rPr>
        <w:tab/>
      </w:r>
      <w:r>
        <w:rPr>
          <w:spacing w:val="-2"/>
          <w:sz w:val="24"/>
        </w:rPr>
        <w:t>Понятие</w:t>
      </w:r>
      <w:r>
        <w:rPr>
          <w:sz w:val="24"/>
        </w:rPr>
        <w:tab/>
      </w:r>
      <w:r>
        <w:rPr>
          <w:spacing w:val="-10"/>
          <w:sz w:val="24"/>
        </w:rPr>
        <w:t xml:space="preserve">о </w:t>
      </w:r>
      <w:r>
        <w:rPr>
          <w:sz w:val="24"/>
        </w:rPr>
        <w:t>тренировочных циклах, о характеристике средств СФП.</w:t>
      </w:r>
    </w:p>
    <w:p w:rsidR="000A51A8" w:rsidRDefault="00F31C41">
      <w:pPr>
        <w:pStyle w:val="a5"/>
        <w:numPr>
          <w:ilvl w:val="0"/>
          <w:numId w:val="24"/>
        </w:numPr>
        <w:tabs>
          <w:tab w:val="left" w:pos="458"/>
        </w:tabs>
        <w:rPr>
          <w:sz w:val="24"/>
        </w:rPr>
      </w:pPr>
      <w:r>
        <w:rPr>
          <w:sz w:val="24"/>
        </w:rPr>
        <w:t>Основы</w:t>
      </w:r>
      <w:r>
        <w:rPr>
          <w:spacing w:val="-6"/>
          <w:sz w:val="24"/>
        </w:rPr>
        <w:t xml:space="preserve"> </w:t>
      </w:r>
      <w:r>
        <w:rPr>
          <w:sz w:val="24"/>
        </w:rPr>
        <w:t>организации</w:t>
      </w:r>
      <w:r>
        <w:rPr>
          <w:spacing w:val="-5"/>
          <w:sz w:val="24"/>
        </w:rPr>
        <w:t xml:space="preserve"> </w:t>
      </w:r>
      <w:r>
        <w:rPr>
          <w:sz w:val="24"/>
        </w:rPr>
        <w:t>и</w:t>
      </w:r>
      <w:r>
        <w:rPr>
          <w:spacing w:val="-3"/>
          <w:sz w:val="24"/>
        </w:rPr>
        <w:t xml:space="preserve"> </w:t>
      </w:r>
      <w:r>
        <w:rPr>
          <w:sz w:val="24"/>
        </w:rPr>
        <w:t>проведения</w:t>
      </w:r>
      <w:r>
        <w:rPr>
          <w:spacing w:val="-3"/>
          <w:sz w:val="24"/>
        </w:rPr>
        <w:t xml:space="preserve"> </w:t>
      </w:r>
      <w:r>
        <w:rPr>
          <w:sz w:val="24"/>
        </w:rPr>
        <w:t>соревнований</w:t>
      </w:r>
      <w:r>
        <w:rPr>
          <w:spacing w:val="-5"/>
          <w:sz w:val="24"/>
        </w:rPr>
        <w:t xml:space="preserve"> </w:t>
      </w:r>
      <w:r>
        <w:rPr>
          <w:sz w:val="24"/>
        </w:rPr>
        <w:t>по</w:t>
      </w:r>
      <w:r>
        <w:rPr>
          <w:spacing w:val="-3"/>
          <w:sz w:val="24"/>
        </w:rPr>
        <w:t xml:space="preserve"> </w:t>
      </w:r>
      <w:r>
        <w:rPr>
          <w:sz w:val="24"/>
        </w:rPr>
        <w:t>городошному</w:t>
      </w:r>
      <w:r>
        <w:rPr>
          <w:spacing w:val="-3"/>
          <w:sz w:val="24"/>
        </w:rPr>
        <w:t xml:space="preserve"> </w:t>
      </w:r>
      <w:r>
        <w:rPr>
          <w:spacing w:val="-2"/>
          <w:sz w:val="24"/>
        </w:rPr>
        <w:t>спорту.</w:t>
      </w:r>
    </w:p>
    <w:p w:rsidR="000A51A8" w:rsidRDefault="00F31C41">
      <w:pPr>
        <w:pStyle w:val="a5"/>
        <w:numPr>
          <w:ilvl w:val="0"/>
          <w:numId w:val="24"/>
        </w:numPr>
        <w:tabs>
          <w:tab w:val="left" w:pos="458"/>
        </w:tabs>
        <w:rPr>
          <w:sz w:val="24"/>
        </w:rPr>
      </w:pPr>
      <w:r>
        <w:rPr>
          <w:sz w:val="24"/>
        </w:rPr>
        <w:t>Понятие</w:t>
      </w:r>
      <w:r>
        <w:rPr>
          <w:spacing w:val="-9"/>
          <w:sz w:val="24"/>
        </w:rPr>
        <w:t xml:space="preserve"> </w:t>
      </w:r>
      <w:r>
        <w:rPr>
          <w:sz w:val="24"/>
        </w:rPr>
        <w:t>о</w:t>
      </w:r>
      <w:r>
        <w:rPr>
          <w:spacing w:val="-6"/>
          <w:sz w:val="24"/>
        </w:rPr>
        <w:t xml:space="preserve"> </w:t>
      </w:r>
      <w:r>
        <w:rPr>
          <w:sz w:val="24"/>
        </w:rPr>
        <w:t>психологической</w:t>
      </w:r>
      <w:r>
        <w:rPr>
          <w:spacing w:val="-5"/>
          <w:sz w:val="24"/>
        </w:rPr>
        <w:t xml:space="preserve"> </w:t>
      </w:r>
      <w:r>
        <w:rPr>
          <w:spacing w:val="-2"/>
          <w:sz w:val="24"/>
        </w:rPr>
        <w:t>подготовке.</w:t>
      </w:r>
    </w:p>
    <w:p w:rsidR="000A51A8" w:rsidRDefault="000A51A8">
      <w:pPr>
        <w:pStyle w:val="a3"/>
        <w:ind w:left="0"/>
        <w:jc w:val="left"/>
      </w:pPr>
    </w:p>
    <w:p w:rsidR="000A51A8" w:rsidRDefault="00F31C41">
      <w:pPr>
        <w:pStyle w:val="1"/>
        <w:numPr>
          <w:ilvl w:val="1"/>
          <w:numId w:val="76"/>
        </w:numPr>
        <w:tabs>
          <w:tab w:val="left" w:pos="2629"/>
          <w:tab w:val="left" w:pos="2720"/>
        </w:tabs>
        <w:ind w:left="2629" w:right="2308" w:hanging="329"/>
        <w:jc w:val="left"/>
      </w:pPr>
      <w:r>
        <w:t>Требования</w:t>
      </w:r>
      <w:r>
        <w:rPr>
          <w:spacing w:val="-9"/>
        </w:rPr>
        <w:t xml:space="preserve"> </w:t>
      </w:r>
      <w:r>
        <w:t>к</w:t>
      </w:r>
      <w:r>
        <w:rPr>
          <w:spacing w:val="-11"/>
        </w:rPr>
        <w:t xml:space="preserve"> </w:t>
      </w:r>
      <w:r>
        <w:t>результатам</w:t>
      </w:r>
      <w:r>
        <w:rPr>
          <w:spacing w:val="-10"/>
        </w:rPr>
        <w:t xml:space="preserve"> </w:t>
      </w:r>
      <w:r>
        <w:t>освоения</w:t>
      </w:r>
      <w:r>
        <w:rPr>
          <w:spacing w:val="-9"/>
        </w:rPr>
        <w:t xml:space="preserve"> </w:t>
      </w:r>
      <w:r>
        <w:t>Программы по предметным областям и этапам подготовки</w:t>
      </w:r>
    </w:p>
    <w:p w:rsidR="000A51A8" w:rsidRDefault="000A51A8">
      <w:pPr>
        <w:pStyle w:val="a3"/>
        <w:ind w:left="0"/>
        <w:jc w:val="left"/>
        <w:rPr>
          <w:b/>
        </w:rPr>
      </w:pPr>
    </w:p>
    <w:p w:rsidR="000A51A8" w:rsidRDefault="00F31C41">
      <w:pPr>
        <w:pStyle w:val="a3"/>
        <w:ind w:firstLine="300"/>
        <w:jc w:val="left"/>
        <w:rPr>
          <w:b/>
          <w:i/>
        </w:rPr>
      </w:pPr>
      <w:r>
        <w:t>Результатом</w:t>
      </w:r>
      <w:r>
        <w:rPr>
          <w:spacing w:val="40"/>
        </w:rPr>
        <w:t xml:space="preserve"> </w:t>
      </w:r>
      <w:r>
        <w:t>освоения</w:t>
      </w:r>
      <w:r>
        <w:rPr>
          <w:spacing w:val="40"/>
        </w:rPr>
        <w:t xml:space="preserve"> </w:t>
      </w:r>
      <w:r>
        <w:t>Программы</w:t>
      </w:r>
      <w:r>
        <w:rPr>
          <w:spacing w:val="40"/>
        </w:rPr>
        <w:t xml:space="preserve"> </w:t>
      </w:r>
      <w:r>
        <w:t>является</w:t>
      </w:r>
      <w:r>
        <w:rPr>
          <w:spacing w:val="40"/>
        </w:rPr>
        <w:t xml:space="preserve"> </w:t>
      </w:r>
      <w:r>
        <w:t>приобретение</w:t>
      </w:r>
      <w:r>
        <w:rPr>
          <w:spacing w:val="40"/>
        </w:rPr>
        <w:t xml:space="preserve"> </w:t>
      </w:r>
      <w:r>
        <w:t>учащимися</w:t>
      </w:r>
      <w:r>
        <w:rPr>
          <w:spacing w:val="40"/>
        </w:rPr>
        <w:t xml:space="preserve"> </w:t>
      </w:r>
      <w:r>
        <w:t>следующих</w:t>
      </w:r>
      <w:r>
        <w:rPr>
          <w:spacing w:val="40"/>
        </w:rPr>
        <w:t xml:space="preserve"> </w:t>
      </w:r>
      <w:r>
        <w:t xml:space="preserve">знаний, умений и навыков в </w:t>
      </w:r>
      <w:r>
        <w:rPr>
          <w:b/>
          <w:i/>
        </w:rPr>
        <w:t>предметных областях:</w:t>
      </w:r>
    </w:p>
    <w:p w:rsidR="000A51A8" w:rsidRDefault="00F31C41">
      <w:pPr>
        <w:pStyle w:val="1"/>
        <w:numPr>
          <w:ilvl w:val="0"/>
          <w:numId w:val="23"/>
        </w:numPr>
        <w:tabs>
          <w:tab w:val="left" w:pos="361"/>
        </w:tabs>
        <w:ind w:left="361" w:hanging="143"/>
      </w:pPr>
      <w:r>
        <w:t>в</w:t>
      </w:r>
      <w:r>
        <w:rPr>
          <w:spacing w:val="-5"/>
        </w:rPr>
        <w:t xml:space="preserve"> </w:t>
      </w:r>
      <w:r>
        <w:t>области</w:t>
      </w:r>
      <w:r>
        <w:rPr>
          <w:spacing w:val="-4"/>
        </w:rPr>
        <w:t xml:space="preserve"> </w:t>
      </w:r>
      <w:r>
        <w:t>теории</w:t>
      </w:r>
      <w:r>
        <w:rPr>
          <w:spacing w:val="-3"/>
        </w:rPr>
        <w:t xml:space="preserve"> </w:t>
      </w:r>
      <w:r>
        <w:t>и</w:t>
      </w:r>
      <w:r>
        <w:rPr>
          <w:spacing w:val="-3"/>
        </w:rPr>
        <w:t xml:space="preserve"> </w:t>
      </w:r>
      <w:r>
        <w:t>методики</w:t>
      </w:r>
      <w:r>
        <w:rPr>
          <w:spacing w:val="-3"/>
        </w:rPr>
        <w:t xml:space="preserve"> </w:t>
      </w:r>
      <w:r>
        <w:t>физической</w:t>
      </w:r>
      <w:r>
        <w:rPr>
          <w:spacing w:val="-3"/>
        </w:rPr>
        <w:t xml:space="preserve"> </w:t>
      </w:r>
      <w:r>
        <w:t>культуры</w:t>
      </w:r>
      <w:r>
        <w:rPr>
          <w:spacing w:val="-3"/>
        </w:rPr>
        <w:t xml:space="preserve"> </w:t>
      </w:r>
      <w:r>
        <w:t>и</w:t>
      </w:r>
      <w:r>
        <w:rPr>
          <w:spacing w:val="-3"/>
        </w:rPr>
        <w:t xml:space="preserve"> </w:t>
      </w:r>
      <w:r>
        <w:rPr>
          <w:spacing w:val="-2"/>
        </w:rPr>
        <w:t>спорта:</w:t>
      </w:r>
    </w:p>
    <w:p w:rsidR="000A51A8" w:rsidRDefault="00F31C41">
      <w:pPr>
        <w:pStyle w:val="a5"/>
        <w:numPr>
          <w:ilvl w:val="0"/>
          <w:numId w:val="22"/>
        </w:numPr>
        <w:tabs>
          <w:tab w:val="left" w:pos="356"/>
        </w:tabs>
        <w:spacing w:before="1"/>
        <w:ind w:left="356" w:hanging="138"/>
        <w:rPr>
          <w:sz w:val="24"/>
        </w:rPr>
      </w:pPr>
      <w:r>
        <w:rPr>
          <w:sz w:val="24"/>
        </w:rPr>
        <w:t>история</w:t>
      </w:r>
      <w:r>
        <w:rPr>
          <w:spacing w:val="-4"/>
          <w:sz w:val="24"/>
        </w:rPr>
        <w:t xml:space="preserve"> </w:t>
      </w:r>
      <w:r>
        <w:rPr>
          <w:sz w:val="24"/>
        </w:rPr>
        <w:t>развития</w:t>
      </w:r>
      <w:r>
        <w:rPr>
          <w:spacing w:val="-3"/>
          <w:sz w:val="24"/>
        </w:rPr>
        <w:t xml:space="preserve"> </w:t>
      </w:r>
      <w:r>
        <w:rPr>
          <w:sz w:val="24"/>
        </w:rPr>
        <w:t>избранного</w:t>
      </w:r>
      <w:r>
        <w:rPr>
          <w:spacing w:val="-3"/>
          <w:sz w:val="24"/>
        </w:rPr>
        <w:t xml:space="preserve"> </w:t>
      </w:r>
      <w:r>
        <w:rPr>
          <w:sz w:val="24"/>
        </w:rPr>
        <w:t>вида</w:t>
      </w:r>
      <w:r>
        <w:rPr>
          <w:spacing w:val="-4"/>
          <w:sz w:val="24"/>
        </w:rPr>
        <w:t xml:space="preserve"> </w:t>
      </w:r>
      <w:r>
        <w:rPr>
          <w:spacing w:val="-2"/>
          <w:sz w:val="24"/>
        </w:rPr>
        <w:t>спорта;</w:t>
      </w:r>
    </w:p>
    <w:p w:rsidR="000A51A8" w:rsidRDefault="00F31C41">
      <w:pPr>
        <w:pStyle w:val="a5"/>
        <w:numPr>
          <w:ilvl w:val="0"/>
          <w:numId w:val="22"/>
        </w:numPr>
        <w:tabs>
          <w:tab w:val="left" w:pos="356"/>
        </w:tabs>
        <w:ind w:left="356" w:hanging="138"/>
        <w:rPr>
          <w:sz w:val="24"/>
        </w:rPr>
      </w:pPr>
      <w:r>
        <w:rPr>
          <w:sz w:val="24"/>
        </w:rPr>
        <w:t>место</w:t>
      </w:r>
      <w:r>
        <w:rPr>
          <w:spacing w:val="-5"/>
          <w:sz w:val="24"/>
        </w:rPr>
        <w:t xml:space="preserve"> </w:t>
      </w:r>
      <w:r>
        <w:rPr>
          <w:sz w:val="24"/>
        </w:rPr>
        <w:t>и</w:t>
      </w:r>
      <w:r>
        <w:rPr>
          <w:spacing w:val="-1"/>
          <w:sz w:val="24"/>
        </w:rPr>
        <w:t xml:space="preserve"> </w:t>
      </w:r>
      <w:r>
        <w:rPr>
          <w:sz w:val="24"/>
        </w:rPr>
        <w:t>роль</w:t>
      </w:r>
      <w:r>
        <w:rPr>
          <w:spacing w:val="-2"/>
          <w:sz w:val="24"/>
        </w:rPr>
        <w:t xml:space="preserve"> </w:t>
      </w:r>
      <w:r>
        <w:rPr>
          <w:sz w:val="24"/>
        </w:rPr>
        <w:t>физической</w:t>
      </w:r>
      <w:r>
        <w:rPr>
          <w:spacing w:val="-2"/>
          <w:sz w:val="24"/>
        </w:rPr>
        <w:t xml:space="preserve"> </w:t>
      </w:r>
      <w:r>
        <w:rPr>
          <w:sz w:val="24"/>
        </w:rPr>
        <w:t>культуры</w:t>
      </w:r>
      <w:r>
        <w:rPr>
          <w:spacing w:val="-3"/>
          <w:sz w:val="24"/>
        </w:rPr>
        <w:t xml:space="preserve"> </w:t>
      </w:r>
      <w:r>
        <w:rPr>
          <w:sz w:val="24"/>
        </w:rPr>
        <w:t>и</w:t>
      </w:r>
      <w:r>
        <w:rPr>
          <w:spacing w:val="-1"/>
          <w:sz w:val="24"/>
        </w:rPr>
        <w:t xml:space="preserve"> </w:t>
      </w:r>
      <w:r>
        <w:rPr>
          <w:sz w:val="24"/>
        </w:rPr>
        <w:t>спорта</w:t>
      </w:r>
      <w:r>
        <w:rPr>
          <w:spacing w:val="-2"/>
          <w:sz w:val="24"/>
        </w:rPr>
        <w:t xml:space="preserve"> </w:t>
      </w:r>
      <w:r>
        <w:rPr>
          <w:sz w:val="24"/>
        </w:rPr>
        <w:t>в</w:t>
      </w:r>
      <w:r>
        <w:rPr>
          <w:spacing w:val="-3"/>
          <w:sz w:val="24"/>
        </w:rPr>
        <w:t xml:space="preserve"> </w:t>
      </w:r>
      <w:r>
        <w:rPr>
          <w:sz w:val="24"/>
        </w:rPr>
        <w:t>современном</w:t>
      </w:r>
      <w:r>
        <w:rPr>
          <w:spacing w:val="-3"/>
          <w:sz w:val="24"/>
        </w:rPr>
        <w:t xml:space="preserve"> </w:t>
      </w:r>
      <w:r>
        <w:rPr>
          <w:spacing w:val="-2"/>
          <w:sz w:val="24"/>
        </w:rPr>
        <w:t>обществе;</w:t>
      </w:r>
    </w:p>
    <w:p w:rsidR="000A51A8" w:rsidRDefault="00F31C41">
      <w:pPr>
        <w:pStyle w:val="a5"/>
        <w:numPr>
          <w:ilvl w:val="0"/>
          <w:numId w:val="22"/>
        </w:numPr>
        <w:tabs>
          <w:tab w:val="left" w:pos="392"/>
        </w:tabs>
        <w:ind w:right="219" w:firstLine="0"/>
        <w:jc w:val="both"/>
        <w:rPr>
          <w:sz w:val="24"/>
        </w:rPr>
      </w:pPr>
      <w:r>
        <w:rPr>
          <w:sz w:val="24"/>
        </w:rPr>
        <w:t>основы законодательства в сфере физической культуры и спорта (правила избранного вида спорта, нормы, требования и условия их выполнения для присвоения спортивных разрядов и званий по избранному виду спорта; федеральные стандарты спортивной подготовки по избранному виду спорта а;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0A51A8" w:rsidRDefault="00F31C41">
      <w:pPr>
        <w:pStyle w:val="a5"/>
        <w:numPr>
          <w:ilvl w:val="0"/>
          <w:numId w:val="22"/>
        </w:numPr>
        <w:tabs>
          <w:tab w:val="left" w:pos="356"/>
        </w:tabs>
        <w:ind w:left="356" w:hanging="138"/>
        <w:jc w:val="both"/>
        <w:rPr>
          <w:sz w:val="24"/>
        </w:rPr>
      </w:pPr>
      <w:r>
        <w:rPr>
          <w:sz w:val="24"/>
        </w:rPr>
        <w:t>основы</w:t>
      </w:r>
      <w:r>
        <w:rPr>
          <w:spacing w:val="-4"/>
          <w:sz w:val="24"/>
        </w:rPr>
        <w:t xml:space="preserve"> </w:t>
      </w:r>
      <w:r>
        <w:rPr>
          <w:sz w:val="24"/>
        </w:rPr>
        <w:t>спортивной</w:t>
      </w:r>
      <w:r>
        <w:rPr>
          <w:spacing w:val="-3"/>
          <w:sz w:val="24"/>
        </w:rPr>
        <w:t xml:space="preserve"> </w:t>
      </w:r>
      <w:r>
        <w:rPr>
          <w:spacing w:val="-2"/>
          <w:sz w:val="24"/>
        </w:rPr>
        <w:t>подготовки;</w:t>
      </w:r>
    </w:p>
    <w:p w:rsidR="000A51A8" w:rsidRDefault="00F31C41">
      <w:pPr>
        <w:pStyle w:val="a5"/>
        <w:numPr>
          <w:ilvl w:val="0"/>
          <w:numId w:val="22"/>
        </w:numPr>
        <w:tabs>
          <w:tab w:val="left" w:pos="356"/>
        </w:tabs>
        <w:ind w:left="356" w:hanging="138"/>
        <w:jc w:val="both"/>
        <w:rPr>
          <w:sz w:val="24"/>
        </w:rPr>
      </w:pPr>
      <w:r>
        <w:rPr>
          <w:sz w:val="24"/>
        </w:rPr>
        <w:t>необходимые</w:t>
      </w:r>
      <w:r>
        <w:rPr>
          <w:spacing w:val="-7"/>
          <w:sz w:val="24"/>
        </w:rPr>
        <w:t xml:space="preserve"> </w:t>
      </w:r>
      <w:r>
        <w:rPr>
          <w:sz w:val="24"/>
        </w:rPr>
        <w:t>сведения</w:t>
      </w:r>
      <w:r>
        <w:rPr>
          <w:spacing w:val="-3"/>
          <w:sz w:val="24"/>
        </w:rPr>
        <w:t xml:space="preserve"> </w:t>
      </w:r>
      <w:r>
        <w:rPr>
          <w:sz w:val="24"/>
        </w:rPr>
        <w:t>о</w:t>
      </w:r>
      <w:r>
        <w:rPr>
          <w:spacing w:val="-3"/>
          <w:sz w:val="24"/>
        </w:rPr>
        <w:t xml:space="preserve"> </w:t>
      </w:r>
      <w:r>
        <w:rPr>
          <w:sz w:val="24"/>
        </w:rPr>
        <w:t>строении</w:t>
      </w:r>
      <w:r>
        <w:rPr>
          <w:spacing w:val="-4"/>
          <w:sz w:val="24"/>
        </w:rPr>
        <w:t xml:space="preserve"> </w:t>
      </w:r>
      <w:r>
        <w:rPr>
          <w:sz w:val="24"/>
        </w:rPr>
        <w:t>и</w:t>
      </w:r>
      <w:r>
        <w:rPr>
          <w:spacing w:val="-4"/>
          <w:sz w:val="24"/>
        </w:rPr>
        <w:t xml:space="preserve"> </w:t>
      </w:r>
      <w:r>
        <w:rPr>
          <w:sz w:val="24"/>
        </w:rPr>
        <w:t>функциях</w:t>
      </w:r>
      <w:r>
        <w:rPr>
          <w:spacing w:val="-4"/>
          <w:sz w:val="24"/>
        </w:rPr>
        <w:t xml:space="preserve"> </w:t>
      </w:r>
      <w:r>
        <w:rPr>
          <w:sz w:val="24"/>
        </w:rPr>
        <w:t>организма</w:t>
      </w:r>
      <w:r>
        <w:rPr>
          <w:spacing w:val="-3"/>
          <w:sz w:val="24"/>
        </w:rPr>
        <w:t xml:space="preserve"> </w:t>
      </w:r>
      <w:r>
        <w:rPr>
          <w:spacing w:val="-2"/>
          <w:sz w:val="24"/>
        </w:rPr>
        <w:t>человека;</w:t>
      </w:r>
    </w:p>
    <w:p w:rsidR="000A51A8" w:rsidRDefault="00F31C41">
      <w:pPr>
        <w:pStyle w:val="a5"/>
        <w:numPr>
          <w:ilvl w:val="0"/>
          <w:numId w:val="22"/>
        </w:numPr>
        <w:tabs>
          <w:tab w:val="left" w:pos="356"/>
        </w:tabs>
        <w:ind w:left="356" w:hanging="138"/>
        <w:jc w:val="both"/>
        <w:rPr>
          <w:sz w:val="24"/>
        </w:rPr>
      </w:pPr>
      <w:r>
        <w:rPr>
          <w:sz w:val="24"/>
        </w:rPr>
        <w:t>гигиенические</w:t>
      </w:r>
      <w:r>
        <w:rPr>
          <w:spacing w:val="-5"/>
          <w:sz w:val="24"/>
        </w:rPr>
        <w:t xml:space="preserve"> </w:t>
      </w:r>
      <w:r>
        <w:rPr>
          <w:sz w:val="24"/>
        </w:rPr>
        <w:t>знания,</w:t>
      </w:r>
      <w:r>
        <w:rPr>
          <w:spacing w:val="-3"/>
          <w:sz w:val="24"/>
        </w:rPr>
        <w:t xml:space="preserve"> </w:t>
      </w:r>
      <w:r>
        <w:rPr>
          <w:sz w:val="24"/>
        </w:rPr>
        <w:t>умения</w:t>
      </w:r>
      <w:r>
        <w:rPr>
          <w:spacing w:val="-4"/>
          <w:sz w:val="24"/>
        </w:rPr>
        <w:t xml:space="preserve"> </w:t>
      </w:r>
      <w:r>
        <w:rPr>
          <w:sz w:val="24"/>
        </w:rPr>
        <w:t>и</w:t>
      </w:r>
      <w:r>
        <w:rPr>
          <w:spacing w:val="-3"/>
          <w:sz w:val="24"/>
        </w:rPr>
        <w:t xml:space="preserve"> </w:t>
      </w:r>
      <w:r>
        <w:rPr>
          <w:spacing w:val="-2"/>
          <w:sz w:val="24"/>
        </w:rPr>
        <w:t>навыки;</w:t>
      </w:r>
    </w:p>
    <w:p w:rsidR="000A51A8" w:rsidRDefault="00F31C41">
      <w:pPr>
        <w:pStyle w:val="a5"/>
        <w:numPr>
          <w:ilvl w:val="0"/>
          <w:numId w:val="22"/>
        </w:numPr>
        <w:tabs>
          <w:tab w:val="left" w:pos="356"/>
        </w:tabs>
        <w:ind w:left="356" w:hanging="138"/>
        <w:jc w:val="both"/>
        <w:rPr>
          <w:sz w:val="24"/>
        </w:rPr>
      </w:pPr>
      <w:r>
        <w:rPr>
          <w:sz w:val="24"/>
        </w:rPr>
        <w:t>режим</w:t>
      </w:r>
      <w:r>
        <w:rPr>
          <w:spacing w:val="-6"/>
          <w:sz w:val="24"/>
        </w:rPr>
        <w:t xml:space="preserve"> </w:t>
      </w:r>
      <w:r>
        <w:rPr>
          <w:sz w:val="24"/>
        </w:rPr>
        <w:t>дня,</w:t>
      </w:r>
      <w:r>
        <w:rPr>
          <w:spacing w:val="-4"/>
          <w:sz w:val="24"/>
        </w:rPr>
        <w:t xml:space="preserve"> </w:t>
      </w:r>
      <w:r>
        <w:rPr>
          <w:sz w:val="24"/>
        </w:rPr>
        <w:t>закаливание</w:t>
      </w:r>
      <w:r>
        <w:rPr>
          <w:spacing w:val="-3"/>
          <w:sz w:val="24"/>
        </w:rPr>
        <w:t xml:space="preserve"> </w:t>
      </w:r>
      <w:r>
        <w:rPr>
          <w:sz w:val="24"/>
        </w:rPr>
        <w:t>организма,</w:t>
      </w:r>
      <w:r>
        <w:rPr>
          <w:spacing w:val="-4"/>
          <w:sz w:val="24"/>
        </w:rPr>
        <w:t xml:space="preserve"> </w:t>
      </w:r>
      <w:r>
        <w:rPr>
          <w:sz w:val="24"/>
        </w:rPr>
        <w:t>здоровый</w:t>
      </w:r>
      <w:r>
        <w:rPr>
          <w:spacing w:val="-4"/>
          <w:sz w:val="24"/>
        </w:rPr>
        <w:t xml:space="preserve"> </w:t>
      </w:r>
      <w:r>
        <w:rPr>
          <w:sz w:val="24"/>
        </w:rPr>
        <w:t>образ</w:t>
      </w:r>
      <w:r>
        <w:rPr>
          <w:spacing w:val="-3"/>
          <w:sz w:val="24"/>
        </w:rPr>
        <w:t xml:space="preserve"> </w:t>
      </w:r>
      <w:r>
        <w:rPr>
          <w:spacing w:val="-2"/>
          <w:sz w:val="24"/>
        </w:rPr>
        <w:t>жизни;</w:t>
      </w:r>
    </w:p>
    <w:p w:rsidR="000A51A8" w:rsidRDefault="00F31C41">
      <w:pPr>
        <w:pStyle w:val="a5"/>
        <w:numPr>
          <w:ilvl w:val="0"/>
          <w:numId w:val="22"/>
        </w:numPr>
        <w:tabs>
          <w:tab w:val="left" w:pos="356"/>
        </w:tabs>
        <w:ind w:left="356" w:hanging="138"/>
        <w:jc w:val="both"/>
        <w:rPr>
          <w:sz w:val="24"/>
        </w:rPr>
      </w:pPr>
      <w:r>
        <w:rPr>
          <w:sz w:val="24"/>
        </w:rPr>
        <w:t>основы</w:t>
      </w:r>
      <w:r>
        <w:rPr>
          <w:spacing w:val="-4"/>
          <w:sz w:val="24"/>
        </w:rPr>
        <w:t xml:space="preserve"> </w:t>
      </w:r>
      <w:r>
        <w:rPr>
          <w:sz w:val="24"/>
        </w:rPr>
        <w:t>спортивного</w:t>
      </w:r>
      <w:r>
        <w:rPr>
          <w:spacing w:val="-2"/>
          <w:sz w:val="24"/>
        </w:rPr>
        <w:t xml:space="preserve"> питания;</w:t>
      </w:r>
    </w:p>
    <w:p w:rsidR="000A51A8" w:rsidRDefault="00F31C41">
      <w:pPr>
        <w:pStyle w:val="a5"/>
        <w:numPr>
          <w:ilvl w:val="0"/>
          <w:numId w:val="22"/>
        </w:numPr>
        <w:tabs>
          <w:tab w:val="left" w:pos="356"/>
        </w:tabs>
        <w:ind w:left="356" w:hanging="138"/>
        <w:jc w:val="both"/>
        <w:rPr>
          <w:sz w:val="24"/>
        </w:rPr>
      </w:pPr>
      <w:r>
        <w:rPr>
          <w:sz w:val="24"/>
        </w:rPr>
        <w:t>требования</w:t>
      </w:r>
      <w:r>
        <w:rPr>
          <w:spacing w:val="-6"/>
          <w:sz w:val="24"/>
        </w:rPr>
        <w:t xml:space="preserve"> </w:t>
      </w:r>
      <w:r>
        <w:rPr>
          <w:sz w:val="24"/>
        </w:rPr>
        <w:t>к</w:t>
      </w:r>
      <w:r>
        <w:rPr>
          <w:spacing w:val="-4"/>
          <w:sz w:val="24"/>
        </w:rPr>
        <w:t xml:space="preserve"> </w:t>
      </w:r>
      <w:r>
        <w:rPr>
          <w:sz w:val="24"/>
        </w:rPr>
        <w:t>оборудованию,</w:t>
      </w:r>
      <w:r>
        <w:rPr>
          <w:spacing w:val="-3"/>
          <w:sz w:val="24"/>
        </w:rPr>
        <w:t xml:space="preserve"> </w:t>
      </w:r>
      <w:r>
        <w:rPr>
          <w:sz w:val="24"/>
        </w:rPr>
        <w:t>инвентарю</w:t>
      </w:r>
      <w:r>
        <w:rPr>
          <w:spacing w:val="-5"/>
          <w:sz w:val="24"/>
        </w:rPr>
        <w:t xml:space="preserve"> </w:t>
      </w:r>
      <w:r>
        <w:rPr>
          <w:sz w:val="24"/>
        </w:rPr>
        <w:t>и</w:t>
      </w:r>
      <w:r>
        <w:rPr>
          <w:spacing w:val="-3"/>
          <w:sz w:val="24"/>
        </w:rPr>
        <w:t xml:space="preserve"> </w:t>
      </w:r>
      <w:r>
        <w:rPr>
          <w:sz w:val="24"/>
        </w:rPr>
        <w:t>спортивной</w:t>
      </w:r>
      <w:r>
        <w:rPr>
          <w:spacing w:val="-3"/>
          <w:sz w:val="24"/>
        </w:rPr>
        <w:t xml:space="preserve"> </w:t>
      </w:r>
      <w:r>
        <w:rPr>
          <w:spacing w:val="-2"/>
          <w:sz w:val="24"/>
        </w:rPr>
        <w:t>экипировке;</w:t>
      </w:r>
    </w:p>
    <w:p w:rsidR="000A51A8" w:rsidRDefault="00F31C41">
      <w:pPr>
        <w:pStyle w:val="a5"/>
        <w:numPr>
          <w:ilvl w:val="0"/>
          <w:numId w:val="22"/>
        </w:numPr>
        <w:tabs>
          <w:tab w:val="left" w:pos="356"/>
        </w:tabs>
        <w:ind w:left="356" w:hanging="138"/>
        <w:jc w:val="both"/>
        <w:rPr>
          <w:sz w:val="24"/>
        </w:rPr>
      </w:pPr>
      <w:r>
        <w:rPr>
          <w:sz w:val="24"/>
        </w:rPr>
        <w:t>требования</w:t>
      </w:r>
      <w:r>
        <w:rPr>
          <w:spacing w:val="-7"/>
          <w:sz w:val="24"/>
        </w:rPr>
        <w:t xml:space="preserve"> </w:t>
      </w:r>
      <w:r>
        <w:rPr>
          <w:sz w:val="24"/>
        </w:rPr>
        <w:t>техники</w:t>
      </w:r>
      <w:r>
        <w:rPr>
          <w:spacing w:val="-4"/>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занятиях</w:t>
      </w:r>
      <w:r>
        <w:rPr>
          <w:spacing w:val="-4"/>
          <w:sz w:val="24"/>
        </w:rPr>
        <w:t xml:space="preserve"> </w:t>
      </w:r>
      <w:r>
        <w:rPr>
          <w:sz w:val="24"/>
        </w:rPr>
        <w:t>избранным</w:t>
      </w:r>
      <w:r>
        <w:rPr>
          <w:spacing w:val="-6"/>
          <w:sz w:val="24"/>
        </w:rPr>
        <w:t xml:space="preserve"> </w:t>
      </w:r>
      <w:r>
        <w:rPr>
          <w:spacing w:val="-2"/>
          <w:sz w:val="24"/>
        </w:rPr>
        <w:t>спортом.</w:t>
      </w:r>
    </w:p>
    <w:p w:rsidR="000A51A8" w:rsidRDefault="00F31C41">
      <w:pPr>
        <w:pStyle w:val="1"/>
        <w:numPr>
          <w:ilvl w:val="0"/>
          <w:numId w:val="23"/>
        </w:numPr>
        <w:tabs>
          <w:tab w:val="left" w:pos="361"/>
        </w:tabs>
        <w:spacing w:before="1"/>
        <w:ind w:left="361" w:hanging="143"/>
        <w:jc w:val="both"/>
        <w:rPr>
          <w:b w:val="0"/>
          <w:i/>
        </w:rPr>
      </w:pPr>
      <w:r>
        <w:t>в</w:t>
      </w:r>
      <w:r>
        <w:rPr>
          <w:spacing w:val="-6"/>
        </w:rPr>
        <w:t xml:space="preserve"> </w:t>
      </w:r>
      <w:r>
        <w:t>области</w:t>
      </w:r>
      <w:r>
        <w:rPr>
          <w:spacing w:val="-4"/>
        </w:rPr>
        <w:t xml:space="preserve"> </w:t>
      </w:r>
      <w:r>
        <w:t>общей</w:t>
      </w:r>
      <w:r>
        <w:rPr>
          <w:spacing w:val="-4"/>
        </w:rPr>
        <w:t xml:space="preserve"> </w:t>
      </w:r>
      <w:r>
        <w:t>и</w:t>
      </w:r>
      <w:r>
        <w:rPr>
          <w:spacing w:val="-4"/>
        </w:rPr>
        <w:t xml:space="preserve"> </w:t>
      </w:r>
      <w:r>
        <w:t>специальной</w:t>
      </w:r>
      <w:r>
        <w:rPr>
          <w:spacing w:val="-4"/>
        </w:rPr>
        <w:t xml:space="preserve"> </w:t>
      </w:r>
      <w:r>
        <w:t>физической</w:t>
      </w:r>
      <w:r>
        <w:rPr>
          <w:spacing w:val="-3"/>
        </w:rPr>
        <w:t xml:space="preserve"> </w:t>
      </w:r>
      <w:r>
        <w:rPr>
          <w:spacing w:val="-2"/>
        </w:rPr>
        <w:t>подготовки:</w:t>
      </w:r>
    </w:p>
    <w:p w:rsidR="000A51A8" w:rsidRDefault="00F31C41">
      <w:pPr>
        <w:pStyle w:val="a5"/>
        <w:numPr>
          <w:ilvl w:val="0"/>
          <w:numId w:val="22"/>
        </w:numPr>
        <w:tabs>
          <w:tab w:val="left" w:pos="356"/>
        </w:tabs>
        <w:ind w:left="356" w:hanging="138"/>
        <w:jc w:val="both"/>
        <w:rPr>
          <w:sz w:val="24"/>
        </w:rPr>
      </w:pPr>
      <w:r>
        <w:rPr>
          <w:sz w:val="24"/>
        </w:rPr>
        <w:t>освоение</w:t>
      </w:r>
      <w:r>
        <w:rPr>
          <w:spacing w:val="-5"/>
          <w:sz w:val="24"/>
        </w:rPr>
        <w:t xml:space="preserve"> </w:t>
      </w:r>
      <w:r>
        <w:rPr>
          <w:sz w:val="24"/>
        </w:rPr>
        <w:t>комплексов</w:t>
      </w:r>
      <w:r>
        <w:rPr>
          <w:spacing w:val="-3"/>
          <w:sz w:val="24"/>
        </w:rPr>
        <w:t xml:space="preserve"> </w:t>
      </w:r>
      <w:r>
        <w:rPr>
          <w:sz w:val="24"/>
        </w:rPr>
        <w:t>физических</w:t>
      </w:r>
      <w:r>
        <w:rPr>
          <w:spacing w:val="-4"/>
          <w:sz w:val="24"/>
        </w:rPr>
        <w:t xml:space="preserve"> </w:t>
      </w:r>
      <w:r>
        <w:rPr>
          <w:spacing w:val="-2"/>
          <w:sz w:val="24"/>
        </w:rPr>
        <w:t>упражнений;</w:t>
      </w:r>
    </w:p>
    <w:p w:rsidR="000A51A8" w:rsidRDefault="00F31C41">
      <w:pPr>
        <w:pStyle w:val="a5"/>
        <w:numPr>
          <w:ilvl w:val="0"/>
          <w:numId w:val="22"/>
        </w:numPr>
        <w:tabs>
          <w:tab w:val="left" w:pos="526"/>
        </w:tabs>
        <w:ind w:right="229" w:firstLine="0"/>
        <w:jc w:val="both"/>
        <w:rPr>
          <w:sz w:val="24"/>
        </w:rPr>
      </w:pPr>
      <w:r>
        <w:rPr>
          <w:sz w:val="24"/>
        </w:rPr>
        <w:t>развитие основных физических качеств (гибкости, быстроты, силы, координации, выносливости) и психологических качеств, в том числе, базирующихся на них способностях, а также их гармоничное сочетание применительно к специфике занятий избранным видом</w:t>
      </w:r>
      <w:r>
        <w:rPr>
          <w:spacing w:val="40"/>
          <w:sz w:val="24"/>
        </w:rPr>
        <w:t xml:space="preserve"> </w:t>
      </w:r>
      <w:r>
        <w:rPr>
          <w:spacing w:val="-2"/>
          <w:sz w:val="24"/>
        </w:rPr>
        <w:t>спорта;</w:t>
      </w:r>
    </w:p>
    <w:p w:rsidR="000A51A8" w:rsidRDefault="00F31C41">
      <w:pPr>
        <w:pStyle w:val="a5"/>
        <w:numPr>
          <w:ilvl w:val="0"/>
          <w:numId w:val="22"/>
        </w:numPr>
        <w:tabs>
          <w:tab w:val="left" w:pos="385"/>
        </w:tabs>
        <w:ind w:right="230" w:firstLine="0"/>
        <w:jc w:val="both"/>
        <w:rPr>
          <w:sz w:val="24"/>
        </w:rPr>
      </w:pPr>
      <w:r>
        <w:rPr>
          <w:sz w:val="24"/>
        </w:rPr>
        <w:t>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p>
    <w:p w:rsidR="000A51A8" w:rsidRDefault="00F31C41">
      <w:pPr>
        <w:pStyle w:val="1"/>
        <w:numPr>
          <w:ilvl w:val="0"/>
          <w:numId w:val="23"/>
        </w:numPr>
        <w:tabs>
          <w:tab w:val="left" w:pos="361"/>
        </w:tabs>
        <w:ind w:left="361" w:hanging="143"/>
        <w:jc w:val="both"/>
        <w:rPr>
          <w:b w:val="0"/>
          <w:i/>
        </w:rPr>
      </w:pPr>
      <w:r>
        <w:t>в</w:t>
      </w:r>
      <w:r>
        <w:rPr>
          <w:spacing w:val="-3"/>
        </w:rPr>
        <w:t xml:space="preserve"> </w:t>
      </w:r>
      <w:r>
        <w:t>области</w:t>
      </w:r>
      <w:r>
        <w:rPr>
          <w:spacing w:val="-3"/>
        </w:rPr>
        <w:t xml:space="preserve"> </w:t>
      </w:r>
      <w:r>
        <w:t>избранного</w:t>
      </w:r>
      <w:r>
        <w:rPr>
          <w:spacing w:val="-3"/>
        </w:rPr>
        <w:t xml:space="preserve"> </w:t>
      </w:r>
      <w:r>
        <w:t>вида</w:t>
      </w:r>
      <w:r>
        <w:rPr>
          <w:spacing w:val="-3"/>
        </w:rPr>
        <w:t xml:space="preserve"> </w:t>
      </w:r>
      <w:r>
        <w:rPr>
          <w:spacing w:val="-2"/>
        </w:rPr>
        <w:t>спорта:</w:t>
      </w:r>
    </w:p>
    <w:p w:rsidR="000A51A8" w:rsidRDefault="00F31C41">
      <w:pPr>
        <w:pStyle w:val="a5"/>
        <w:numPr>
          <w:ilvl w:val="0"/>
          <w:numId w:val="22"/>
        </w:numPr>
        <w:tabs>
          <w:tab w:val="left" w:pos="421"/>
        </w:tabs>
        <w:ind w:right="230" w:firstLine="0"/>
        <w:jc w:val="both"/>
        <w:rPr>
          <w:sz w:val="24"/>
        </w:rPr>
      </w:pPr>
      <w:r>
        <w:rPr>
          <w:sz w:val="24"/>
        </w:rPr>
        <w:t>овладение основами техники и тактики в избранном виде спорта, повышение плотности технико-тактических действий в обусловленных интервалах игры;</w:t>
      </w:r>
    </w:p>
    <w:p w:rsidR="000A51A8" w:rsidRDefault="00F31C41">
      <w:pPr>
        <w:pStyle w:val="a5"/>
        <w:numPr>
          <w:ilvl w:val="0"/>
          <w:numId w:val="22"/>
        </w:numPr>
        <w:tabs>
          <w:tab w:val="left" w:pos="356"/>
        </w:tabs>
        <w:ind w:left="356" w:hanging="138"/>
        <w:jc w:val="both"/>
        <w:rPr>
          <w:sz w:val="24"/>
        </w:rPr>
      </w:pPr>
      <w:r>
        <w:rPr>
          <w:sz w:val="24"/>
        </w:rPr>
        <w:t>приобретение</w:t>
      </w:r>
      <w:r>
        <w:rPr>
          <w:spacing w:val="-7"/>
          <w:sz w:val="24"/>
        </w:rPr>
        <w:t xml:space="preserve"> </w:t>
      </w:r>
      <w:r>
        <w:rPr>
          <w:sz w:val="24"/>
        </w:rPr>
        <w:t>соревновательного</w:t>
      </w:r>
      <w:r>
        <w:rPr>
          <w:spacing w:val="-3"/>
          <w:sz w:val="24"/>
        </w:rPr>
        <w:t xml:space="preserve"> </w:t>
      </w:r>
      <w:r>
        <w:rPr>
          <w:sz w:val="24"/>
        </w:rPr>
        <w:t>опыта</w:t>
      </w:r>
      <w:r>
        <w:rPr>
          <w:spacing w:val="-5"/>
          <w:sz w:val="24"/>
        </w:rPr>
        <w:t xml:space="preserve"> </w:t>
      </w:r>
      <w:r>
        <w:rPr>
          <w:sz w:val="24"/>
        </w:rPr>
        <w:t>путем</w:t>
      </w:r>
      <w:r>
        <w:rPr>
          <w:spacing w:val="-4"/>
          <w:sz w:val="24"/>
        </w:rPr>
        <w:t xml:space="preserve"> </w:t>
      </w:r>
      <w:r>
        <w:rPr>
          <w:sz w:val="24"/>
        </w:rPr>
        <w:t>участия</w:t>
      </w:r>
      <w:r>
        <w:rPr>
          <w:spacing w:val="-4"/>
          <w:sz w:val="24"/>
        </w:rPr>
        <w:t xml:space="preserve"> </w:t>
      </w:r>
      <w:r>
        <w:rPr>
          <w:sz w:val="24"/>
        </w:rPr>
        <w:t>в</w:t>
      </w:r>
      <w:r>
        <w:rPr>
          <w:spacing w:val="-4"/>
          <w:sz w:val="24"/>
        </w:rPr>
        <w:t xml:space="preserve"> </w:t>
      </w:r>
      <w:r>
        <w:rPr>
          <w:sz w:val="24"/>
        </w:rPr>
        <w:t>спортивных</w:t>
      </w:r>
      <w:r>
        <w:rPr>
          <w:spacing w:val="-3"/>
          <w:sz w:val="24"/>
        </w:rPr>
        <w:t xml:space="preserve"> </w:t>
      </w:r>
      <w:r>
        <w:rPr>
          <w:spacing w:val="-2"/>
          <w:sz w:val="24"/>
        </w:rPr>
        <w:t>соревнованиях;</w:t>
      </w:r>
    </w:p>
    <w:p w:rsidR="000A51A8" w:rsidRDefault="00F31C41">
      <w:pPr>
        <w:pStyle w:val="a5"/>
        <w:numPr>
          <w:ilvl w:val="0"/>
          <w:numId w:val="22"/>
        </w:numPr>
        <w:tabs>
          <w:tab w:val="left" w:pos="461"/>
        </w:tabs>
        <w:ind w:right="232" w:firstLine="0"/>
        <w:jc w:val="both"/>
        <w:rPr>
          <w:sz w:val="24"/>
        </w:rPr>
      </w:pPr>
      <w:r>
        <w:rPr>
          <w:sz w:val="24"/>
        </w:rPr>
        <w:t>освоение соответствующих возрасту, полу и уровню подготовленности занимающихся тренировочных и соревновательных нагрузок;</w:t>
      </w:r>
    </w:p>
    <w:p w:rsidR="000A51A8" w:rsidRDefault="00F31C41">
      <w:pPr>
        <w:pStyle w:val="a5"/>
        <w:numPr>
          <w:ilvl w:val="0"/>
          <w:numId w:val="22"/>
        </w:numPr>
        <w:tabs>
          <w:tab w:val="left" w:pos="361"/>
        </w:tabs>
        <w:spacing w:before="1"/>
        <w:ind w:right="231" w:firstLine="0"/>
        <w:jc w:val="both"/>
        <w:rPr>
          <w:sz w:val="24"/>
        </w:rPr>
      </w:pPr>
      <w:r>
        <w:rPr>
          <w:sz w:val="24"/>
        </w:rPr>
        <w:t>выполнение</w:t>
      </w:r>
      <w:r>
        <w:rPr>
          <w:spacing w:val="-3"/>
          <w:sz w:val="24"/>
        </w:rPr>
        <w:t xml:space="preserve"> </w:t>
      </w:r>
      <w:r>
        <w:rPr>
          <w:sz w:val="24"/>
        </w:rPr>
        <w:t>норм, требований</w:t>
      </w:r>
      <w:r>
        <w:rPr>
          <w:spacing w:val="-1"/>
          <w:sz w:val="24"/>
        </w:rPr>
        <w:t xml:space="preserve"> </w:t>
      </w:r>
      <w:r>
        <w:rPr>
          <w:sz w:val="24"/>
        </w:rPr>
        <w:t xml:space="preserve">и </w:t>
      </w:r>
      <w:r w:rsidR="00CD282C">
        <w:rPr>
          <w:sz w:val="24"/>
        </w:rPr>
        <w:t>условий</w:t>
      </w:r>
      <w:r w:rsidR="00CD282C">
        <w:rPr>
          <w:spacing w:val="-1"/>
          <w:sz w:val="24"/>
        </w:rPr>
        <w:t xml:space="preserve"> </w:t>
      </w:r>
      <w:r w:rsidR="00CD282C">
        <w:rPr>
          <w:sz w:val="24"/>
        </w:rPr>
        <w:t>их выполнения</w:t>
      </w:r>
      <w:r w:rsidR="00CD282C">
        <w:rPr>
          <w:spacing w:val="-2"/>
          <w:sz w:val="24"/>
        </w:rPr>
        <w:t xml:space="preserve"> </w:t>
      </w:r>
      <w:r w:rsidR="00CD282C">
        <w:rPr>
          <w:sz w:val="24"/>
        </w:rPr>
        <w:t>для</w:t>
      </w:r>
      <w:r w:rsidR="00CD282C">
        <w:rPr>
          <w:spacing w:val="-2"/>
          <w:sz w:val="24"/>
        </w:rPr>
        <w:t xml:space="preserve"> </w:t>
      </w:r>
      <w:r w:rsidR="00CD282C">
        <w:rPr>
          <w:sz w:val="24"/>
        </w:rPr>
        <w:t>присвоения спортивных разрядов,</w:t>
      </w:r>
      <w:r>
        <w:rPr>
          <w:sz w:val="24"/>
        </w:rPr>
        <w:t xml:space="preserve"> и званий по избранному виду спорта.</w:t>
      </w:r>
    </w:p>
    <w:p w:rsidR="000A51A8" w:rsidRDefault="00F31C41">
      <w:pPr>
        <w:pStyle w:val="1"/>
        <w:numPr>
          <w:ilvl w:val="0"/>
          <w:numId w:val="23"/>
        </w:numPr>
        <w:tabs>
          <w:tab w:val="left" w:pos="361"/>
        </w:tabs>
        <w:ind w:left="361" w:hanging="143"/>
        <w:jc w:val="both"/>
        <w:rPr>
          <w:b w:val="0"/>
          <w:i/>
        </w:rPr>
      </w:pPr>
      <w:r>
        <w:t>в</w:t>
      </w:r>
      <w:r>
        <w:rPr>
          <w:spacing w:val="-4"/>
        </w:rPr>
        <w:t xml:space="preserve"> </w:t>
      </w:r>
      <w:r>
        <w:t>области</w:t>
      </w:r>
      <w:r>
        <w:rPr>
          <w:spacing w:val="-3"/>
        </w:rPr>
        <w:t xml:space="preserve"> </w:t>
      </w:r>
      <w:r>
        <w:t>развития</w:t>
      </w:r>
      <w:r>
        <w:rPr>
          <w:spacing w:val="-3"/>
        </w:rPr>
        <w:t xml:space="preserve"> </w:t>
      </w:r>
      <w:r>
        <w:t>творческого</w:t>
      </w:r>
      <w:r>
        <w:rPr>
          <w:spacing w:val="-3"/>
        </w:rPr>
        <w:t xml:space="preserve"> </w:t>
      </w:r>
      <w:r>
        <w:rPr>
          <w:spacing w:val="-2"/>
        </w:rPr>
        <w:t>мышления:</w:t>
      </w:r>
    </w:p>
    <w:p w:rsidR="000A51A8" w:rsidRDefault="00F31C41">
      <w:pPr>
        <w:pStyle w:val="a5"/>
        <w:numPr>
          <w:ilvl w:val="0"/>
          <w:numId w:val="22"/>
        </w:numPr>
        <w:tabs>
          <w:tab w:val="left" w:pos="356"/>
        </w:tabs>
        <w:ind w:left="356" w:hanging="138"/>
        <w:jc w:val="both"/>
        <w:rPr>
          <w:sz w:val="24"/>
        </w:rPr>
      </w:pPr>
      <w:r>
        <w:rPr>
          <w:sz w:val="24"/>
        </w:rPr>
        <w:t>развитие</w:t>
      </w:r>
      <w:r>
        <w:rPr>
          <w:spacing w:val="-7"/>
          <w:sz w:val="24"/>
        </w:rPr>
        <w:t xml:space="preserve"> </w:t>
      </w:r>
      <w:r>
        <w:rPr>
          <w:sz w:val="24"/>
        </w:rPr>
        <w:t>изобретательности</w:t>
      </w:r>
      <w:r>
        <w:rPr>
          <w:spacing w:val="-4"/>
          <w:sz w:val="24"/>
        </w:rPr>
        <w:t xml:space="preserve"> </w:t>
      </w:r>
      <w:r>
        <w:rPr>
          <w:sz w:val="24"/>
        </w:rPr>
        <w:t>и</w:t>
      </w:r>
      <w:r>
        <w:rPr>
          <w:spacing w:val="-5"/>
          <w:sz w:val="24"/>
        </w:rPr>
        <w:t xml:space="preserve"> </w:t>
      </w:r>
      <w:r>
        <w:rPr>
          <w:sz w:val="24"/>
        </w:rPr>
        <w:t>логического</w:t>
      </w:r>
      <w:r>
        <w:rPr>
          <w:spacing w:val="-5"/>
          <w:sz w:val="24"/>
        </w:rPr>
        <w:t xml:space="preserve"> </w:t>
      </w:r>
      <w:r>
        <w:rPr>
          <w:spacing w:val="-2"/>
          <w:sz w:val="24"/>
        </w:rPr>
        <w:t>мышления;</w:t>
      </w:r>
    </w:p>
    <w:p w:rsidR="000A51A8" w:rsidRDefault="00F31C41">
      <w:pPr>
        <w:pStyle w:val="a5"/>
        <w:numPr>
          <w:ilvl w:val="0"/>
          <w:numId w:val="22"/>
        </w:numPr>
        <w:tabs>
          <w:tab w:val="left" w:pos="382"/>
        </w:tabs>
        <w:ind w:right="231" w:firstLine="0"/>
        <w:jc w:val="both"/>
        <w:rPr>
          <w:sz w:val="24"/>
        </w:rPr>
      </w:pPr>
      <w:r>
        <w:rPr>
          <w:sz w:val="24"/>
        </w:rPr>
        <w:t>развитие умения сравнивать, выявлять и устанавливать закономерности, связи и отношения, самостоятельно решать и объяснять ход решения поставленной задачи;</w:t>
      </w:r>
    </w:p>
    <w:p w:rsidR="000A51A8" w:rsidRDefault="00F31C41">
      <w:pPr>
        <w:pStyle w:val="a5"/>
        <w:numPr>
          <w:ilvl w:val="0"/>
          <w:numId w:val="22"/>
        </w:numPr>
        <w:tabs>
          <w:tab w:val="left" w:pos="533"/>
        </w:tabs>
        <w:ind w:right="229" w:firstLine="0"/>
        <w:jc w:val="both"/>
        <w:rPr>
          <w:sz w:val="24"/>
        </w:rPr>
      </w:pPr>
      <w:r>
        <w:rPr>
          <w:sz w:val="24"/>
        </w:rPr>
        <w:t>развитие умения концентрировать внимание, находиться в готовности совершать двигательные действия в игре в период проведения тренировочных занятий (в том числе в спортивных соревнованиях).</w:t>
      </w:r>
    </w:p>
    <w:p w:rsidR="000A51A8" w:rsidRDefault="00F31C41">
      <w:pPr>
        <w:pStyle w:val="1"/>
        <w:ind w:left="518" w:right="2256"/>
        <w:jc w:val="both"/>
      </w:pPr>
      <w:r>
        <w:t>Результатами</w:t>
      </w:r>
      <w:r>
        <w:rPr>
          <w:spacing w:val="-5"/>
        </w:rPr>
        <w:t xml:space="preserve"> </w:t>
      </w:r>
      <w:r>
        <w:t>освоения</w:t>
      </w:r>
      <w:r>
        <w:rPr>
          <w:spacing w:val="-6"/>
        </w:rPr>
        <w:t xml:space="preserve"> </w:t>
      </w:r>
      <w:r>
        <w:t>Программы</w:t>
      </w:r>
      <w:r>
        <w:rPr>
          <w:spacing w:val="-7"/>
        </w:rPr>
        <w:t xml:space="preserve"> </w:t>
      </w:r>
      <w:r>
        <w:t>по</w:t>
      </w:r>
      <w:r>
        <w:rPr>
          <w:spacing w:val="-6"/>
        </w:rPr>
        <w:t xml:space="preserve"> </w:t>
      </w:r>
      <w:r>
        <w:t>этапам</w:t>
      </w:r>
      <w:r>
        <w:rPr>
          <w:spacing w:val="-7"/>
        </w:rPr>
        <w:t xml:space="preserve"> </w:t>
      </w:r>
      <w:r>
        <w:t>подготовки</w:t>
      </w:r>
      <w:r>
        <w:rPr>
          <w:spacing w:val="-6"/>
        </w:rPr>
        <w:t xml:space="preserve"> </w:t>
      </w:r>
      <w:r>
        <w:t>являются: На этапе начальной подготовки:</w:t>
      </w:r>
    </w:p>
    <w:p w:rsidR="000A51A8" w:rsidRDefault="00F31C41">
      <w:pPr>
        <w:pStyle w:val="a5"/>
        <w:numPr>
          <w:ilvl w:val="0"/>
          <w:numId w:val="22"/>
        </w:numPr>
        <w:tabs>
          <w:tab w:val="left" w:pos="356"/>
        </w:tabs>
        <w:spacing w:before="1"/>
        <w:ind w:left="356" w:hanging="138"/>
        <w:jc w:val="both"/>
        <w:rPr>
          <w:sz w:val="24"/>
        </w:rPr>
      </w:pPr>
      <w:r>
        <w:rPr>
          <w:sz w:val="24"/>
        </w:rPr>
        <w:t>освоение</w:t>
      </w:r>
      <w:r>
        <w:rPr>
          <w:spacing w:val="-6"/>
          <w:sz w:val="24"/>
        </w:rPr>
        <w:t xml:space="preserve"> </w:t>
      </w:r>
      <w:r>
        <w:rPr>
          <w:sz w:val="24"/>
        </w:rPr>
        <w:t>объемов</w:t>
      </w:r>
      <w:r>
        <w:rPr>
          <w:spacing w:val="-3"/>
          <w:sz w:val="24"/>
        </w:rPr>
        <w:t xml:space="preserve"> </w:t>
      </w:r>
      <w:r>
        <w:rPr>
          <w:sz w:val="24"/>
        </w:rPr>
        <w:t>по предметным</w:t>
      </w:r>
      <w:r>
        <w:rPr>
          <w:spacing w:val="-4"/>
          <w:sz w:val="24"/>
        </w:rPr>
        <w:t xml:space="preserve"> </w:t>
      </w:r>
      <w:r>
        <w:rPr>
          <w:sz w:val="24"/>
        </w:rPr>
        <w:t>областям</w:t>
      </w:r>
      <w:r>
        <w:rPr>
          <w:spacing w:val="-1"/>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утвержденным</w:t>
      </w:r>
      <w:r>
        <w:rPr>
          <w:spacing w:val="-4"/>
          <w:sz w:val="24"/>
        </w:rPr>
        <w:t xml:space="preserve"> </w:t>
      </w:r>
      <w:r>
        <w:rPr>
          <w:sz w:val="24"/>
        </w:rPr>
        <w:t>учебным</w:t>
      </w:r>
      <w:r>
        <w:rPr>
          <w:spacing w:val="-4"/>
          <w:sz w:val="24"/>
        </w:rPr>
        <w:t xml:space="preserve"> </w:t>
      </w:r>
      <w:r>
        <w:rPr>
          <w:spacing w:val="-2"/>
          <w:sz w:val="24"/>
        </w:rPr>
        <w:t>планом;</w:t>
      </w:r>
    </w:p>
    <w:p w:rsidR="000A51A8" w:rsidRDefault="000A51A8">
      <w:pPr>
        <w:jc w:val="both"/>
        <w:rPr>
          <w:sz w:val="24"/>
        </w:rPr>
        <w:sectPr w:rsidR="000A51A8">
          <w:pgSz w:w="11910" w:h="16840"/>
          <w:pgMar w:top="480" w:right="340" w:bottom="920" w:left="1200" w:header="0" w:footer="675" w:gutter="0"/>
          <w:cols w:space="720"/>
        </w:sectPr>
      </w:pPr>
    </w:p>
    <w:p w:rsidR="000A51A8" w:rsidRDefault="00F31C41">
      <w:pPr>
        <w:pStyle w:val="a5"/>
        <w:numPr>
          <w:ilvl w:val="0"/>
          <w:numId w:val="22"/>
        </w:numPr>
        <w:tabs>
          <w:tab w:val="left" w:pos="356"/>
        </w:tabs>
        <w:spacing w:before="67"/>
        <w:ind w:left="356" w:hanging="138"/>
        <w:rPr>
          <w:sz w:val="24"/>
        </w:rPr>
      </w:pPr>
      <w:r>
        <w:rPr>
          <w:sz w:val="24"/>
        </w:rPr>
        <w:lastRenderedPageBreak/>
        <w:t>участие</w:t>
      </w:r>
      <w:r>
        <w:rPr>
          <w:spacing w:val="-4"/>
          <w:sz w:val="24"/>
        </w:rPr>
        <w:t xml:space="preserve"> </w:t>
      </w:r>
      <w:r>
        <w:rPr>
          <w:sz w:val="24"/>
        </w:rPr>
        <w:t>в</w:t>
      </w:r>
      <w:r>
        <w:rPr>
          <w:spacing w:val="-1"/>
          <w:sz w:val="24"/>
        </w:rPr>
        <w:t xml:space="preserve"> </w:t>
      </w:r>
      <w:r>
        <w:rPr>
          <w:sz w:val="24"/>
        </w:rPr>
        <w:t>соревнованиях</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Программой</w:t>
      </w:r>
      <w:r>
        <w:rPr>
          <w:spacing w:val="-2"/>
          <w:sz w:val="24"/>
        </w:rPr>
        <w:t xml:space="preserve"> </w:t>
      </w:r>
      <w:r>
        <w:rPr>
          <w:sz w:val="24"/>
        </w:rPr>
        <w:t>и</w:t>
      </w:r>
      <w:r>
        <w:rPr>
          <w:spacing w:val="-2"/>
          <w:sz w:val="24"/>
        </w:rPr>
        <w:t xml:space="preserve"> </w:t>
      </w:r>
      <w:r>
        <w:rPr>
          <w:sz w:val="24"/>
        </w:rPr>
        <w:t>учебным</w:t>
      </w:r>
      <w:r>
        <w:rPr>
          <w:spacing w:val="-1"/>
          <w:sz w:val="24"/>
        </w:rPr>
        <w:t xml:space="preserve"> </w:t>
      </w:r>
      <w:r>
        <w:rPr>
          <w:spacing w:val="-2"/>
          <w:sz w:val="24"/>
        </w:rPr>
        <w:t>планом;</w:t>
      </w:r>
    </w:p>
    <w:p w:rsidR="000A51A8" w:rsidRDefault="00F31C41">
      <w:pPr>
        <w:pStyle w:val="a5"/>
        <w:numPr>
          <w:ilvl w:val="0"/>
          <w:numId w:val="22"/>
        </w:numPr>
        <w:tabs>
          <w:tab w:val="left" w:pos="356"/>
        </w:tabs>
        <w:ind w:left="356" w:hanging="138"/>
        <w:rPr>
          <w:sz w:val="24"/>
        </w:rPr>
      </w:pPr>
      <w:r>
        <w:rPr>
          <w:sz w:val="24"/>
        </w:rPr>
        <w:t>выполнение</w:t>
      </w:r>
      <w:r>
        <w:rPr>
          <w:spacing w:val="-8"/>
          <w:sz w:val="24"/>
        </w:rPr>
        <w:t xml:space="preserve"> </w:t>
      </w:r>
      <w:r>
        <w:rPr>
          <w:sz w:val="24"/>
        </w:rPr>
        <w:t>нормативных</w:t>
      </w:r>
      <w:r>
        <w:rPr>
          <w:spacing w:val="-5"/>
          <w:sz w:val="24"/>
        </w:rPr>
        <w:t xml:space="preserve"> </w:t>
      </w:r>
      <w:r>
        <w:rPr>
          <w:sz w:val="24"/>
        </w:rPr>
        <w:t>требований</w:t>
      </w:r>
      <w:r>
        <w:rPr>
          <w:spacing w:val="-6"/>
          <w:sz w:val="24"/>
        </w:rPr>
        <w:t xml:space="preserve"> </w:t>
      </w:r>
      <w:r>
        <w:rPr>
          <w:sz w:val="24"/>
        </w:rPr>
        <w:t>промежуточной</w:t>
      </w:r>
      <w:r>
        <w:rPr>
          <w:spacing w:val="51"/>
          <w:sz w:val="24"/>
        </w:rPr>
        <w:t xml:space="preserve"> </w:t>
      </w:r>
      <w:r>
        <w:rPr>
          <w:spacing w:val="-2"/>
          <w:sz w:val="24"/>
        </w:rPr>
        <w:t>аттестации;</w:t>
      </w:r>
    </w:p>
    <w:p w:rsidR="000A51A8" w:rsidRDefault="00F31C41">
      <w:pPr>
        <w:pStyle w:val="a5"/>
        <w:numPr>
          <w:ilvl w:val="0"/>
          <w:numId w:val="22"/>
        </w:numPr>
        <w:tabs>
          <w:tab w:val="left" w:pos="356"/>
        </w:tabs>
        <w:ind w:left="356" w:hanging="138"/>
        <w:rPr>
          <w:sz w:val="24"/>
        </w:rPr>
      </w:pPr>
      <w:r>
        <w:rPr>
          <w:sz w:val="24"/>
        </w:rPr>
        <w:t>укрепление</w:t>
      </w:r>
      <w:r>
        <w:rPr>
          <w:spacing w:val="-5"/>
          <w:sz w:val="24"/>
        </w:rPr>
        <w:t xml:space="preserve"> </w:t>
      </w:r>
      <w:r>
        <w:rPr>
          <w:sz w:val="24"/>
        </w:rPr>
        <w:t>здоровья</w:t>
      </w:r>
      <w:r>
        <w:rPr>
          <w:spacing w:val="-6"/>
          <w:sz w:val="24"/>
        </w:rPr>
        <w:t xml:space="preserve"> </w:t>
      </w:r>
      <w:r>
        <w:rPr>
          <w:spacing w:val="-2"/>
          <w:sz w:val="24"/>
        </w:rPr>
        <w:t>занимающихся.</w:t>
      </w:r>
    </w:p>
    <w:p w:rsidR="000A51A8" w:rsidRDefault="00F31C41">
      <w:pPr>
        <w:pStyle w:val="1"/>
        <w:ind w:left="518"/>
      </w:pPr>
      <w:r>
        <w:t>На</w:t>
      </w:r>
      <w:r>
        <w:rPr>
          <w:spacing w:val="-6"/>
        </w:rPr>
        <w:t xml:space="preserve"> </w:t>
      </w:r>
      <w:r>
        <w:t>тренировочном</w:t>
      </w:r>
      <w:r>
        <w:rPr>
          <w:spacing w:val="-6"/>
        </w:rPr>
        <w:t xml:space="preserve"> </w:t>
      </w:r>
      <w:r>
        <w:t>этапе</w:t>
      </w:r>
      <w:r>
        <w:rPr>
          <w:spacing w:val="-5"/>
        </w:rPr>
        <w:t xml:space="preserve"> </w:t>
      </w:r>
      <w:r>
        <w:t>(этап</w:t>
      </w:r>
      <w:r>
        <w:rPr>
          <w:spacing w:val="-3"/>
        </w:rPr>
        <w:t xml:space="preserve"> </w:t>
      </w:r>
      <w:r>
        <w:t>спортивной</w:t>
      </w:r>
      <w:r>
        <w:rPr>
          <w:spacing w:val="-3"/>
        </w:rPr>
        <w:t xml:space="preserve"> </w:t>
      </w:r>
      <w:r>
        <w:rPr>
          <w:spacing w:val="-2"/>
        </w:rPr>
        <w:t>специализации):</w:t>
      </w:r>
    </w:p>
    <w:p w:rsidR="000A51A8" w:rsidRDefault="00F31C41">
      <w:pPr>
        <w:pStyle w:val="a5"/>
        <w:numPr>
          <w:ilvl w:val="0"/>
          <w:numId w:val="22"/>
        </w:numPr>
        <w:tabs>
          <w:tab w:val="left" w:pos="504"/>
          <w:tab w:val="left" w:pos="1888"/>
          <w:tab w:val="left" w:pos="2804"/>
          <w:tab w:val="left" w:pos="3670"/>
          <w:tab w:val="left" w:pos="4006"/>
          <w:tab w:val="left" w:pos="5519"/>
          <w:tab w:val="left" w:pos="6989"/>
          <w:tab w:val="left" w:pos="8542"/>
          <w:tab w:val="left" w:pos="10005"/>
        </w:tabs>
        <w:ind w:right="230" w:firstLine="0"/>
        <w:rPr>
          <w:sz w:val="24"/>
        </w:rPr>
      </w:pPr>
      <w:r>
        <w:rPr>
          <w:spacing w:val="-2"/>
          <w:sz w:val="24"/>
        </w:rPr>
        <w:t>повышение</w:t>
      </w:r>
      <w:r>
        <w:rPr>
          <w:sz w:val="24"/>
        </w:rPr>
        <w:tab/>
      </w:r>
      <w:r>
        <w:rPr>
          <w:spacing w:val="-2"/>
          <w:sz w:val="24"/>
        </w:rPr>
        <w:t>уровня</w:t>
      </w:r>
      <w:r>
        <w:rPr>
          <w:sz w:val="24"/>
        </w:rPr>
        <w:tab/>
      </w:r>
      <w:r>
        <w:rPr>
          <w:spacing w:val="-4"/>
          <w:sz w:val="24"/>
        </w:rPr>
        <w:t>общей</w:t>
      </w:r>
      <w:r>
        <w:rPr>
          <w:sz w:val="24"/>
        </w:rPr>
        <w:tab/>
      </w:r>
      <w:r>
        <w:rPr>
          <w:spacing w:val="-10"/>
          <w:sz w:val="24"/>
        </w:rPr>
        <w:t>и</w:t>
      </w:r>
      <w:r>
        <w:rPr>
          <w:sz w:val="24"/>
        </w:rPr>
        <w:tab/>
      </w:r>
      <w:r>
        <w:rPr>
          <w:spacing w:val="-2"/>
          <w:sz w:val="24"/>
        </w:rPr>
        <w:t>специальной</w:t>
      </w:r>
      <w:r>
        <w:rPr>
          <w:sz w:val="24"/>
        </w:rPr>
        <w:tab/>
      </w:r>
      <w:r>
        <w:rPr>
          <w:spacing w:val="-2"/>
          <w:sz w:val="24"/>
        </w:rPr>
        <w:t>физической,</w:t>
      </w:r>
      <w:r>
        <w:rPr>
          <w:sz w:val="24"/>
        </w:rPr>
        <w:tab/>
      </w:r>
      <w:r>
        <w:rPr>
          <w:spacing w:val="-2"/>
          <w:sz w:val="24"/>
        </w:rPr>
        <w:t>технической,</w:t>
      </w:r>
      <w:r>
        <w:rPr>
          <w:sz w:val="24"/>
        </w:rPr>
        <w:tab/>
      </w:r>
      <w:r>
        <w:rPr>
          <w:spacing w:val="-2"/>
          <w:sz w:val="24"/>
        </w:rPr>
        <w:t>тактической</w:t>
      </w:r>
      <w:r>
        <w:rPr>
          <w:sz w:val="24"/>
        </w:rPr>
        <w:tab/>
      </w:r>
      <w:r>
        <w:rPr>
          <w:spacing w:val="-10"/>
          <w:sz w:val="24"/>
        </w:rPr>
        <w:t xml:space="preserve">и </w:t>
      </w:r>
      <w:r>
        <w:rPr>
          <w:sz w:val="24"/>
        </w:rPr>
        <w:t>психологической подготовки;</w:t>
      </w:r>
    </w:p>
    <w:p w:rsidR="000A51A8" w:rsidRDefault="00F31C41">
      <w:pPr>
        <w:pStyle w:val="a5"/>
        <w:numPr>
          <w:ilvl w:val="0"/>
          <w:numId w:val="22"/>
        </w:numPr>
        <w:tabs>
          <w:tab w:val="left" w:pos="454"/>
        </w:tabs>
        <w:ind w:right="227" w:firstLine="0"/>
        <w:rPr>
          <w:sz w:val="24"/>
        </w:rPr>
      </w:pPr>
      <w:r>
        <w:rPr>
          <w:sz w:val="24"/>
        </w:rPr>
        <w:t>достижение</w:t>
      </w:r>
      <w:r>
        <w:rPr>
          <w:spacing w:val="80"/>
          <w:sz w:val="24"/>
        </w:rPr>
        <w:t xml:space="preserve"> </w:t>
      </w:r>
      <w:r>
        <w:rPr>
          <w:sz w:val="24"/>
        </w:rPr>
        <w:t>стабильности</w:t>
      </w:r>
      <w:r>
        <w:rPr>
          <w:spacing w:val="80"/>
          <w:sz w:val="24"/>
        </w:rPr>
        <w:t xml:space="preserve"> </w:t>
      </w:r>
      <w:r>
        <w:rPr>
          <w:sz w:val="24"/>
        </w:rPr>
        <w:t>выступления</w:t>
      </w:r>
      <w:r>
        <w:rPr>
          <w:spacing w:val="80"/>
          <w:sz w:val="24"/>
        </w:rPr>
        <w:t xml:space="preserve"> </w:t>
      </w:r>
      <w:r>
        <w:rPr>
          <w:sz w:val="24"/>
        </w:rPr>
        <w:t>на</w:t>
      </w:r>
      <w:r>
        <w:rPr>
          <w:spacing w:val="80"/>
          <w:sz w:val="24"/>
        </w:rPr>
        <w:t xml:space="preserve"> </w:t>
      </w:r>
      <w:r>
        <w:rPr>
          <w:sz w:val="24"/>
        </w:rPr>
        <w:t>официальных</w:t>
      </w:r>
      <w:r>
        <w:rPr>
          <w:spacing w:val="80"/>
          <w:sz w:val="24"/>
        </w:rPr>
        <w:t xml:space="preserve"> </w:t>
      </w:r>
      <w:r>
        <w:rPr>
          <w:sz w:val="24"/>
        </w:rPr>
        <w:t>спортивных</w:t>
      </w:r>
      <w:r>
        <w:rPr>
          <w:spacing w:val="80"/>
          <w:sz w:val="24"/>
        </w:rPr>
        <w:t xml:space="preserve"> </w:t>
      </w:r>
      <w:r>
        <w:rPr>
          <w:sz w:val="24"/>
        </w:rPr>
        <w:t>соревнованиях</w:t>
      </w:r>
      <w:r>
        <w:rPr>
          <w:spacing w:val="80"/>
          <w:sz w:val="24"/>
        </w:rPr>
        <w:t xml:space="preserve"> </w:t>
      </w:r>
      <w:r>
        <w:rPr>
          <w:sz w:val="24"/>
        </w:rPr>
        <w:t>по городошному спорту;</w:t>
      </w:r>
    </w:p>
    <w:p w:rsidR="000A51A8" w:rsidRDefault="00F31C41">
      <w:pPr>
        <w:pStyle w:val="a5"/>
        <w:numPr>
          <w:ilvl w:val="0"/>
          <w:numId w:val="22"/>
        </w:numPr>
        <w:tabs>
          <w:tab w:val="left" w:pos="356"/>
        </w:tabs>
        <w:ind w:left="356" w:hanging="138"/>
        <w:rPr>
          <w:sz w:val="24"/>
        </w:rPr>
      </w:pPr>
      <w:r>
        <w:rPr>
          <w:sz w:val="24"/>
        </w:rPr>
        <w:t>формирование</w:t>
      </w:r>
      <w:r>
        <w:rPr>
          <w:spacing w:val="-8"/>
          <w:sz w:val="24"/>
        </w:rPr>
        <w:t xml:space="preserve"> </w:t>
      </w:r>
      <w:r>
        <w:rPr>
          <w:sz w:val="24"/>
        </w:rPr>
        <w:t>спортивной</w:t>
      </w:r>
      <w:r>
        <w:rPr>
          <w:spacing w:val="-6"/>
          <w:sz w:val="24"/>
        </w:rPr>
        <w:t xml:space="preserve"> </w:t>
      </w:r>
      <w:r>
        <w:rPr>
          <w:spacing w:val="-2"/>
          <w:sz w:val="24"/>
        </w:rPr>
        <w:t>мотивации;</w:t>
      </w:r>
    </w:p>
    <w:p w:rsidR="000A51A8" w:rsidRDefault="00F31C41">
      <w:pPr>
        <w:pStyle w:val="a5"/>
        <w:numPr>
          <w:ilvl w:val="0"/>
          <w:numId w:val="22"/>
        </w:numPr>
        <w:tabs>
          <w:tab w:val="left" w:pos="356"/>
        </w:tabs>
        <w:ind w:left="356" w:hanging="138"/>
        <w:rPr>
          <w:sz w:val="24"/>
        </w:rPr>
      </w:pPr>
      <w:r>
        <w:rPr>
          <w:sz w:val="24"/>
        </w:rPr>
        <w:t>укрепление</w:t>
      </w:r>
      <w:r>
        <w:rPr>
          <w:spacing w:val="-5"/>
          <w:sz w:val="24"/>
        </w:rPr>
        <w:t xml:space="preserve"> </w:t>
      </w:r>
      <w:r>
        <w:rPr>
          <w:sz w:val="24"/>
        </w:rPr>
        <w:t>здоровья</w:t>
      </w:r>
      <w:r>
        <w:rPr>
          <w:spacing w:val="-6"/>
          <w:sz w:val="24"/>
        </w:rPr>
        <w:t xml:space="preserve"> </w:t>
      </w:r>
      <w:r>
        <w:rPr>
          <w:spacing w:val="-2"/>
          <w:sz w:val="24"/>
        </w:rPr>
        <w:t>спортсменов.</w:t>
      </w:r>
    </w:p>
    <w:p w:rsidR="000A51A8" w:rsidRDefault="00F31C41">
      <w:pPr>
        <w:pStyle w:val="1"/>
        <w:ind w:left="518"/>
      </w:pPr>
      <w:r>
        <w:t>На</w:t>
      </w:r>
      <w:r>
        <w:rPr>
          <w:spacing w:val="-5"/>
        </w:rPr>
        <w:t xml:space="preserve"> </w:t>
      </w:r>
      <w:r>
        <w:t>этапе</w:t>
      </w:r>
      <w:r>
        <w:rPr>
          <w:spacing w:val="-5"/>
        </w:rPr>
        <w:t xml:space="preserve"> </w:t>
      </w:r>
      <w:r>
        <w:t>совершенствования</w:t>
      </w:r>
      <w:r>
        <w:rPr>
          <w:spacing w:val="-5"/>
        </w:rPr>
        <w:t xml:space="preserve"> </w:t>
      </w:r>
      <w:r>
        <w:t>спортивного</w:t>
      </w:r>
      <w:r>
        <w:rPr>
          <w:spacing w:val="-4"/>
        </w:rPr>
        <w:t xml:space="preserve"> </w:t>
      </w:r>
      <w:r>
        <w:rPr>
          <w:spacing w:val="-2"/>
        </w:rPr>
        <w:t>мастерства:</w:t>
      </w:r>
    </w:p>
    <w:p w:rsidR="000A51A8" w:rsidRDefault="00F31C41">
      <w:pPr>
        <w:pStyle w:val="a5"/>
        <w:numPr>
          <w:ilvl w:val="0"/>
          <w:numId w:val="22"/>
        </w:numPr>
        <w:tabs>
          <w:tab w:val="left" w:pos="356"/>
        </w:tabs>
        <w:ind w:left="356" w:hanging="138"/>
        <w:rPr>
          <w:sz w:val="24"/>
        </w:rPr>
      </w:pPr>
      <w:r>
        <w:rPr>
          <w:sz w:val="24"/>
        </w:rPr>
        <w:t>повышение</w:t>
      </w:r>
      <w:r>
        <w:rPr>
          <w:spacing w:val="-9"/>
          <w:sz w:val="24"/>
        </w:rPr>
        <w:t xml:space="preserve"> </w:t>
      </w:r>
      <w:r>
        <w:rPr>
          <w:sz w:val="24"/>
        </w:rPr>
        <w:t>функциональных</w:t>
      </w:r>
      <w:r>
        <w:rPr>
          <w:spacing w:val="-5"/>
          <w:sz w:val="24"/>
        </w:rPr>
        <w:t xml:space="preserve"> </w:t>
      </w:r>
      <w:r>
        <w:rPr>
          <w:sz w:val="24"/>
        </w:rPr>
        <w:t>возможностей</w:t>
      </w:r>
      <w:r>
        <w:rPr>
          <w:spacing w:val="-6"/>
          <w:sz w:val="24"/>
        </w:rPr>
        <w:t xml:space="preserve"> </w:t>
      </w:r>
      <w:r>
        <w:rPr>
          <w:sz w:val="24"/>
        </w:rPr>
        <w:t>организма</w:t>
      </w:r>
      <w:r>
        <w:rPr>
          <w:spacing w:val="-6"/>
          <w:sz w:val="24"/>
        </w:rPr>
        <w:t xml:space="preserve"> </w:t>
      </w:r>
      <w:r>
        <w:rPr>
          <w:spacing w:val="-2"/>
          <w:sz w:val="24"/>
        </w:rPr>
        <w:t>спортсменов;</w:t>
      </w:r>
    </w:p>
    <w:p w:rsidR="000A51A8" w:rsidRDefault="00F31C41">
      <w:pPr>
        <w:pStyle w:val="a5"/>
        <w:numPr>
          <w:ilvl w:val="0"/>
          <w:numId w:val="22"/>
        </w:numPr>
        <w:tabs>
          <w:tab w:val="left" w:pos="655"/>
          <w:tab w:val="left" w:pos="3028"/>
          <w:tab w:val="left" w:pos="4730"/>
          <w:tab w:val="left" w:pos="6291"/>
          <w:tab w:val="left" w:pos="7484"/>
          <w:tab w:val="left" w:pos="10011"/>
        </w:tabs>
        <w:spacing w:before="1"/>
        <w:ind w:right="224" w:firstLine="0"/>
        <w:rPr>
          <w:sz w:val="24"/>
        </w:rPr>
      </w:pPr>
      <w:r>
        <w:rPr>
          <w:spacing w:val="-2"/>
          <w:sz w:val="24"/>
        </w:rPr>
        <w:t>совершенствование</w:t>
      </w:r>
      <w:r>
        <w:rPr>
          <w:sz w:val="24"/>
        </w:rPr>
        <w:tab/>
      </w:r>
      <w:r>
        <w:rPr>
          <w:spacing w:val="-2"/>
          <w:sz w:val="24"/>
        </w:rPr>
        <w:t>специальных</w:t>
      </w:r>
      <w:r>
        <w:rPr>
          <w:sz w:val="24"/>
        </w:rPr>
        <w:tab/>
      </w:r>
      <w:r>
        <w:rPr>
          <w:spacing w:val="-2"/>
          <w:sz w:val="24"/>
        </w:rPr>
        <w:t>физических</w:t>
      </w:r>
      <w:r>
        <w:rPr>
          <w:sz w:val="24"/>
        </w:rPr>
        <w:tab/>
      </w:r>
      <w:r>
        <w:rPr>
          <w:spacing w:val="-2"/>
          <w:sz w:val="24"/>
        </w:rPr>
        <w:t>качеств,</w:t>
      </w:r>
      <w:r>
        <w:rPr>
          <w:sz w:val="24"/>
        </w:rPr>
        <w:tab/>
      </w:r>
      <w:r>
        <w:rPr>
          <w:spacing w:val="-2"/>
          <w:sz w:val="24"/>
        </w:rPr>
        <w:t>технико-тактической</w:t>
      </w:r>
      <w:r>
        <w:rPr>
          <w:sz w:val="24"/>
        </w:rPr>
        <w:tab/>
      </w:r>
      <w:r>
        <w:rPr>
          <w:spacing w:val="-10"/>
          <w:sz w:val="24"/>
        </w:rPr>
        <w:t xml:space="preserve">и </w:t>
      </w:r>
      <w:r>
        <w:rPr>
          <w:sz w:val="24"/>
        </w:rPr>
        <w:t>психологической подготовленности;</w:t>
      </w:r>
    </w:p>
    <w:p w:rsidR="000A51A8" w:rsidRDefault="00F31C41">
      <w:pPr>
        <w:pStyle w:val="a5"/>
        <w:numPr>
          <w:ilvl w:val="0"/>
          <w:numId w:val="22"/>
        </w:numPr>
        <w:tabs>
          <w:tab w:val="left" w:pos="535"/>
          <w:tab w:val="left" w:pos="2140"/>
          <w:tab w:val="left" w:pos="3828"/>
          <w:tab w:val="left" w:pos="4931"/>
          <w:tab w:val="left" w:pos="6397"/>
          <w:tab w:val="left" w:pos="7853"/>
          <w:tab w:val="left" w:pos="8325"/>
          <w:tab w:val="left" w:pos="10007"/>
        </w:tabs>
        <w:ind w:right="228" w:firstLine="0"/>
        <w:rPr>
          <w:sz w:val="24"/>
        </w:rPr>
      </w:pPr>
      <w:r>
        <w:rPr>
          <w:spacing w:val="-2"/>
          <w:sz w:val="24"/>
        </w:rPr>
        <w:t>стабильность</w:t>
      </w:r>
      <w:r>
        <w:rPr>
          <w:sz w:val="24"/>
        </w:rPr>
        <w:tab/>
      </w:r>
      <w:r>
        <w:rPr>
          <w:spacing w:val="-2"/>
          <w:sz w:val="24"/>
        </w:rPr>
        <w:t>демонстрации</w:t>
      </w:r>
      <w:r>
        <w:rPr>
          <w:sz w:val="24"/>
        </w:rPr>
        <w:tab/>
      </w:r>
      <w:r>
        <w:rPr>
          <w:spacing w:val="-2"/>
          <w:sz w:val="24"/>
        </w:rPr>
        <w:t>высоких</w:t>
      </w:r>
      <w:r>
        <w:rPr>
          <w:sz w:val="24"/>
        </w:rPr>
        <w:tab/>
      </w:r>
      <w:r>
        <w:rPr>
          <w:spacing w:val="-2"/>
          <w:sz w:val="24"/>
        </w:rPr>
        <w:t>спортивных</w:t>
      </w:r>
      <w:r>
        <w:rPr>
          <w:sz w:val="24"/>
        </w:rPr>
        <w:tab/>
      </w:r>
      <w:r>
        <w:rPr>
          <w:spacing w:val="-2"/>
          <w:sz w:val="24"/>
        </w:rPr>
        <w:t>результатов</w:t>
      </w:r>
      <w:r>
        <w:rPr>
          <w:sz w:val="24"/>
        </w:rPr>
        <w:tab/>
      </w:r>
      <w:r>
        <w:rPr>
          <w:spacing w:val="-6"/>
          <w:sz w:val="24"/>
        </w:rPr>
        <w:t>на</w:t>
      </w:r>
      <w:r>
        <w:rPr>
          <w:sz w:val="24"/>
        </w:rPr>
        <w:tab/>
      </w:r>
      <w:r>
        <w:rPr>
          <w:spacing w:val="-2"/>
          <w:sz w:val="24"/>
        </w:rPr>
        <w:t>региональных</w:t>
      </w:r>
      <w:r>
        <w:rPr>
          <w:sz w:val="24"/>
        </w:rPr>
        <w:tab/>
      </w:r>
      <w:r>
        <w:rPr>
          <w:spacing w:val="-10"/>
          <w:sz w:val="24"/>
        </w:rPr>
        <w:t xml:space="preserve">и </w:t>
      </w:r>
      <w:r>
        <w:rPr>
          <w:sz w:val="24"/>
        </w:rPr>
        <w:t>всероссийских официальных соревнованиях;</w:t>
      </w:r>
    </w:p>
    <w:p w:rsidR="000A51A8" w:rsidRDefault="00F31C41">
      <w:pPr>
        <w:pStyle w:val="a5"/>
        <w:numPr>
          <w:ilvl w:val="0"/>
          <w:numId w:val="22"/>
        </w:numPr>
        <w:tabs>
          <w:tab w:val="left" w:pos="356"/>
        </w:tabs>
        <w:ind w:left="356" w:hanging="138"/>
        <w:rPr>
          <w:sz w:val="24"/>
        </w:rPr>
      </w:pPr>
      <w:r>
        <w:rPr>
          <w:sz w:val="24"/>
        </w:rPr>
        <w:t>поддержание</w:t>
      </w:r>
      <w:r>
        <w:rPr>
          <w:spacing w:val="-7"/>
          <w:sz w:val="24"/>
        </w:rPr>
        <w:t xml:space="preserve"> </w:t>
      </w:r>
      <w:r>
        <w:rPr>
          <w:sz w:val="24"/>
        </w:rPr>
        <w:t>высокого</w:t>
      </w:r>
      <w:r>
        <w:rPr>
          <w:spacing w:val="-4"/>
          <w:sz w:val="24"/>
        </w:rPr>
        <w:t xml:space="preserve"> </w:t>
      </w:r>
      <w:r>
        <w:rPr>
          <w:sz w:val="24"/>
        </w:rPr>
        <w:t>уровня</w:t>
      </w:r>
      <w:r>
        <w:rPr>
          <w:spacing w:val="-4"/>
          <w:sz w:val="24"/>
        </w:rPr>
        <w:t xml:space="preserve"> </w:t>
      </w:r>
      <w:r>
        <w:rPr>
          <w:sz w:val="24"/>
        </w:rPr>
        <w:t>спортивной</w:t>
      </w:r>
      <w:r>
        <w:rPr>
          <w:spacing w:val="-3"/>
          <w:sz w:val="24"/>
        </w:rPr>
        <w:t xml:space="preserve"> </w:t>
      </w:r>
      <w:r>
        <w:rPr>
          <w:spacing w:val="-2"/>
          <w:sz w:val="24"/>
        </w:rPr>
        <w:t>мотивации;</w:t>
      </w:r>
    </w:p>
    <w:p w:rsidR="000A51A8" w:rsidRDefault="00F31C41">
      <w:pPr>
        <w:pStyle w:val="a5"/>
        <w:numPr>
          <w:ilvl w:val="0"/>
          <w:numId w:val="22"/>
        </w:numPr>
        <w:tabs>
          <w:tab w:val="left" w:pos="356"/>
        </w:tabs>
        <w:ind w:left="356" w:hanging="138"/>
        <w:rPr>
          <w:sz w:val="24"/>
        </w:rPr>
      </w:pPr>
      <w:r>
        <w:rPr>
          <w:sz w:val="24"/>
        </w:rPr>
        <w:t>сохранение</w:t>
      </w:r>
      <w:r>
        <w:rPr>
          <w:spacing w:val="-4"/>
          <w:sz w:val="24"/>
        </w:rPr>
        <w:t xml:space="preserve"> </w:t>
      </w:r>
      <w:r>
        <w:rPr>
          <w:spacing w:val="-2"/>
          <w:sz w:val="24"/>
        </w:rPr>
        <w:t>здоровья.</w:t>
      </w:r>
    </w:p>
    <w:p w:rsidR="000A51A8" w:rsidRDefault="000A51A8">
      <w:pPr>
        <w:pStyle w:val="a3"/>
        <w:ind w:left="0"/>
        <w:jc w:val="left"/>
      </w:pPr>
    </w:p>
    <w:p w:rsidR="000A51A8" w:rsidRDefault="00F31C41">
      <w:pPr>
        <w:pStyle w:val="1"/>
        <w:numPr>
          <w:ilvl w:val="2"/>
          <w:numId w:val="76"/>
        </w:numPr>
        <w:tabs>
          <w:tab w:val="left" w:pos="4174"/>
        </w:tabs>
      </w:pPr>
      <w:r>
        <w:t>Физическая</w:t>
      </w:r>
      <w:r>
        <w:rPr>
          <w:spacing w:val="-4"/>
        </w:rPr>
        <w:t xml:space="preserve"> </w:t>
      </w:r>
      <w:r>
        <w:rPr>
          <w:spacing w:val="-2"/>
        </w:rPr>
        <w:t>подготовка</w:t>
      </w:r>
    </w:p>
    <w:p w:rsidR="000A51A8" w:rsidRDefault="000A51A8">
      <w:pPr>
        <w:pStyle w:val="a3"/>
        <w:ind w:left="0"/>
        <w:jc w:val="left"/>
        <w:rPr>
          <w:b/>
        </w:rPr>
      </w:pPr>
    </w:p>
    <w:p w:rsidR="000A51A8" w:rsidRDefault="00F31C41">
      <w:pPr>
        <w:pStyle w:val="a3"/>
        <w:ind w:right="224" w:firstLine="300"/>
      </w:pPr>
      <w:r>
        <w:rPr>
          <w:b/>
        </w:rPr>
        <w:t xml:space="preserve">Общая физическая подготовка (ОФП) </w:t>
      </w:r>
      <w:r>
        <w:t>является необходимым звеном спортивной тренировки. Она лежит в основе специальной физической подготовки и создает базу для наиболее быстрого овладения технико-тактическим мастерством.</w:t>
      </w:r>
    </w:p>
    <w:p w:rsidR="000A51A8" w:rsidRDefault="00F31C41">
      <w:pPr>
        <w:pStyle w:val="a3"/>
        <w:ind w:right="222" w:firstLine="300"/>
      </w:pPr>
      <w:r>
        <w:t>ОФП спортсменов-городошников направлена на развитие основных двигательных качеств - силы, быстроты, выносливости, гибкости, ловкости, а также на обогащение юных игроков разнообразными двигательными навыками.</w:t>
      </w:r>
    </w:p>
    <w:p w:rsidR="000A51A8" w:rsidRDefault="00F31C41">
      <w:pPr>
        <w:pStyle w:val="a3"/>
        <w:ind w:right="222" w:firstLine="300"/>
      </w:pPr>
      <w:r>
        <w:t>Влияние физических качеств на результативность в виде спорта «городошный спорт» представлены в таблице 8.</w:t>
      </w:r>
    </w:p>
    <w:p w:rsidR="000A51A8" w:rsidRDefault="000A51A8">
      <w:pPr>
        <w:pStyle w:val="a3"/>
        <w:spacing w:before="1"/>
        <w:ind w:left="0"/>
        <w:jc w:val="left"/>
      </w:pPr>
    </w:p>
    <w:p w:rsidR="000A51A8" w:rsidRDefault="00F31C41">
      <w:pPr>
        <w:pStyle w:val="1"/>
        <w:ind w:left="458" w:firstLine="8572"/>
      </w:pPr>
      <w:r>
        <w:t>Таблица</w:t>
      </w:r>
      <w:r>
        <w:rPr>
          <w:spacing w:val="-15"/>
        </w:rPr>
        <w:t xml:space="preserve"> </w:t>
      </w:r>
      <w:r>
        <w:t>8 Влияние физических качеств на результативность в виде спорта «городошный спорт»</w:t>
      </w:r>
    </w:p>
    <w:p w:rsidR="000A51A8" w:rsidRDefault="000A51A8">
      <w:pPr>
        <w:pStyle w:val="a3"/>
        <w:spacing w:before="47"/>
        <w:ind w:left="0"/>
        <w:jc w:val="left"/>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0"/>
        <w:gridCol w:w="2804"/>
      </w:tblGrid>
      <w:tr w:rsidR="000A51A8">
        <w:trPr>
          <w:trHeight w:val="275"/>
        </w:trPr>
        <w:tc>
          <w:tcPr>
            <w:tcW w:w="6770" w:type="dxa"/>
          </w:tcPr>
          <w:p w:rsidR="000A51A8" w:rsidRDefault="00F31C41">
            <w:pPr>
              <w:pStyle w:val="TableParagraph"/>
              <w:spacing w:line="256" w:lineRule="exact"/>
              <w:ind w:left="4"/>
              <w:rPr>
                <w:b/>
                <w:sz w:val="24"/>
              </w:rPr>
            </w:pPr>
            <w:r>
              <w:rPr>
                <w:b/>
                <w:sz w:val="24"/>
              </w:rPr>
              <w:t>Физические</w:t>
            </w:r>
            <w:r>
              <w:rPr>
                <w:b/>
                <w:spacing w:val="-4"/>
                <w:sz w:val="24"/>
              </w:rPr>
              <w:t xml:space="preserve"> </w:t>
            </w:r>
            <w:r>
              <w:rPr>
                <w:b/>
                <w:sz w:val="24"/>
              </w:rPr>
              <w:t>качества</w:t>
            </w:r>
            <w:r>
              <w:rPr>
                <w:b/>
                <w:spacing w:val="-1"/>
                <w:sz w:val="24"/>
              </w:rPr>
              <w:t xml:space="preserve"> </w:t>
            </w:r>
            <w:r>
              <w:rPr>
                <w:b/>
                <w:sz w:val="24"/>
              </w:rPr>
              <w:t>и</w:t>
            </w:r>
            <w:r>
              <w:rPr>
                <w:b/>
                <w:spacing w:val="-2"/>
                <w:sz w:val="24"/>
              </w:rPr>
              <w:t xml:space="preserve"> телосложение</w:t>
            </w:r>
          </w:p>
        </w:tc>
        <w:tc>
          <w:tcPr>
            <w:tcW w:w="2804" w:type="dxa"/>
          </w:tcPr>
          <w:p w:rsidR="000A51A8" w:rsidRDefault="00F31C41">
            <w:pPr>
              <w:pStyle w:val="TableParagraph"/>
              <w:spacing w:line="256" w:lineRule="exact"/>
              <w:ind w:left="9"/>
              <w:rPr>
                <w:b/>
                <w:sz w:val="24"/>
              </w:rPr>
            </w:pPr>
            <w:r>
              <w:rPr>
                <w:b/>
                <w:sz w:val="24"/>
              </w:rPr>
              <w:t>Уровень</w:t>
            </w:r>
            <w:r>
              <w:rPr>
                <w:b/>
                <w:spacing w:val="-2"/>
                <w:sz w:val="24"/>
              </w:rPr>
              <w:t xml:space="preserve"> влияния</w:t>
            </w:r>
          </w:p>
        </w:tc>
      </w:tr>
      <w:tr w:rsidR="000A51A8">
        <w:trPr>
          <w:trHeight w:val="275"/>
        </w:trPr>
        <w:tc>
          <w:tcPr>
            <w:tcW w:w="6770" w:type="dxa"/>
          </w:tcPr>
          <w:p w:rsidR="000A51A8" w:rsidRDefault="00F31C41">
            <w:pPr>
              <w:pStyle w:val="TableParagraph"/>
              <w:spacing w:line="256" w:lineRule="exact"/>
              <w:ind w:left="107"/>
              <w:jc w:val="left"/>
              <w:rPr>
                <w:sz w:val="24"/>
              </w:rPr>
            </w:pPr>
            <w:r>
              <w:rPr>
                <w:spacing w:val="-2"/>
                <w:sz w:val="24"/>
              </w:rPr>
              <w:t>Быстрота</w:t>
            </w:r>
          </w:p>
        </w:tc>
        <w:tc>
          <w:tcPr>
            <w:tcW w:w="2804" w:type="dxa"/>
          </w:tcPr>
          <w:p w:rsidR="000A51A8" w:rsidRDefault="00F31C41">
            <w:pPr>
              <w:pStyle w:val="TableParagraph"/>
              <w:spacing w:line="256" w:lineRule="exact"/>
              <w:ind w:left="9" w:right="2"/>
              <w:rPr>
                <w:sz w:val="24"/>
              </w:rPr>
            </w:pPr>
            <w:r>
              <w:rPr>
                <w:spacing w:val="-10"/>
                <w:sz w:val="24"/>
              </w:rPr>
              <w:t>2</w:t>
            </w:r>
          </w:p>
        </w:tc>
      </w:tr>
      <w:tr w:rsidR="000A51A8">
        <w:trPr>
          <w:trHeight w:val="275"/>
        </w:trPr>
        <w:tc>
          <w:tcPr>
            <w:tcW w:w="6770" w:type="dxa"/>
          </w:tcPr>
          <w:p w:rsidR="000A51A8" w:rsidRDefault="00F31C41">
            <w:pPr>
              <w:pStyle w:val="TableParagraph"/>
              <w:spacing w:line="256" w:lineRule="exact"/>
              <w:ind w:left="107"/>
              <w:jc w:val="left"/>
              <w:rPr>
                <w:sz w:val="24"/>
              </w:rPr>
            </w:pPr>
            <w:r>
              <w:rPr>
                <w:spacing w:val="-4"/>
                <w:sz w:val="24"/>
              </w:rPr>
              <w:t>Сила</w:t>
            </w:r>
          </w:p>
        </w:tc>
        <w:tc>
          <w:tcPr>
            <w:tcW w:w="2804" w:type="dxa"/>
          </w:tcPr>
          <w:p w:rsidR="000A51A8" w:rsidRDefault="00F31C41">
            <w:pPr>
              <w:pStyle w:val="TableParagraph"/>
              <w:spacing w:line="256" w:lineRule="exact"/>
              <w:ind w:left="9" w:right="2"/>
              <w:rPr>
                <w:sz w:val="24"/>
              </w:rPr>
            </w:pPr>
            <w:r>
              <w:rPr>
                <w:spacing w:val="-10"/>
                <w:sz w:val="24"/>
              </w:rPr>
              <w:t>2</w:t>
            </w:r>
          </w:p>
        </w:tc>
      </w:tr>
      <w:tr w:rsidR="000A51A8">
        <w:trPr>
          <w:trHeight w:val="277"/>
        </w:trPr>
        <w:tc>
          <w:tcPr>
            <w:tcW w:w="6770" w:type="dxa"/>
          </w:tcPr>
          <w:p w:rsidR="000A51A8" w:rsidRDefault="00F31C41">
            <w:pPr>
              <w:pStyle w:val="TableParagraph"/>
              <w:spacing w:before="1" w:line="257" w:lineRule="exact"/>
              <w:ind w:left="107"/>
              <w:jc w:val="left"/>
              <w:rPr>
                <w:sz w:val="24"/>
              </w:rPr>
            </w:pPr>
            <w:r>
              <w:rPr>
                <w:spacing w:val="-2"/>
                <w:sz w:val="24"/>
              </w:rPr>
              <w:t>Выносливость</w:t>
            </w:r>
          </w:p>
        </w:tc>
        <w:tc>
          <w:tcPr>
            <w:tcW w:w="2804" w:type="dxa"/>
          </w:tcPr>
          <w:p w:rsidR="000A51A8" w:rsidRDefault="00F31C41">
            <w:pPr>
              <w:pStyle w:val="TableParagraph"/>
              <w:spacing w:before="1" w:line="257" w:lineRule="exact"/>
              <w:ind w:left="9" w:right="2"/>
              <w:rPr>
                <w:sz w:val="24"/>
              </w:rPr>
            </w:pPr>
            <w:r>
              <w:rPr>
                <w:spacing w:val="-10"/>
                <w:sz w:val="24"/>
              </w:rPr>
              <w:t>2</w:t>
            </w:r>
          </w:p>
        </w:tc>
      </w:tr>
      <w:tr w:rsidR="000A51A8">
        <w:trPr>
          <w:trHeight w:val="275"/>
        </w:trPr>
        <w:tc>
          <w:tcPr>
            <w:tcW w:w="6770" w:type="dxa"/>
          </w:tcPr>
          <w:p w:rsidR="000A51A8" w:rsidRDefault="00F31C41">
            <w:pPr>
              <w:pStyle w:val="TableParagraph"/>
              <w:spacing w:line="256" w:lineRule="exact"/>
              <w:ind w:left="107"/>
              <w:jc w:val="left"/>
              <w:rPr>
                <w:sz w:val="24"/>
              </w:rPr>
            </w:pPr>
            <w:r>
              <w:rPr>
                <w:spacing w:val="-2"/>
                <w:sz w:val="24"/>
              </w:rPr>
              <w:t>Координация</w:t>
            </w:r>
          </w:p>
        </w:tc>
        <w:tc>
          <w:tcPr>
            <w:tcW w:w="2804" w:type="dxa"/>
          </w:tcPr>
          <w:p w:rsidR="000A51A8" w:rsidRDefault="00F31C41">
            <w:pPr>
              <w:pStyle w:val="TableParagraph"/>
              <w:spacing w:line="256" w:lineRule="exact"/>
              <w:ind w:left="9" w:right="2"/>
              <w:rPr>
                <w:sz w:val="24"/>
              </w:rPr>
            </w:pPr>
            <w:r>
              <w:rPr>
                <w:spacing w:val="-10"/>
                <w:sz w:val="24"/>
              </w:rPr>
              <w:t>3</w:t>
            </w:r>
          </w:p>
        </w:tc>
      </w:tr>
      <w:tr w:rsidR="000A51A8">
        <w:trPr>
          <w:trHeight w:val="275"/>
        </w:trPr>
        <w:tc>
          <w:tcPr>
            <w:tcW w:w="6770" w:type="dxa"/>
          </w:tcPr>
          <w:p w:rsidR="000A51A8" w:rsidRDefault="00F31C41">
            <w:pPr>
              <w:pStyle w:val="TableParagraph"/>
              <w:spacing w:line="256" w:lineRule="exact"/>
              <w:ind w:left="107"/>
              <w:jc w:val="left"/>
              <w:rPr>
                <w:sz w:val="24"/>
              </w:rPr>
            </w:pPr>
            <w:r>
              <w:rPr>
                <w:spacing w:val="-2"/>
                <w:sz w:val="24"/>
              </w:rPr>
              <w:t>Гибкость</w:t>
            </w:r>
          </w:p>
        </w:tc>
        <w:tc>
          <w:tcPr>
            <w:tcW w:w="2804" w:type="dxa"/>
          </w:tcPr>
          <w:p w:rsidR="000A51A8" w:rsidRDefault="00F31C41">
            <w:pPr>
              <w:pStyle w:val="TableParagraph"/>
              <w:spacing w:line="256" w:lineRule="exact"/>
              <w:ind w:left="9" w:right="2"/>
              <w:rPr>
                <w:sz w:val="24"/>
              </w:rPr>
            </w:pPr>
            <w:r>
              <w:rPr>
                <w:spacing w:val="-10"/>
                <w:sz w:val="24"/>
              </w:rPr>
              <w:t>1</w:t>
            </w:r>
          </w:p>
        </w:tc>
      </w:tr>
    </w:tbl>
    <w:p w:rsidR="000A51A8" w:rsidRDefault="00F31C41">
      <w:pPr>
        <w:pStyle w:val="a3"/>
        <w:spacing w:before="2"/>
        <w:ind w:right="226"/>
        <w:jc w:val="left"/>
      </w:pPr>
      <w:r>
        <w:t>Условные</w:t>
      </w:r>
      <w:r>
        <w:rPr>
          <w:spacing w:val="-4"/>
        </w:rPr>
        <w:t xml:space="preserve"> </w:t>
      </w:r>
      <w:r>
        <w:t>обозначения:</w:t>
      </w:r>
      <w:r>
        <w:rPr>
          <w:spacing w:val="-3"/>
        </w:rPr>
        <w:t xml:space="preserve"> </w:t>
      </w:r>
      <w:r>
        <w:t>3</w:t>
      </w:r>
      <w:r>
        <w:rPr>
          <w:spacing w:val="-3"/>
        </w:rPr>
        <w:t xml:space="preserve"> </w:t>
      </w:r>
      <w:r>
        <w:t>-</w:t>
      </w:r>
      <w:r>
        <w:rPr>
          <w:spacing w:val="-3"/>
        </w:rPr>
        <w:t xml:space="preserve"> </w:t>
      </w:r>
      <w:r>
        <w:t>значительное</w:t>
      </w:r>
      <w:r>
        <w:rPr>
          <w:spacing w:val="-3"/>
        </w:rPr>
        <w:t xml:space="preserve"> </w:t>
      </w:r>
      <w:r>
        <w:t>влияние,</w:t>
      </w:r>
      <w:r>
        <w:rPr>
          <w:spacing w:val="-3"/>
        </w:rPr>
        <w:t xml:space="preserve"> </w:t>
      </w:r>
      <w:r>
        <w:t>2</w:t>
      </w:r>
      <w:r>
        <w:rPr>
          <w:spacing w:val="-3"/>
        </w:rPr>
        <w:t xml:space="preserve"> </w:t>
      </w:r>
      <w:r>
        <w:t>-</w:t>
      </w:r>
      <w:r>
        <w:rPr>
          <w:spacing w:val="-3"/>
        </w:rPr>
        <w:t xml:space="preserve"> </w:t>
      </w:r>
      <w:r>
        <w:t>среднее</w:t>
      </w:r>
      <w:r>
        <w:rPr>
          <w:spacing w:val="-3"/>
        </w:rPr>
        <w:t xml:space="preserve"> </w:t>
      </w:r>
      <w:r>
        <w:t>влияние,</w:t>
      </w:r>
      <w:r>
        <w:rPr>
          <w:spacing w:val="-3"/>
        </w:rPr>
        <w:t xml:space="preserve"> </w:t>
      </w:r>
      <w:r>
        <w:t>1</w:t>
      </w:r>
      <w:r>
        <w:rPr>
          <w:spacing w:val="-3"/>
        </w:rPr>
        <w:t xml:space="preserve"> </w:t>
      </w:r>
      <w:r>
        <w:t>-</w:t>
      </w:r>
      <w:r>
        <w:rPr>
          <w:spacing w:val="-3"/>
        </w:rPr>
        <w:t xml:space="preserve"> </w:t>
      </w:r>
      <w:r>
        <w:t xml:space="preserve">незначительное </w:t>
      </w:r>
      <w:r>
        <w:rPr>
          <w:spacing w:val="-2"/>
        </w:rPr>
        <w:t>влияние</w:t>
      </w:r>
    </w:p>
    <w:p w:rsidR="000A51A8" w:rsidRDefault="000A51A8">
      <w:pPr>
        <w:pStyle w:val="a3"/>
        <w:spacing w:before="1"/>
        <w:ind w:left="0"/>
        <w:jc w:val="left"/>
      </w:pPr>
    </w:p>
    <w:p w:rsidR="000A51A8" w:rsidRDefault="00F31C41">
      <w:pPr>
        <w:pStyle w:val="a3"/>
        <w:ind w:right="227" w:firstLine="300"/>
      </w:pPr>
      <w:r>
        <w:t>Особенно важную роль занятия по ОФП должны занимать в работе с начинающими городошниками в группах начальной подготовки. В дальнейшем, по мере спортивного совершенствования, ОФП начинает играть роль важного вспомогательного, кондиционного средства, содействующего поддержанию должного физического состояния, оздоровлению и реабилитации занимающихся.</w:t>
      </w:r>
    </w:p>
    <w:p w:rsidR="000A51A8" w:rsidRDefault="00F31C41">
      <w:pPr>
        <w:pStyle w:val="a3"/>
        <w:ind w:right="228" w:firstLine="300"/>
      </w:pPr>
      <w:r>
        <w:t>К средствам физической подготовки относятся разнообразные физические упражнения: общеразвивающие, специально подготовительные, подводящие, вспомогательные виды спорта и т.д. Все они охватывают широкий круг двигательной деятельности и обеспечивают развитие необходимых городошнику качеств, умений и навыков. Средства общей физической</w:t>
      </w:r>
      <w:r>
        <w:rPr>
          <w:spacing w:val="40"/>
        </w:rPr>
        <w:t xml:space="preserve"> </w:t>
      </w:r>
      <w:r>
        <w:t>подготовки подбираются с учетом возраста занимающихся и специфики игры.</w:t>
      </w:r>
    </w:p>
    <w:p w:rsidR="000A51A8" w:rsidRDefault="00F31C41">
      <w:pPr>
        <w:pStyle w:val="a3"/>
        <w:ind w:right="228" w:firstLine="300"/>
      </w:pPr>
      <w:r>
        <w:t>Из всего многообразия средств общей физической подготовки в занятиях с юными городошниками преимущественно используются упражнения из гимнастики, акробатики, различных видов фитнеса, легкой атлетики, баскетбола, футбола, подвижные игры и т.д.</w:t>
      </w:r>
    </w:p>
    <w:p w:rsidR="000A51A8" w:rsidRDefault="000A51A8">
      <w:pPr>
        <w:sectPr w:rsidR="000A51A8">
          <w:pgSz w:w="11910" w:h="16840"/>
          <w:pgMar w:top="480" w:right="340" w:bottom="920" w:left="1200" w:header="0" w:footer="675" w:gutter="0"/>
          <w:cols w:space="720"/>
        </w:sectPr>
      </w:pPr>
    </w:p>
    <w:p w:rsidR="000A51A8" w:rsidRDefault="00F31C41">
      <w:pPr>
        <w:pStyle w:val="a3"/>
        <w:spacing w:before="67"/>
        <w:ind w:right="221" w:firstLine="300"/>
      </w:pPr>
      <w:r>
        <w:lastRenderedPageBreak/>
        <w:t>Удельный вес общеразвивающих упражнений в занятиях различен на отдельных этапах тренировочного процесса. Общеразвивающие упражнения в зависимости от задач тренировочного занятия можно включать в подготовительную часть, в основную и, отчасти, в заключительную. Так, гимнастические, легкоатлетические и акробатические упражнения, баскетбол, футбол, ручной мяч, подвижные игры применяются как в подготовительной части, так и в основной. Это особенно характерно для начального этапа обучения.</w:t>
      </w:r>
    </w:p>
    <w:p w:rsidR="000A51A8" w:rsidRDefault="00F31C41">
      <w:pPr>
        <w:pStyle w:val="a3"/>
        <w:ind w:right="228" w:firstLine="300"/>
      </w:pPr>
      <w:r>
        <w:t xml:space="preserve">Периодически для выполнения общеразвивающих упражнений целесообразно выделять отдельные занятия. В этом случае в подготовительной части даются упражнения и игры, хорошо известные занимающимся. Основную часть занятия посвящают разучиванию техники, </w:t>
      </w:r>
      <w:r w:rsidR="00017987">
        <w:t>например,</w:t>
      </w:r>
      <w:r>
        <w:t xml:space="preserve"> легкоатлетических видов. Занятие заканчивают подвижной игрой, баскетболом, футболом, ручным мячом.</w:t>
      </w:r>
    </w:p>
    <w:p w:rsidR="000A51A8" w:rsidRDefault="00F31C41">
      <w:pPr>
        <w:pStyle w:val="a3"/>
        <w:ind w:right="227" w:firstLine="300"/>
      </w:pPr>
      <w:r>
        <w:rPr>
          <w:b/>
        </w:rPr>
        <w:t>В</w:t>
      </w:r>
      <w:r>
        <w:rPr>
          <w:b/>
          <w:spacing w:val="-3"/>
        </w:rPr>
        <w:t xml:space="preserve"> </w:t>
      </w:r>
      <w:r>
        <w:rPr>
          <w:b/>
        </w:rPr>
        <w:t>состав</w:t>
      </w:r>
      <w:r>
        <w:rPr>
          <w:b/>
          <w:spacing w:val="-3"/>
        </w:rPr>
        <w:t xml:space="preserve"> </w:t>
      </w:r>
      <w:r>
        <w:rPr>
          <w:b/>
        </w:rPr>
        <w:t>ОФП</w:t>
      </w:r>
      <w:r>
        <w:rPr>
          <w:b/>
          <w:spacing w:val="-3"/>
        </w:rPr>
        <w:t xml:space="preserve"> </w:t>
      </w:r>
      <w:r>
        <w:rPr>
          <w:b/>
        </w:rPr>
        <w:t>входят</w:t>
      </w:r>
      <w:r>
        <w:rPr>
          <w:b/>
          <w:spacing w:val="-3"/>
        </w:rPr>
        <w:t xml:space="preserve"> </w:t>
      </w:r>
      <w:r>
        <w:t>строевые</w:t>
      </w:r>
      <w:r>
        <w:rPr>
          <w:spacing w:val="-5"/>
        </w:rPr>
        <w:t xml:space="preserve"> </w:t>
      </w:r>
      <w:r>
        <w:t>упражнения</w:t>
      </w:r>
      <w:r>
        <w:rPr>
          <w:spacing w:val="-3"/>
        </w:rPr>
        <w:t xml:space="preserve"> </w:t>
      </w:r>
      <w:r>
        <w:t>и</w:t>
      </w:r>
      <w:r>
        <w:rPr>
          <w:spacing w:val="-3"/>
        </w:rPr>
        <w:t xml:space="preserve"> </w:t>
      </w:r>
      <w:r>
        <w:t>команды</w:t>
      </w:r>
      <w:r>
        <w:rPr>
          <w:spacing w:val="-3"/>
        </w:rPr>
        <w:t xml:space="preserve"> </w:t>
      </w:r>
      <w:r>
        <w:t>для</w:t>
      </w:r>
      <w:r>
        <w:rPr>
          <w:spacing w:val="-3"/>
        </w:rPr>
        <w:t xml:space="preserve"> </w:t>
      </w:r>
      <w:r>
        <w:t>управления</w:t>
      </w:r>
      <w:r>
        <w:rPr>
          <w:spacing w:val="-3"/>
        </w:rPr>
        <w:t xml:space="preserve"> </w:t>
      </w:r>
      <w:r>
        <w:t>строем;</w:t>
      </w:r>
      <w:r>
        <w:rPr>
          <w:spacing w:val="-3"/>
        </w:rPr>
        <w:t xml:space="preserve"> </w:t>
      </w:r>
      <w:r>
        <w:t>упражнения из гимнастики, легкой атлетики, акробатики, подвижные и спортивные игры.</w:t>
      </w:r>
    </w:p>
    <w:p w:rsidR="000A51A8" w:rsidRDefault="00F31C41">
      <w:pPr>
        <w:spacing w:before="1"/>
        <w:ind w:left="518"/>
        <w:jc w:val="both"/>
        <w:rPr>
          <w:sz w:val="24"/>
        </w:rPr>
      </w:pPr>
      <w:r>
        <w:rPr>
          <w:b/>
          <w:sz w:val="24"/>
        </w:rPr>
        <w:t>Гимнастические</w:t>
      </w:r>
      <w:r>
        <w:rPr>
          <w:b/>
          <w:spacing w:val="-5"/>
          <w:sz w:val="24"/>
        </w:rPr>
        <w:t xml:space="preserve"> </w:t>
      </w:r>
      <w:r>
        <w:rPr>
          <w:b/>
          <w:sz w:val="24"/>
        </w:rPr>
        <w:t>упражнения</w:t>
      </w:r>
      <w:r>
        <w:rPr>
          <w:b/>
          <w:spacing w:val="-2"/>
          <w:sz w:val="24"/>
        </w:rPr>
        <w:t xml:space="preserve"> </w:t>
      </w:r>
      <w:r>
        <w:rPr>
          <w:sz w:val="24"/>
        </w:rPr>
        <w:t>подразделяются</w:t>
      </w:r>
      <w:r>
        <w:rPr>
          <w:spacing w:val="-3"/>
          <w:sz w:val="24"/>
        </w:rPr>
        <w:t xml:space="preserve"> </w:t>
      </w:r>
      <w:r>
        <w:rPr>
          <w:sz w:val="24"/>
        </w:rPr>
        <w:t>на</w:t>
      </w:r>
      <w:r>
        <w:rPr>
          <w:spacing w:val="-5"/>
          <w:sz w:val="24"/>
        </w:rPr>
        <w:t xml:space="preserve"> </w:t>
      </w:r>
      <w:r>
        <w:rPr>
          <w:sz w:val="24"/>
        </w:rPr>
        <w:t>три</w:t>
      </w:r>
      <w:r>
        <w:rPr>
          <w:spacing w:val="-2"/>
          <w:sz w:val="24"/>
        </w:rPr>
        <w:t xml:space="preserve"> группы:</w:t>
      </w:r>
    </w:p>
    <w:p w:rsidR="000A51A8" w:rsidRDefault="00F31C41">
      <w:pPr>
        <w:pStyle w:val="a5"/>
        <w:numPr>
          <w:ilvl w:val="0"/>
          <w:numId w:val="22"/>
        </w:numPr>
        <w:tabs>
          <w:tab w:val="left" w:pos="356"/>
        </w:tabs>
        <w:ind w:left="356" w:hanging="138"/>
        <w:rPr>
          <w:sz w:val="24"/>
        </w:rPr>
      </w:pPr>
      <w:r>
        <w:rPr>
          <w:sz w:val="24"/>
        </w:rPr>
        <w:t>для</w:t>
      </w:r>
      <w:r>
        <w:rPr>
          <w:spacing w:val="-1"/>
          <w:sz w:val="24"/>
        </w:rPr>
        <w:t xml:space="preserve"> </w:t>
      </w:r>
      <w:r>
        <w:rPr>
          <w:sz w:val="24"/>
        </w:rPr>
        <w:t>мышц</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плечевого</w:t>
      </w:r>
      <w:r>
        <w:rPr>
          <w:spacing w:val="-1"/>
          <w:sz w:val="24"/>
        </w:rPr>
        <w:t xml:space="preserve"> </w:t>
      </w:r>
      <w:r>
        <w:rPr>
          <w:spacing w:val="-2"/>
          <w:sz w:val="24"/>
        </w:rPr>
        <w:t>пояса,</w:t>
      </w:r>
    </w:p>
    <w:p w:rsidR="000A51A8" w:rsidRDefault="00F31C41">
      <w:pPr>
        <w:pStyle w:val="a5"/>
        <w:numPr>
          <w:ilvl w:val="0"/>
          <w:numId w:val="22"/>
        </w:numPr>
        <w:tabs>
          <w:tab w:val="left" w:pos="356"/>
        </w:tabs>
        <w:ind w:left="356" w:hanging="138"/>
        <w:rPr>
          <w:sz w:val="24"/>
        </w:rPr>
      </w:pPr>
      <w:r>
        <w:rPr>
          <w:sz w:val="24"/>
        </w:rPr>
        <w:t>для</w:t>
      </w:r>
      <w:r>
        <w:rPr>
          <w:spacing w:val="-3"/>
          <w:sz w:val="24"/>
        </w:rPr>
        <w:t xml:space="preserve"> </w:t>
      </w:r>
      <w:r>
        <w:rPr>
          <w:sz w:val="24"/>
        </w:rPr>
        <w:t>мышц</w:t>
      </w:r>
      <w:r>
        <w:rPr>
          <w:spacing w:val="-1"/>
          <w:sz w:val="24"/>
        </w:rPr>
        <w:t xml:space="preserve"> </w:t>
      </w:r>
      <w:r>
        <w:rPr>
          <w:sz w:val="24"/>
        </w:rPr>
        <w:t>туловища</w:t>
      </w:r>
      <w:r>
        <w:rPr>
          <w:spacing w:val="-2"/>
          <w:sz w:val="24"/>
        </w:rPr>
        <w:t xml:space="preserve"> </w:t>
      </w:r>
      <w:r>
        <w:rPr>
          <w:sz w:val="24"/>
        </w:rPr>
        <w:t>и</w:t>
      </w:r>
      <w:r>
        <w:rPr>
          <w:spacing w:val="-2"/>
          <w:sz w:val="24"/>
        </w:rPr>
        <w:t xml:space="preserve"> </w:t>
      </w:r>
      <w:r>
        <w:rPr>
          <w:spacing w:val="-4"/>
          <w:sz w:val="24"/>
        </w:rPr>
        <w:t>шеи,</w:t>
      </w:r>
    </w:p>
    <w:p w:rsidR="000A51A8" w:rsidRDefault="00F31C41">
      <w:pPr>
        <w:pStyle w:val="a5"/>
        <w:numPr>
          <w:ilvl w:val="0"/>
          <w:numId w:val="22"/>
        </w:numPr>
        <w:tabs>
          <w:tab w:val="left" w:pos="356"/>
        </w:tabs>
        <w:ind w:left="356" w:hanging="138"/>
        <w:rPr>
          <w:sz w:val="24"/>
        </w:rPr>
      </w:pPr>
      <w:r>
        <w:rPr>
          <w:sz w:val="24"/>
        </w:rPr>
        <w:t>для</w:t>
      </w:r>
      <w:r>
        <w:rPr>
          <w:spacing w:val="-3"/>
          <w:sz w:val="24"/>
        </w:rPr>
        <w:t xml:space="preserve"> </w:t>
      </w:r>
      <w:r>
        <w:rPr>
          <w:sz w:val="24"/>
        </w:rPr>
        <w:t>мышц</w:t>
      </w:r>
      <w:r>
        <w:rPr>
          <w:spacing w:val="-1"/>
          <w:sz w:val="24"/>
        </w:rPr>
        <w:t xml:space="preserve"> </w:t>
      </w:r>
      <w:r>
        <w:rPr>
          <w:sz w:val="24"/>
        </w:rPr>
        <w:t>ног</w:t>
      </w:r>
      <w:r>
        <w:rPr>
          <w:spacing w:val="-2"/>
          <w:sz w:val="24"/>
        </w:rPr>
        <w:t xml:space="preserve"> </w:t>
      </w:r>
      <w:r>
        <w:rPr>
          <w:sz w:val="24"/>
        </w:rPr>
        <w:t xml:space="preserve">и </w:t>
      </w:r>
      <w:r>
        <w:rPr>
          <w:spacing w:val="-4"/>
          <w:sz w:val="24"/>
        </w:rPr>
        <w:t>таза.</w:t>
      </w:r>
    </w:p>
    <w:p w:rsidR="000A51A8" w:rsidRDefault="00F31C41">
      <w:pPr>
        <w:pStyle w:val="a3"/>
        <w:ind w:right="229" w:firstLine="300"/>
      </w:pPr>
      <w:r>
        <w:t>Упражнения выполняются без предметов и с предметами (набивные мячи, гимнастические палки, гантели, скакалки, резиновые амортизаторы); на гимнастических снарядах (гимнастическая стенка и скамейка, перекладина, канат), прыжки в высоту.</w:t>
      </w:r>
    </w:p>
    <w:p w:rsidR="000A51A8" w:rsidRDefault="00F31C41">
      <w:pPr>
        <w:pStyle w:val="a3"/>
        <w:ind w:right="224" w:firstLine="300"/>
      </w:pPr>
      <w:r>
        <w:rPr>
          <w:b/>
        </w:rPr>
        <w:t xml:space="preserve">Акробатические упражнения </w:t>
      </w:r>
      <w:r>
        <w:t>включают группировки и перекаты в различных положениях, стойка на лопатках, стойка на голове и руках, кувырки; соединение нескольких акробатических упражнений в несложные комбинации.</w:t>
      </w:r>
    </w:p>
    <w:p w:rsidR="000A51A8" w:rsidRDefault="00F31C41">
      <w:pPr>
        <w:ind w:left="518"/>
        <w:jc w:val="both"/>
        <w:rPr>
          <w:sz w:val="24"/>
        </w:rPr>
      </w:pPr>
      <w:r>
        <w:rPr>
          <w:b/>
          <w:sz w:val="24"/>
        </w:rPr>
        <w:t>Легкоатлетические</w:t>
      </w:r>
      <w:r>
        <w:rPr>
          <w:b/>
          <w:spacing w:val="-6"/>
          <w:sz w:val="24"/>
        </w:rPr>
        <w:t xml:space="preserve"> </w:t>
      </w:r>
      <w:r>
        <w:rPr>
          <w:b/>
          <w:sz w:val="24"/>
        </w:rPr>
        <w:t>упражнения -</w:t>
      </w:r>
      <w:r>
        <w:rPr>
          <w:b/>
          <w:spacing w:val="-4"/>
          <w:sz w:val="24"/>
        </w:rPr>
        <w:t xml:space="preserve"> </w:t>
      </w:r>
      <w:r>
        <w:rPr>
          <w:sz w:val="24"/>
        </w:rPr>
        <w:t>упражнения</w:t>
      </w:r>
      <w:r>
        <w:rPr>
          <w:spacing w:val="-1"/>
          <w:sz w:val="24"/>
        </w:rPr>
        <w:t xml:space="preserve"> </w:t>
      </w:r>
      <w:r>
        <w:rPr>
          <w:sz w:val="24"/>
        </w:rPr>
        <w:t>в</w:t>
      </w:r>
      <w:r>
        <w:rPr>
          <w:spacing w:val="-3"/>
          <w:sz w:val="24"/>
        </w:rPr>
        <w:t xml:space="preserve"> </w:t>
      </w:r>
      <w:r>
        <w:rPr>
          <w:sz w:val="24"/>
        </w:rPr>
        <w:t>беге,</w:t>
      </w:r>
      <w:r>
        <w:rPr>
          <w:spacing w:val="-4"/>
          <w:sz w:val="24"/>
        </w:rPr>
        <w:t xml:space="preserve"> </w:t>
      </w:r>
      <w:r>
        <w:rPr>
          <w:sz w:val="24"/>
        </w:rPr>
        <w:t>прыжках</w:t>
      </w:r>
      <w:r>
        <w:rPr>
          <w:spacing w:val="-2"/>
          <w:sz w:val="24"/>
        </w:rPr>
        <w:t xml:space="preserve"> </w:t>
      </w:r>
      <w:r>
        <w:rPr>
          <w:sz w:val="24"/>
        </w:rPr>
        <w:t>и</w:t>
      </w:r>
      <w:r>
        <w:rPr>
          <w:spacing w:val="-3"/>
          <w:sz w:val="24"/>
        </w:rPr>
        <w:t xml:space="preserve"> </w:t>
      </w:r>
      <w:r>
        <w:rPr>
          <w:spacing w:val="-2"/>
          <w:sz w:val="24"/>
        </w:rPr>
        <w:t>метаниях.</w:t>
      </w:r>
    </w:p>
    <w:p w:rsidR="000A51A8" w:rsidRDefault="00F31C41">
      <w:pPr>
        <w:pStyle w:val="a3"/>
        <w:ind w:right="221" w:firstLine="300"/>
      </w:pPr>
      <w:r>
        <w:t xml:space="preserve">Бег: 20,30,60 м, повторный бег - два-три отрезка по 20-30 м </w:t>
      </w:r>
      <w:r w:rsidR="00017987">
        <w:t>(с</w:t>
      </w:r>
      <w:r>
        <w:t xml:space="preserve"> 12 лет) и по 40 м (с 14 лет), три отрезка по 50-60 м (с 16 лет). Бег с низкого старта 60 м (с 13 лет), 100 м (с 15 лет). Эстафетный бег с этапами от 10 до 40 м (10-12 лет), от 10 до 50-60 м (с 13 лет). Бег с горизонтальными и вертикальными препятствиями. Бег или кросс 500-1000 м (мальчики), 300- 800 м (девочки).</w:t>
      </w:r>
    </w:p>
    <w:p w:rsidR="000A51A8" w:rsidRDefault="00F31C41">
      <w:pPr>
        <w:pStyle w:val="a3"/>
        <w:spacing w:before="1"/>
        <w:ind w:right="229" w:firstLine="300"/>
      </w:pPr>
      <w:r>
        <w:t>Прыжки: через планку с прямого разбега; в высоту</w:t>
      </w:r>
      <w:r>
        <w:rPr>
          <w:spacing w:val="40"/>
        </w:rPr>
        <w:t xml:space="preserve"> </w:t>
      </w:r>
      <w:r>
        <w:t>с разбега; в длину с места; тройной прыжок с места; в длину с разбега.</w:t>
      </w:r>
    </w:p>
    <w:p w:rsidR="000A51A8" w:rsidRDefault="00F31C41">
      <w:pPr>
        <w:pStyle w:val="a3"/>
        <w:ind w:right="220" w:firstLine="300"/>
      </w:pPr>
      <w:r>
        <w:t>Метания: теннисного мяча с места в стенку или щит на дальность отскока; на дальность; броски набивного мяча (1-3 кг) из различных положений.</w:t>
      </w:r>
    </w:p>
    <w:p w:rsidR="000A51A8" w:rsidRDefault="00F31C41">
      <w:pPr>
        <w:ind w:left="218" w:right="223" w:firstLine="300"/>
        <w:jc w:val="both"/>
        <w:rPr>
          <w:sz w:val="24"/>
        </w:rPr>
      </w:pPr>
      <w:r>
        <w:rPr>
          <w:b/>
          <w:sz w:val="24"/>
        </w:rPr>
        <w:t xml:space="preserve">Спортивные и подвижные игры. </w:t>
      </w:r>
      <w:r>
        <w:rPr>
          <w:sz w:val="24"/>
        </w:rPr>
        <w:t>Баскетбол, футбол, ручной мяч и др.</w:t>
      </w:r>
      <w:r>
        <w:rPr>
          <w:spacing w:val="40"/>
          <w:sz w:val="24"/>
        </w:rPr>
        <w:t xml:space="preserve"> </w:t>
      </w:r>
      <w:r>
        <w:rPr>
          <w:sz w:val="24"/>
        </w:rPr>
        <w:t>Типы подвижных игр представлены в Приложении 4 к Программе.</w:t>
      </w:r>
    </w:p>
    <w:p w:rsidR="000A51A8" w:rsidRDefault="00F31C41">
      <w:pPr>
        <w:pStyle w:val="a3"/>
        <w:ind w:right="227" w:firstLine="300"/>
      </w:pPr>
      <w:r>
        <w:rPr>
          <w:b/>
        </w:rPr>
        <w:t xml:space="preserve">Специальная физическая подготовка (СФП) </w:t>
      </w:r>
      <w:r>
        <w:t>направлена на развитие физических качеств</w:t>
      </w:r>
      <w:r>
        <w:rPr>
          <w:spacing w:val="40"/>
        </w:rPr>
        <w:t xml:space="preserve"> </w:t>
      </w:r>
      <w:r>
        <w:t>и способностей, специфичных для игры в городки. Задачи ее непосредственно связаны с обучением</w:t>
      </w:r>
      <w:r>
        <w:rPr>
          <w:spacing w:val="40"/>
        </w:rPr>
        <w:t xml:space="preserve"> </w:t>
      </w:r>
      <w:r>
        <w:t>технике и тактике игры. Основным средством специальной подготовки являются специальные (подготовительные) упражнения и игры.</w:t>
      </w:r>
    </w:p>
    <w:p w:rsidR="000A51A8" w:rsidRDefault="00F31C41">
      <w:pPr>
        <w:pStyle w:val="a3"/>
        <w:ind w:right="229" w:firstLine="300"/>
      </w:pPr>
      <w:r>
        <w:t>Одни упражнения развивают качества, необходимые для овладения техникой (укрепление кистей, увеличение их подвижности, скорости сокращения мышц, развитие мышц ног, спины и т.д.), другие направлены на формирование тактических умений (развитие быстроты реакции и ориентировки и т.п.). Важное место занимают специально отобранные игры.</w:t>
      </w:r>
    </w:p>
    <w:p w:rsidR="000A51A8" w:rsidRDefault="00F31C41">
      <w:pPr>
        <w:pStyle w:val="a3"/>
        <w:spacing w:before="1"/>
        <w:ind w:right="220" w:firstLine="300"/>
      </w:pPr>
      <w:r>
        <w:t>Наиболее важным аспектом СФП применительно к современной практике городошников является комплексное развитие физических качеств в специфических режимах работы. При этом особо возрастает значимость так называемой базовой физической подготовки, которая включает в себя комплекс специальных средств и методов, обеспечивающих эффективное становление и реализацию основных навыков в соревновательной практике. В этой связи правомерно говорить о СФП применительно к освоению различных структурных групп движений и базовых двигательных действий.</w:t>
      </w:r>
    </w:p>
    <w:p w:rsidR="000A51A8" w:rsidRDefault="00F31C41">
      <w:pPr>
        <w:pStyle w:val="1"/>
        <w:ind w:left="518"/>
        <w:jc w:val="both"/>
      </w:pPr>
      <w:r>
        <w:t>Упражнения</w:t>
      </w:r>
      <w:r>
        <w:rPr>
          <w:spacing w:val="-6"/>
        </w:rPr>
        <w:t xml:space="preserve"> </w:t>
      </w:r>
      <w:r>
        <w:t>для</w:t>
      </w:r>
      <w:r>
        <w:rPr>
          <w:spacing w:val="-4"/>
        </w:rPr>
        <w:t xml:space="preserve"> </w:t>
      </w:r>
      <w:r>
        <w:t>развития</w:t>
      </w:r>
      <w:r>
        <w:rPr>
          <w:spacing w:val="-4"/>
        </w:rPr>
        <w:t xml:space="preserve"> </w:t>
      </w:r>
      <w:r>
        <w:t>скоростно-силовых</w:t>
      </w:r>
      <w:r>
        <w:rPr>
          <w:spacing w:val="-3"/>
        </w:rPr>
        <w:t xml:space="preserve"> </w:t>
      </w:r>
      <w:r>
        <w:rPr>
          <w:spacing w:val="-2"/>
        </w:rPr>
        <w:t>качеств:</w:t>
      </w:r>
    </w:p>
    <w:p w:rsidR="000A51A8" w:rsidRDefault="00F31C41">
      <w:pPr>
        <w:pStyle w:val="a5"/>
        <w:numPr>
          <w:ilvl w:val="0"/>
          <w:numId w:val="22"/>
        </w:numPr>
        <w:tabs>
          <w:tab w:val="left" w:pos="356"/>
        </w:tabs>
        <w:ind w:left="356" w:hanging="138"/>
        <w:jc w:val="both"/>
        <w:rPr>
          <w:sz w:val="24"/>
        </w:rPr>
      </w:pPr>
      <w:r>
        <w:rPr>
          <w:sz w:val="24"/>
        </w:rPr>
        <w:t>метание</w:t>
      </w:r>
      <w:r>
        <w:rPr>
          <w:spacing w:val="-5"/>
          <w:sz w:val="24"/>
        </w:rPr>
        <w:t xml:space="preserve"> </w:t>
      </w:r>
      <w:r>
        <w:rPr>
          <w:sz w:val="24"/>
        </w:rPr>
        <w:t>набивного</w:t>
      </w:r>
      <w:r>
        <w:rPr>
          <w:spacing w:val="-2"/>
          <w:sz w:val="24"/>
        </w:rPr>
        <w:t xml:space="preserve"> </w:t>
      </w:r>
      <w:r>
        <w:rPr>
          <w:sz w:val="24"/>
        </w:rPr>
        <w:t>мяча</w:t>
      </w:r>
      <w:r>
        <w:rPr>
          <w:spacing w:val="-3"/>
          <w:sz w:val="24"/>
        </w:rPr>
        <w:t xml:space="preserve"> </w:t>
      </w:r>
      <w:r>
        <w:rPr>
          <w:sz w:val="24"/>
        </w:rPr>
        <w:t>через</w:t>
      </w:r>
      <w:r>
        <w:rPr>
          <w:spacing w:val="-2"/>
          <w:sz w:val="24"/>
        </w:rPr>
        <w:t xml:space="preserve"> </w:t>
      </w:r>
      <w:r>
        <w:rPr>
          <w:sz w:val="24"/>
        </w:rPr>
        <w:t>сторону</w:t>
      </w:r>
      <w:r>
        <w:rPr>
          <w:spacing w:val="-2"/>
          <w:sz w:val="24"/>
        </w:rPr>
        <w:t xml:space="preserve"> </w:t>
      </w:r>
      <w:r>
        <w:rPr>
          <w:sz w:val="24"/>
        </w:rPr>
        <w:t>на</w:t>
      </w:r>
      <w:r>
        <w:rPr>
          <w:spacing w:val="-3"/>
          <w:sz w:val="24"/>
        </w:rPr>
        <w:t xml:space="preserve"> </w:t>
      </w:r>
      <w:r>
        <w:rPr>
          <w:sz w:val="24"/>
        </w:rPr>
        <w:t>дальность</w:t>
      </w:r>
      <w:r>
        <w:rPr>
          <w:spacing w:val="-1"/>
          <w:sz w:val="24"/>
        </w:rPr>
        <w:t xml:space="preserve"> </w:t>
      </w:r>
      <w:r>
        <w:rPr>
          <w:sz w:val="24"/>
        </w:rPr>
        <w:t>(10-15</w:t>
      </w:r>
      <w:r>
        <w:rPr>
          <w:spacing w:val="-1"/>
          <w:sz w:val="24"/>
        </w:rPr>
        <w:t xml:space="preserve"> </w:t>
      </w:r>
      <w:r>
        <w:rPr>
          <w:spacing w:val="-2"/>
          <w:sz w:val="24"/>
        </w:rPr>
        <w:t>раз);</w:t>
      </w:r>
    </w:p>
    <w:p w:rsidR="000A51A8" w:rsidRDefault="00F31C41">
      <w:pPr>
        <w:pStyle w:val="a5"/>
        <w:numPr>
          <w:ilvl w:val="0"/>
          <w:numId w:val="22"/>
        </w:numPr>
        <w:tabs>
          <w:tab w:val="left" w:pos="478"/>
        </w:tabs>
        <w:ind w:right="222" w:firstLine="0"/>
        <w:jc w:val="both"/>
        <w:rPr>
          <w:sz w:val="24"/>
        </w:rPr>
      </w:pPr>
      <w:r>
        <w:rPr>
          <w:sz w:val="24"/>
        </w:rPr>
        <w:t>статические упражнения, сходные по структуре с соревновательным упражнением с применением системы блоков, сопротивления партнера (3-5 раз по 3-6 сек);</w:t>
      </w:r>
    </w:p>
    <w:p w:rsidR="000A51A8" w:rsidRDefault="000A51A8">
      <w:pPr>
        <w:jc w:val="both"/>
        <w:rPr>
          <w:sz w:val="24"/>
        </w:rPr>
        <w:sectPr w:rsidR="000A51A8">
          <w:pgSz w:w="11910" w:h="16840"/>
          <w:pgMar w:top="480" w:right="340" w:bottom="920" w:left="1200" w:header="0" w:footer="675" w:gutter="0"/>
          <w:cols w:space="720"/>
        </w:sectPr>
      </w:pPr>
    </w:p>
    <w:p w:rsidR="000A51A8" w:rsidRDefault="00F31C41">
      <w:pPr>
        <w:pStyle w:val="a5"/>
        <w:numPr>
          <w:ilvl w:val="0"/>
          <w:numId w:val="22"/>
        </w:numPr>
        <w:tabs>
          <w:tab w:val="left" w:pos="365"/>
        </w:tabs>
        <w:spacing w:before="67"/>
        <w:ind w:right="221" w:firstLine="0"/>
        <w:rPr>
          <w:sz w:val="24"/>
        </w:rPr>
      </w:pPr>
      <w:r>
        <w:rPr>
          <w:sz w:val="24"/>
        </w:rPr>
        <w:lastRenderedPageBreak/>
        <w:t>повороты с палкой за спиной вправо и влево на скорость с отягощением и без него (3-6 серий по 5-10 раз);</w:t>
      </w:r>
    </w:p>
    <w:p w:rsidR="000A51A8" w:rsidRDefault="00F31C41">
      <w:pPr>
        <w:pStyle w:val="a5"/>
        <w:numPr>
          <w:ilvl w:val="0"/>
          <w:numId w:val="22"/>
        </w:numPr>
        <w:tabs>
          <w:tab w:val="left" w:pos="394"/>
        </w:tabs>
        <w:ind w:right="222" w:firstLine="0"/>
        <w:rPr>
          <w:sz w:val="24"/>
        </w:rPr>
      </w:pPr>
      <w:r>
        <w:rPr>
          <w:sz w:val="24"/>
        </w:rPr>
        <w:t>упражнения</w:t>
      </w:r>
      <w:r>
        <w:rPr>
          <w:spacing w:val="34"/>
          <w:sz w:val="24"/>
        </w:rPr>
        <w:t xml:space="preserve"> </w:t>
      </w:r>
      <w:r>
        <w:rPr>
          <w:sz w:val="24"/>
        </w:rPr>
        <w:t>с</w:t>
      </w:r>
      <w:r>
        <w:rPr>
          <w:spacing w:val="33"/>
          <w:sz w:val="24"/>
        </w:rPr>
        <w:t xml:space="preserve"> </w:t>
      </w:r>
      <w:r>
        <w:rPr>
          <w:sz w:val="24"/>
        </w:rPr>
        <w:t>резиновыми</w:t>
      </w:r>
      <w:r>
        <w:rPr>
          <w:spacing w:val="35"/>
          <w:sz w:val="24"/>
        </w:rPr>
        <w:t xml:space="preserve"> </w:t>
      </w:r>
      <w:r>
        <w:rPr>
          <w:sz w:val="24"/>
        </w:rPr>
        <w:t>амортизаторами,</w:t>
      </w:r>
      <w:r>
        <w:rPr>
          <w:spacing w:val="34"/>
          <w:sz w:val="24"/>
        </w:rPr>
        <w:t xml:space="preserve"> </w:t>
      </w:r>
      <w:r>
        <w:rPr>
          <w:sz w:val="24"/>
        </w:rPr>
        <w:t>имитирующими</w:t>
      </w:r>
      <w:r>
        <w:rPr>
          <w:spacing w:val="32"/>
          <w:sz w:val="24"/>
        </w:rPr>
        <w:t xml:space="preserve"> </w:t>
      </w:r>
      <w:r>
        <w:rPr>
          <w:sz w:val="24"/>
        </w:rPr>
        <w:t>технику</w:t>
      </w:r>
      <w:r>
        <w:rPr>
          <w:spacing w:val="40"/>
          <w:sz w:val="24"/>
        </w:rPr>
        <w:t xml:space="preserve"> </w:t>
      </w:r>
      <w:r>
        <w:rPr>
          <w:sz w:val="24"/>
        </w:rPr>
        <w:t>основного</w:t>
      </w:r>
      <w:r>
        <w:rPr>
          <w:spacing w:val="34"/>
          <w:sz w:val="24"/>
        </w:rPr>
        <w:t xml:space="preserve"> </w:t>
      </w:r>
      <w:r>
        <w:rPr>
          <w:sz w:val="24"/>
        </w:rPr>
        <w:t>броска</w:t>
      </w:r>
      <w:r>
        <w:rPr>
          <w:spacing w:val="33"/>
          <w:sz w:val="24"/>
        </w:rPr>
        <w:t xml:space="preserve"> </w:t>
      </w:r>
      <w:r>
        <w:rPr>
          <w:sz w:val="24"/>
        </w:rPr>
        <w:t>(3-6 серий по 6-8 раз);</w:t>
      </w:r>
    </w:p>
    <w:p w:rsidR="000A51A8" w:rsidRDefault="00F31C41">
      <w:pPr>
        <w:pStyle w:val="a5"/>
        <w:numPr>
          <w:ilvl w:val="0"/>
          <w:numId w:val="22"/>
        </w:numPr>
        <w:tabs>
          <w:tab w:val="left" w:pos="356"/>
        </w:tabs>
        <w:ind w:left="356" w:hanging="138"/>
        <w:rPr>
          <w:sz w:val="24"/>
        </w:rPr>
      </w:pPr>
      <w:r>
        <w:rPr>
          <w:sz w:val="24"/>
        </w:rPr>
        <w:t>метание</w:t>
      </w:r>
      <w:r>
        <w:rPr>
          <w:spacing w:val="-3"/>
          <w:sz w:val="24"/>
        </w:rPr>
        <w:t xml:space="preserve"> </w:t>
      </w:r>
      <w:r>
        <w:rPr>
          <w:sz w:val="24"/>
        </w:rPr>
        <w:t>диска</w:t>
      </w:r>
      <w:r>
        <w:rPr>
          <w:spacing w:val="-3"/>
          <w:sz w:val="24"/>
        </w:rPr>
        <w:t xml:space="preserve"> </w:t>
      </w:r>
      <w:r>
        <w:rPr>
          <w:sz w:val="24"/>
        </w:rPr>
        <w:t>на</w:t>
      </w:r>
      <w:r>
        <w:rPr>
          <w:spacing w:val="-3"/>
          <w:sz w:val="24"/>
        </w:rPr>
        <w:t xml:space="preserve"> </w:t>
      </w:r>
      <w:r>
        <w:rPr>
          <w:sz w:val="24"/>
        </w:rPr>
        <w:t>дальность</w:t>
      </w:r>
      <w:r>
        <w:rPr>
          <w:spacing w:val="-1"/>
          <w:sz w:val="24"/>
        </w:rPr>
        <w:t xml:space="preserve"> </w:t>
      </w:r>
      <w:r>
        <w:rPr>
          <w:sz w:val="24"/>
        </w:rPr>
        <w:t>(10-15</w:t>
      </w:r>
      <w:r>
        <w:rPr>
          <w:spacing w:val="-1"/>
          <w:sz w:val="24"/>
        </w:rPr>
        <w:t xml:space="preserve"> </w:t>
      </w:r>
      <w:r>
        <w:rPr>
          <w:spacing w:val="-2"/>
          <w:sz w:val="24"/>
        </w:rPr>
        <w:t>раз);</w:t>
      </w:r>
    </w:p>
    <w:p w:rsidR="000A51A8" w:rsidRDefault="00F31C41">
      <w:pPr>
        <w:pStyle w:val="a5"/>
        <w:numPr>
          <w:ilvl w:val="0"/>
          <w:numId w:val="22"/>
        </w:numPr>
        <w:tabs>
          <w:tab w:val="left" w:pos="413"/>
        </w:tabs>
        <w:ind w:right="223" w:firstLine="0"/>
        <w:rPr>
          <w:sz w:val="24"/>
        </w:rPr>
      </w:pPr>
      <w:r>
        <w:rPr>
          <w:sz w:val="24"/>
        </w:rPr>
        <w:t>метание</w:t>
      </w:r>
      <w:r>
        <w:rPr>
          <w:spacing w:val="40"/>
          <w:sz w:val="24"/>
        </w:rPr>
        <w:t xml:space="preserve"> </w:t>
      </w:r>
      <w:r>
        <w:rPr>
          <w:sz w:val="24"/>
        </w:rPr>
        <w:t>утяжеленной</w:t>
      </w:r>
      <w:r>
        <w:rPr>
          <w:spacing w:val="40"/>
          <w:sz w:val="24"/>
        </w:rPr>
        <w:t xml:space="preserve"> </w:t>
      </w:r>
      <w:r>
        <w:rPr>
          <w:sz w:val="24"/>
        </w:rPr>
        <w:t>биты</w:t>
      </w:r>
      <w:r>
        <w:rPr>
          <w:spacing w:val="40"/>
          <w:sz w:val="24"/>
        </w:rPr>
        <w:t xml:space="preserve"> </w:t>
      </w:r>
      <w:r>
        <w:rPr>
          <w:sz w:val="24"/>
        </w:rPr>
        <w:t>со</w:t>
      </w:r>
      <w:r>
        <w:rPr>
          <w:spacing w:val="40"/>
          <w:sz w:val="24"/>
        </w:rPr>
        <w:t xml:space="preserve"> </w:t>
      </w:r>
      <w:r>
        <w:rPr>
          <w:sz w:val="24"/>
        </w:rPr>
        <w:t>стандартного</w:t>
      </w:r>
      <w:r>
        <w:rPr>
          <w:spacing w:val="40"/>
          <w:sz w:val="24"/>
        </w:rPr>
        <w:t xml:space="preserve"> </w:t>
      </w:r>
      <w:r>
        <w:rPr>
          <w:sz w:val="24"/>
        </w:rPr>
        <w:t>расстояния</w:t>
      </w:r>
      <w:r>
        <w:rPr>
          <w:spacing w:val="40"/>
          <w:sz w:val="24"/>
        </w:rPr>
        <w:t xml:space="preserve"> </w:t>
      </w:r>
      <w:r>
        <w:rPr>
          <w:sz w:val="24"/>
        </w:rPr>
        <w:t>(15-20</w:t>
      </w:r>
      <w:r>
        <w:rPr>
          <w:spacing w:val="40"/>
          <w:sz w:val="24"/>
        </w:rPr>
        <w:t xml:space="preserve"> </w:t>
      </w:r>
      <w:r>
        <w:rPr>
          <w:sz w:val="24"/>
        </w:rPr>
        <w:t>раз);</w:t>
      </w:r>
      <w:r>
        <w:rPr>
          <w:spacing w:val="40"/>
          <w:sz w:val="24"/>
        </w:rPr>
        <w:t xml:space="preserve"> </w:t>
      </w:r>
      <w:r>
        <w:rPr>
          <w:sz w:val="24"/>
        </w:rPr>
        <w:t>метание</w:t>
      </w:r>
      <w:r>
        <w:rPr>
          <w:spacing w:val="40"/>
          <w:sz w:val="24"/>
        </w:rPr>
        <w:t xml:space="preserve"> </w:t>
      </w:r>
      <w:r>
        <w:rPr>
          <w:sz w:val="24"/>
        </w:rPr>
        <w:t>облегченной биты со стандартного расстояния (15-20 раз);</w:t>
      </w:r>
    </w:p>
    <w:p w:rsidR="000A51A8" w:rsidRDefault="00F31C41">
      <w:pPr>
        <w:pStyle w:val="a5"/>
        <w:numPr>
          <w:ilvl w:val="0"/>
          <w:numId w:val="22"/>
        </w:numPr>
        <w:tabs>
          <w:tab w:val="left" w:pos="356"/>
        </w:tabs>
        <w:ind w:left="356" w:hanging="138"/>
        <w:rPr>
          <w:sz w:val="24"/>
        </w:rPr>
      </w:pPr>
      <w:r>
        <w:rPr>
          <w:sz w:val="24"/>
        </w:rPr>
        <w:t>метание</w:t>
      </w:r>
      <w:r>
        <w:rPr>
          <w:spacing w:val="-5"/>
          <w:sz w:val="24"/>
        </w:rPr>
        <w:t xml:space="preserve"> </w:t>
      </w:r>
      <w:r>
        <w:rPr>
          <w:sz w:val="24"/>
        </w:rPr>
        <w:t>биты</w:t>
      </w:r>
      <w:r>
        <w:rPr>
          <w:spacing w:val="-1"/>
          <w:sz w:val="24"/>
        </w:rPr>
        <w:t xml:space="preserve"> </w:t>
      </w:r>
      <w:r>
        <w:rPr>
          <w:sz w:val="24"/>
        </w:rPr>
        <w:t>на</w:t>
      </w:r>
      <w:r>
        <w:rPr>
          <w:spacing w:val="-2"/>
          <w:sz w:val="24"/>
        </w:rPr>
        <w:t xml:space="preserve"> </w:t>
      </w:r>
      <w:r>
        <w:rPr>
          <w:sz w:val="24"/>
        </w:rPr>
        <w:t>более</w:t>
      </w:r>
      <w:r>
        <w:rPr>
          <w:spacing w:val="-3"/>
          <w:sz w:val="24"/>
        </w:rPr>
        <w:t xml:space="preserve"> </w:t>
      </w:r>
      <w:r>
        <w:rPr>
          <w:sz w:val="24"/>
        </w:rPr>
        <w:t>дальнее</w:t>
      </w:r>
      <w:r>
        <w:rPr>
          <w:spacing w:val="-2"/>
          <w:sz w:val="24"/>
        </w:rPr>
        <w:t xml:space="preserve"> </w:t>
      </w:r>
      <w:r>
        <w:rPr>
          <w:sz w:val="24"/>
        </w:rPr>
        <w:t>расстояние</w:t>
      </w:r>
      <w:r>
        <w:rPr>
          <w:spacing w:val="-2"/>
          <w:sz w:val="24"/>
        </w:rPr>
        <w:t xml:space="preserve"> </w:t>
      </w:r>
      <w:r>
        <w:rPr>
          <w:sz w:val="24"/>
        </w:rPr>
        <w:t>(10-15</w:t>
      </w:r>
      <w:r>
        <w:rPr>
          <w:spacing w:val="-1"/>
          <w:sz w:val="24"/>
        </w:rPr>
        <w:t xml:space="preserve"> </w:t>
      </w:r>
      <w:r>
        <w:rPr>
          <w:spacing w:val="-2"/>
          <w:sz w:val="24"/>
        </w:rPr>
        <w:t>раз).</w:t>
      </w:r>
    </w:p>
    <w:p w:rsidR="000A51A8" w:rsidRDefault="00F31C41">
      <w:pPr>
        <w:pStyle w:val="1"/>
        <w:ind w:left="518"/>
      </w:pPr>
      <w:r>
        <w:t>Упражнения</w:t>
      </w:r>
      <w:r>
        <w:rPr>
          <w:spacing w:val="-7"/>
        </w:rPr>
        <w:t xml:space="preserve"> </w:t>
      </w:r>
      <w:r>
        <w:t>для</w:t>
      </w:r>
      <w:r>
        <w:rPr>
          <w:spacing w:val="-4"/>
        </w:rPr>
        <w:t xml:space="preserve"> </w:t>
      </w:r>
      <w:r>
        <w:t>развития</w:t>
      </w:r>
      <w:r>
        <w:rPr>
          <w:spacing w:val="-5"/>
        </w:rPr>
        <w:t xml:space="preserve"> </w:t>
      </w:r>
      <w:r>
        <w:t>специальной</w:t>
      </w:r>
      <w:r>
        <w:rPr>
          <w:spacing w:val="-4"/>
        </w:rPr>
        <w:t xml:space="preserve"> </w:t>
      </w:r>
      <w:r>
        <w:rPr>
          <w:spacing w:val="-2"/>
        </w:rPr>
        <w:t>выносливости:</w:t>
      </w:r>
    </w:p>
    <w:p w:rsidR="000A51A8" w:rsidRDefault="00F31C41">
      <w:pPr>
        <w:pStyle w:val="a5"/>
        <w:numPr>
          <w:ilvl w:val="0"/>
          <w:numId w:val="22"/>
        </w:numPr>
        <w:tabs>
          <w:tab w:val="left" w:pos="356"/>
        </w:tabs>
        <w:ind w:left="356" w:hanging="138"/>
        <w:jc w:val="both"/>
        <w:rPr>
          <w:sz w:val="24"/>
        </w:rPr>
      </w:pPr>
      <w:r>
        <w:rPr>
          <w:sz w:val="24"/>
        </w:rPr>
        <w:t>метание</w:t>
      </w:r>
      <w:r>
        <w:rPr>
          <w:spacing w:val="-5"/>
          <w:sz w:val="24"/>
        </w:rPr>
        <w:t xml:space="preserve"> </w:t>
      </w:r>
      <w:r>
        <w:rPr>
          <w:sz w:val="24"/>
        </w:rPr>
        <w:t>набивного</w:t>
      </w:r>
      <w:r>
        <w:rPr>
          <w:spacing w:val="-2"/>
          <w:sz w:val="24"/>
        </w:rPr>
        <w:t xml:space="preserve"> </w:t>
      </w:r>
      <w:r>
        <w:rPr>
          <w:sz w:val="24"/>
        </w:rPr>
        <w:t>мяча</w:t>
      </w:r>
      <w:r>
        <w:rPr>
          <w:spacing w:val="-3"/>
          <w:sz w:val="24"/>
        </w:rPr>
        <w:t xml:space="preserve"> </w:t>
      </w:r>
      <w:r>
        <w:rPr>
          <w:sz w:val="24"/>
        </w:rPr>
        <w:t>через</w:t>
      </w:r>
      <w:r>
        <w:rPr>
          <w:spacing w:val="-2"/>
          <w:sz w:val="24"/>
        </w:rPr>
        <w:t xml:space="preserve"> </w:t>
      </w:r>
      <w:r>
        <w:rPr>
          <w:sz w:val="24"/>
        </w:rPr>
        <w:t>сторону</w:t>
      </w:r>
      <w:r>
        <w:rPr>
          <w:spacing w:val="-2"/>
          <w:sz w:val="24"/>
        </w:rPr>
        <w:t xml:space="preserve"> </w:t>
      </w:r>
      <w:r>
        <w:rPr>
          <w:sz w:val="24"/>
        </w:rPr>
        <w:t>на</w:t>
      </w:r>
      <w:r>
        <w:rPr>
          <w:spacing w:val="-3"/>
          <w:sz w:val="24"/>
        </w:rPr>
        <w:t xml:space="preserve"> </w:t>
      </w:r>
      <w:r>
        <w:rPr>
          <w:sz w:val="24"/>
        </w:rPr>
        <w:t>дальность</w:t>
      </w:r>
      <w:r>
        <w:rPr>
          <w:spacing w:val="-1"/>
          <w:sz w:val="24"/>
        </w:rPr>
        <w:t xml:space="preserve"> </w:t>
      </w:r>
      <w:r>
        <w:rPr>
          <w:sz w:val="24"/>
        </w:rPr>
        <w:t>(30-100</w:t>
      </w:r>
      <w:r>
        <w:rPr>
          <w:spacing w:val="-1"/>
          <w:sz w:val="24"/>
        </w:rPr>
        <w:t xml:space="preserve"> </w:t>
      </w:r>
      <w:r>
        <w:rPr>
          <w:spacing w:val="-2"/>
          <w:sz w:val="24"/>
        </w:rPr>
        <w:t>повторений).</w:t>
      </w:r>
    </w:p>
    <w:p w:rsidR="000A51A8" w:rsidRDefault="00F31C41">
      <w:pPr>
        <w:pStyle w:val="a5"/>
        <w:numPr>
          <w:ilvl w:val="0"/>
          <w:numId w:val="22"/>
        </w:numPr>
        <w:tabs>
          <w:tab w:val="left" w:pos="435"/>
        </w:tabs>
        <w:ind w:right="220" w:firstLine="0"/>
        <w:jc w:val="both"/>
        <w:rPr>
          <w:sz w:val="24"/>
        </w:rPr>
      </w:pPr>
      <w:r>
        <w:rPr>
          <w:sz w:val="24"/>
        </w:rPr>
        <w:t xml:space="preserve">изометрические упражнения, сходные по структуре с соревновательным упражнением с применением системы блоков, сопротивления партнеров или неподвижных предметов (15-30 </w:t>
      </w:r>
      <w:r>
        <w:rPr>
          <w:spacing w:val="-2"/>
          <w:sz w:val="24"/>
        </w:rPr>
        <w:t>раз);</w:t>
      </w:r>
    </w:p>
    <w:p w:rsidR="000A51A8" w:rsidRDefault="00F31C41">
      <w:pPr>
        <w:pStyle w:val="a5"/>
        <w:numPr>
          <w:ilvl w:val="0"/>
          <w:numId w:val="22"/>
        </w:numPr>
        <w:tabs>
          <w:tab w:val="left" w:pos="356"/>
        </w:tabs>
        <w:spacing w:before="1"/>
        <w:ind w:left="356" w:hanging="138"/>
        <w:rPr>
          <w:sz w:val="24"/>
        </w:rPr>
      </w:pPr>
      <w:r>
        <w:rPr>
          <w:sz w:val="24"/>
        </w:rPr>
        <w:t>повороты</w:t>
      </w:r>
      <w:r>
        <w:rPr>
          <w:spacing w:val="-2"/>
          <w:sz w:val="24"/>
        </w:rPr>
        <w:t xml:space="preserve"> </w:t>
      </w:r>
      <w:r>
        <w:rPr>
          <w:sz w:val="24"/>
        </w:rPr>
        <w:t>с</w:t>
      </w:r>
      <w:r>
        <w:rPr>
          <w:spacing w:val="-4"/>
          <w:sz w:val="24"/>
        </w:rPr>
        <w:t xml:space="preserve"> </w:t>
      </w:r>
      <w:r>
        <w:rPr>
          <w:sz w:val="24"/>
        </w:rPr>
        <w:t>палкой</w:t>
      </w:r>
      <w:r>
        <w:rPr>
          <w:spacing w:val="-2"/>
          <w:sz w:val="24"/>
        </w:rPr>
        <w:t xml:space="preserve"> </w:t>
      </w:r>
      <w:r>
        <w:rPr>
          <w:sz w:val="24"/>
        </w:rPr>
        <w:t>за</w:t>
      </w:r>
      <w:r>
        <w:rPr>
          <w:spacing w:val="-6"/>
          <w:sz w:val="24"/>
        </w:rPr>
        <w:t xml:space="preserve"> </w:t>
      </w:r>
      <w:r>
        <w:rPr>
          <w:sz w:val="24"/>
        </w:rPr>
        <w:t>спиной</w:t>
      </w:r>
      <w:r>
        <w:rPr>
          <w:spacing w:val="-2"/>
          <w:sz w:val="24"/>
        </w:rPr>
        <w:t xml:space="preserve"> </w:t>
      </w:r>
      <w:r>
        <w:rPr>
          <w:sz w:val="24"/>
        </w:rPr>
        <w:t>вправо</w:t>
      </w:r>
      <w:r>
        <w:rPr>
          <w:spacing w:val="-2"/>
          <w:sz w:val="24"/>
        </w:rPr>
        <w:t xml:space="preserve"> </w:t>
      </w:r>
      <w:r>
        <w:rPr>
          <w:sz w:val="24"/>
        </w:rPr>
        <w:t>и</w:t>
      </w:r>
      <w:r>
        <w:rPr>
          <w:spacing w:val="-1"/>
          <w:sz w:val="24"/>
        </w:rPr>
        <w:t xml:space="preserve"> </w:t>
      </w:r>
      <w:r>
        <w:rPr>
          <w:sz w:val="24"/>
        </w:rPr>
        <w:t>влево</w:t>
      </w:r>
      <w:r>
        <w:rPr>
          <w:spacing w:val="-2"/>
          <w:sz w:val="24"/>
        </w:rPr>
        <w:t xml:space="preserve"> </w:t>
      </w:r>
      <w:r>
        <w:rPr>
          <w:sz w:val="24"/>
        </w:rPr>
        <w:t>с</w:t>
      </w:r>
      <w:r>
        <w:rPr>
          <w:spacing w:val="-4"/>
          <w:sz w:val="24"/>
        </w:rPr>
        <w:t xml:space="preserve"> </w:t>
      </w:r>
      <w:r>
        <w:rPr>
          <w:sz w:val="24"/>
        </w:rPr>
        <w:t>полной</w:t>
      </w:r>
      <w:r>
        <w:rPr>
          <w:spacing w:val="-2"/>
          <w:sz w:val="24"/>
        </w:rPr>
        <w:t xml:space="preserve"> </w:t>
      </w:r>
      <w:r>
        <w:rPr>
          <w:sz w:val="24"/>
        </w:rPr>
        <w:t>амплитудой,</w:t>
      </w:r>
      <w:r>
        <w:rPr>
          <w:spacing w:val="-2"/>
          <w:sz w:val="24"/>
        </w:rPr>
        <w:t xml:space="preserve"> </w:t>
      </w:r>
      <w:r>
        <w:rPr>
          <w:sz w:val="24"/>
        </w:rPr>
        <w:t>с отягощением</w:t>
      </w:r>
      <w:r>
        <w:rPr>
          <w:spacing w:val="-3"/>
          <w:sz w:val="24"/>
        </w:rPr>
        <w:t xml:space="preserve"> </w:t>
      </w:r>
      <w:r>
        <w:rPr>
          <w:sz w:val="24"/>
        </w:rPr>
        <w:t xml:space="preserve">или </w:t>
      </w:r>
      <w:r>
        <w:rPr>
          <w:spacing w:val="-4"/>
          <w:sz w:val="24"/>
        </w:rPr>
        <w:t>без;</w:t>
      </w:r>
    </w:p>
    <w:p w:rsidR="000A51A8" w:rsidRDefault="00F31C41">
      <w:pPr>
        <w:pStyle w:val="a5"/>
        <w:numPr>
          <w:ilvl w:val="0"/>
          <w:numId w:val="22"/>
        </w:numPr>
        <w:tabs>
          <w:tab w:val="left" w:pos="401"/>
        </w:tabs>
        <w:ind w:right="222" w:firstLine="0"/>
        <w:rPr>
          <w:sz w:val="24"/>
        </w:rPr>
      </w:pPr>
      <w:r>
        <w:rPr>
          <w:sz w:val="24"/>
        </w:rPr>
        <w:t>упражнения</w:t>
      </w:r>
      <w:r>
        <w:rPr>
          <w:spacing w:val="40"/>
          <w:sz w:val="24"/>
        </w:rPr>
        <w:t xml:space="preserve"> </w:t>
      </w:r>
      <w:r>
        <w:rPr>
          <w:sz w:val="24"/>
        </w:rPr>
        <w:t>с</w:t>
      </w:r>
      <w:r>
        <w:rPr>
          <w:spacing w:val="40"/>
          <w:sz w:val="24"/>
        </w:rPr>
        <w:t xml:space="preserve"> </w:t>
      </w:r>
      <w:r>
        <w:rPr>
          <w:sz w:val="24"/>
        </w:rPr>
        <w:t>резиновым</w:t>
      </w:r>
      <w:r>
        <w:rPr>
          <w:spacing w:val="40"/>
          <w:sz w:val="24"/>
        </w:rPr>
        <w:t xml:space="preserve"> </w:t>
      </w:r>
      <w:r>
        <w:rPr>
          <w:sz w:val="24"/>
        </w:rPr>
        <w:t>амортизатором,</w:t>
      </w:r>
      <w:r>
        <w:rPr>
          <w:spacing w:val="40"/>
          <w:sz w:val="24"/>
        </w:rPr>
        <w:t xml:space="preserve"> </w:t>
      </w:r>
      <w:r>
        <w:rPr>
          <w:sz w:val="24"/>
        </w:rPr>
        <w:t>имитирующие</w:t>
      </w:r>
      <w:r>
        <w:rPr>
          <w:spacing w:val="40"/>
          <w:sz w:val="24"/>
        </w:rPr>
        <w:t xml:space="preserve"> </w:t>
      </w:r>
      <w:r>
        <w:rPr>
          <w:sz w:val="24"/>
        </w:rPr>
        <w:t>технику</w:t>
      </w:r>
      <w:r>
        <w:rPr>
          <w:spacing w:val="40"/>
          <w:sz w:val="24"/>
        </w:rPr>
        <w:t xml:space="preserve"> </w:t>
      </w:r>
      <w:r>
        <w:rPr>
          <w:sz w:val="24"/>
        </w:rPr>
        <w:t>основного</w:t>
      </w:r>
      <w:r>
        <w:rPr>
          <w:spacing w:val="40"/>
          <w:sz w:val="24"/>
        </w:rPr>
        <w:t xml:space="preserve"> </w:t>
      </w:r>
      <w:r>
        <w:rPr>
          <w:sz w:val="24"/>
        </w:rPr>
        <w:t>броска</w:t>
      </w:r>
      <w:r>
        <w:rPr>
          <w:spacing w:val="40"/>
          <w:sz w:val="24"/>
        </w:rPr>
        <w:t xml:space="preserve"> </w:t>
      </w:r>
      <w:r>
        <w:rPr>
          <w:sz w:val="24"/>
        </w:rPr>
        <w:t xml:space="preserve">(30-100 </w:t>
      </w:r>
      <w:r>
        <w:rPr>
          <w:spacing w:val="-2"/>
          <w:sz w:val="24"/>
        </w:rPr>
        <w:t>повторений);</w:t>
      </w:r>
    </w:p>
    <w:p w:rsidR="000A51A8" w:rsidRDefault="00F31C41">
      <w:pPr>
        <w:pStyle w:val="a5"/>
        <w:numPr>
          <w:ilvl w:val="0"/>
          <w:numId w:val="22"/>
        </w:numPr>
        <w:tabs>
          <w:tab w:val="left" w:pos="356"/>
        </w:tabs>
        <w:ind w:left="356" w:hanging="138"/>
        <w:rPr>
          <w:sz w:val="24"/>
        </w:rPr>
      </w:pPr>
      <w:r>
        <w:rPr>
          <w:sz w:val="24"/>
        </w:rPr>
        <w:t>метание</w:t>
      </w:r>
      <w:r>
        <w:rPr>
          <w:spacing w:val="-6"/>
          <w:sz w:val="24"/>
        </w:rPr>
        <w:t xml:space="preserve"> </w:t>
      </w:r>
      <w:r>
        <w:rPr>
          <w:sz w:val="24"/>
        </w:rPr>
        <w:t>диска</w:t>
      </w:r>
      <w:r>
        <w:rPr>
          <w:spacing w:val="-3"/>
          <w:sz w:val="24"/>
        </w:rPr>
        <w:t xml:space="preserve"> </w:t>
      </w:r>
      <w:r>
        <w:rPr>
          <w:sz w:val="24"/>
        </w:rPr>
        <w:t>в</w:t>
      </w:r>
      <w:r>
        <w:rPr>
          <w:spacing w:val="-3"/>
          <w:sz w:val="24"/>
        </w:rPr>
        <w:t xml:space="preserve"> </w:t>
      </w:r>
      <w:r>
        <w:rPr>
          <w:sz w:val="24"/>
        </w:rPr>
        <w:t>заданном</w:t>
      </w:r>
      <w:r>
        <w:rPr>
          <w:spacing w:val="-3"/>
          <w:sz w:val="24"/>
        </w:rPr>
        <w:t xml:space="preserve"> </w:t>
      </w:r>
      <w:r>
        <w:rPr>
          <w:sz w:val="24"/>
        </w:rPr>
        <w:t>направлении</w:t>
      </w:r>
      <w:r>
        <w:rPr>
          <w:spacing w:val="-5"/>
          <w:sz w:val="24"/>
        </w:rPr>
        <w:t xml:space="preserve"> </w:t>
      </w:r>
      <w:r>
        <w:rPr>
          <w:sz w:val="24"/>
        </w:rPr>
        <w:t>по</w:t>
      </w:r>
      <w:r>
        <w:rPr>
          <w:spacing w:val="-2"/>
          <w:sz w:val="24"/>
        </w:rPr>
        <w:t xml:space="preserve"> </w:t>
      </w:r>
      <w:r>
        <w:rPr>
          <w:sz w:val="24"/>
        </w:rPr>
        <w:t>заданной</w:t>
      </w:r>
      <w:r>
        <w:rPr>
          <w:spacing w:val="-2"/>
          <w:sz w:val="24"/>
        </w:rPr>
        <w:t xml:space="preserve"> </w:t>
      </w:r>
      <w:r>
        <w:rPr>
          <w:sz w:val="24"/>
        </w:rPr>
        <w:t>траектории</w:t>
      </w:r>
      <w:r>
        <w:rPr>
          <w:spacing w:val="-4"/>
          <w:sz w:val="24"/>
        </w:rPr>
        <w:t xml:space="preserve"> </w:t>
      </w:r>
      <w:r>
        <w:rPr>
          <w:sz w:val="24"/>
        </w:rPr>
        <w:t>или</w:t>
      </w:r>
      <w:r>
        <w:rPr>
          <w:spacing w:val="-4"/>
          <w:sz w:val="24"/>
        </w:rPr>
        <w:t xml:space="preserve"> </w:t>
      </w:r>
      <w:r>
        <w:rPr>
          <w:sz w:val="24"/>
        </w:rPr>
        <w:t>на</w:t>
      </w:r>
      <w:r>
        <w:rPr>
          <w:spacing w:val="3"/>
          <w:sz w:val="24"/>
        </w:rPr>
        <w:t xml:space="preserve"> </w:t>
      </w:r>
      <w:r>
        <w:rPr>
          <w:sz w:val="24"/>
        </w:rPr>
        <w:t>дальность</w:t>
      </w:r>
      <w:r>
        <w:rPr>
          <w:spacing w:val="-1"/>
          <w:sz w:val="24"/>
        </w:rPr>
        <w:t xml:space="preserve"> </w:t>
      </w:r>
      <w:r>
        <w:rPr>
          <w:sz w:val="24"/>
        </w:rPr>
        <w:t>(30-50</w:t>
      </w:r>
      <w:r>
        <w:rPr>
          <w:spacing w:val="-2"/>
          <w:sz w:val="24"/>
        </w:rPr>
        <w:t xml:space="preserve"> раз);</w:t>
      </w:r>
    </w:p>
    <w:p w:rsidR="000A51A8" w:rsidRDefault="00F31C41">
      <w:pPr>
        <w:pStyle w:val="a5"/>
        <w:numPr>
          <w:ilvl w:val="0"/>
          <w:numId w:val="22"/>
        </w:numPr>
        <w:tabs>
          <w:tab w:val="left" w:pos="356"/>
        </w:tabs>
        <w:ind w:left="356" w:hanging="138"/>
        <w:rPr>
          <w:sz w:val="24"/>
        </w:rPr>
      </w:pPr>
      <w:r>
        <w:rPr>
          <w:sz w:val="24"/>
        </w:rPr>
        <w:t>метание</w:t>
      </w:r>
      <w:r>
        <w:rPr>
          <w:spacing w:val="-6"/>
          <w:sz w:val="24"/>
        </w:rPr>
        <w:t xml:space="preserve"> </w:t>
      </w:r>
      <w:r>
        <w:rPr>
          <w:sz w:val="24"/>
        </w:rPr>
        <w:t>утяжеленной</w:t>
      </w:r>
      <w:r>
        <w:rPr>
          <w:spacing w:val="-3"/>
          <w:sz w:val="24"/>
        </w:rPr>
        <w:t xml:space="preserve"> </w:t>
      </w:r>
      <w:r>
        <w:rPr>
          <w:sz w:val="24"/>
        </w:rPr>
        <w:t>биты</w:t>
      </w:r>
      <w:r>
        <w:rPr>
          <w:spacing w:val="-3"/>
          <w:sz w:val="24"/>
        </w:rPr>
        <w:t xml:space="preserve"> </w:t>
      </w:r>
      <w:r>
        <w:rPr>
          <w:sz w:val="24"/>
        </w:rPr>
        <w:t>со</w:t>
      </w:r>
      <w:r>
        <w:rPr>
          <w:spacing w:val="-2"/>
          <w:sz w:val="24"/>
        </w:rPr>
        <w:t xml:space="preserve"> </w:t>
      </w:r>
      <w:r>
        <w:rPr>
          <w:sz w:val="24"/>
        </w:rPr>
        <w:t>стандартного</w:t>
      </w:r>
      <w:r>
        <w:rPr>
          <w:spacing w:val="-3"/>
          <w:sz w:val="24"/>
        </w:rPr>
        <w:t xml:space="preserve"> </w:t>
      </w:r>
      <w:r>
        <w:rPr>
          <w:sz w:val="24"/>
        </w:rPr>
        <w:t>расстояния</w:t>
      </w:r>
      <w:r>
        <w:rPr>
          <w:spacing w:val="-3"/>
          <w:sz w:val="24"/>
        </w:rPr>
        <w:t xml:space="preserve"> </w:t>
      </w:r>
      <w:r>
        <w:rPr>
          <w:sz w:val="24"/>
        </w:rPr>
        <w:t>(30-60</w:t>
      </w:r>
      <w:r>
        <w:rPr>
          <w:spacing w:val="-2"/>
          <w:sz w:val="24"/>
        </w:rPr>
        <w:t xml:space="preserve"> раз);</w:t>
      </w:r>
    </w:p>
    <w:p w:rsidR="000A51A8" w:rsidRDefault="00F31C41">
      <w:pPr>
        <w:pStyle w:val="a5"/>
        <w:numPr>
          <w:ilvl w:val="0"/>
          <w:numId w:val="22"/>
        </w:numPr>
        <w:tabs>
          <w:tab w:val="left" w:pos="356"/>
        </w:tabs>
        <w:ind w:left="356" w:hanging="138"/>
        <w:rPr>
          <w:sz w:val="24"/>
        </w:rPr>
      </w:pPr>
      <w:r>
        <w:rPr>
          <w:sz w:val="24"/>
        </w:rPr>
        <w:t>метание</w:t>
      </w:r>
      <w:r>
        <w:rPr>
          <w:spacing w:val="-3"/>
          <w:sz w:val="24"/>
        </w:rPr>
        <w:t xml:space="preserve"> </w:t>
      </w:r>
      <w:r>
        <w:rPr>
          <w:sz w:val="24"/>
        </w:rPr>
        <w:t>облегченной</w:t>
      </w:r>
      <w:r>
        <w:rPr>
          <w:spacing w:val="-2"/>
          <w:sz w:val="24"/>
        </w:rPr>
        <w:t xml:space="preserve"> </w:t>
      </w:r>
      <w:r>
        <w:rPr>
          <w:sz w:val="24"/>
        </w:rPr>
        <w:t>биты</w:t>
      </w:r>
      <w:r>
        <w:rPr>
          <w:spacing w:val="-2"/>
          <w:sz w:val="24"/>
        </w:rPr>
        <w:t xml:space="preserve"> </w:t>
      </w:r>
      <w:r>
        <w:rPr>
          <w:sz w:val="24"/>
        </w:rPr>
        <w:t>на</w:t>
      </w:r>
      <w:r>
        <w:rPr>
          <w:spacing w:val="-3"/>
          <w:sz w:val="24"/>
        </w:rPr>
        <w:t xml:space="preserve"> </w:t>
      </w:r>
      <w:r>
        <w:rPr>
          <w:sz w:val="24"/>
        </w:rPr>
        <w:t>дальность</w:t>
      </w:r>
      <w:r>
        <w:rPr>
          <w:spacing w:val="-2"/>
          <w:sz w:val="24"/>
        </w:rPr>
        <w:t xml:space="preserve"> </w:t>
      </w:r>
      <w:r>
        <w:rPr>
          <w:sz w:val="24"/>
        </w:rPr>
        <w:t>(30-60</w:t>
      </w:r>
      <w:r>
        <w:rPr>
          <w:spacing w:val="-1"/>
          <w:sz w:val="24"/>
        </w:rPr>
        <w:t xml:space="preserve"> </w:t>
      </w:r>
      <w:r>
        <w:rPr>
          <w:spacing w:val="-2"/>
          <w:sz w:val="24"/>
        </w:rPr>
        <w:t>раз);</w:t>
      </w:r>
    </w:p>
    <w:p w:rsidR="000A51A8" w:rsidRDefault="00F31C41">
      <w:pPr>
        <w:pStyle w:val="a5"/>
        <w:numPr>
          <w:ilvl w:val="0"/>
          <w:numId w:val="22"/>
        </w:numPr>
        <w:tabs>
          <w:tab w:val="left" w:pos="356"/>
        </w:tabs>
        <w:ind w:left="356" w:hanging="138"/>
        <w:rPr>
          <w:sz w:val="24"/>
        </w:rPr>
      </w:pPr>
      <w:r>
        <w:rPr>
          <w:sz w:val="24"/>
        </w:rPr>
        <w:t>выполнение</w:t>
      </w:r>
      <w:r>
        <w:rPr>
          <w:spacing w:val="-4"/>
          <w:sz w:val="24"/>
        </w:rPr>
        <w:t xml:space="preserve"> </w:t>
      </w:r>
      <w:r>
        <w:rPr>
          <w:sz w:val="24"/>
        </w:rPr>
        <w:t>основного</w:t>
      </w:r>
      <w:r>
        <w:rPr>
          <w:spacing w:val="-2"/>
          <w:sz w:val="24"/>
        </w:rPr>
        <w:t xml:space="preserve"> </w:t>
      </w:r>
      <w:r>
        <w:rPr>
          <w:sz w:val="24"/>
        </w:rPr>
        <w:t>броска</w:t>
      </w:r>
      <w:r>
        <w:rPr>
          <w:spacing w:val="-4"/>
          <w:sz w:val="24"/>
        </w:rPr>
        <w:t xml:space="preserve"> </w:t>
      </w:r>
      <w:r>
        <w:rPr>
          <w:sz w:val="24"/>
        </w:rPr>
        <w:t>без</w:t>
      </w:r>
      <w:r>
        <w:rPr>
          <w:spacing w:val="-2"/>
          <w:sz w:val="24"/>
        </w:rPr>
        <w:t xml:space="preserve"> </w:t>
      </w:r>
      <w:r>
        <w:rPr>
          <w:sz w:val="24"/>
        </w:rPr>
        <w:t>перерыва</w:t>
      </w:r>
      <w:r>
        <w:rPr>
          <w:spacing w:val="-2"/>
          <w:sz w:val="24"/>
        </w:rPr>
        <w:t xml:space="preserve"> </w:t>
      </w:r>
      <w:r>
        <w:rPr>
          <w:sz w:val="24"/>
        </w:rPr>
        <w:t>на</w:t>
      </w:r>
      <w:r>
        <w:rPr>
          <w:spacing w:val="-3"/>
          <w:sz w:val="24"/>
        </w:rPr>
        <w:t xml:space="preserve"> </w:t>
      </w:r>
      <w:r>
        <w:rPr>
          <w:sz w:val="24"/>
        </w:rPr>
        <w:t>точность</w:t>
      </w:r>
      <w:r>
        <w:rPr>
          <w:spacing w:val="-2"/>
          <w:sz w:val="24"/>
        </w:rPr>
        <w:t xml:space="preserve"> </w:t>
      </w:r>
      <w:r>
        <w:rPr>
          <w:sz w:val="24"/>
        </w:rPr>
        <w:t>(5-10</w:t>
      </w:r>
      <w:r>
        <w:rPr>
          <w:spacing w:val="-2"/>
          <w:sz w:val="24"/>
        </w:rPr>
        <w:t xml:space="preserve"> мин).</w:t>
      </w:r>
    </w:p>
    <w:p w:rsidR="000A51A8" w:rsidRDefault="00F31C41">
      <w:pPr>
        <w:pStyle w:val="1"/>
        <w:ind w:left="518"/>
      </w:pPr>
      <w:r>
        <w:t>Упражнения</w:t>
      </w:r>
      <w:r>
        <w:rPr>
          <w:spacing w:val="-4"/>
        </w:rPr>
        <w:t xml:space="preserve"> </w:t>
      </w:r>
      <w:r>
        <w:t>для</w:t>
      </w:r>
      <w:r>
        <w:rPr>
          <w:spacing w:val="-4"/>
        </w:rPr>
        <w:t xml:space="preserve"> </w:t>
      </w:r>
      <w:r>
        <w:t>развития</w:t>
      </w:r>
      <w:r>
        <w:rPr>
          <w:spacing w:val="-4"/>
        </w:rPr>
        <w:t xml:space="preserve"> </w:t>
      </w:r>
      <w:r>
        <w:t>целевой</w:t>
      </w:r>
      <w:r>
        <w:rPr>
          <w:spacing w:val="-4"/>
        </w:rPr>
        <w:t xml:space="preserve"> </w:t>
      </w:r>
      <w:r>
        <w:rPr>
          <w:spacing w:val="-2"/>
        </w:rPr>
        <w:t>точности:</w:t>
      </w:r>
    </w:p>
    <w:p w:rsidR="000A51A8" w:rsidRDefault="00F31C41">
      <w:pPr>
        <w:pStyle w:val="a5"/>
        <w:numPr>
          <w:ilvl w:val="0"/>
          <w:numId w:val="22"/>
        </w:numPr>
        <w:tabs>
          <w:tab w:val="left" w:pos="356"/>
        </w:tabs>
        <w:ind w:left="356" w:hanging="138"/>
        <w:rPr>
          <w:sz w:val="24"/>
        </w:rPr>
      </w:pPr>
      <w:r>
        <w:rPr>
          <w:sz w:val="24"/>
        </w:rPr>
        <w:t>метание</w:t>
      </w:r>
      <w:r>
        <w:rPr>
          <w:spacing w:val="-5"/>
          <w:sz w:val="24"/>
        </w:rPr>
        <w:t xml:space="preserve"> </w:t>
      </w:r>
      <w:r>
        <w:rPr>
          <w:sz w:val="24"/>
        </w:rPr>
        <w:t>набивного</w:t>
      </w:r>
      <w:r>
        <w:rPr>
          <w:spacing w:val="-2"/>
          <w:sz w:val="24"/>
        </w:rPr>
        <w:t xml:space="preserve"> </w:t>
      </w:r>
      <w:r>
        <w:rPr>
          <w:sz w:val="24"/>
        </w:rPr>
        <w:t>мяча</w:t>
      </w:r>
      <w:r>
        <w:rPr>
          <w:spacing w:val="-3"/>
          <w:sz w:val="24"/>
        </w:rPr>
        <w:t xml:space="preserve"> </w:t>
      </w:r>
      <w:r>
        <w:rPr>
          <w:sz w:val="24"/>
        </w:rPr>
        <w:t>через</w:t>
      </w:r>
      <w:r>
        <w:rPr>
          <w:spacing w:val="-1"/>
          <w:sz w:val="24"/>
        </w:rPr>
        <w:t xml:space="preserve"> </w:t>
      </w:r>
      <w:r>
        <w:rPr>
          <w:sz w:val="24"/>
        </w:rPr>
        <w:t>сторону</w:t>
      </w:r>
      <w:r>
        <w:rPr>
          <w:spacing w:val="-2"/>
          <w:sz w:val="24"/>
        </w:rPr>
        <w:t xml:space="preserve"> </w:t>
      </w:r>
      <w:r>
        <w:rPr>
          <w:sz w:val="24"/>
        </w:rPr>
        <w:t>в</w:t>
      </w:r>
      <w:r>
        <w:rPr>
          <w:spacing w:val="-3"/>
          <w:sz w:val="24"/>
        </w:rPr>
        <w:t xml:space="preserve"> </w:t>
      </w:r>
      <w:r>
        <w:rPr>
          <w:sz w:val="24"/>
        </w:rPr>
        <w:t>цель</w:t>
      </w:r>
      <w:r>
        <w:rPr>
          <w:spacing w:val="-2"/>
          <w:sz w:val="24"/>
        </w:rPr>
        <w:t xml:space="preserve"> </w:t>
      </w:r>
      <w:r>
        <w:rPr>
          <w:sz w:val="24"/>
        </w:rPr>
        <w:t>(30-100</w:t>
      </w:r>
      <w:r>
        <w:rPr>
          <w:spacing w:val="-1"/>
          <w:sz w:val="24"/>
        </w:rPr>
        <w:t xml:space="preserve"> </w:t>
      </w:r>
      <w:r>
        <w:rPr>
          <w:spacing w:val="-2"/>
          <w:sz w:val="24"/>
        </w:rPr>
        <w:t>повторений);</w:t>
      </w:r>
    </w:p>
    <w:p w:rsidR="000A51A8" w:rsidRDefault="00F31C41">
      <w:pPr>
        <w:pStyle w:val="a5"/>
        <w:numPr>
          <w:ilvl w:val="0"/>
          <w:numId w:val="22"/>
        </w:numPr>
        <w:tabs>
          <w:tab w:val="left" w:pos="356"/>
        </w:tabs>
        <w:ind w:left="356" w:hanging="138"/>
        <w:rPr>
          <w:sz w:val="24"/>
        </w:rPr>
      </w:pPr>
      <w:r>
        <w:rPr>
          <w:sz w:val="24"/>
        </w:rPr>
        <w:t>метание</w:t>
      </w:r>
      <w:r>
        <w:rPr>
          <w:spacing w:val="-3"/>
          <w:sz w:val="24"/>
        </w:rPr>
        <w:t xml:space="preserve"> </w:t>
      </w:r>
      <w:r>
        <w:rPr>
          <w:sz w:val="24"/>
        </w:rPr>
        <w:t>биты</w:t>
      </w:r>
      <w:r>
        <w:rPr>
          <w:spacing w:val="-2"/>
          <w:sz w:val="24"/>
        </w:rPr>
        <w:t xml:space="preserve"> </w:t>
      </w:r>
      <w:r>
        <w:rPr>
          <w:sz w:val="24"/>
        </w:rPr>
        <w:t>со</w:t>
      </w:r>
      <w:r>
        <w:rPr>
          <w:spacing w:val="-2"/>
          <w:sz w:val="24"/>
        </w:rPr>
        <w:t xml:space="preserve"> </w:t>
      </w:r>
      <w:r>
        <w:rPr>
          <w:sz w:val="24"/>
        </w:rPr>
        <w:t>стандартного</w:t>
      </w:r>
      <w:r>
        <w:rPr>
          <w:spacing w:val="-2"/>
          <w:sz w:val="24"/>
        </w:rPr>
        <w:t xml:space="preserve"> </w:t>
      </w:r>
      <w:r>
        <w:rPr>
          <w:sz w:val="24"/>
        </w:rPr>
        <w:t>расстояния</w:t>
      </w:r>
      <w:r>
        <w:rPr>
          <w:spacing w:val="-2"/>
          <w:sz w:val="24"/>
        </w:rPr>
        <w:t xml:space="preserve"> </w:t>
      </w:r>
      <w:r>
        <w:rPr>
          <w:sz w:val="24"/>
        </w:rPr>
        <w:t>в</w:t>
      </w:r>
      <w:r>
        <w:rPr>
          <w:spacing w:val="-3"/>
          <w:sz w:val="24"/>
        </w:rPr>
        <w:t xml:space="preserve"> </w:t>
      </w:r>
      <w:r>
        <w:rPr>
          <w:sz w:val="24"/>
        </w:rPr>
        <w:t>цель</w:t>
      </w:r>
      <w:r>
        <w:rPr>
          <w:spacing w:val="-2"/>
          <w:sz w:val="24"/>
        </w:rPr>
        <w:t xml:space="preserve"> </w:t>
      </w:r>
      <w:r>
        <w:rPr>
          <w:sz w:val="24"/>
        </w:rPr>
        <w:t>(80-120</w:t>
      </w:r>
      <w:r>
        <w:rPr>
          <w:spacing w:val="-2"/>
          <w:sz w:val="24"/>
        </w:rPr>
        <w:t xml:space="preserve"> раз).</w:t>
      </w:r>
    </w:p>
    <w:p w:rsidR="000A51A8" w:rsidRDefault="000A51A8">
      <w:pPr>
        <w:pStyle w:val="a3"/>
        <w:ind w:left="0"/>
        <w:jc w:val="left"/>
      </w:pPr>
    </w:p>
    <w:p w:rsidR="000A51A8" w:rsidRDefault="00F31C41">
      <w:pPr>
        <w:pStyle w:val="1"/>
        <w:numPr>
          <w:ilvl w:val="2"/>
          <w:numId w:val="21"/>
        </w:numPr>
        <w:tabs>
          <w:tab w:val="left" w:pos="4198"/>
        </w:tabs>
      </w:pPr>
      <w:r>
        <w:t>Избранный</w:t>
      </w:r>
      <w:r>
        <w:rPr>
          <w:spacing w:val="-5"/>
        </w:rPr>
        <w:t xml:space="preserve"> </w:t>
      </w:r>
      <w:r>
        <w:t>вид</w:t>
      </w:r>
      <w:r>
        <w:rPr>
          <w:spacing w:val="-3"/>
        </w:rPr>
        <w:t xml:space="preserve"> </w:t>
      </w:r>
      <w:r>
        <w:rPr>
          <w:spacing w:val="-2"/>
        </w:rPr>
        <w:t>спорта</w:t>
      </w:r>
    </w:p>
    <w:p w:rsidR="000A51A8" w:rsidRDefault="000A51A8">
      <w:pPr>
        <w:pStyle w:val="a3"/>
        <w:ind w:left="0"/>
        <w:jc w:val="left"/>
        <w:rPr>
          <w:b/>
        </w:rPr>
      </w:pPr>
    </w:p>
    <w:p w:rsidR="000A51A8" w:rsidRDefault="00F31C41">
      <w:pPr>
        <w:pStyle w:val="a5"/>
        <w:numPr>
          <w:ilvl w:val="3"/>
          <w:numId w:val="21"/>
        </w:numPr>
        <w:tabs>
          <w:tab w:val="left" w:pos="4222"/>
        </w:tabs>
        <w:jc w:val="left"/>
        <w:rPr>
          <w:b/>
          <w:sz w:val="24"/>
        </w:rPr>
      </w:pPr>
      <w:r>
        <w:rPr>
          <w:b/>
          <w:sz w:val="24"/>
        </w:rPr>
        <w:t>Техническая</w:t>
      </w:r>
      <w:r>
        <w:rPr>
          <w:b/>
          <w:spacing w:val="-5"/>
          <w:sz w:val="24"/>
        </w:rPr>
        <w:t xml:space="preserve"> </w:t>
      </w:r>
      <w:r>
        <w:rPr>
          <w:b/>
          <w:spacing w:val="-2"/>
          <w:sz w:val="24"/>
        </w:rPr>
        <w:t>подготовка</w:t>
      </w:r>
    </w:p>
    <w:p w:rsidR="000A51A8" w:rsidRDefault="000A51A8">
      <w:pPr>
        <w:pStyle w:val="a3"/>
        <w:ind w:left="0"/>
        <w:jc w:val="left"/>
        <w:rPr>
          <w:b/>
        </w:rPr>
      </w:pPr>
    </w:p>
    <w:p w:rsidR="000A51A8" w:rsidRDefault="00F31C41">
      <w:pPr>
        <w:pStyle w:val="a3"/>
        <w:ind w:right="230" w:firstLine="300"/>
      </w:pPr>
      <w:r>
        <w:t>Техническая подготовка в городошном спорте направлена на овладение техникой основного броска биты с полукона, кона, специальных бросков и их совершенствования.</w:t>
      </w:r>
    </w:p>
    <w:p w:rsidR="000A51A8" w:rsidRDefault="00F31C41">
      <w:pPr>
        <w:pStyle w:val="a3"/>
        <w:spacing w:before="1"/>
        <w:ind w:right="221" w:firstLine="300"/>
      </w:pPr>
      <w:r>
        <w:t>Для достижения наилучшего результата в городошном спорте необходимо овладеть совершенной техникой броска биты - рациональной и эффективной. Обучение юных спортсменов технике метания биты начинается с полукона с элементарной, упрощенной техники, при этом должна сохраняться ее сущность и правильность выполнения. Это обеспечит без переучивания выполнить переход к более сложной, совершенной технике метания биты, позволяющей качественно выполнять броски с полукона и кона. Наиболее важен переход</w:t>
      </w:r>
      <w:r>
        <w:rPr>
          <w:spacing w:val="40"/>
        </w:rPr>
        <w:t xml:space="preserve"> </w:t>
      </w:r>
      <w:r>
        <w:t>юного спортсмена-городошника с полукона на кон, т.к. вся дальнейшая игра спортсменов- городошников и выполнение ими спортивных званий происходит именно с кона.</w:t>
      </w:r>
    </w:p>
    <w:p w:rsidR="000A51A8" w:rsidRDefault="00F31C41">
      <w:pPr>
        <w:pStyle w:val="a3"/>
        <w:ind w:right="221" w:firstLine="300"/>
      </w:pPr>
      <w:r>
        <w:t xml:space="preserve">Основной задачей технической подготовки детей на </w:t>
      </w:r>
      <w:r>
        <w:rPr>
          <w:b/>
        </w:rPr>
        <w:t xml:space="preserve">этапе начальной подготовки </w:t>
      </w:r>
      <w:r>
        <w:t>является овладение основными элементами техники броска биты.</w:t>
      </w:r>
    </w:p>
    <w:p w:rsidR="000A51A8" w:rsidRDefault="00F31C41">
      <w:pPr>
        <w:pStyle w:val="a3"/>
        <w:ind w:right="227" w:firstLine="300"/>
      </w:pPr>
      <w:r>
        <w:t>Для того, чтобы техническая подготовка на начальном этапе проходила успешно, необходимо учитывать, что спортсмены-городошники должны овладеть рациональной, более целесообразной техникой броска биты, и она должна быть доступной для занимающихся, т.е. соответствовать</w:t>
      </w:r>
      <w:r>
        <w:rPr>
          <w:spacing w:val="-2"/>
        </w:rPr>
        <w:t xml:space="preserve"> </w:t>
      </w:r>
      <w:r>
        <w:t>их</w:t>
      </w:r>
      <w:r>
        <w:rPr>
          <w:spacing w:val="-3"/>
        </w:rPr>
        <w:t xml:space="preserve"> </w:t>
      </w:r>
      <w:r>
        <w:t>возможностям.</w:t>
      </w:r>
      <w:r>
        <w:rPr>
          <w:spacing w:val="-3"/>
        </w:rPr>
        <w:t xml:space="preserve"> </w:t>
      </w:r>
      <w:r>
        <w:t>40%</w:t>
      </w:r>
      <w:r>
        <w:rPr>
          <w:spacing w:val="-4"/>
        </w:rPr>
        <w:t xml:space="preserve"> </w:t>
      </w:r>
      <w:r>
        <w:t>общего</w:t>
      </w:r>
      <w:r>
        <w:rPr>
          <w:spacing w:val="-3"/>
        </w:rPr>
        <w:t xml:space="preserve"> </w:t>
      </w:r>
      <w:r>
        <w:t>тренировочного</w:t>
      </w:r>
      <w:r>
        <w:rPr>
          <w:spacing w:val="-3"/>
        </w:rPr>
        <w:t xml:space="preserve"> </w:t>
      </w:r>
      <w:r>
        <w:t>времени</w:t>
      </w:r>
      <w:r>
        <w:rPr>
          <w:spacing w:val="-2"/>
        </w:rPr>
        <w:t xml:space="preserve"> </w:t>
      </w:r>
      <w:r>
        <w:t>отводится</w:t>
      </w:r>
      <w:r>
        <w:rPr>
          <w:spacing w:val="-4"/>
        </w:rPr>
        <w:t xml:space="preserve"> </w:t>
      </w:r>
      <w:r>
        <w:t>на</w:t>
      </w:r>
      <w:r>
        <w:rPr>
          <w:spacing w:val="-4"/>
        </w:rPr>
        <w:t xml:space="preserve"> </w:t>
      </w:r>
      <w:r>
        <w:t>обучение основам техники броска биты, причем основное место отводится методу сопряженного развития, позволяющему посредством специальных упражнений и методических приемов одновременно осуществлять задачи технической подготовки и развития физических качеств. Дети в этом возрасте хорошо воспринимают новые упражнения, однако чаще всего выделяют наиболее запоминающиеся основные детали, поэтому при обучении технике броска биты на этом этапе предпочтительнее использовать целостный метод.</w:t>
      </w:r>
    </w:p>
    <w:p w:rsidR="000A51A8" w:rsidRDefault="00F31C41">
      <w:pPr>
        <w:pStyle w:val="1"/>
        <w:spacing w:before="1"/>
        <w:ind w:left="518"/>
        <w:jc w:val="both"/>
      </w:pPr>
      <w:r>
        <w:t>Техника</w:t>
      </w:r>
      <w:r>
        <w:rPr>
          <w:spacing w:val="-5"/>
        </w:rPr>
        <w:t xml:space="preserve"> </w:t>
      </w:r>
      <w:r>
        <w:t>броска</w:t>
      </w:r>
      <w:r>
        <w:rPr>
          <w:spacing w:val="-4"/>
        </w:rPr>
        <w:t xml:space="preserve"> </w:t>
      </w:r>
      <w:r>
        <w:t>биты</w:t>
      </w:r>
      <w:r>
        <w:rPr>
          <w:spacing w:val="-3"/>
        </w:rPr>
        <w:t xml:space="preserve"> </w:t>
      </w:r>
      <w:r>
        <w:t>состоит</w:t>
      </w:r>
      <w:r>
        <w:rPr>
          <w:spacing w:val="-3"/>
        </w:rPr>
        <w:t xml:space="preserve"> </w:t>
      </w:r>
      <w:r>
        <w:t>из</w:t>
      </w:r>
      <w:r>
        <w:rPr>
          <w:spacing w:val="-3"/>
        </w:rPr>
        <w:t xml:space="preserve"> </w:t>
      </w:r>
      <w:r>
        <w:t>следующих</w:t>
      </w:r>
      <w:r>
        <w:rPr>
          <w:spacing w:val="-3"/>
        </w:rPr>
        <w:t xml:space="preserve"> </w:t>
      </w:r>
      <w:r>
        <w:rPr>
          <w:spacing w:val="-2"/>
        </w:rPr>
        <w:t>элементов:</w:t>
      </w:r>
    </w:p>
    <w:p w:rsidR="000A51A8" w:rsidRDefault="00F31C41">
      <w:pPr>
        <w:pStyle w:val="a5"/>
        <w:numPr>
          <w:ilvl w:val="0"/>
          <w:numId w:val="23"/>
        </w:numPr>
        <w:tabs>
          <w:tab w:val="left" w:pos="361"/>
        </w:tabs>
        <w:ind w:left="361" w:hanging="143"/>
        <w:rPr>
          <w:sz w:val="24"/>
        </w:rPr>
      </w:pPr>
      <w:r>
        <w:rPr>
          <w:sz w:val="24"/>
        </w:rPr>
        <w:t>хват</w:t>
      </w:r>
      <w:r>
        <w:rPr>
          <w:spacing w:val="-2"/>
          <w:sz w:val="24"/>
        </w:rPr>
        <w:t xml:space="preserve"> </w:t>
      </w:r>
      <w:r>
        <w:rPr>
          <w:sz w:val="24"/>
        </w:rPr>
        <w:t>или держание</w:t>
      </w:r>
      <w:r>
        <w:rPr>
          <w:spacing w:val="-2"/>
          <w:sz w:val="24"/>
        </w:rPr>
        <w:t xml:space="preserve"> </w:t>
      </w:r>
      <w:r>
        <w:rPr>
          <w:sz w:val="24"/>
        </w:rPr>
        <w:t>биты</w:t>
      </w:r>
      <w:r>
        <w:rPr>
          <w:spacing w:val="-1"/>
          <w:sz w:val="24"/>
        </w:rPr>
        <w:t xml:space="preserve"> </w:t>
      </w:r>
      <w:r>
        <w:rPr>
          <w:sz w:val="24"/>
        </w:rPr>
        <w:t>за</w:t>
      </w:r>
      <w:r>
        <w:rPr>
          <w:spacing w:val="-2"/>
          <w:sz w:val="24"/>
        </w:rPr>
        <w:t xml:space="preserve"> ручку;</w:t>
      </w:r>
    </w:p>
    <w:p w:rsidR="000A51A8" w:rsidRDefault="00F31C41">
      <w:pPr>
        <w:pStyle w:val="a5"/>
        <w:numPr>
          <w:ilvl w:val="0"/>
          <w:numId w:val="23"/>
        </w:numPr>
        <w:tabs>
          <w:tab w:val="left" w:pos="361"/>
        </w:tabs>
        <w:ind w:left="361" w:hanging="143"/>
        <w:rPr>
          <w:sz w:val="24"/>
        </w:rPr>
      </w:pPr>
      <w:r>
        <w:rPr>
          <w:sz w:val="24"/>
        </w:rPr>
        <w:t>исходное</w:t>
      </w:r>
      <w:r>
        <w:rPr>
          <w:spacing w:val="-3"/>
          <w:sz w:val="24"/>
        </w:rPr>
        <w:t xml:space="preserve"> </w:t>
      </w:r>
      <w:r>
        <w:rPr>
          <w:sz w:val="24"/>
        </w:rPr>
        <w:t>положение</w:t>
      </w:r>
      <w:r>
        <w:rPr>
          <w:spacing w:val="-1"/>
          <w:sz w:val="24"/>
        </w:rPr>
        <w:t xml:space="preserve"> </w:t>
      </w:r>
      <w:r>
        <w:rPr>
          <w:sz w:val="24"/>
        </w:rPr>
        <w:t>-</w:t>
      </w:r>
      <w:r>
        <w:rPr>
          <w:spacing w:val="-5"/>
          <w:sz w:val="24"/>
        </w:rPr>
        <w:t xml:space="preserve"> </w:t>
      </w:r>
      <w:r>
        <w:rPr>
          <w:spacing w:val="-2"/>
          <w:sz w:val="24"/>
        </w:rPr>
        <w:t>стойка;</w:t>
      </w:r>
    </w:p>
    <w:p w:rsidR="000A51A8" w:rsidRDefault="00F31C41">
      <w:pPr>
        <w:pStyle w:val="a5"/>
        <w:numPr>
          <w:ilvl w:val="0"/>
          <w:numId w:val="23"/>
        </w:numPr>
        <w:tabs>
          <w:tab w:val="left" w:pos="361"/>
        </w:tabs>
        <w:ind w:left="361" w:hanging="143"/>
        <w:rPr>
          <w:sz w:val="24"/>
        </w:rPr>
      </w:pPr>
      <w:r>
        <w:rPr>
          <w:sz w:val="24"/>
        </w:rPr>
        <w:t>замах</w:t>
      </w:r>
      <w:r>
        <w:rPr>
          <w:spacing w:val="-2"/>
          <w:sz w:val="24"/>
        </w:rPr>
        <w:t xml:space="preserve"> </w:t>
      </w:r>
      <w:r>
        <w:rPr>
          <w:sz w:val="24"/>
        </w:rPr>
        <w:t>-</w:t>
      </w:r>
      <w:r>
        <w:rPr>
          <w:spacing w:val="-3"/>
          <w:sz w:val="24"/>
        </w:rPr>
        <w:t xml:space="preserve"> </w:t>
      </w:r>
      <w:r>
        <w:rPr>
          <w:sz w:val="24"/>
        </w:rPr>
        <w:t>отведение</w:t>
      </w:r>
      <w:r>
        <w:rPr>
          <w:spacing w:val="-2"/>
          <w:sz w:val="24"/>
        </w:rPr>
        <w:t xml:space="preserve"> </w:t>
      </w:r>
      <w:r>
        <w:rPr>
          <w:spacing w:val="-4"/>
          <w:sz w:val="24"/>
        </w:rPr>
        <w:t>биты;</w:t>
      </w:r>
    </w:p>
    <w:p w:rsidR="000A51A8" w:rsidRDefault="00F31C41">
      <w:pPr>
        <w:pStyle w:val="a5"/>
        <w:numPr>
          <w:ilvl w:val="0"/>
          <w:numId w:val="23"/>
        </w:numPr>
        <w:tabs>
          <w:tab w:val="left" w:pos="361"/>
        </w:tabs>
        <w:spacing w:before="1"/>
        <w:ind w:left="361" w:hanging="143"/>
        <w:rPr>
          <w:sz w:val="24"/>
        </w:rPr>
      </w:pPr>
      <w:r>
        <w:rPr>
          <w:sz w:val="24"/>
        </w:rPr>
        <w:t>разгон</w:t>
      </w:r>
      <w:r>
        <w:rPr>
          <w:spacing w:val="-3"/>
          <w:sz w:val="24"/>
        </w:rPr>
        <w:t xml:space="preserve"> </w:t>
      </w:r>
      <w:r>
        <w:rPr>
          <w:spacing w:val="-2"/>
          <w:sz w:val="24"/>
        </w:rPr>
        <w:t>биты;</w:t>
      </w:r>
    </w:p>
    <w:p w:rsidR="000A51A8" w:rsidRDefault="000A51A8">
      <w:pPr>
        <w:rPr>
          <w:sz w:val="24"/>
        </w:rPr>
        <w:sectPr w:rsidR="000A51A8">
          <w:pgSz w:w="11910" w:h="16840"/>
          <w:pgMar w:top="480" w:right="340" w:bottom="920" w:left="1200" w:header="0" w:footer="675" w:gutter="0"/>
          <w:cols w:space="720"/>
        </w:sectPr>
      </w:pPr>
    </w:p>
    <w:p w:rsidR="000A51A8" w:rsidRDefault="00F31C41">
      <w:pPr>
        <w:pStyle w:val="a5"/>
        <w:numPr>
          <w:ilvl w:val="0"/>
          <w:numId w:val="23"/>
        </w:numPr>
        <w:tabs>
          <w:tab w:val="left" w:pos="361"/>
        </w:tabs>
        <w:spacing w:before="67"/>
        <w:ind w:left="361" w:hanging="143"/>
        <w:rPr>
          <w:sz w:val="24"/>
        </w:rPr>
      </w:pPr>
      <w:r>
        <w:rPr>
          <w:sz w:val="24"/>
        </w:rPr>
        <w:lastRenderedPageBreak/>
        <w:t>выброс</w:t>
      </w:r>
      <w:r>
        <w:rPr>
          <w:spacing w:val="-3"/>
          <w:sz w:val="24"/>
        </w:rPr>
        <w:t xml:space="preserve"> </w:t>
      </w:r>
      <w:r>
        <w:rPr>
          <w:sz w:val="24"/>
        </w:rPr>
        <w:t>биты</w:t>
      </w:r>
      <w:r>
        <w:rPr>
          <w:spacing w:val="-2"/>
          <w:sz w:val="24"/>
        </w:rPr>
        <w:t xml:space="preserve"> </w:t>
      </w:r>
      <w:r>
        <w:rPr>
          <w:sz w:val="24"/>
        </w:rPr>
        <w:t>или</w:t>
      </w:r>
      <w:r>
        <w:rPr>
          <w:spacing w:val="-1"/>
          <w:sz w:val="24"/>
        </w:rPr>
        <w:t xml:space="preserve"> </w:t>
      </w:r>
      <w:r>
        <w:rPr>
          <w:sz w:val="24"/>
        </w:rPr>
        <w:t>финальное</w:t>
      </w:r>
      <w:r>
        <w:rPr>
          <w:spacing w:val="-2"/>
          <w:sz w:val="24"/>
        </w:rPr>
        <w:t xml:space="preserve"> усилие.</w:t>
      </w:r>
    </w:p>
    <w:p w:rsidR="000A51A8" w:rsidRDefault="00F31C41">
      <w:pPr>
        <w:pStyle w:val="1"/>
        <w:numPr>
          <w:ilvl w:val="0"/>
          <w:numId w:val="20"/>
        </w:numPr>
        <w:tabs>
          <w:tab w:val="left" w:pos="458"/>
        </w:tabs>
      </w:pPr>
      <w:r>
        <w:t>Исходное</w:t>
      </w:r>
      <w:r>
        <w:rPr>
          <w:spacing w:val="-6"/>
        </w:rPr>
        <w:t xml:space="preserve"> </w:t>
      </w:r>
      <w:r>
        <w:t>положение</w:t>
      </w:r>
      <w:r>
        <w:rPr>
          <w:spacing w:val="-4"/>
        </w:rPr>
        <w:t xml:space="preserve"> </w:t>
      </w:r>
      <w:r>
        <w:t>и</w:t>
      </w:r>
      <w:r>
        <w:rPr>
          <w:spacing w:val="-3"/>
        </w:rPr>
        <w:t xml:space="preserve"> </w:t>
      </w:r>
      <w:r>
        <w:t>хват</w:t>
      </w:r>
      <w:r>
        <w:rPr>
          <w:spacing w:val="-4"/>
        </w:rPr>
        <w:t xml:space="preserve"> </w:t>
      </w:r>
      <w:r>
        <w:t>ручки</w:t>
      </w:r>
      <w:r>
        <w:rPr>
          <w:spacing w:val="-2"/>
        </w:rPr>
        <w:t xml:space="preserve"> биты:</w:t>
      </w:r>
    </w:p>
    <w:p w:rsidR="000A51A8" w:rsidRDefault="00F31C41">
      <w:pPr>
        <w:pStyle w:val="a5"/>
        <w:numPr>
          <w:ilvl w:val="1"/>
          <w:numId w:val="20"/>
        </w:numPr>
        <w:tabs>
          <w:tab w:val="left" w:pos="356"/>
        </w:tabs>
        <w:ind w:left="356" w:hanging="138"/>
        <w:rPr>
          <w:sz w:val="24"/>
        </w:rPr>
      </w:pPr>
      <w:r>
        <w:rPr>
          <w:sz w:val="24"/>
        </w:rPr>
        <w:t>определение</w:t>
      </w:r>
      <w:r>
        <w:rPr>
          <w:spacing w:val="-3"/>
          <w:sz w:val="24"/>
        </w:rPr>
        <w:t xml:space="preserve"> </w:t>
      </w:r>
      <w:r>
        <w:rPr>
          <w:sz w:val="24"/>
        </w:rPr>
        <w:t>места</w:t>
      </w:r>
      <w:r>
        <w:rPr>
          <w:spacing w:val="-1"/>
          <w:sz w:val="24"/>
        </w:rPr>
        <w:t xml:space="preserve"> </w:t>
      </w:r>
      <w:r>
        <w:rPr>
          <w:sz w:val="24"/>
        </w:rPr>
        <w:t>основной</w:t>
      </w:r>
      <w:r>
        <w:rPr>
          <w:spacing w:val="-2"/>
          <w:sz w:val="24"/>
        </w:rPr>
        <w:t xml:space="preserve"> </w:t>
      </w:r>
      <w:r>
        <w:rPr>
          <w:sz w:val="24"/>
        </w:rPr>
        <w:t>стойки</w:t>
      </w:r>
      <w:r>
        <w:rPr>
          <w:spacing w:val="-1"/>
          <w:sz w:val="24"/>
        </w:rPr>
        <w:t xml:space="preserve"> </w:t>
      </w:r>
      <w:r>
        <w:rPr>
          <w:sz w:val="24"/>
        </w:rPr>
        <w:t>с</w:t>
      </w:r>
      <w:r>
        <w:rPr>
          <w:spacing w:val="-6"/>
          <w:sz w:val="24"/>
        </w:rPr>
        <w:t xml:space="preserve"> </w:t>
      </w:r>
      <w:r>
        <w:rPr>
          <w:sz w:val="24"/>
        </w:rPr>
        <w:t>полукона</w:t>
      </w:r>
      <w:r>
        <w:rPr>
          <w:spacing w:val="-2"/>
          <w:sz w:val="24"/>
        </w:rPr>
        <w:t xml:space="preserve"> </w:t>
      </w:r>
      <w:r>
        <w:rPr>
          <w:sz w:val="24"/>
        </w:rPr>
        <w:t>с</w:t>
      </w:r>
      <w:r>
        <w:rPr>
          <w:spacing w:val="-2"/>
          <w:sz w:val="24"/>
        </w:rPr>
        <w:t xml:space="preserve"> </w:t>
      </w:r>
      <w:r>
        <w:rPr>
          <w:sz w:val="24"/>
        </w:rPr>
        <w:t>учетом</w:t>
      </w:r>
      <w:r>
        <w:rPr>
          <w:spacing w:val="-2"/>
          <w:sz w:val="24"/>
        </w:rPr>
        <w:t xml:space="preserve"> </w:t>
      </w:r>
      <w:r>
        <w:rPr>
          <w:sz w:val="24"/>
        </w:rPr>
        <w:t>разворота</w:t>
      </w:r>
      <w:r>
        <w:rPr>
          <w:spacing w:val="-1"/>
          <w:sz w:val="24"/>
        </w:rPr>
        <w:t xml:space="preserve"> </w:t>
      </w:r>
      <w:r>
        <w:rPr>
          <w:sz w:val="24"/>
        </w:rPr>
        <w:t>биты</w:t>
      </w:r>
      <w:r>
        <w:rPr>
          <w:spacing w:val="-2"/>
          <w:sz w:val="24"/>
        </w:rPr>
        <w:t xml:space="preserve"> </w:t>
      </w:r>
      <w:r>
        <w:rPr>
          <w:sz w:val="24"/>
        </w:rPr>
        <w:t>(ручка</w:t>
      </w:r>
      <w:r>
        <w:rPr>
          <w:spacing w:val="-2"/>
          <w:sz w:val="24"/>
        </w:rPr>
        <w:t xml:space="preserve"> </w:t>
      </w:r>
      <w:r>
        <w:rPr>
          <w:sz w:val="24"/>
        </w:rPr>
        <w:t>биты</w:t>
      </w:r>
      <w:r>
        <w:rPr>
          <w:spacing w:val="-1"/>
          <w:sz w:val="24"/>
        </w:rPr>
        <w:t xml:space="preserve"> </w:t>
      </w:r>
      <w:r>
        <w:rPr>
          <w:spacing w:val="-2"/>
          <w:sz w:val="24"/>
        </w:rPr>
        <w:t>справа);</w:t>
      </w:r>
    </w:p>
    <w:p w:rsidR="000A51A8" w:rsidRDefault="00F31C41">
      <w:pPr>
        <w:pStyle w:val="a5"/>
        <w:numPr>
          <w:ilvl w:val="1"/>
          <w:numId w:val="20"/>
        </w:numPr>
        <w:tabs>
          <w:tab w:val="left" w:pos="356"/>
        </w:tabs>
        <w:ind w:left="356" w:hanging="138"/>
        <w:rPr>
          <w:sz w:val="24"/>
        </w:rPr>
      </w:pPr>
      <w:r>
        <w:rPr>
          <w:sz w:val="24"/>
        </w:rPr>
        <w:t>правильная</w:t>
      </w:r>
      <w:r>
        <w:rPr>
          <w:spacing w:val="-5"/>
          <w:sz w:val="24"/>
        </w:rPr>
        <w:t xml:space="preserve"> </w:t>
      </w:r>
      <w:r>
        <w:rPr>
          <w:sz w:val="24"/>
        </w:rPr>
        <w:t>постановка</w:t>
      </w:r>
      <w:r>
        <w:rPr>
          <w:spacing w:val="-5"/>
          <w:sz w:val="24"/>
        </w:rPr>
        <w:t xml:space="preserve"> </w:t>
      </w:r>
      <w:r>
        <w:rPr>
          <w:spacing w:val="-4"/>
          <w:sz w:val="24"/>
        </w:rPr>
        <w:t>ног;</w:t>
      </w:r>
    </w:p>
    <w:p w:rsidR="000A51A8" w:rsidRDefault="00F31C41">
      <w:pPr>
        <w:pStyle w:val="a5"/>
        <w:numPr>
          <w:ilvl w:val="1"/>
          <w:numId w:val="20"/>
        </w:numPr>
        <w:tabs>
          <w:tab w:val="left" w:pos="356"/>
        </w:tabs>
        <w:ind w:left="356" w:hanging="138"/>
        <w:rPr>
          <w:sz w:val="24"/>
        </w:rPr>
      </w:pPr>
      <w:r>
        <w:rPr>
          <w:sz w:val="24"/>
        </w:rPr>
        <w:t>удержание</w:t>
      </w:r>
      <w:r>
        <w:rPr>
          <w:spacing w:val="-3"/>
          <w:sz w:val="24"/>
        </w:rPr>
        <w:t xml:space="preserve"> </w:t>
      </w:r>
      <w:r>
        <w:rPr>
          <w:sz w:val="24"/>
        </w:rPr>
        <w:t>биты</w:t>
      </w:r>
      <w:r>
        <w:rPr>
          <w:spacing w:val="-2"/>
          <w:sz w:val="24"/>
        </w:rPr>
        <w:t xml:space="preserve"> </w:t>
      </w:r>
      <w:r>
        <w:rPr>
          <w:sz w:val="24"/>
        </w:rPr>
        <w:t>и</w:t>
      </w:r>
      <w:r>
        <w:rPr>
          <w:spacing w:val="-1"/>
          <w:sz w:val="24"/>
        </w:rPr>
        <w:t xml:space="preserve"> </w:t>
      </w:r>
      <w:r>
        <w:rPr>
          <w:sz w:val="24"/>
        </w:rPr>
        <w:t>нацеливание</w:t>
      </w:r>
      <w:r>
        <w:rPr>
          <w:spacing w:val="-2"/>
          <w:sz w:val="24"/>
        </w:rPr>
        <w:t xml:space="preserve"> </w:t>
      </w:r>
      <w:r>
        <w:rPr>
          <w:sz w:val="24"/>
        </w:rPr>
        <w:t>ее</w:t>
      </w:r>
      <w:r>
        <w:rPr>
          <w:spacing w:val="-3"/>
          <w:sz w:val="24"/>
        </w:rPr>
        <w:t xml:space="preserve"> </w:t>
      </w:r>
      <w:r>
        <w:rPr>
          <w:sz w:val="24"/>
        </w:rPr>
        <w:t>на</w:t>
      </w:r>
      <w:r>
        <w:rPr>
          <w:spacing w:val="-2"/>
          <w:sz w:val="24"/>
        </w:rPr>
        <w:t xml:space="preserve"> фигуру;</w:t>
      </w:r>
    </w:p>
    <w:p w:rsidR="000A51A8" w:rsidRDefault="00F31C41">
      <w:pPr>
        <w:pStyle w:val="a5"/>
        <w:numPr>
          <w:ilvl w:val="1"/>
          <w:numId w:val="20"/>
        </w:numPr>
        <w:tabs>
          <w:tab w:val="left" w:pos="356"/>
        </w:tabs>
        <w:ind w:left="356" w:hanging="138"/>
        <w:rPr>
          <w:sz w:val="24"/>
        </w:rPr>
      </w:pPr>
      <w:r>
        <w:rPr>
          <w:sz w:val="24"/>
        </w:rPr>
        <w:t>выполнение</w:t>
      </w:r>
      <w:r>
        <w:rPr>
          <w:spacing w:val="-4"/>
          <w:sz w:val="24"/>
        </w:rPr>
        <w:t xml:space="preserve"> </w:t>
      </w:r>
      <w:r>
        <w:rPr>
          <w:sz w:val="24"/>
        </w:rPr>
        <w:t>среднего</w:t>
      </w:r>
      <w:r>
        <w:rPr>
          <w:spacing w:val="-2"/>
          <w:sz w:val="24"/>
        </w:rPr>
        <w:t xml:space="preserve"> </w:t>
      </w:r>
      <w:r>
        <w:rPr>
          <w:sz w:val="24"/>
        </w:rPr>
        <w:t>жесткого</w:t>
      </w:r>
      <w:r>
        <w:rPr>
          <w:spacing w:val="-2"/>
          <w:sz w:val="24"/>
        </w:rPr>
        <w:t xml:space="preserve"> </w:t>
      </w:r>
      <w:r>
        <w:rPr>
          <w:sz w:val="24"/>
        </w:rPr>
        <w:t>хвата</w:t>
      </w:r>
      <w:r>
        <w:rPr>
          <w:spacing w:val="-2"/>
          <w:sz w:val="24"/>
        </w:rPr>
        <w:t xml:space="preserve"> </w:t>
      </w:r>
      <w:r>
        <w:rPr>
          <w:sz w:val="24"/>
        </w:rPr>
        <w:t>ручки</w:t>
      </w:r>
      <w:r>
        <w:rPr>
          <w:spacing w:val="-2"/>
          <w:sz w:val="24"/>
        </w:rPr>
        <w:t xml:space="preserve"> </w:t>
      </w:r>
      <w:r>
        <w:rPr>
          <w:spacing w:val="-4"/>
          <w:sz w:val="24"/>
        </w:rPr>
        <w:t>биты.</w:t>
      </w:r>
    </w:p>
    <w:p w:rsidR="000A51A8" w:rsidRDefault="00F31C41">
      <w:pPr>
        <w:pStyle w:val="1"/>
        <w:numPr>
          <w:ilvl w:val="0"/>
          <w:numId w:val="20"/>
        </w:numPr>
        <w:tabs>
          <w:tab w:val="left" w:pos="458"/>
        </w:tabs>
      </w:pPr>
      <w:r>
        <w:t>Обучение</w:t>
      </w:r>
      <w:r>
        <w:rPr>
          <w:spacing w:val="-5"/>
        </w:rPr>
        <w:t xml:space="preserve"> </w:t>
      </w:r>
      <w:r>
        <w:t>без</w:t>
      </w:r>
      <w:r>
        <w:rPr>
          <w:spacing w:val="-2"/>
        </w:rPr>
        <w:t xml:space="preserve"> </w:t>
      </w:r>
      <w:r>
        <w:t>замаха</w:t>
      </w:r>
      <w:r>
        <w:rPr>
          <w:spacing w:val="-2"/>
        </w:rPr>
        <w:t xml:space="preserve"> </w:t>
      </w:r>
      <w:r>
        <w:t>с</w:t>
      </w:r>
      <w:r>
        <w:rPr>
          <w:spacing w:val="-2"/>
        </w:rPr>
        <w:t xml:space="preserve"> </w:t>
      </w:r>
      <w:r>
        <w:t>постановкой</w:t>
      </w:r>
      <w:r>
        <w:rPr>
          <w:spacing w:val="-2"/>
        </w:rPr>
        <w:t xml:space="preserve"> </w:t>
      </w:r>
      <w:r>
        <w:t>биты</w:t>
      </w:r>
      <w:r>
        <w:rPr>
          <w:spacing w:val="-4"/>
        </w:rPr>
        <w:t xml:space="preserve"> </w:t>
      </w:r>
      <w:r>
        <w:rPr>
          <w:spacing w:val="-2"/>
        </w:rPr>
        <w:t>сзади:</w:t>
      </w:r>
    </w:p>
    <w:p w:rsidR="000A51A8" w:rsidRDefault="00F31C41">
      <w:pPr>
        <w:pStyle w:val="a5"/>
        <w:numPr>
          <w:ilvl w:val="1"/>
          <w:numId w:val="20"/>
        </w:numPr>
        <w:tabs>
          <w:tab w:val="left" w:pos="394"/>
        </w:tabs>
        <w:ind w:left="218" w:right="229" w:firstLine="0"/>
        <w:jc w:val="both"/>
        <w:rPr>
          <w:sz w:val="24"/>
        </w:rPr>
      </w:pPr>
      <w:r>
        <w:rPr>
          <w:sz w:val="24"/>
        </w:rPr>
        <w:t>обучение спортсмена без замаха с постановкой биты сзади. Выполнение броска без замаха позволит не заводить биту за спину и удерживать контроль над ней, обеспечит сохранение вертикального положения туловища спортсмена, а также правильно выполнить шаг и разворот ног, туловища и плечевого пояса</w:t>
      </w:r>
      <w:r>
        <w:rPr>
          <w:b/>
          <w:sz w:val="24"/>
        </w:rPr>
        <w:t xml:space="preserve">. </w:t>
      </w:r>
      <w:r>
        <w:rPr>
          <w:sz w:val="24"/>
        </w:rPr>
        <w:t>Биту следует выводить снизу через сторону на прямой руке и положением хвата ручки биты ладонью вверх.</w:t>
      </w:r>
    </w:p>
    <w:p w:rsidR="000A51A8" w:rsidRDefault="00F31C41">
      <w:pPr>
        <w:pStyle w:val="a5"/>
        <w:numPr>
          <w:ilvl w:val="0"/>
          <w:numId w:val="20"/>
        </w:numPr>
        <w:tabs>
          <w:tab w:val="left" w:pos="484"/>
        </w:tabs>
        <w:spacing w:before="1"/>
        <w:ind w:left="218" w:right="228" w:firstLine="0"/>
        <w:jc w:val="both"/>
        <w:rPr>
          <w:sz w:val="24"/>
        </w:rPr>
      </w:pPr>
      <w:r>
        <w:rPr>
          <w:b/>
          <w:sz w:val="24"/>
        </w:rPr>
        <w:t xml:space="preserve">Замах биты </w:t>
      </w:r>
      <w:r>
        <w:rPr>
          <w:sz w:val="24"/>
        </w:rPr>
        <w:t>- нацеливание биты на фигуру, выведение</w:t>
      </w:r>
      <w:r>
        <w:rPr>
          <w:spacing w:val="40"/>
          <w:sz w:val="24"/>
        </w:rPr>
        <w:t xml:space="preserve"> </w:t>
      </w:r>
      <w:r>
        <w:rPr>
          <w:sz w:val="24"/>
        </w:rPr>
        <w:t>ее через сторону и переход в фазу разгона биты.</w:t>
      </w:r>
    </w:p>
    <w:p w:rsidR="000A51A8" w:rsidRDefault="00F31C41">
      <w:pPr>
        <w:pStyle w:val="1"/>
        <w:numPr>
          <w:ilvl w:val="0"/>
          <w:numId w:val="20"/>
        </w:numPr>
        <w:tabs>
          <w:tab w:val="left" w:pos="458"/>
        </w:tabs>
        <w:jc w:val="both"/>
      </w:pPr>
      <w:r>
        <w:t>Положение</w:t>
      </w:r>
      <w:r>
        <w:rPr>
          <w:spacing w:val="-6"/>
        </w:rPr>
        <w:t xml:space="preserve"> </w:t>
      </w:r>
      <w:r>
        <w:t>кисти</w:t>
      </w:r>
      <w:r>
        <w:rPr>
          <w:spacing w:val="-4"/>
        </w:rPr>
        <w:t xml:space="preserve"> </w:t>
      </w:r>
      <w:r>
        <w:t>правой</w:t>
      </w:r>
      <w:r>
        <w:rPr>
          <w:spacing w:val="-4"/>
        </w:rPr>
        <w:t xml:space="preserve"> руки:</w:t>
      </w:r>
    </w:p>
    <w:p w:rsidR="000A51A8" w:rsidRDefault="00F31C41">
      <w:pPr>
        <w:pStyle w:val="a5"/>
        <w:numPr>
          <w:ilvl w:val="1"/>
          <w:numId w:val="20"/>
        </w:numPr>
        <w:tabs>
          <w:tab w:val="left" w:pos="356"/>
        </w:tabs>
        <w:ind w:left="356" w:hanging="138"/>
        <w:jc w:val="both"/>
        <w:rPr>
          <w:sz w:val="24"/>
        </w:rPr>
      </w:pPr>
      <w:r>
        <w:rPr>
          <w:sz w:val="24"/>
        </w:rPr>
        <w:t>открытое</w:t>
      </w:r>
      <w:r>
        <w:rPr>
          <w:spacing w:val="-3"/>
          <w:sz w:val="24"/>
        </w:rPr>
        <w:t xml:space="preserve"> </w:t>
      </w:r>
      <w:r>
        <w:rPr>
          <w:sz w:val="24"/>
        </w:rPr>
        <w:t>положение</w:t>
      </w:r>
      <w:r>
        <w:rPr>
          <w:spacing w:val="-3"/>
          <w:sz w:val="24"/>
        </w:rPr>
        <w:t xml:space="preserve"> </w:t>
      </w:r>
      <w:r>
        <w:rPr>
          <w:sz w:val="24"/>
        </w:rPr>
        <w:t>кисти</w:t>
      </w:r>
      <w:r>
        <w:rPr>
          <w:spacing w:val="-1"/>
          <w:sz w:val="24"/>
        </w:rPr>
        <w:t xml:space="preserve"> </w:t>
      </w:r>
      <w:r>
        <w:rPr>
          <w:sz w:val="24"/>
        </w:rPr>
        <w:t>(положение</w:t>
      </w:r>
      <w:r>
        <w:rPr>
          <w:spacing w:val="-3"/>
          <w:sz w:val="24"/>
        </w:rPr>
        <w:t xml:space="preserve"> </w:t>
      </w:r>
      <w:r>
        <w:rPr>
          <w:sz w:val="24"/>
        </w:rPr>
        <w:t>кисти</w:t>
      </w:r>
      <w:r>
        <w:rPr>
          <w:spacing w:val="-3"/>
          <w:sz w:val="24"/>
        </w:rPr>
        <w:t xml:space="preserve"> </w:t>
      </w:r>
      <w:r>
        <w:rPr>
          <w:sz w:val="24"/>
        </w:rPr>
        <w:t>ладонью</w:t>
      </w:r>
      <w:r>
        <w:rPr>
          <w:spacing w:val="-2"/>
          <w:sz w:val="24"/>
        </w:rPr>
        <w:t xml:space="preserve"> вверх);</w:t>
      </w:r>
    </w:p>
    <w:p w:rsidR="000A51A8" w:rsidRDefault="00F31C41">
      <w:pPr>
        <w:pStyle w:val="a5"/>
        <w:numPr>
          <w:ilvl w:val="1"/>
          <w:numId w:val="20"/>
        </w:numPr>
        <w:tabs>
          <w:tab w:val="left" w:pos="356"/>
        </w:tabs>
        <w:ind w:left="356" w:hanging="138"/>
        <w:jc w:val="both"/>
        <w:rPr>
          <w:sz w:val="24"/>
        </w:rPr>
      </w:pPr>
      <w:r>
        <w:rPr>
          <w:sz w:val="24"/>
        </w:rPr>
        <w:t>закрытое</w:t>
      </w:r>
      <w:r>
        <w:rPr>
          <w:spacing w:val="-3"/>
          <w:sz w:val="24"/>
        </w:rPr>
        <w:t xml:space="preserve"> </w:t>
      </w:r>
      <w:r>
        <w:rPr>
          <w:sz w:val="24"/>
        </w:rPr>
        <w:t>положение</w:t>
      </w:r>
      <w:r>
        <w:rPr>
          <w:spacing w:val="-3"/>
          <w:sz w:val="24"/>
        </w:rPr>
        <w:t xml:space="preserve"> </w:t>
      </w:r>
      <w:r>
        <w:rPr>
          <w:sz w:val="24"/>
        </w:rPr>
        <w:t>кисти</w:t>
      </w:r>
      <w:r>
        <w:rPr>
          <w:spacing w:val="-2"/>
          <w:sz w:val="24"/>
        </w:rPr>
        <w:t xml:space="preserve"> </w:t>
      </w:r>
      <w:r>
        <w:rPr>
          <w:sz w:val="24"/>
        </w:rPr>
        <w:t>(положение</w:t>
      </w:r>
      <w:r>
        <w:rPr>
          <w:spacing w:val="-4"/>
          <w:sz w:val="24"/>
        </w:rPr>
        <w:t xml:space="preserve"> </w:t>
      </w:r>
      <w:r>
        <w:rPr>
          <w:sz w:val="24"/>
        </w:rPr>
        <w:t>кисти</w:t>
      </w:r>
      <w:r>
        <w:rPr>
          <w:spacing w:val="-3"/>
          <w:sz w:val="24"/>
        </w:rPr>
        <w:t xml:space="preserve"> </w:t>
      </w:r>
      <w:r>
        <w:rPr>
          <w:sz w:val="24"/>
        </w:rPr>
        <w:t>ладонью</w:t>
      </w:r>
      <w:r>
        <w:rPr>
          <w:spacing w:val="-2"/>
          <w:sz w:val="24"/>
        </w:rPr>
        <w:t xml:space="preserve"> вниз).</w:t>
      </w:r>
    </w:p>
    <w:p w:rsidR="000A51A8" w:rsidRDefault="00F31C41">
      <w:pPr>
        <w:pStyle w:val="a5"/>
        <w:numPr>
          <w:ilvl w:val="0"/>
          <w:numId w:val="20"/>
        </w:numPr>
        <w:tabs>
          <w:tab w:val="left" w:pos="467"/>
        </w:tabs>
        <w:ind w:left="218" w:right="228" w:firstLine="0"/>
        <w:jc w:val="both"/>
        <w:rPr>
          <w:sz w:val="24"/>
        </w:rPr>
      </w:pPr>
      <w:r>
        <w:rPr>
          <w:b/>
          <w:sz w:val="24"/>
        </w:rPr>
        <w:t xml:space="preserve">Шаг </w:t>
      </w:r>
      <w:r>
        <w:rPr>
          <w:sz w:val="24"/>
        </w:rPr>
        <w:t>- выполнение шага левой ногой вперед и влево для обеспечения правильного разворота ног, туловища и плечевого пояса. Шаг должен быть по длине одинаковым и постоянным с постановкой левой ноги на носок в одну и ту же точку. Шаг вправо не допускается, т.к. не позволит выполнить разворот ног, туловища и плечевого пояса.</w:t>
      </w:r>
    </w:p>
    <w:p w:rsidR="000A51A8" w:rsidRDefault="00F31C41">
      <w:pPr>
        <w:pStyle w:val="a5"/>
        <w:numPr>
          <w:ilvl w:val="0"/>
          <w:numId w:val="20"/>
        </w:numPr>
        <w:tabs>
          <w:tab w:val="left" w:pos="546"/>
        </w:tabs>
        <w:ind w:left="218" w:right="226" w:firstLine="0"/>
        <w:jc w:val="both"/>
        <w:rPr>
          <w:sz w:val="24"/>
        </w:rPr>
      </w:pPr>
      <w:r>
        <w:rPr>
          <w:b/>
          <w:sz w:val="24"/>
        </w:rPr>
        <w:t xml:space="preserve">Разгон и наведение биты на цель. </w:t>
      </w:r>
      <w:r>
        <w:rPr>
          <w:sz w:val="24"/>
        </w:rPr>
        <w:t>Обучение разгону биты начинается сразу после завершения замаха биты.</w:t>
      </w:r>
    </w:p>
    <w:p w:rsidR="000A51A8" w:rsidRDefault="00F31C41">
      <w:pPr>
        <w:pStyle w:val="a5"/>
        <w:numPr>
          <w:ilvl w:val="0"/>
          <w:numId w:val="20"/>
        </w:numPr>
        <w:tabs>
          <w:tab w:val="left" w:pos="460"/>
        </w:tabs>
        <w:ind w:left="218" w:right="225" w:firstLine="0"/>
        <w:jc w:val="both"/>
        <w:rPr>
          <w:sz w:val="24"/>
        </w:rPr>
      </w:pPr>
      <w:r>
        <w:rPr>
          <w:b/>
          <w:sz w:val="24"/>
        </w:rPr>
        <w:t>«Хлест» в</w:t>
      </w:r>
      <w:r>
        <w:rPr>
          <w:b/>
          <w:spacing w:val="-1"/>
          <w:sz w:val="24"/>
        </w:rPr>
        <w:t xml:space="preserve"> </w:t>
      </w:r>
      <w:r>
        <w:rPr>
          <w:b/>
          <w:sz w:val="24"/>
        </w:rPr>
        <w:t>фазе выброса.</w:t>
      </w:r>
      <w:r>
        <w:rPr>
          <w:b/>
          <w:spacing w:val="-1"/>
          <w:sz w:val="24"/>
        </w:rPr>
        <w:t xml:space="preserve"> </w:t>
      </w:r>
      <w:r>
        <w:rPr>
          <w:sz w:val="24"/>
        </w:rPr>
        <w:t>Обучение</w:t>
      </w:r>
      <w:r>
        <w:rPr>
          <w:spacing w:val="-2"/>
          <w:sz w:val="24"/>
        </w:rPr>
        <w:t xml:space="preserve"> </w:t>
      </w:r>
      <w:r>
        <w:rPr>
          <w:sz w:val="24"/>
        </w:rPr>
        <w:t>спортсменов</w:t>
      </w:r>
      <w:r>
        <w:rPr>
          <w:spacing w:val="-2"/>
          <w:sz w:val="24"/>
        </w:rPr>
        <w:t xml:space="preserve"> </w:t>
      </w:r>
      <w:r>
        <w:rPr>
          <w:sz w:val="24"/>
        </w:rPr>
        <w:t>«хлесту» - созданию</w:t>
      </w:r>
      <w:r>
        <w:rPr>
          <w:spacing w:val="-1"/>
          <w:sz w:val="24"/>
        </w:rPr>
        <w:t xml:space="preserve"> </w:t>
      </w:r>
      <w:r>
        <w:rPr>
          <w:sz w:val="24"/>
        </w:rPr>
        <w:t>вращения</w:t>
      </w:r>
      <w:r>
        <w:rPr>
          <w:spacing w:val="-1"/>
          <w:sz w:val="24"/>
        </w:rPr>
        <w:t xml:space="preserve"> </w:t>
      </w:r>
      <w:r>
        <w:rPr>
          <w:sz w:val="24"/>
        </w:rPr>
        <w:t>биты</w:t>
      </w:r>
      <w:r>
        <w:rPr>
          <w:spacing w:val="-1"/>
          <w:sz w:val="24"/>
        </w:rPr>
        <w:t xml:space="preserve"> </w:t>
      </w:r>
      <w:r>
        <w:rPr>
          <w:sz w:val="24"/>
        </w:rPr>
        <w:t>за</w:t>
      </w:r>
      <w:r>
        <w:rPr>
          <w:spacing w:val="-4"/>
          <w:sz w:val="24"/>
        </w:rPr>
        <w:t xml:space="preserve"> </w:t>
      </w:r>
      <w:r>
        <w:rPr>
          <w:sz w:val="24"/>
        </w:rPr>
        <w:t>счет кисти правой руки в момент выброса.</w:t>
      </w:r>
    </w:p>
    <w:p w:rsidR="000A51A8" w:rsidRDefault="00F31C41">
      <w:pPr>
        <w:pStyle w:val="1"/>
        <w:numPr>
          <w:ilvl w:val="0"/>
          <w:numId w:val="20"/>
        </w:numPr>
        <w:tabs>
          <w:tab w:val="left" w:pos="518"/>
        </w:tabs>
        <w:ind w:left="518"/>
        <w:jc w:val="both"/>
      </w:pPr>
      <w:r>
        <w:t>Выброс</w:t>
      </w:r>
      <w:r>
        <w:rPr>
          <w:spacing w:val="-1"/>
        </w:rPr>
        <w:t xml:space="preserve"> </w:t>
      </w:r>
      <w:r>
        <w:rPr>
          <w:spacing w:val="-2"/>
        </w:rPr>
        <w:t>биты:</w:t>
      </w:r>
    </w:p>
    <w:p w:rsidR="000A51A8" w:rsidRDefault="00F31C41">
      <w:pPr>
        <w:pStyle w:val="a5"/>
        <w:numPr>
          <w:ilvl w:val="1"/>
          <w:numId w:val="20"/>
        </w:numPr>
        <w:tabs>
          <w:tab w:val="left" w:pos="356"/>
        </w:tabs>
        <w:ind w:left="356" w:hanging="138"/>
        <w:rPr>
          <w:sz w:val="24"/>
        </w:rPr>
      </w:pPr>
      <w:r>
        <w:rPr>
          <w:sz w:val="24"/>
        </w:rPr>
        <w:t>наведение</w:t>
      </w:r>
      <w:r>
        <w:rPr>
          <w:spacing w:val="-4"/>
          <w:sz w:val="24"/>
        </w:rPr>
        <w:t xml:space="preserve"> </w:t>
      </w:r>
      <w:r>
        <w:rPr>
          <w:sz w:val="24"/>
        </w:rPr>
        <w:t>руки</w:t>
      </w:r>
      <w:r>
        <w:rPr>
          <w:spacing w:val="-2"/>
          <w:sz w:val="24"/>
        </w:rPr>
        <w:t xml:space="preserve"> </w:t>
      </w:r>
      <w:r>
        <w:rPr>
          <w:sz w:val="24"/>
        </w:rPr>
        <w:t>на</w:t>
      </w:r>
      <w:r>
        <w:rPr>
          <w:spacing w:val="-3"/>
          <w:sz w:val="24"/>
        </w:rPr>
        <w:t xml:space="preserve"> </w:t>
      </w:r>
      <w:r>
        <w:rPr>
          <w:sz w:val="24"/>
        </w:rPr>
        <w:t>цель</w:t>
      </w:r>
      <w:r>
        <w:rPr>
          <w:spacing w:val="-2"/>
          <w:sz w:val="24"/>
        </w:rPr>
        <w:t xml:space="preserve"> </w:t>
      </w:r>
      <w:r>
        <w:rPr>
          <w:sz w:val="24"/>
        </w:rPr>
        <w:t>в</w:t>
      </w:r>
      <w:r>
        <w:rPr>
          <w:spacing w:val="-3"/>
          <w:sz w:val="24"/>
        </w:rPr>
        <w:t xml:space="preserve"> </w:t>
      </w:r>
      <w:r>
        <w:rPr>
          <w:sz w:val="24"/>
        </w:rPr>
        <w:t>момент</w:t>
      </w:r>
      <w:r>
        <w:rPr>
          <w:spacing w:val="-2"/>
          <w:sz w:val="24"/>
        </w:rPr>
        <w:t xml:space="preserve"> </w:t>
      </w:r>
      <w:r>
        <w:rPr>
          <w:sz w:val="24"/>
        </w:rPr>
        <w:t>выпуска</w:t>
      </w:r>
      <w:r>
        <w:rPr>
          <w:spacing w:val="-3"/>
          <w:sz w:val="24"/>
        </w:rPr>
        <w:t xml:space="preserve"> </w:t>
      </w:r>
      <w:r>
        <w:rPr>
          <w:spacing w:val="-4"/>
          <w:sz w:val="24"/>
        </w:rPr>
        <w:t>биты;</w:t>
      </w:r>
    </w:p>
    <w:p w:rsidR="000A51A8" w:rsidRDefault="00F31C41">
      <w:pPr>
        <w:pStyle w:val="a5"/>
        <w:numPr>
          <w:ilvl w:val="1"/>
          <w:numId w:val="20"/>
        </w:numPr>
        <w:tabs>
          <w:tab w:val="left" w:pos="356"/>
        </w:tabs>
        <w:ind w:left="356" w:hanging="138"/>
        <w:rPr>
          <w:sz w:val="24"/>
        </w:rPr>
      </w:pPr>
      <w:r>
        <w:rPr>
          <w:sz w:val="24"/>
        </w:rPr>
        <w:t>выпрямленное</w:t>
      </w:r>
      <w:r>
        <w:rPr>
          <w:spacing w:val="-3"/>
          <w:sz w:val="24"/>
        </w:rPr>
        <w:t xml:space="preserve"> </w:t>
      </w:r>
      <w:r>
        <w:rPr>
          <w:sz w:val="24"/>
        </w:rPr>
        <w:t>положение</w:t>
      </w:r>
      <w:r>
        <w:rPr>
          <w:spacing w:val="-3"/>
          <w:sz w:val="24"/>
        </w:rPr>
        <w:t xml:space="preserve"> </w:t>
      </w:r>
      <w:r>
        <w:rPr>
          <w:spacing w:val="-4"/>
          <w:sz w:val="24"/>
        </w:rPr>
        <w:t>ног;</w:t>
      </w:r>
    </w:p>
    <w:p w:rsidR="000A51A8" w:rsidRDefault="00F31C41">
      <w:pPr>
        <w:pStyle w:val="a5"/>
        <w:numPr>
          <w:ilvl w:val="1"/>
          <w:numId w:val="20"/>
        </w:numPr>
        <w:tabs>
          <w:tab w:val="left" w:pos="356"/>
        </w:tabs>
        <w:ind w:left="356" w:hanging="138"/>
        <w:rPr>
          <w:sz w:val="24"/>
        </w:rPr>
      </w:pPr>
      <w:r>
        <w:rPr>
          <w:sz w:val="24"/>
        </w:rPr>
        <w:t>развернутое</w:t>
      </w:r>
      <w:r>
        <w:rPr>
          <w:spacing w:val="-3"/>
          <w:sz w:val="24"/>
        </w:rPr>
        <w:t xml:space="preserve"> </w:t>
      </w:r>
      <w:r>
        <w:rPr>
          <w:sz w:val="24"/>
        </w:rPr>
        <w:t>положение</w:t>
      </w:r>
      <w:r>
        <w:rPr>
          <w:spacing w:val="-3"/>
          <w:sz w:val="24"/>
        </w:rPr>
        <w:t xml:space="preserve"> </w:t>
      </w:r>
      <w:r>
        <w:rPr>
          <w:spacing w:val="-4"/>
          <w:sz w:val="24"/>
        </w:rPr>
        <w:t>плеч.</w:t>
      </w:r>
    </w:p>
    <w:p w:rsidR="000A51A8" w:rsidRDefault="00F31C41">
      <w:pPr>
        <w:pStyle w:val="a3"/>
        <w:spacing w:before="1"/>
        <w:ind w:right="221" w:firstLine="300"/>
      </w:pPr>
      <w:r>
        <w:t xml:space="preserve">Основная цель </w:t>
      </w:r>
      <w:r>
        <w:rPr>
          <w:b/>
        </w:rPr>
        <w:t xml:space="preserve">тренировочного этапа </w:t>
      </w:r>
      <w:r>
        <w:t xml:space="preserve">заключается в продолжении разносторонней подготовки и освоении более сложных технических элементов. На тренировочном этапе 20% времени должно отводиться средствам технической подготовки. Значительное увеличение специальных упражнений, носящих сопряженный характер, происходит одновременно с увеличением упражнений, направленных на освоение новых, более сложных технических </w:t>
      </w:r>
      <w:r>
        <w:rPr>
          <w:spacing w:val="-2"/>
        </w:rPr>
        <w:t>приемов.</w:t>
      </w:r>
    </w:p>
    <w:p w:rsidR="000A51A8" w:rsidRDefault="00F31C41">
      <w:pPr>
        <w:pStyle w:val="a3"/>
        <w:ind w:right="230" w:firstLine="300"/>
      </w:pPr>
      <w:r>
        <w:t>При работе над техникой броска биты необходимо следить, чтобы движения были точными</w:t>
      </w:r>
      <w:r>
        <w:rPr>
          <w:spacing w:val="40"/>
        </w:rPr>
        <w:t xml:space="preserve"> </w:t>
      </w:r>
      <w:r>
        <w:t>и эффективными. Под особым контролем должно находиться развитие целевой точности.</w:t>
      </w:r>
    </w:p>
    <w:p w:rsidR="000A51A8" w:rsidRDefault="00F31C41">
      <w:pPr>
        <w:pStyle w:val="a3"/>
        <w:ind w:right="225" w:firstLine="300"/>
      </w:pPr>
      <w:r>
        <w:t>В центре внимания также должна быть работа над скоростно-силовыми характеристиками техники метания биты. Это достигается при помощи разворота плеч и мощной работы ног в момент разгона и наведения биты на цель, а также выброса биты.</w:t>
      </w:r>
    </w:p>
    <w:p w:rsidR="000A51A8" w:rsidRDefault="00F31C41">
      <w:pPr>
        <w:pStyle w:val="a3"/>
        <w:ind w:right="225" w:firstLine="300"/>
      </w:pPr>
      <w:r>
        <w:t xml:space="preserve">Соревновательная техника осваивается не в целом, а с использованием метода расчленения. При использовании этого метода тренер должен помнить, что доводить до автоматизации выполнения отдельных элементов не следует, - необходимо разучивать крупные связки, соединяя их в последующем в целое. В этом случае не будет нарушаться переход от одного элемента к другому, правильно и </w:t>
      </w:r>
      <w:r w:rsidR="00F44B8D">
        <w:t>вовремя</w:t>
      </w:r>
      <w:r>
        <w:t xml:space="preserve"> будут формироваться временные и</w:t>
      </w:r>
      <w:r>
        <w:rPr>
          <w:spacing w:val="40"/>
        </w:rPr>
        <w:t xml:space="preserve"> </w:t>
      </w:r>
      <w:r>
        <w:t>пространственные связи между элементами.</w:t>
      </w:r>
    </w:p>
    <w:p w:rsidR="000A51A8" w:rsidRDefault="000A51A8">
      <w:pPr>
        <w:pStyle w:val="a3"/>
        <w:spacing w:before="1"/>
        <w:ind w:left="0"/>
        <w:jc w:val="left"/>
      </w:pPr>
    </w:p>
    <w:p w:rsidR="000A51A8" w:rsidRDefault="00F31C41">
      <w:pPr>
        <w:pStyle w:val="1"/>
        <w:ind w:left="0" w:right="8"/>
        <w:jc w:val="center"/>
      </w:pPr>
      <w:r>
        <w:t>Этап</w:t>
      </w:r>
      <w:r>
        <w:rPr>
          <w:spacing w:val="-6"/>
        </w:rPr>
        <w:t xml:space="preserve"> </w:t>
      </w:r>
      <w:r>
        <w:t>совершенствования</w:t>
      </w:r>
      <w:r>
        <w:rPr>
          <w:spacing w:val="-6"/>
        </w:rPr>
        <w:t xml:space="preserve"> </w:t>
      </w:r>
      <w:r>
        <w:t>спортивного</w:t>
      </w:r>
      <w:r>
        <w:rPr>
          <w:spacing w:val="-5"/>
        </w:rPr>
        <w:t xml:space="preserve"> </w:t>
      </w:r>
      <w:r>
        <w:rPr>
          <w:spacing w:val="-2"/>
        </w:rPr>
        <w:t>мастерства</w:t>
      </w:r>
    </w:p>
    <w:p w:rsidR="000A51A8" w:rsidRDefault="000A51A8">
      <w:pPr>
        <w:pStyle w:val="a3"/>
        <w:ind w:left="0"/>
        <w:jc w:val="left"/>
        <w:rPr>
          <w:b/>
        </w:rPr>
      </w:pPr>
    </w:p>
    <w:p w:rsidR="000A51A8" w:rsidRDefault="00F31C41">
      <w:pPr>
        <w:pStyle w:val="a3"/>
        <w:ind w:right="218" w:firstLine="300"/>
      </w:pPr>
      <w:r>
        <w:t>Основная направленность в работе с занимающимися на этапе</w:t>
      </w:r>
      <w:r>
        <w:rPr>
          <w:spacing w:val="40"/>
        </w:rPr>
        <w:t xml:space="preserve"> </w:t>
      </w:r>
      <w:r>
        <w:rPr>
          <w:b/>
        </w:rPr>
        <w:t xml:space="preserve">совершенствования спортивного мастерства </w:t>
      </w:r>
      <w:r>
        <w:t>– привитие стремления к постоянному совершенствованию технического мастерства. Наряду с продолжением решения задач предыдущего этапа осуществляется расширение арсенала техники в процессе овладения новой техникой -</w:t>
      </w:r>
      <w:r>
        <w:rPr>
          <w:spacing w:val="40"/>
        </w:rPr>
        <w:t xml:space="preserve"> </w:t>
      </w:r>
      <w:r>
        <w:t>сочетание различных приемов приспособления техники к индивидуальным особенностям.</w:t>
      </w:r>
    </w:p>
    <w:p w:rsidR="000A51A8" w:rsidRDefault="00F31C41">
      <w:pPr>
        <w:pStyle w:val="a3"/>
        <w:spacing w:before="1"/>
        <w:ind w:left="518"/>
      </w:pPr>
      <w:r>
        <w:t>Для</w:t>
      </w:r>
      <w:r>
        <w:rPr>
          <w:spacing w:val="-7"/>
        </w:rPr>
        <w:t xml:space="preserve"> </w:t>
      </w:r>
      <w:r>
        <w:t>совершенствования</w:t>
      </w:r>
      <w:r>
        <w:rPr>
          <w:spacing w:val="-4"/>
        </w:rPr>
        <w:t xml:space="preserve"> </w:t>
      </w:r>
      <w:r>
        <w:t>техники</w:t>
      </w:r>
      <w:r>
        <w:rPr>
          <w:spacing w:val="-4"/>
        </w:rPr>
        <w:t xml:space="preserve"> </w:t>
      </w:r>
      <w:r>
        <w:t>применяются</w:t>
      </w:r>
      <w:r>
        <w:rPr>
          <w:spacing w:val="-4"/>
        </w:rPr>
        <w:t xml:space="preserve"> </w:t>
      </w:r>
      <w:r>
        <w:t>самые</w:t>
      </w:r>
      <w:r>
        <w:rPr>
          <w:spacing w:val="-5"/>
        </w:rPr>
        <w:t xml:space="preserve"> </w:t>
      </w:r>
      <w:r>
        <w:t>разнообразные</w:t>
      </w:r>
      <w:r>
        <w:rPr>
          <w:spacing w:val="-6"/>
        </w:rPr>
        <w:t xml:space="preserve"> </w:t>
      </w:r>
      <w:r>
        <w:rPr>
          <w:spacing w:val="-2"/>
        </w:rPr>
        <w:t>упражнения:</w:t>
      </w:r>
    </w:p>
    <w:p w:rsidR="000A51A8" w:rsidRDefault="000A51A8">
      <w:pPr>
        <w:sectPr w:rsidR="000A51A8">
          <w:pgSz w:w="11910" w:h="16840"/>
          <w:pgMar w:top="480" w:right="340" w:bottom="920" w:left="1200" w:header="0" w:footer="675" w:gutter="0"/>
          <w:cols w:space="720"/>
        </w:sectPr>
      </w:pPr>
    </w:p>
    <w:p w:rsidR="000A51A8" w:rsidRDefault="00F31C41">
      <w:pPr>
        <w:pStyle w:val="a5"/>
        <w:numPr>
          <w:ilvl w:val="1"/>
          <w:numId w:val="20"/>
        </w:numPr>
        <w:tabs>
          <w:tab w:val="left" w:pos="543"/>
        </w:tabs>
        <w:spacing w:before="67"/>
        <w:ind w:left="218" w:right="229" w:firstLine="0"/>
        <w:jc w:val="both"/>
        <w:rPr>
          <w:sz w:val="24"/>
        </w:rPr>
      </w:pPr>
      <w:r>
        <w:rPr>
          <w:sz w:val="24"/>
        </w:rPr>
        <w:lastRenderedPageBreak/>
        <w:t>многократное выполнение приемов или их комплексов в одних и тех же условиях для совершенствования двигательной структуры;</w:t>
      </w:r>
    </w:p>
    <w:p w:rsidR="000A51A8" w:rsidRDefault="00F31C41">
      <w:pPr>
        <w:pStyle w:val="a5"/>
        <w:numPr>
          <w:ilvl w:val="1"/>
          <w:numId w:val="20"/>
        </w:numPr>
        <w:tabs>
          <w:tab w:val="left" w:pos="416"/>
        </w:tabs>
        <w:ind w:left="416" w:hanging="198"/>
        <w:jc w:val="both"/>
        <w:rPr>
          <w:sz w:val="24"/>
        </w:rPr>
      </w:pPr>
      <w:r>
        <w:rPr>
          <w:sz w:val="24"/>
        </w:rPr>
        <w:t>выполнение</w:t>
      </w:r>
      <w:r>
        <w:rPr>
          <w:spacing w:val="-6"/>
          <w:sz w:val="24"/>
        </w:rPr>
        <w:t xml:space="preserve"> </w:t>
      </w:r>
      <w:r>
        <w:rPr>
          <w:sz w:val="24"/>
        </w:rPr>
        <w:t>приемов</w:t>
      </w:r>
      <w:r>
        <w:rPr>
          <w:spacing w:val="-6"/>
          <w:sz w:val="24"/>
        </w:rPr>
        <w:t xml:space="preserve"> </w:t>
      </w:r>
      <w:r>
        <w:rPr>
          <w:sz w:val="24"/>
        </w:rPr>
        <w:t>или</w:t>
      </w:r>
      <w:r>
        <w:rPr>
          <w:spacing w:val="-5"/>
          <w:sz w:val="24"/>
        </w:rPr>
        <w:t xml:space="preserve"> </w:t>
      </w:r>
      <w:r>
        <w:rPr>
          <w:sz w:val="24"/>
        </w:rPr>
        <w:t>их</w:t>
      </w:r>
      <w:r>
        <w:rPr>
          <w:spacing w:val="-2"/>
          <w:sz w:val="24"/>
        </w:rPr>
        <w:t xml:space="preserve"> </w:t>
      </w:r>
      <w:r>
        <w:rPr>
          <w:sz w:val="24"/>
        </w:rPr>
        <w:t>комплексов</w:t>
      </w:r>
      <w:r>
        <w:rPr>
          <w:spacing w:val="-4"/>
          <w:sz w:val="24"/>
        </w:rPr>
        <w:t xml:space="preserve"> </w:t>
      </w:r>
      <w:r>
        <w:rPr>
          <w:sz w:val="24"/>
        </w:rPr>
        <w:t>в</w:t>
      </w:r>
      <w:r>
        <w:rPr>
          <w:spacing w:val="-4"/>
          <w:sz w:val="24"/>
        </w:rPr>
        <w:t xml:space="preserve"> </w:t>
      </w:r>
      <w:r>
        <w:rPr>
          <w:sz w:val="24"/>
        </w:rPr>
        <w:t>изменяющихся</w:t>
      </w:r>
      <w:r>
        <w:rPr>
          <w:spacing w:val="-2"/>
          <w:sz w:val="24"/>
        </w:rPr>
        <w:t xml:space="preserve"> условиях;</w:t>
      </w:r>
    </w:p>
    <w:p w:rsidR="000A51A8" w:rsidRDefault="00F31C41">
      <w:pPr>
        <w:pStyle w:val="a5"/>
        <w:numPr>
          <w:ilvl w:val="1"/>
          <w:numId w:val="20"/>
        </w:numPr>
        <w:tabs>
          <w:tab w:val="left" w:pos="356"/>
        </w:tabs>
        <w:ind w:left="356" w:hanging="138"/>
        <w:jc w:val="both"/>
        <w:rPr>
          <w:sz w:val="24"/>
        </w:rPr>
      </w:pPr>
      <w:r>
        <w:rPr>
          <w:sz w:val="24"/>
        </w:rPr>
        <w:t>выполнение</w:t>
      </w:r>
      <w:r>
        <w:rPr>
          <w:spacing w:val="-8"/>
          <w:sz w:val="24"/>
        </w:rPr>
        <w:t xml:space="preserve"> </w:t>
      </w:r>
      <w:r>
        <w:rPr>
          <w:sz w:val="24"/>
        </w:rPr>
        <w:t>приемов</w:t>
      </w:r>
      <w:r>
        <w:rPr>
          <w:spacing w:val="-7"/>
          <w:sz w:val="24"/>
        </w:rPr>
        <w:t xml:space="preserve"> </w:t>
      </w:r>
      <w:r>
        <w:rPr>
          <w:sz w:val="24"/>
        </w:rPr>
        <w:t>при</w:t>
      </w:r>
      <w:r>
        <w:rPr>
          <w:spacing w:val="-4"/>
          <w:sz w:val="24"/>
        </w:rPr>
        <w:t xml:space="preserve"> </w:t>
      </w:r>
      <w:r>
        <w:rPr>
          <w:sz w:val="24"/>
        </w:rPr>
        <w:t>различных</w:t>
      </w:r>
      <w:r>
        <w:rPr>
          <w:spacing w:val="-5"/>
          <w:sz w:val="24"/>
        </w:rPr>
        <w:t xml:space="preserve"> </w:t>
      </w:r>
      <w:r>
        <w:rPr>
          <w:sz w:val="24"/>
        </w:rPr>
        <w:t>функциональных</w:t>
      </w:r>
      <w:r>
        <w:rPr>
          <w:spacing w:val="-4"/>
          <w:sz w:val="24"/>
        </w:rPr>
        <w:t xml:space="preserve"> </w:t>
      </w:r>
      <w:r>
        <w:rPr>
          <w:sz w:val="24"/>
        </w:rPr>
        <w:t>и</w:t>
      </w:r>
      <w:r>
        <w:rPr>
          <w:spacing w:val="-6"/>
          <w:sz w:val="24"/>
        </w:rPr>
        <w:t xml:space="preserve"> </w:t>
      </w:r>
      <w:r>
        <w:rPr>
          <w:sz w:val="24"/>
        </w:rPr>
        <w:t>психологических</w:t>
      </w:r>
      <w:r>
        <w:rPr>
          <w:spacing w:val="-5"/>
          <w:sz w:val="24"/>
        </w:rPr>
        <w:t xml:space="preserve"> </w:t>
      </w:r>
      <w:r>
        <w:rPr>
          <w:sz w:val="24"/>
        </w:rPr>
        <w:t>состояниях</w:t>
      </w:r>
      <w:r>
        <w:rPr>
          <w:spacing w:val="-4"/>
          <w:sz w:val="24"/>
        </w:rPr>
        <w:t xml:space="preserve"> </w:t>
      </w:r>
      <w:r>
        <w:rPr>
          <w:sz w:val="24"/>
        </w:rPr>
        <w:t>и</w:t>
      </w:r>
      <w:r>
        <w:rPr>
          <w:spacing w:val="-4"/>
          <w:sz w:val="24"/>
        </w:rPr>
        <w:t xml:space="preserve"> т.д.</w:t>
      </w:r>
    </w:p>
    <w:p w:rsidR="000A51A8" w:rsidRDefault="00F31C41">
      <w:pPr>
        <w:pStyle w:val="1"/>
        <w:numPr>
          <w:ilvl w:val="0"/>
          <w:numId w:val="19"/>
        </w:numPr>
        <w:tabs>
          <w:tab w:val="left" w:pos="458"/>
        </w:tabs>
        <w:jc w:val="both"/>
      </w:pPr>
      <w:r>
        <w:t>Широкий</w:t>
      </w:r>
      <w:r>
        <w:rPr>
          <w:spacing w:val="-5"/>
        </w:rPr>
        <w:t xml:space="preserve"> </w:t>
      </w:r>
      <w:r>
        <w:rPr>
          <w:spacing w:val="-4"/>
        </w:rPr>
        <w:t>шаг:</w:t>
      </w:r>
    </w:p>
    <w:p w:rsidR="000A51A8" w:rsidRDefault="00F31C41">
      <w:pPr>
        <w:pStyle w:val="a5"/>
        <w:numPr>
          <w:ilvl w:val="1"/>
          <w:numId w:val="19"/>
        </w:numPr>
        <w:tabs>
          <w:tab w:val="left" w:pos="505"/>
        </w:tabs>
        <w:ind w:right="229" w:firstLine="0"/>
        <w:jc w:val="both"/>
        <w:rPr>
          <w:sz w:val="24"/>
        </w:rPr>
      </w:pPr>
      <w:r>
        <w:rPr>
          <w:sz w:val="24"/>
        </w:rPr>
        <w:t>совершенствование широкого шага с целью создания недоразворота биты при выбивании фигуры «письмо» с кона.</w:t>
      </w:r>
    </w:p>
    <w:p w:rsidR="000A51A8" w:rsidRDefault="00F31C41">
      <w:pPr>
        <w:pStyle w:val="1"/>
        <w:numPr>
          <w:ilvl w:val="0"/>
          <w:numId w:val="19"/>
        </w:numPr>
        <w:tabs>
          <w:tab w:val="left" w:pos="458"/>
        </w:tabs>
        <w:jc w:val="both"/>
      </w:pPr>
      <w:r>
        <w:t>«Связка»</w:t>
      </w:r>
      <w:r>
        <w:rPr>
          <w:spacing w:val="57"/>
          <w:w w:val="150"/>
        </w:rPr>
        <w:t xml:space="preserve"> </w:t>
      </w:r>
      <w:r>
        <w:t>двух</w:t>
      </w:r>
      <w:r>
        <w:rPr>
          <w:spacing w:val="-1"/>
        </w:rPr>
        <w:t xml:space="preserve"> </w:t>
      </w:r>
      <w:r>
        <w:t>фаз</w:t>
      </w:r>
      <w:r>
        <w:rPr>
          <w:spacing w:val="-2"/>
        </w:rPr>
        <w:t xml:space="preserve"> </w:t>
      </w:r>
      <w:r>
        <w:t>-</w:t>
      </w:r>
      <w:r>
        <w:rPr>
          <w:spacing w:val="-1"/>
        </w:rPr>
        <w:t xml:space="preserve"> </w:t>
      </w:r>
      <w:r>
        <w:t>разгона</w:t>
      </w:r>
      <w:r>
        <w:rPr>
          <w:spacing w:val="-1"/>
        </w:rPr>
        <w:t xml:space="preserve"> </w:t>
      </w:r>
      <w:r>
        <w:t>и</w:t>
      </w:r>
      <w:r>
        <w:rPr>
          <w:spacing w:val="-1"/>
        </w:rPr>
        <w:t xml:space="preserve"> </w:t>
      </w:r>
      <w:r>
        <w:t xml:space="preserve">выброса </w:t>
      </w:r>
      <w:r>
        <w:rPr>
          <w:spacing w:val="-2"/>
        </w:rPr>
        <w:t>биты:</w:t>
      </w:r>
    </w:p>
    <w:p w:rsidR="000A51A8" w:rsidRDefault="00F31C41">
      <w:pPr>
        <w:pStyle w:val="a5"/>
        <w:numPr>
          <w:ilvl w:val="1"/>
          <w:numId w:val="19"/>
        </w:numPr>
        <w:tabs>
          <w:tab w:val="left" w:pos="579"/>
        </w:tabs>
        <w:ind w:right="229" w:firstLine="0"/>
        <w:jc w:val="both"/>
        <w:rPr>
          <w:sz w:val="24"/>
        </w:rPr>
      </w:pPr>
      <w:r>
        <w:rPr>
          <w:sz w:val="24"/>
        </w:rPr>
        <w:t>выполнение разгона и выброса биты с целью создания недоразворота при добивании штрафного городка и фигуры «письмо».</w:t>
      </w:r>
    </w:p>
    <w:p w:rsidR="000A51A8" w:rsidRDefault="00F31C41">
      <w:pPr>
        <w:pStyle w:val="a5"/>
        <w:numPr>
          <w:ilvl w:val="0"/>
          <w:numId w:val="19"/>
        </w:numPr>
        <w:tabs>
          <w:tab w:val="left" w:pos="602"/>
        </w:tabs>
        <w:ind w:left="218" w:right="226" w:firstLine="0"/>
        <w:jc w:val="both"/>
        <w:rPr>
          <w:sz w:val="24"/>
        </w:rPr>
      </w:pPr>
      <w:r>
        <w:rPr>
          <w:b/>
          <w:sz w:val="24"/>
        </w:rPr>
        <w:t xml:space="preserve">Выброс биты с увеличенным вращением </w:t>
      </w:r>
      <w:r>
        <w:rPr>
          <w:sz w:val="24"/>
        </w:rPr>
        <w:t>- выполнение броска спортсменом с увеличенным вращением биты - вращением биты за счет активного «хлеста» кистью правой руки</w:t>
      </w:r>
      <w:r>
        <w:rPr>
          <w:spacing w:val="10"/>
          <w:sz w:val="24"/>
        </w:rPr>
        <w:t xml:space="preserve"> </w:t>
      </w:r>
      <w:r>
        <w:rPr>
          <w:sz w:val="24"/>
        </w:rPr>
        <w:t>в</w:t>
      </w:r>
      <w:r>
        <w:rPr>
          <w:spacing w:val="10"/>
          <w:sz w:val="24"/>
        </w:rPr>
        <w:t xml:space="preserve"> </w:t>
      </w:r>
      <w:r>
        <w:rPr>
          <w:sz w:val="24"/>
        </w:rPr>
        <w:t>момент</w:t>
      </w:r>
      <w:r>
        <w:rPr>
          <w:spacing w:val="11"/>
          <w:sz w:val="24"/>
        </w:rPr>
        <w:t xml:space="preserve"> </w:t>
      </w:r>
      <w:r>
        <w:rPr>
          <w:sz w:val="24"/>
        </w:rPr>
        <w:t>выброса</w:t>
      </w:r>
      <w:r>
        <w:rPr>
          <w:spacing w:val="12"/>
          <w:sz w:val="24"/>
        </w:rPr>
        <w:t xml:space="preserve"> </w:t>
      </w:r>
      <w:r>
        <w:rPr>
          <w:sz w:val="24"/>
        </w:rPr>
        <w:t>с</w:t>
      </w:r>
      <w:r>
        <w:rPr>
          <w:spacing w:val="9"/>
          <w:sz w:val="24"/>
        </w:rPr>
        <w:t xml:space="preserve"> </w:t>
      </w:r>
      <w:r>
        <w:rPr>
          <w:sz w:val="24"/>
        </w:rPr>
        <w:t>целью</w:t>
      </w:r>
      <w:r>
        <w:rPr>
          <w:spacing w:val="11"/>
          <w:sz w:val="24"/>
        </w:rPr>
        <w:t xml:space="preserve"> </w:t>
      </w:r>
      <w:r>
        <w:rPr>
          <w:sz w:val="24"/>
        </w:rPr>
        <w:t>добивания</w:t>
      </w:r>
      <w:r>
        <w:rPr>
          <w:spacing w:val="10"/>
          <w:sz w:val="24"/>
        </w:rPr>
        <w:t xml:space="preserve"> </w:t>
      </w:r>
      <w:r>
        <w:rPr>
          <w:sz w:val="24"/>
        </w:rPr>
        <w:t>комбинаций</w:t>
      </w:r>
      <w:r>
        <w:rPr>
          <w:spacing w:val="11"/>
          <w:sz w:val="24"/>
        </w:rPr>
        <w:t xml:space="preserve"> </w:t>
      </w:r>
      <w:r>
        <w:rPr>
          <w:sz w:val="24"/>
        </w:rPr>
        <w:t>городков</w:t>
      </w:r>
      <w:r>
        <w:rPr>
          <w:spacing w:val="10"/>
          <w:sz w:val="24"/>
        </w:rPr>
        <w:t xml:space="preserve"> </w:t>
      </w:r>
      <w:r>
        <w:rPr>
          <w:sz w:val="24"/>
        </w:rPr>
        <w:t>с</w:t>
      </w:r>
      <w:r>
        <w:rPr>
          <w:spacing w:val="9"/>
          <w:sz w:val="24"/>
        </w:rPr>
        <w:t xml:space="preserve"> </w:t>
      </w:r>
      <w:r>
        <w:rPr>
          <w:sz w:val="24"/>
        </w:rPr>
        <w:t>полукона</w:t>
      </w:r>
      <w:r>
        <w:rPr>
          <w:spacing w:val="9"/>
          <w:sz w:val="24"/>
        </w:rPr>
        <w:t xml:space="preserve"> </w:t>
      </w:r>
      <w:r>
        <w:rPr>
          <w:sz w:val="24"/>
        </w:rPr>
        <w:t>и</w:t>
      </w:r>
      <w:r>
        <w:rPr>
          <w:spacing w:val="11"/>
          <w:sz w:val="24"/>
        </w:rPr>
        <w:t xml:space="preserve"> </w:t>
      </w:r>
      <w:r>
        <w:rPr>
          <w:sz w:val="24"/>
        </w:rPr>
        <w:t>кона</w:t>
      </w:r>
      <w:r>
        <w:rPr>
          <w:spacing w:val="9"/>
          <w:sz w:val="24"/>
        </w:rPr>
        <w:t xml:space="preserve"> </w:t>
      </w:r>
      <w:r>
        <w:rPr>
          <w:sz w:val="24"/>
        </w:rPr>
        <w:t>от</w:t>
      </w:r>
      <w:r>
        <w:rPr>
          <w:spacing w:val="11"/>
          <w:sz w:val="24"/>
        </w:rPr>
        <w:t xml:space="preserve"> </w:t>
      </w:r>
      <w:r>
        <w:rPr>
          <w:spacing w:val="-2"/>
          <w:sz w:val="24"/>
        </w:rPr>
        <w:t>фигуры</w:t>
      </w:r>
    </w:p>
    <w:p w:rsidR="000A51A8" w:rsidRDefault="00F31C41">
      <w:pPr>
        <w:pStyle w:val="a3"/>
        <w:spacing w:before="1"/>
      </w:pPr>
      <w:r>
        <w:t>«Письмо»,</w:t>
      </w:r>
      <w:r>
        <w:rPr>
          <w:spacing w:val="-3"/>
        </w:rPr>
        <w:t xml:space="preserve"> </w:t>
      </w:r>
      <w:r>
        <w:t>для</w:t>
      </w:r>
      <w:r>
        <w:rPr>
          <w:spacing w:val="-2"/>
        </w:rPr>
        <w:t xml:space="preserve"> </w:t>
      </w:r>
      <w:r>
        <w:t>выбивания</w:t>
      </w:r>
      <w:r>
        <w:rPr>
          <w:spacing w:val="-2"/>
        </w:rPr>
        <w:t xml:space="preserve"> </w:t>
      </w:r>
      <w:r>
        <w:t>которых</w:t>
      </w:r>
      <w:r>
        <w:rPr>
          <w:spacing w:val="-2"/>
        </w:rPr>
        <w:t xml:space="preserve"> </w:t>
      </w:r>
      <w:r>
        <w:t>необходим</w:t>
      </w:r>
      <w:r>
        <w:rPr>
          <w:spacing w:val="-3"/>
        </w:rPr>
        <w:t xml:space="preserve"> </w:t>
      </w:r>
      <w:r>
        <w:rPr>
          <w:spacing w:val="-2"/>
        </w:rPr>
        <w:t>переразворот.</w:t>
      </w:r>
    </w:p>
    <w:p w:rsidR="000A51A8" w:rsidRDefault="00F31C41">
      <w:pPr>
        <w:pStyle w:val="a3"/>
        <w:ind w:right="221" w:firstLine="300"/>
      </w:pPr>
      <w:r>
        <w:t>Примеры упражнений для повышения уровня специальной подготовленности спортсменов- городошников представлены в таблице 9.</w:t>
      </w:r>
    </w:p>
    <w:p w:rsidR="000A51A8" w:rsidRDefault="000A51A8">
      <w:pPr>
        <w:pStyle w:val="a3"/>
        <w:ind w:left="0"/>
        <w:jc w:val="left"/>
      </w:pPr>
    </w:p>
    <w:p w:rsidR="000A51A8" w:rsidRDefault="00F31C41">
      <w:pPr>
        <w:pStyle w:val="1"/>
        <w:ind w:left="1123" w:firstLine="7907"/>
      </w:pPr>
      <w:r>
        <w:t>Таблица</w:t>
      </w:r>
      <w:r>
        <w:rPr>
          <w:spacing w:val="-15"/>
        </w:rPr>
        <w:t xml:space="preserve"> </w:t>
      </w:r>
      <w:r>
        <w:t>9 Упражнения для повышения уровня специальной подготовленности спортсмена</w:t>
      </w:r>
    </w:p>
    <w:p w:rsidR="000A51A8" w:rsidRDefault="000A51A8">
      <w:pPr>
        <w:pStyle w:val="a3"/>
        <w:spacing w:before="47"/>
        <w:ind w:left="0"/>
        <w:jc w:val="left"/>
        <w:rPr>
          <w:b/>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4"/>
        <w:gridCol w:w="2310"/>
        <w:gridCol w:w="3778"/>
      </w:tblGrid>
      <w:tr w:rsidR="000A51A8">
        <w:trPr>
          <w:trHeight w:val="230"/>
        </w:trPr>
        <w:tc>
          <w:tcPr>
            <w:tcW w:w="3944" w:type="dxa"/>
          </w:tcPr>
          <w:p w:rsidR="000A51A8" w:rsidRDefault="00F31C41">
            <w:pPr>
              <w:pStyle w:val="TableParagraph"/>
              <w:spacing w:line="210" w:lineRule="exact"/>
              <w:ind w:left="12"/>
              <w:rPr>
                <w:b/>
                <w:sz w:val="20"/>
              </w:rPr>
            </w:pPr>
            <w:r>
              <w:rPr>
                <w:b/>
                <w:spacing w:val="-2"/>
                <w:sz w:val="20"/>
              </w:rPr>
              <w:t>Задания</w:t>
            </w:r>
          </w:p>
        </w:tc>
        <w:tc>
          <w:tcPr>
            <w:tcW w:w="2310" w:type="dxa"/>
          </w:tcPr>
          <w:p w:rsidR="000A51A8" w:rsidRDefault="00F31C41">
            <w:pPr>
              <w:pStyle w:val="TableParagraph"/>
              <w:spacing w:line="210" w:lineRule="exact"/>
              <w:ind w:left="135" w:right="127"/>
              <w:rPr>
                <w:b/>
                <w:sz w:val="20"/>
              </w:rPr>
            </w:pPr>
            <w:r>
              <w:rPr>
                <w:b/>
                <w:sz w:val="20"/>
              </w:rPr>
              <w:t>Этапы</w:t>
            </w:r>
            <w:r>
              <w:rPr>
                <w:b/>
                <w:spacing w:val="-7"/>
                <w:sz w:val="20"/>
              </w:rPr>
              <w:t xml:space="preserve"> </w:t>
            </w:r>
            <w:r>
              <w:rPr>
                <w:b/>
                <w:spacing w:val="-2"/>
                <w:sz w:val="20"/>
              </w:rPr>
              <w:t>подготовки</w:t>
            </w:r>
          </w:p>
        </w:tc>
        <w:tc>
          <w:tcPr>
            <w:tcW w:w="3778" w:type="dxa"/>
          </w:tcPr>
          <w:p w:rsidR="000A51A8" w:rsidRDefault="00F31C41">
            <w:pPr>
              <w:pStyle w:val="TableParagraph"/>
              <w:spacing w:line="210" w:lineRule="exact"/>
              <w:ind w:left="793"/>
              <w:jc w:val="left"/>
              <w:rPr>
                <w:b/>
                <w:sz w:val="20"/>
              </w:rPr>
            </w:pPr>
            <w:r>
              <w:rPr>
                <w:b/>
                <w:spacing w:val="-2"/>
                <w:sz w:val="20"/>
              </w:rPr>
              <w:t>Методические</w:t>
            </w:r>
            <w:r>
              <w:rPr>
                <w:b/>
                <w:spacing w:val="8"/>
                <w:sz w:val="20"/>
              </w:rPr>
              <w:t xml:space="preserve"> </w:t>
            </w:r>
            <w:r>
              <w:rPr>
                <w:b/>
                <w:spacing w:val="-2"/>
                <w:sz w:val="20"/>
              </w:rPr>
              <w:t>указания</w:t>
            </w:r>
          </w:p>
        </w:tc>
      </w:tr>
      <w:tr w:rsidR="000A51A8">
        <w:trPr>
          <w:trHeight w:val="921"/>
        </w:trPr>
        <w:tc>
          <w:tcPr>
            <w:tcW w:w="3944" w:type="dxa"/>
          </w:tcPr>
          <w:p w:rsidR="000A51A8" w:rsidRDefault="00F31C41">
            <w:pPr>
              <w:pStyle w:val="TableParagraph"/>
              <w:ind w:left="107" w:right="46"/>
              <w:jc w:val="left"/>
              <w:rPr>
                <w:sz w:val="20"/>
              </w:rPr>
            </w:pPr>
            <w:r>
              <w:rPr>
                <w:sz w:val="20"/>
              </w:rPr>
              <w:t>1.</w:t>
            </w:r>
            <w:r>
              <w:rPr>
                <w:spacing w:val="-9"/>
                <w:sz w:val="20"/>
              </w:rPr>
              <w:t xml:space="preserve"> </w:t>
            </w:r>
            <w:r>
              <w:rPr>
                <w:sz w:val="20"/>
              </w:rPr>
              <w:t>Попадание</w:t>
            </w:r>
            <w:r>
              <w:rPr>
                <w:spacing w:val="-6"/>
                <w:sz w:val="20"/>
              </w:rPr>
              <w:t xml:space="preserve"> </w:t>
            </w:r>
            <w:r>
              <w:rPr>
                <w:sz w:val="20"/>
              </w:rPr>
              <w:t>в</w:t>
            </w:r>
            <w:r>
              <w:rPr>
                <w:spacing w:val="-10"/>
                <w:sz w:val="20"/>
              </w:rPr>
              <w:t xml:space="preserve"> </w:t>
            </w:r>
            <w:r>
              <w:rPr>
                <w:sz w:val="20"/>
              </w:rPr>
              <w:t>заданное</w:t>
            </w:r>
            <w:r>
              <w:rPr>
                <w:spacing w:val="-9"/>
                <w:sz w:val="20"/>
              </w:rPr>
              <w:t xml:space="preserve"> </w:t>
            </w:r>
            <w:r>
              <w:rPr>
                <w:sz w:val="20"/>
              </w:rPr>
              <w:t>количество</w:t>
            </w:r>
            <w:r>
              <w:rPr>
                <w:spacing w:val="-9"/>
                <w:sz w:val="20"/>
              </w:rPr>
              <w:t xml:space="preserve"> </w:t>
            </w:r>
            <w:r>
              <w:rPr>
                <w:sz w:val="20"/>
              </w:rPr>
              <w:t>фигур: а) на количество попаданий;</w:t>
            </w:r>
          </w:p>
          <w:p w:rsidR="000A51A8" w:rsidRDefault="00F31C41">
            <w:pPr>
              <w:pStyle w:val="TableParagraph"/>
              <w:spacing w:line="230" w:lineRule="atLeast"/>
              <w:ind w:left="107" w:right="1259"/>
              <w:jc w:val="left"/>
              <w:rPr>
                <w:sz w:val="20"/>
              </w:rPr>
            </w:pPr>
            <w:r>
              <w:rPr>
                <w:sz w:val="20"/>
              </w:rPr>
              <w:t>б)</w:t>
            </w:r>
            <w:r>
              <w:rPr>
                <w:spacing w:val="-11"/>
                <w:sz w:val="20"/>
              </w:rPr>
              <w:t xml:space="preserve"> </w:t>
            </w:r>
            <w:r>
              <w:rPr>
                <w:sz w:val="20"/>
              </w:rPr>
              <w:t>на</w:t>
            </w:r>
            <w:r>
              <w:rPr>
                <w:spacing w:val="-11"/>
                <w:sz w:val="20"/>
              </w:rPr>
              <w:t xml:space="preserve"> </w:t>
            </w:r>
            <w:r>
              <w:rPr>
                <w:sz w:val="20"/>
              </w:rPr>
              <w:t>количество</w:t>
            </w:r>
            <w:r>
              <w:rPr>
                <w:spacing w:val="-9"/>
                <w:sz w:val="20"/>
              </w:rPr>
              <w:t xml:space="preserve"> </w:t>
            </w:r>
            <w:r>
              <w:rPr>
                <w:sz w:val="20"/>
              </w:rPr>
              <w:t>попыток</w:t>
            </w:r>
            <w:r>
              <w:rPr>
                <w:spacing w:val="-10"/>
                <w:sz w:val="20"/>
              </w:rPr>
              <w:t xml:space="preserve"> </w:t>
            </w:r>
            <w:r>
              <w:rPr>
                <w:sz w:val="20"/>
              </w:rPr>
              <w:t>для попадания в каждую фигуру</w:t>
            </w:r>
          </w:p>
        </w:tc>
        <w:tc>
          <w:tcPr>
            <w:tcW w:w="2310" w:type="dxa"/>
          </w:tcPr>
          <w:p w:rsidR="000A51A8" w:rsidRDefault="00F31C41">
            <w:pPr>
              <w:pStyle w:val="TableParagraph"/>
              <w:ind w:left="664" w:right="179" w:hanging="478"/>
              <w:jc w:val="left"/>
              <w:rPr>
                <w:sz w:val="20"/>
              </w:rPr>
            </w:pPr>
            <w:r>
              <w:rPr>
                <w:sz w:val="20"/>
              </w:rPr>
              <w:t>Этап</w:t>
            </w:r>
            <w:r>
              <w:rPr>
                <w:spacing w:val="-13"/>
                <w:sz w:val="20"/>
              </w:rPr>
              <w:t xml:space="preserve"> </w:t>
            </w:r>
            <w:r>
              <w:rPr>
                <w:sz w:val="20"/>
              </w:rPr>
              <w:t xml:space="preserve">предварительной </w:t>
            </w:r>
            <w:r>
              <w:rPr>
                <w:spacing w:val="-2"/>
                <w:sz w:val="20"/>
              </w:rPr>
              <w:t>подготовки</w:t>
            </w:r>
          </w:p>
        </w:tc>
        <w:tc>
          <w:tcPr>
            <w:tcW w:w="3778" w:type="dxa"/>
          </w:tcPr>
          <w:p w:rsidR="000A51A8" w:rsidRDefault="00F31C41">
            <w:pPr>
              <w:pStyle w:val="TableParagraph"/>
              <w:ind w:left="318" w:right="278" w:hanging="34"/>
              <w:jc w:val="both"/>
              <w:rPr>
                <w:sz w:val="20"/>
              </w:rPr>
            </w:pPr>
            <w:r>
              <w:rPr>
                <w:sz w:val="20"/>
              </w:rPr>
              <w:t>Достаточно</w:t>
            </w:r>
            <w:r>
              <w:rPr>
                <w:spacing w:val="-13"/>
                <w:sz w:val="20"/>
              </w:rPr>
              <w:t xml:space="preserve"> </w:t>
            </w:r>
            <w:r>
              <w:rPr>
                <w:sz w:val="20"/>
              </w:rPr>
              <w:t>коснуться</w:t>
            </w:r>
            <w:r>
              <w:rPr>
                <w:spacing w:val="-12"/>
                <w:sz w:val="20"/>
              </w:rPr>
              <w:t xml:space="preserve"> </w:t>
            </w:r>
            <w:r>
              <w:rPr>
                <w:sz w:val="20"/>
              </w:rPr>
              <w:t>битой</w:t>
            </w:r>
            <w:r>
              <w:rPr>
                <w:spacing w:val="-13"/>
                <w:sz w:val="20"/>
              </w:rPr>
              <w:t xml:space="preserve"> </w:t>
            </w:r>
            <w:r>
              <w:rPr>
                <w:sz w:val="20"/>
              </w:rPr>
              <w:t>фигуры. Сначала выполнять по упрощенным правилам,</w:t>
            </w:r>
            <w:r>
              <w:rPr>
                <w:spacing w:val="-2"/>
                <w:sz w:val="20"/>
              </w:rPr>
              <w:t xml:space="preserve"> </w:t>
            </w:r>
            <w:r>
              <w:rPr>
                <w:sz w:val="20"/>
              </w:rPr>
              <w:t>затем</w:t>
            </w:r>
            <w:r>
              <w:rPr>
                <w:spacing w:val="-1"/>
                <w:sz w:val="20"/>
              </w:rPr>
              <w:t xml:space="preserve"> </w:t>
            </w:r>
            <w:r>
              <w:rPr>
                <w:sz w:val="20"/>
              </w:rPr>
              <w:t>со</w:t>
            </w:r>
            <w:r>
              <w:rPr>
                <w:spacing w:val="-1"/>
                <w:sz w:val="20"/>
              </w:rPr>
              <w:t xml:space="preserve"> </w:t>
            </w:r>
            <w:r>
              <w:rPr>
                <w:sz w:val="20"/>
              </w:rPr>
              <w:t>штрафной</w:t>
            </w:r>
            <w:r>
              <w:rPr>
                <w:spacing w:val="-3"/>
                <w:sz w:val="20"/>
              </w:rPr>
              <w:t xml:space="preserve"> </w:t>
            </w:r>
            <w:r>
              <w:rPr>
                <w:sz w:val="20"/>
              </w:rPr>
              <w:t>зоной.</w:t>
            </w:r>
          </w:p>
        </w:tc>
      </w:tr>
      <w:tr w:rsidR="000A51A8">
        <w:trPr>
          <w:trHeight w:val="2299"/>
        </w:trPr>
        <w:tc>
          <w:tcPr>
            <w:tcW w:w="3944" w:type="dxa"/>
          </w:tcPr>
          <w:p w:rsidR="000A51A8" w:rsidRDefault="00F31C41">
            <w:pPr>
              <w:pStyle w:val="TableParagraph"/>
              <w:ind w:left="107" w:right="46"/>
              <w:jc w:val="left"/>
              <w:rPr>
                <w:sz w:val="20"/>
              </w:rPr>
            </w:pPr>
            <w:r>
              <w:rPr>
                <w:sz w:val="20"/>
              </w:rPr>
              <w:t>2. Выбивание из каждой заданной фигуры необходимого</w:t>
            </w:r>
            <w:r>
              <w:rPr>
                <w:spacing w:val="-6"/>
                <w:sz w:val="20"/>
              </w:rPr>
              <w:t xml:space="preserve"> </w:t>
            </w:r>
            <w:r>
              <w:rPr>
                <w:sz w:val="20"/>
              </w:rPr>
              <w:t>количества</w:t>
            </w:r>
            <w:r>
              <w:rPr>
                <w:spacing w:val="-8"/>
                <w:sz w:val="20"/>
              </w:rPr>
              <w:t xml:space="preserve"> </w:t>
            </w:r>
            <w:r>
              <w:rPr>
                <w:sz w:val="20"/>
              </w:rPr>
              <w:t>(1-го,</w:t>
            </w:r>
            <w:r>
              <w:rPr>
                <w:spacing w:val="-7"/>
                <w:sz w:val="20"/>
              </w:rPr>
              <w:t xml:space="preserve"> </w:t>
            </w:r>
            <w:r>
              <w:rPr>
                <w:sz w:val="20"/>
              </w:rPr>
              <w:t>2-х,</w:t>
            </w:r>
            <w:r>
              <w:rPr>
                <w:spacing w:val="-7"/>
                <w:sz w:val="20"/>
              </w:rPr>
              <w:t xml:space="preserve"> </w:t>
            </w:r>
            <w:r>
              <w:rPr>
                <w:sz w:val="20"/>
              </w:rPr>
              <w:t>3-х,</w:t>
            </w:r>
            <w:r>
              <w:rPr>
                <w:spacing w:val="-9"/>
                <w:sz w:val="20"/>
              </w:rPr>
              <w:t xml:space="preserve"> </w:t>
            </w:r>
            <w:r>
              <w:rPr>
                <w:sz w:val="20"/>
              </w:rPr>
              <w:t>4- х) городков:</w:t>
            </w:r>
          </w:p>
          <w:p w:rsidR="000A51A8" w:rsidRDefault="00F31C41">
            <w:pPr>
              <w:pStyle w:val="TableParagraph"/>
              <w:spacing w:line="229" w:lineRule="exact"/>
              <w:ind w:left="107"/>
              <w:jc w:val="left"/>
              <w:rPr>
                <w:sz w:val="20"/>
              </w:rPr>
            </w:pPr>
            <w:r>
              <w:rPr>
                <w:sz w:val="20"/>
              </w:rPr>
              <w:t>а)</w:t>
            </w:r>
            <w:r>
              <w:rPr>
                <w:spacing w:val="-6"/>
                <w:sz w:val="20"/>
              </w:rPr>
              <w:t xml:space="preserve"> </w:t>
            </w:r>
            <w:r>
              <w:rPr>
                <w:sz w:val="20"/>
              </w:rPr>
              <w:t>на</w:t>
            </w:r>
            <w:r>
              <w:rPr>
                <w:spacing w:val="-7"/>
                <w:sz w:val="20"/>
              </w:rPr>
              <w:t xml:space="preserve"> </w:t>
            </w:r>
            <w:r>
              <w:rPr>
                <w:sz w:val="20"/>
              </w:rPr>
              <w:t>количество</w:t>
            </w:r>
            <w:r>
              <w:rPr>
                <w:spacing w:val="-6"/>
                <w:sz w:val="20"/>
              </w:rPr>
              <w:t xml:space="preserve"> </w:t>
            </w:r>
            <w:r>
              <w:rPr>
                <w:sz w:val="20"/>
              </w:rPr>
              <w:t>удачных</w:t>
            </w:r>
            <w:r>
              <w:rPr>
                <w:spacing w:val="-6"/>
                <w:sz w:val="20"/>
              </w:rPr>
              <w:t xml:space="preserve"> </w:t>
            </w:r>
            <w:r>
              <w:rPr>
                <w:spacing w:val="-2"/>
                <w:sz w:val="20"/>
              </w:rPr>
              <w:t>бросков;</w:t>
            </w:r>
          </w:p>
          <w:p w:rsidR="000A51A8" w:rsidRDefault="00F31C41">
            <w:pPr>
              <w:pStyle w:val="TableParagraph"/>
              <w:ind w:left="107" w:right="281"/>
              <w:jc w:val="left"/>
              <w:rPr>
                <w:sz w:val="20"/>
              </w:rPr>
            </w:pPr>
            <w:r>
              <w:rPr>
                <w:sz w:val="20"/>
              </w:rPr>
              <w:t>б)</w:t>
            </w:r>
            <w:r>
              <w:rPr>
                <w:spacing w:val="-9"/>
                <w:sz w:val="20"/>
              </w:rPr>
              <w:t xml:space="preserve"> </w:t>
            </w:r>
            <w:r>
              <w:rPr>
                <w:sz w:val="20"/>
              </w:rPr>
              <w:t>на</w:t>
            </w:r>
            <w:r>
              <w:rPr>
                <w:spacing w:val="-9"/>
                <w:sz w:val="20"/>
              </w:rPr>
              <w:t xml:space="preserve"> </w:t>
            </w:r>
            <w:r>
              <w:rPr>
                <w:sz w:val="20"/>
              </w:rPr>
              <w:t>количество</w:t>
            </w:r>
            <w:r>
              <w:rPr>
                <w:spacing w:val="-7"/>
                <w:sz w:val="20"/>
              </w:rPr>
              <w:t xml:space="preserve"> </w:t>
            </w:r>
            <w:r>
              <w:rPr>
                <w:sz w:val="20"/>
              </w:rPr>
              <w:t>попыток</w:t>
            </w:r>
            <w:r>
              <w:rPr>
                <w:spacing w:val="-8"/>
                <w:sz w:val="20"/>
              </w:rPr>
              <w:t xml:space="preserve"> </w:t>
            </w:r>
            <w:r>
              <w:rPr>
                <w:sz w:val="20"/>
              </w:rPr>
              <w:t>для</w:t>
            </w:r>
            <w:r>
              <w:rPr>
                <w:spacing w:val="-10"/>
                <w:sz w:val="20"/>
              </w:rPr>
              <w:t xml:space="preserve"> </w:t>
            </w:r>
            <w:r>
              <w:rPr>
                <w:sz w:val="20"/>
              </w:rPr>
              <w:t>выбивания из каждой фигуры необходимого</w:t>
            </w:r>
          </w:p>
          <w:p w:rsidR="000A51A8" w:rsidRDefault="00F31C41">
            <w:pPr>
              <w:pStyle w:val="TableParagraph"/>
              <w:spacing w:line="229" w:lineRule="exact"/>
              <w:ind w:left="107"/>
              <w:jc w:val="left"/>
              <w:rPr>
                <w:sz w:val="20"/>
              </w:rPr>
            </w:pPr>
            <w:r>
              <w:rPr>
                <w:sz w:val="20"/>
              </w:rPr>
              <w:t>количества</w:t>
            </w:r>
            <w:r>
              <w:rPr>
                <w:spacing w:val="-12"/>
                <w:sz w:val="20"/>
              </w:rPr>
              <w:t xml:space="preserve"> </w:t>
            </w:r>
            <w:r>
              <w:rPr>
                <w:spacing w:val="-2"/>
                <w:sz w:val="20"/>
              </w:rPr>
              <w:t>городков;</w:t>
            </w:r>
          </w:p>
          <w:p w:rsidR="000A51A8" w:rsidRDefault="00F31C41">
            <w:pPr>
              <w:pStyle w:val="TableParagraph"/>
              <w:spacing w:before="1"/>
              <w:ind w:left="107"/>
              <w:jc w:val="left"/>
              <w:rPr>
                <w:sz w:val="20"/>
              </w:rPr>
            </w:pPr>
            <w:r>
              <w:rPr>
                <w:sz w:val="20"/>
              </w:rPr>
              <w:t>в)</w:t>
            </w:r>
            <w:r>
              <w:rPr>
                <w:spacing w:val="-7"/>
                <w:sz w:val="20"/>
              </w:rPr>
              <w:t xml:space="preserve"> </w:t>
            </w:r>
            <w:r>
              <w:rPr>
                <w:sz w:val="20"/>
              </w:rPr>
              <w:t>на</w:t>
            </w:r>
            <w:r>
              <w:rPr>
                <w:spacing w:val="-6"/>
                <w:sz w:val="20"/>
              </w:rPr>
              <w:t xml:space="preserve"> </w:t>
            </w:r>
            <w:r>
              <w:rPr>
                <w:sz w:val="20"/>
              </w:rPr>
              <w:t>количество</w:t>
            </w:r>
            <w:r>
              <w:rPr>
                <w:spacing w:val="-6"/>
                <w:sz w:val="20"/>
              </w:rPr>
              <w:t xml:space="preserve"> </w:t>
            </w:r>
            <w:r>
              <w:rPr>
                <w:sz w:val="20"/>
              </w:rPr>
              <w:t>выбитых</w:t>
            </w:r>
            <w:r>
              <w:rPr>
                <w:spacing w:val="-5"/>
                <w:sz w:val="20"/>
              </w:rPr>
              <w:t xml:space="preserve"> </w:t>
            </w:r>
            <w:r>
              <w:rPr>
                <w:spacing w:val="-2"/>
                <w:sz w:val="20"/>
              </w:rPr>
              <w:t>городков.</w:t>
            </w:r>
          </w:p>
        </w:tc>
        <w:tc>
          <w:tcPr>
            <w:tcW w:w="2310" w:type="dxa"/>
          </w:tcPr>
          <w:p w:rsidR="000A51A8" w:rsidRDefault="000A51A8">
            <w:pPr>
              <w:pStyle w:val="TableParagraph"/>
              <w:spacing w:before="228"/>
              <w:ind w:left="0"/>
              <w:jc w:val="left"/>
              <w:rPr>
                <w:b/>
                <w:sz w:val="20"/>
              </w:rPr>
            </w:pPr>
          </w:p>
          <w:p w:rsidR="000A51A8" w:rsidRDefault="00F31C41">
            <w:pPr>
              <w:pStyle w:val="TableParagraph"/>
              <w:ind w:left="135" w:right="127"/>
              <w:rPr>
                <w:sz w:val="20"/>
              </w:rPr>
            </w:pPr>
            <w:r>
              <w:rPr>
                <w:sz w:val="20"/>
              </w:rPr>
              <w:t>Этап</w:t>
            </w:r>
            <w:r>
              <w:rPr>
                <w:spacing w:val="-13"/>
                <w:sz w:val="20"/>
              </w:rPr>
              <w:t xml:space="preserve"> </w:t>
            </w:r>
            <w:r>
              <w:rPr>
                <w:sz w:val="20"/>
              </w:rPr>
              <w:t xml:space="preserve">предварительной </w:t>
            </w:r>
            <w:r>
              <w:rPr>
                <w:spacing w:val="-2"/>
                <w:sz w:val="20"/>
              </w:rPr>
              <w:t>подготовки</w:t>
            </w:r>
          </w:p>
          <w:p w:rsidR="000A51A8" w:rsidRDefault="000A51A8">
            <w:pPr>
              <w:pStyle w:val="TableParagraph"/>
              <w:spacing w:before="1"/>
              <w:ind w:left="0"/>
              <w:jc w:val="left"/>
              <w:rPr>
                <w:b/>
                <w:sz w:val="20"/>
              </w:rPr>
            </w:pPr>
          </w:p>
          <w:p w:rsidR="000A51A8" w:rsidRDefault="00F31C41">
            <w:pPr>
              <w:pStyle w:val="TableParagraph"/>
              <w:spacing w:before="1"/>
              <w:ind w:left="136" w:right="127"/>
              <w:rPr>
                <w:sz w:val="20"/>
              </w:rPr>
            </w:pPr>
            <w:r>
              <w:rPr>
                <w:sz w:val="20"/>
              </w:rPr>
              <w:t>Этап</w:t>
            </w:r>
            <w:r>
              <w:rPr>
                <w:spacing w:val="-13"/>
                <w:sz w:val="20"/>
              </w:rPr>
              <w:t xml:space="preserve"> </w:t>
            </w:r>
            <w:r>
              <w:rPr>
                <w:sz w:val="20"/>
              </w:rPr>
              <w:t xml:space="preserve">начальной </w:t>
            </w:r>
            <w:r>
              <w:rPr>
                <w:spacing w:val="-2"/>
                <w:sz w:val="20"/>
              </w:rPr>
              <w:t>специализации</w:t>
            </w:r>
          </w:p>
          <w:p w:rsidR="000A51A8" w:rsidRDefault="00F31C41">
            <w:pPr>
              <w:pStyle w:val="TableParagraph"/>
              <w:spacing w:before="209" w:line="230" w:lineRule="atLeast"/>
              <w:ind w:left="135" w:right="129"/>
              <w:rPr>
                <w:sz w:val="20"/>
              </w:rPr>
            </w:pPr>
            <w:r>
              <w:rPr>
                <w:sz w:val="20"/>
              </w:rPr>
              <w:t>Этап</w:t>
            </w:r>
            <w:r>
              <w:rPr>
                <w:spacing w:val="-13"/>
                <w:sz w:val="20"/>
              </w:rPr>
              <w:t xml:space="preserve"> </w:t>
            </w:r>
            <w:r>
              <w:rPr>
                <w:sz w:val="20"/>
              </w:rPr>
              <w:t xml:space="preserve">углубленной </w:t>
            </w:r>
            <w:r>
              <w:rPr>
                <w:spacing w:val="-2"/>
                <w:sz w:val="20"/>
              </w:rPr>
              <w:t>тренировки</w:t>
            </w:r>
          </w:p>
        </w:tc>
        <w:tc>
          <w:tcPr>
            <w:tcW w:w="3778" w:type="dxa"/>
          </w:tcPr>
          <w:p w:rsidR="000A51A8" w:rsidRDefault="00F31C41">
            <w:pPr>
              <w:pStyle w:val="TableParagraph"/>
              <w:ind w:left="109" w:right="105"/>
              <w:rPr>
                <w:sz w:val="20"/>
              </w:rPr>
            </w:pPr>
            <w:r>
              <w:rPr>
                <w:sz w:val="20"/>
              </w:rPr>
              <w:t>Необходимое</w:t>
            </w:r>
            <w:r>
              <w:rPr>
                <w:spacing w:val="-13"/>
                <w:sz w:val="20"/>
              </w:rPr>
              <w:t xml:space="preserve"> </w:t>
            </w:r>
            <w:r>
              <w:rPr>
                <w:sz w:val="20"/>
              </w:rPr>
              <w:t>для</w:t>
            </w:r>
            <w:r>
              <w:rPr>
                <w:spacing w:val="-12"/>
                <w:sz w:val="20"/>
              </w:rPr>
              <w:t xml:space="preserve"> </w:t>
            </w:r>
            <w:r>
              <w:rPr>
                <w:sz w:val="20"/>
              </w:rPr>
              <w:t>выбивания</w:t>
            </w:r>
            <w:r>
              <w:rPr>
                <w:spacing w:val="-13"/>
                <w:sz w:val="20"/>
              </w:rPr>
              <w:t xml:space="preserve"> </w:t>
            </w:r>
            <w:r>
              <w:rPr>
                <w:sz w:val="20"/>
              </w:rPr>
              <w:t xml:space="preserve">количество городков увеличивается по мере роста </w:t>
            </w:r>
            <w:r>
              <w:rPr>
                <w:spacing w:val="-2"/>
                <w:sz w:val="20"/>
              </w:rPr>
              <w:t>мастерства.</w:t>
            </w:r>
          </w:p>
          <w:p w:rsidR="000A51A8" w:rsidRDefault="00F31C41">
            <w:pPr>
              <w:pStyle w:val="TableParagraph"/>
              <w:ind w:left="172" w:right="165" w:hanging="2"/>
              <w:rPr>
                <w:sz w:val="20"/>
              </w:rPr>
            </w:pPr>
            <w:r>
              <w:rPr>
                <w:sz w:val="20"/>
              </w:rPr>
              <w:t>Следует добиваться постепенного улучшения результата (увеличения количества</w:t>
            </w:r>
            <w:r>
              <w:rPr>
                <w:spacing w:val="-12"/>
                <w:sz w:val="20"/>
              </w:rPr>
              <w:t xml:space="preserve"> </w:t>
            </w:r>
            <w:r>
              <w:rPr>
                <w:sz w:val="20"/>
              </w:rPr>
              <w:t>удачных</w:t>
            </w:r>
            <w:r>
              <w:rPr>
                <w:spacing w:val="-10"/>
                <w:sz w:val="20"/>
              </w:rPr>
              <w:t xml:space="preserve"> </w:t>
            </w:r>
            <w:r>
              <w:rPr>
                <w:sz w:val="20"/>
              </w:rPr>
              <w:t>бросков</w:t>
            </w:r>
            <w:r>
              <w:rPr>
                <w:spacing w:val="-12"/>
                <w:sz w:val="20"/>
              </w:rPr>
              <w:t xml:space="preserve"> </w:t>
            </w:r>
            <w:r>
              <w:rPr>
                <w:sz w:val="20"/>
              </w:rPr>
              <w:t>и</w:t>
            </w:r>
            <w:r>
              <w:rPr>
                <w:spacing w:val="-12"/>
                <w:sz w:val="20"/>
              </w:rPr>
              <w:t xml:space="preserve"> </w:t>
            </w:r>
            <w:r>
              <w:rPr>
                <w:sz w:val="20"/>
              </w:rPr>
              <w:t xml:space="preserve">выбитых городков и уменьшение количества </w:t>
            </w:r>
            <w:r>
              <w:rPr>
                <w:spacing w:val="-2"/>
                <w:sz w:val="20"/>
              </w:rPr>
              <w:t>попыток).</w:t>
            </w:r>
          </w:p>
        </w:tc>
      </w:tr>
      <w:tr w:rsidR="000A51A8">
        <w:trPr>
          <w:trHeight w:val="1149"/>
        </w:trPr>
        <w:tc>
          <w:tcPr>
            <w:tcW w:w="3944" w:type="dxa"/>
          </w:tcPr>
          <w:p w:rsidR="000A51A8" w:rsidRDefault="00F31C41">
            <w:pPr>
              <w:pStyle w:val="TableParagraph"/>
              <w:ind w:left="107" w:right="46"/>
              <w:jc w:val="left"/>
              <w:rPr>
                <w:sz w:val="20"/>
              </w:rPr>
            </w:pPr>
            <w:r>
              <w:rPr>
                <w:sz w:val="20"/>
              </w:rPr>
              <w:t>3.</w:t>
            </w:r>
            <w:r>
              <w:rPr>
                <w:spacing w:val="-13"/>
                <w:sz w:val="20"/>
              </w:rPr>
              <w:t xml:space="preserve"> </w:t>
            </w:r>
            <w:r>
              <w:rPr>
                <w:sz w:val="20"/>
              </w:rPr>
              <w:t>Выбивание</w:t>
            </w:r>
            <w:r>
              <w:rPr>
                <w:spacing w:val="-12"/>
                <w:sz w:val="20"/>
              </w:rPr>
              <w:t xml:space="preserve"> </w:t>
            </w:r>
            <w:r>
              <w:rPr>
                <w:sz w:val="20"/>
              </w:rPr>
              <w:t>полностью</w:t>
            </w:r>
            <w:r>
              <w:rPr>
                <w:spacing w:val="-13"/>
                <w:sz w:val="20"/>
              </w:rPr>
              <w:t xml:space="preserve"> </w:t>
            </w:r>
            <w:r>
              <w:rPr>
                <w:sz w:val="20"/>
              </w:rPr>
              <w:t>заданного количества фигур:</w:t>
            </w:r>
          </w:p>
          <w:p w:rsidR="000A51A8" w:rsidRDefault="00F31C41">
            <w:pPr>
              <w:pStyle w:val="TableParagraph"/>
              <w:spacing w:before="1" w:line="229" w:lineRule="exact"/>
              <w:ind w:left="107"/>
              <w:jc w:val="left"/>
              <w:rPr>
                <w:sz w:val="20"/>
              </w:rPr>
            </w:pPr>
            <w:r>
              <w:rPr>
                <w:sz w:val="20"/>
              </w:rPr>
              <w:t>а)</w:t>
            </w:r>
            <w:r>
              <w:rPr>
                <w:spacing w:val="-6"/>
                <w:sz w:val="20"/>
              </w:rPr>
              <w:t xml:space="preserve"> </w:t>
            </w:r>
            <w:r>
              <w:rPr>
                <w:sz w:val="20"/>
              </w:rPr>
              <w:t>на</w:t>
            </w:r>
            <w:r>
              <w:rPr>
                <w:spacing w:val="-7"/>
                <w:sz w:val="20"/>
              </w:rPr>
              <w:t xml:space="preserve"> </w:t>
            </w:r>
            <w:r>
              <w:rPr>
                <w:sz w:val="20"/>
              </w:rPr>
              <w:t>количество</w:t>
            </w:r>
            <w:r>
              <w:rPr>
                <w:spacing w:val="-6"/>
                <w:sz w:val="20"/>
              </w:rPr>
              <w:t xml:space="preserve"> </w:t>
            </w:r>
            <w:r>
              <w:rPr>
                <w:sz w:val="20"/>
              </w:rPr>
              <w:t>удачных</w:t>
            </w:r>
            <w:r>
              <w:rPr>
                <w:spacing w:val="-6"/>
                <w:sz w:val="20"/>
              </w:rPr>
              <w:t xml:space="preserve"> </w:t>
            </w:r>
            <w:r>
              <w:rPr>
                <w:spacing w:val="-2"/>
                <w:sz w:val="20"/>
              </w:rPr>
              <w:t>бросков;</w:t>
            </w:r>
          </w:p>
          <w:p w:rsidR="000A51A8" w:rsidRDefault="00F31C41">
            <w:pPr>
              <w:pStyle w:val="TableParagraph"/>
              <w:spacing w:line="230" w:lineRule="exact"/>
              <w:ind w:left="107" w:right="46"/>
              <w:jc w:val="left"/>
              <w:rPr>
                <w:sz w:val="20"/>
              </w:rPr>
            </w:pPr>
            <w:r>
              <w:rPr>
                <w:sz w:val="20"/>
              </w:rPr>
              <w:t>б)</w:t>
            </w:r>
            <w:r>
              <w:rPr>
                <w:spacing w:val="-9"/>
                <w:sz w:val="20"/>
              </w:rPr>
              <w:t xml:space="preserve"> </w:t>
            </w:r>
            <w:r>
              <w:rPr>
                <w:sz w:val="20"/>
              </w:rPr>
              <w:t>на</w:t>
            </w:r>
            <w:r>
              <w:rPr>
                <w:spacing w:val="-9"/>
                <w:sz w:val="20"/>
              </w:rPr>
              <w:t xml:space="preserve"> </w:t>
            </w:r>
            <w:r>
              <w:rPr>
                <w:sz w:val="20"/>
              </w:rPr>
              <w:t>количество</w:t>
            </w:r>
            <w:r>
              <w:rPr>
                <w:spacing w:val="-7"/>
                <w:sz w:val="20"/>
              </w:rPr>
              <w:t xml:space="preserve"> </w:t>
            </w:r>
            <w:r>
              <w:rPr>
                <w:sz w:val="20"/>
              </w:rPr>
              <w:t>попыток</w:t>
            </w:r>
            <w:r>
              <w:rPr>
                <w:spacing w:val="-8"/>
                <w:sz w:val="20"/>
              </w:rPr>
              <w:t xml:space="preserve"> </w:t>
            </w:r>
            <w:r>
              <w:rPr>
                <w:sz w:val="20"/>
              </w:rPr>
              <w:t>для</w:t>
            </w:r>
            <w:r>
              <w:rPr>
                <w:spacing w:val="-10"/>
                <w:sz w:val="20"/>
              </w:rPr>
              <w:t xml:space="preserve"> </w:t>
            </w:r>
            <w:r>
              <w:rPr>
                <w:sz w:val="20"/>
              </w:rPr>
              <w:t>выбивания всех заданных фигур.</w:t>
            </w:r>
          </w:p>
        </w:tc>
        <w:tc>
          <w:tcPr>
            <w:tcW w:w="2310" w:type="dxa"/>
          </w:tcPr>
          <w:p w:rsidR="000A51A8" w:rsidRDefault="00F31C41">
            <w:pPr>
              <w:pStyle w:val="TableParagraph"/>
              <w:ind w:left="135" w:right="130"/>
              <w:rPr>
                <w:sz w:val="20"/>
              </w:rPr>
            </w:pPr>
            <w:r>
              <w:rPr>
                <w:sz w:val="20"/>
              </w:rPr>
              <w:t>Все</w:t>
            </w:r>
            <w:r>
              <w:rPr>
                <w:spacing w:val="-5"/>
                <w:sz w:val="20"/>
              </w:rPr>
              <w:t xml:space="preserve"> </w:t>
            </w:r>
            <w:r>
              <w:rPr>
                <w:spacing w:val="-2"/>
                <w:sz w:val="20"/>
              </w:rPr>
              <w:t>этапы</w:t>
            </w:r>
          </w:p>
        </w:tc>
        <w:tc>
          <w:tcPr>
            <w:tcW w:w="3778" w:type="dxa"/>
          </w:tcPr>
          <w:p w:rsidR="000A51A8" w:rsidRDefault="00F31C41">
            <w:pPr>
              <w:pStyle w:val="TableParagraph"/>
              <w:ind w:left="467" w:right="461"/>
              <w:rPr>
                <w:sz w:val="20"/>
              </w:rPr>
            </w:pPr>
            <w:r>
              <w:rPr>
                <w:sz w:val="20"/>
              </w:rPr>
              <w:t>Следует</w:t>
            </w:r>
            <w:r>
              <w:rPr>
                <w:spacing w:val="-13"/>
                <w:sz w:val="20"/>
              </w:rPr>
              <w:t xml:space="preserve"> </w:t>
            </w:r>
            <w:r>
              <w:rPr>
                <w:sz w:val="20"/>
              </w:rPr>
              <w:t>постепенно</w:t>
            </w:r>
            <w:r>
              <w:rPr>
                <w:spacing w:val="-12"/>
                <w:sz w:val="20"/>
              </w:rPr>
              <w:t xml:space="preserve"> </w:t>
            </w:r>
            <w:r>
              <w:rPr>
                <w:sz w:val="20"/>
              </w:rPr>
              <w:t>увеличивать количество фигур в задании.</w:t>
            </w:r>
          </w:p>
          <w:p w:rsidR="000A51A8" w:rsidRDefault="00F31C41">
            <w:pPr>
              <w:pStyle w:val="TableParagraph"/>
              <w:spacing w:before="1"/>
              <w:ind w:left="280" w:right="272"/>
              <w:rPr>
                <w:sz w:val="20"/>
              </w:rPr>
            </w:pPr>
            <w:r>
              <w:rPr>
                <w:sz w:val="20"/>
              </w:rPr>
              <w:t>Сначала</w:t>
            </w:r>
            <w:r>
              <w:rPr>
                <w:spacing w:val="-11"/>
                <w:sz w:val="20"/>
              </w:rPr>
              <w:t xml:space="preserve"> </w:t>
            </w:r>
            <w:r>
              <w:rPr>
                <w:sz w:val="20"/>
              </w:rPr>
              <w:t>включать</w:t>
            </w:r>
            <w:r>
              <w:rPr>
                <w:spacing w:val="-11"/>
                <w:sz w:val="20"/>
              </w:rPr>
              <w:t xml:space="preserve"> </w:t>
            </w:r>
            <w:r>
              <w:rPr>
                <w:sz w:val="20"/>
              </w:rPr>
              <w:t>простые</w:t>
            </w:r>
            <w:r>
              <w:rPr>
                <w:spacing w:val="-8"/>
                <w:sz w:val="20"/>
              </w:rPr>
              <w:t xml:space="preserve"> </w:t>
            </w:r>
            <w:r>
              <w:rPr>
                <w:sz w:val="20"/>
              </w:rPr>
              <w:t>фигуры,</w:t>
            </w:r>
            <w:r>
              <w:rPr>
                <w:spacing w:val="-10"/>
                <w:sz w:val="20"/>
              </w:rPr>
              <w:t xml:space="preserve"> </w:t>
            </w:r>
            <w:r>
              <w:rPr>
                <w:sz w:val="20"/>
              </w:rPr>
              <w:t>а затем – все более сложные.</w:t>
            </w:r>
          </w:p>
        </w:tc>
      </w:tr>
      <w:tr w:rsidR="000A51A8">
        <w:trPr>
          <w:trHeight w:val="2300"/>
        </w:trPr>
        <w:tc>
          <w:tcPr>
            <w:tcW w:w="3944" w:type="dxa"/>
          </w:tcPr>
          <w:p w:rsidR="000A51A8" w:rsidRDefault="00F31C41">
            <w:pPr>
              <w:pStyle w:val="TableParagraph"/>
              <w:ind w:left="107" w:right="46"/>
              <w:jc w:val="left"/>
              <w:rPr>
                <w:sz w:val="20"/>
              </w:rPr>
            </w:pPr>
            <w:r>
              <w:rPr>
                <w:sz w:val="20"/>
              </w:rPr>
              <w:t>4. Выбивание заданных фигур с максимально</w:t>
            </w:r>
            <w:r>
              <w:rPr>
                <w:spacing w:val="-13"/>
                <w:sz w:val="20"/>
              </w:rPr>
              <w:t xml:space="preserve"> </w:t>
            </w:r>
            <w:r>
              <w:rPr>
                <w:sz w:val="20"/>
              </w:rPr>
              <w:t>допустимым</w:t>
            </w:r>
            <w:r>
              <w:rPr>
                <w:spacing w:val="-12"/>
                <w:sz w:val="20"/>
              </w:rPr>
              <w:t xml:space="preserve"> </w:t>
            </w:r>
            <w:r>
              <w:rPr>
                <w:sz w:val="20"/>
              </w:rPr>
              <w:t xml:space="preserve">количеством </w:t>
            </w:r>
            <w:r>
              <w:rPr>
                <w:spacing w:val="-2"/>
                <w:sz w:val="20"/>
              </w:rPr>
              <w:t>ошибок:</w:t>
            </w:r>
          </w:p>
          <w:p w:rsidR="000A51A8" w:rsidRDefault="00F31C41">
            <w:pPr>
              <w:pStyle w:val="TableParagraph"/>
              <w:ind w:left="107" w:right="281"/>
              <w:jc w:val="left"/>
              <w:rPr>
                <w:sz w:val="20"/>
              </w:rPr>
            </w:pPr>
            <w:r>
              <w:rPr>
                <w:sz w:val="20"/>
              </w:rPr>
              <w:t>а) Выбивание</w:t>
            </w:r>
            <w:r>
              <w:rPr>
                <w:spacing w:val="-1"/>
                <w:sz w:val="20"/>
              </w:rPr>
              <w:t xml:space="preserve"> </w:t>
            </w:r>
            <w:r>
              <w:rPr>
                <w:sz w:val="20"/>
              </w:rPr>
              <w:t>всех фигур с</w:t>
            </w:r>
            <w:r>
              <w:rPr>
                <w:spacing w:val="-1"/>
                <w:sz w:val="20"/>
              </w:rPr>
              <w:t xml:space="preserve"> </w:t>
            </w:r>
            <w:r>
              <w:rPr>
                <w:sz w:val="20"/>
              </w:rPr>
              <w:t>одной биты; б)</w:t>
            </w:r>
            <w:r>
              <w:rPr>
                <w:spacing w:val="-9"/>
                <w:sz w:val="20"/>
              </w:rPr>
              <w:t xml:space="preserve"> </w:t>
            </w:r>
            <w:r>
              <w:rPr>
                <w:sz w:val="20"/>
              </w:rPr>
              <w:t>Выбивание</w:t>
            </w:r>
            <w:r>
              <w:rPr>
                <w:spacing w:val="-9"/>
                <w:sz w:val="20"/>
              </w:rPr>
              <w:t xml:space="preserve"> </w:t>
            </w:r>
            <w:r>
              <w:rPr>
                <w:sz w:val="20"/>
              </w:rPr>
              <w:t>всех</w:t>
            </w:r>
            <w:r>
              <w:rPr>
                <w:spacing w:val="-8"/>
                <w:sz w:val="20"/>
              </w:rPr>
              <w:t xml:space="preserve"> </w:t>
            </w:r>
            <w:r>
              <w:rPr>
                <w:sz w:val="20"/>
              </w:rPr>
              <w:t>фигур</w:t>
            </w:r>
            <w:r>
              <w:rPr>
                <w:spacing w:val="-8"/>
                <w:sz w:val="20"/>
              </w:rPr>
              <w:t xml:space="preserve"> </w:t>
            </w:r>
            <w:r>
              <w:rPr>
                <w:sz w:val="20"/>
              </w:rPr>
              <w:t>с</w:t>
            </w:r>
            <w:r>
              <w:rPr>
                <w:spacing w:val="-9"/>
                <w:sz w:val="20"/>
              </w:rPr>
              <w:t xml:space="preserve"> </w:t>
            </w:r>
            <w:r>
              <w:rPr>
                <w:sz w:val="20"/>
              </w:rPr>
              <w:t>добиванием;</w:t>
            </w:r>
          </w:p>
          <w:p w:rsidR="000A51A8" w:rsidRDefault="00F31C41">
            <w:pPr>
              <w:pStyle w:val="TableParagraph"/>
              <w:ind w:left="107" w:right="46"/>
              <w:jc w:val="left"/>
              <w:rPr>
                <w:sz w:val="20"/>
              </w:rPr>
            </w:pPr>
            <w:r>
              <w:rPr>
                <w:sz w:val="20"/>
              </w:rPr>
              <w:t>в)</w:t>
            </w:r>
            <w:r>
              <w:rPr>
                <w:spacing w:val="-10"/>
                <w:sz w:val="20"/>
              </w:rPr>
              <w:t xml:space="preserve"> </w:t>
            </w:r>
            <w:r>
              <w:rPr>
                <w:sz w:val="20"/>
              </w:rPr>
              <w:t>Ошибками</w:t>
            </w:r>
            <w:r>
              <w:rPr>
                <w:spacing w:val="-11"/>
                <w:sz w:val="20"/>
              </w:rPr>
              <w:t xml:space="preserve"> </w:t>
            </w:r>
            <w:r>
              <w:rPr>
                <w:sz w:val="20"/>
              </w:rPr>
              <w:t>считаются</w:t>
            </w:r>
            <w:r>
              <w:rPr>
                <w:spacing w:val="-11"/>
                <w:sz w:val="20"/>
              </w:rPr>
              <w:t xml:space="preserve"> </w:t>
            </w:r>
            <w:r>
              <w:rPr>
                <w:sz w:val="20"/>
              </w:rPr>
              <w:t>штрафной</w:t>
            </w:r>
            <w:r>
              <w:rPr>
                <w:spacing w:val="-11"/>
                <w:sz w:val="20"/>
              </w:rPr>
              <w:t xml:space="preserve"> </w:t>
            </w:r>
            <w:r>
              <w:rPr>
                <w:sz w:val="20"/>
              </w:rPr>
              <w:t>бросок или промах (количество попыток).</w:t>
            </w:r>
          </w:p>
        </w:tc>
        <w:tc>
          <w:tcPr>
            <w:tcW w:w="2310" w:type="dxa"/>
          </w:tcPr>
          <w:p w:rsidR="000A51A8" w:rsidRDefault="00F31C41">
            <w:pPr>
              <w:pStyle w:val="TableParagraph"/>
              <w:ind w:left="135" w:right="128"/>
              <w:rPr>
                <w:sz w:val="20"/>
              </w:rPr>
            </w:pPr>
            <w:r>
              <w:rPr>
                <w:sz w:val="20"/>
              </w:rPr>
              <w:t>а)</w:t>
            </w:r>
            <w:r>
              <w:rPr>
                <w:spacing w:val="-13"/>
                <w:sz w:val="20"/>
              </w:rPr>
              <w:t xml:space="preserve"> </w:t>
            </w:r>
            <w:r>
              <w:rPr>
                <w:sz w:val="20"/>
              </w:rPr>
              <w:t>этапы</w:t>
            </w:r>
            <w:r>
              <w:rPr>
                <w:spacing w:val="-12"/>
                <w:sz w:val="20"/>
              </w:rPr>
              <w:t xml:space="preserve"> </w:t>
            </w:r>
            <w:r>
              <w:rPr>
                <w:sz w:val="20"/>
              </w:rPr>
              <w:t>углубленной тренировки, ССМ</w:t>
            </w:r>
          </w:p>
          <w:p w:rsidR="000A51A8" w:rsidRDefault="00F31C41">
            <w:pPr>
              <w:pStyle w:val="TableParagraph"/>
              <w:spacing w:line="460" w:lineRule="atLeast"/>
              <w:ind w:left="555" w:right="548"/>
              <w:rPr>
                <w:sz w:val="20"/>
              </w:rPr>
            </w:pPr>
            <w:r>
              <w:rPr>
                <w:sz w:val="20"/>
              </w:rPr>
              <w:t>б)</w:t>
            </w:r>
            <w:r>
              <w:rPr>
                <w:spacing w:val="-13"/>
                <w:sz w:val="20"/>
              </w:rPr>
              <w:t xml:space="preserve"> </w:t>
            </w:r>
            <w:r>
              <w:rPr>
                <w:sz w:val="20"/>
              </w:rPr>
              <w:t>все</w:t>
            </w:r>
            <w:r>
              <w:rPr>
                <w:spacing w:val="-12"/>
                <w:sz w:val="20"/>
              </w:rPr>
              <w:t xml:space="preserve"> </w:t>
            </w:r>
            <w:r>
              <w:rPr>
                <w:sz w:val="20"/>
              </w:rPr>
              <w:t>этапы; в) этапы</w:t>
            </w:r>
          </w:p>
          <w:p w:rsidR="000A51A8" w:rsidRDefault="00F31C41">
            <w:pPr>
              <w:pStyle w:val="TableParagraph"/>
              <w:spacing w:line="230" w:lineRule="exact"/>
              <w:ind w:left="135" w:right="127"/>
              <w:rPr>
                <w:sz w:val="20"/>
              </w:rPr>
            </w:pPr>
            <w:r>
              <w:rPr>
                <w:spacing w:val="-2"/>
                <w:sz w:val="20"/>
              </w:rPr>
              <w:t>предварительной подготовки, углубленной тренировки.</w:t>
            </w:r>
          </w:p>
        </w:tc>
        <w:tc>
          <w:tcPr>
            <w:tcW w:w="3778" w:type="dxa"/>
          </w:tcPr>
          <w:p w:rsidR="000A51A8" w:rsidRDefault="00F31C41">
            <w:pPr>
              <w:pStyle w:val="TableParagraph"/>
              <w:ind w:left="385" w:right="378" w:hanging="3"/>
              <w:rPr>
                <w:sz w:val="20"/>
              </w:rPr>
            </w:pPr>
            <w:r>
              <w:rPr>
                <w:sz w:val="20"/>
              </w:rPr>
              <w:t>Следует увеличивать постепенно количество и сложность фигур и уменьшать</w:t>
            </w:r>
            <w:r>
              <w:rPr>
                <w:spacing w:val="-13"/>
                <w:sz w:val="20"/>
              </w:rPr>
              <w:t xml:space="preserve"> </w:t>
            </w:r>
            <w:r>
              <w:rPr>
                <w:sz w:val="20"/>
              </w:rPr>
              <w:t>допустимое</w:t>
            </w:r>
            <w:r>
              <w:rPr>
                <w:spacing w:val="-12"/>
                <w:sz w:val="20"/>
              </w:rPr>
              <w:t xml:space="preserve"> </w:t>
            </w:r>
            <w:r>
              <w:rPr>
                <w:sz w:val="20"/>
              </w:rPr>
              <w:t xml:space="preserve">количество </w:t>
            </w:r>
            <w:r>
              <w:rPr>
                <w:spacing w:val="-2"/>
                <w:sz w:val="20"/>
              </w:rPr>
              <w:t>ошибок.</w:t>
            </w:r>
          </w:p>
        </w:tc>
      </w:tr>
      <w:tr w:rsidR="000A51A8">
        <w:trPr>
          <w:trHeight w:val="2068"/>
        </w:trPr>
        <w:tc>
          <w:tcPr>
            <w:tcW w:w="3944" w:type="dxa"/>
          </w:tcPr>
          <w:p w:rsidR="000A51A8" w:rsidRDefault="00F31C41">
            <w:pPr>
              <w:pStyle w:val="TableParagraph"/>
              <w:ind w:left="107" w:right="46"/>
              <w:jc w:val="left"/>
              <w:rPr>
                <w:sz w:val="20"/>
              </w:rPr>
            </w:pPr>
            <w:r>
              <w:rPr>
                <w:sz w:val="20"/>
              </w:rPr>
              <w:t>5. Выбивание комбинаций городков с максимально</w:t>
            </w:r>
            <w:r>
              <w:rPr>
                <w:spacing w:val="-13"/>
                <w:sz w:val="20"/>
              </w:rPr>
              <w:t xml:space="preserve"> </w:t>
            </w:r>
            <w:r>
              <w:rPr>
                <w:sz w:val="20"/>
              </w:rPr>
              <w:t>допустимым</w:t>
            </w:r>
            <w:r>
              <w:rPr>
                <w:spacing w:val="-12"/>
                <w:sz w:val="20"/>
              </w:rPr>
              <w:t xml:space="preserve"> </w:t>
            </w:r>
            <w:r>
              <w:rPr>
                <w:sz w:val="20"/>
              </w:rPr>
              <w:t xml:space="preserve">количеством </w:t>
            </w:r>
            <w:r>
              <w:rPr>
                <w:spacing w:val="-2"/>
                <w:sz w:val="20"/>
              </w:rPr>
              <w:t>ошибок:</w:t>
            </w:r>
          </w:p>
          <w:p w:rsidR="000A51A8" w:rsidRDefault="00F31C41">
            <w:pPr>
              <w:pStyle w:val="TableParagraph"/>
              <w:ind w:left="107" w:right="310"/>
              <w:jc w:val="both"/>
              <w:rPr>
                <w:sz w:val="20"/>
              </w:rPr>
            </w:pPr>
            <w:r>
              <w:rPr>
                <w:sz w:val="20"/>
              </w:rPr>
              <w:t>а)</w:t>
            </w:r>
            <w:r>
              <w:rPr>
                <w:spacing w:val="-8"/>
                <w:sz w:val="20"/>
              </w:rPr>
              <w:t xml:space="preserve"> </w:t>
            </w:r>
            <w:r>
              <w:rPr>
                <w:sz w:val="20"/>
              </w:rPr>
              <w:t>на</w:t>
            </w:r>
            <w:r>
              <w:rPr>
                <w:spacing w:val="-9"/>
                <w:sz w:val="20"/>
              </w:rPr>
              <w:t xml:space="preserve"> </w:t>
            </w:r>
            <w:r>
              <w:rPr>
                <w:sz w:val="20"/>
              </w:rPr>
              <w:t>количество</w:t>
            </w:r>
            <w:r>
              <w:rPr>
                <w:spacing w:val="-9"/>
                <w:sz w:val="20"/>
              </w:rPr>
              <w:t xml:space="preserve"> </w:t>
            </w:r>
            <w:r>
              <w:rPr>
                <w:sz w:val="20"/>
              </w:rPr>
              <w:t>попыток</w:t>
            </w:r>
            <w:r>
              <w:rPr>
                <w:spacing w:val="-10"/>
                <w:sz w:val="20"/>
              </w:rPr>
              <w:t xml:space="preserve"> </w:t>
            </w:r>
            <w:r>
              <w:rPr>
                <w:sz w:val="20"/>
              </w:rPr>
              <w:t>для</w:t>
            </w:r>
            <w:r>
              <w:rPr>
                <w:spacing w:val="-10"/>
                <w:sz w:val="20"/>
              </w:rPr>
              <w:t xml:space="preserve"> </w:t>
            </w:r>
            <w:r>
              <w:rPr>
                <w:sz w:val="20"/>
              </w:rPr>
              <w:t>выбивания всех комбинаций с одной биты;</w:t>
            </w:r>
          </w:p>
          <w:p w:rsidR="000A51A8" w:rsidRDefault="00F31C41">
            <w:pPr>
              <w:pStyle w:val="TableParagraph"/>
              <w:ind w:left="107" w:right="255"/>
              <w:jc w:val="both"/>
              <w:rPr>
                <w:sz w:val="20"/>
              </w:rPr>
            </w:pPr>
            <w:r>
              <w:rPr>
                <w:sz w:val="20"/>
              </w:rPr>
              <w:t>б)</w:t>
            </w:r>
            <w:r>
              <w:rPr>
                <w:spacing w:val="-1"/>
                <w:sz w:val="20"/>
              </w:rPr>
              <w:t xml:space="preserve"> </w:t>
            </w:r>
            <w:r>
              <w:rPr>
                <w:sz w:val="20"/>
              </w:rPr>
              <w:t>на</w:t>
            </w:r>
            <w:r>
              <w:rPr>
                <w:spacing w:val="-1"/>
                <w:sz w:val="20"/>
              </w:rPr>
              <w:t xml:space="preserve"> </w:t>
            </w:r>
            <w:r>
              <w:rPr>
                <w:sz w:val="20"/>
              </w:rPr>
              <w:t>количество попыток для</w:t>
            </w:r>
            <w:r>
              <w:rPr>
                <w:spacing w:val="-2"/>
                <w:sz w:val="20"/>
              </w:rPr>
              <w:t xml:space="preserve"> </w:t>
            </w:r>
            <w:r>
              <w:rPr>
                <w:sz w:val="20"/>
              </w:rPr>
              <w:t>выбивания всех</w:t>
            </w:r>
            <w:r>
              <w:rPr>
                <w:spacing w:val="-10"/>
                <w:sz w:val="20"/>
              </w:rPr>
              <w:t xml:space="preserve"> </w:t>
            </w:r>
            <w:r>
              <w:rPr>
                <w:sz w:val="20"/>
              </w:rPr>
              <w:t>городков</w:t>
            </w:r>
            <w:r>
              <w:rPr>
                <w:spacing w:val="-12"/>
                <w:sz w:val="20"/>
              </w:rPr>
              <w:t xml:space="preserve"> </w:t>
            </w:r>
            <w:r>
              <w:rPr>
                <w:sz w:val="20"/>
              </w:rPr>
              <w:t>комбинаций</w:t>
            </w:r>
            <w:r>
              <w:rPr>
                <w:spacing w:val="-12"/>
                <w:sz w:val="20"/>
              </w:rPr>
              <w:t xml:space="preserve"> </w:t>
            </w:r>
            <w:r>
              <w:rPr>
                <w:sz w:val="20"/>
              </w:rPr>
              <w:t>(с</w:t>
            </w:r>
            <w:r>
              <w:rPr>
                <w:spacing w:val="-11"/>
                <w:sz w:val="20"/>
              </w:rPr>
              <w:t xml:space="preserve"> </w:t>
            </w:r>
            <w:r>
              <w:rPr>
                <w:sz w:val="20"/>
              </w:rPr>
              <w:t>добиванием оставшихся после не совсем удачных</w:t>
            </w:r>
          </w:p>
          <w:p w:rsidR="000A51A8" w:rsidRDefault="00F31C41">
            <w:pPr>
              <w:pStyle w:val="TableParagraph"/>
              <w:spacing w:line="208" w:lineRule="exact"/>
              <w:ind w:left="107"/>
              <w:jc w:val="left"/>
              <w:rPr>
                <w:sz w:val="20"/>
              </w:rPr>
            </w:pPr>
            <w:r>
              <w:rPr>
                <w:spacing w:val="-2"/>
                <w:sz w:val="20"/>
              </w:rPr>
              <w:t>бросков).</w:t>
            </w:r>
          </w:p>
        </w:tc>
        <w:tc>
          <w:tcPr>
            <w:tcW w:w="2310" w:type="dxa"/>
          </w:tcPr>
          <w:p w:rsidR="000A51A8" w:rsidRDefault="00F31C41">
            <w:pPr>
              <w:pStyle w:val="TableParagraph"/>
              <w:ind w:left="135" w:right="129"/>
              <w:rPr>
                <w:sz w:val="20"/>
              </w:rPr>
            </w:pPr>
            <w:r>
              <w:rPr>
                <w:sz w:val="20"/>
              </w:rPr>
              <w:t>Все</w:t>
            </w:r>
            <w:r>
              <w:rPr>
                <w:spacing w:val="-6"/>
                <w:sz w:val="20"/>
              </w:rPr>
              <w:t xml:space="preserve"> </w:t>
            </w:r>
            <w:r>
              <w:rPr>
                <w:sz w:val="20"/>
              </w:rPr>
              <w:t>этапы</w:t>
            </w:r>
            <w:r>
              <w:rPr>
                <w:spacing w:val="-4"/>
                <w:sz w:val="20"/>
              </w:rPr>
              <w:t xml:space="preserve"> </w:t>
            </w:r>
            <w:r>
              <w:rPr>
                <w:spacing w:val="-2"/>
                <w:sz w:val="20"/>
              </w:rPr>
              <w:t>подготовки</w:t>
            </w:r>
          </w:p>
        </w:tc>
        <w:tc>
          <w:tcPr>
            <w:tcW w:w="3778" w:type="dxa"/>
          </w:tcPr>
          <w:p w:rsidR="000A51A8" w:rsidRDefault="00F31C41">
            <w:pPr>
              <w:pStyle w:val="TableParagraph"/>
              <w:ind w:left="263" w:right="258"/>
              <w:rPr>
                <w:sz w:val="20"/>
              </w:rPr>
            </w:pPr>
            <w:r>
              <w:rPr>
                <w:sz w:val="20"/>
              </w:rPr>
              <w:t>Необходимо выбить определенное количество комбинаций заданным количеством бит. Постепенно надо увеличивать количество и сложность комбинаций</w:t>
            </w:r>
            <w:r>
              <w:rPr>
                <w:spacing w:val="-13"/>
                <w:sz w:val="20"/>
              </w:rPr>
              <w:t xml:space="preserve"> </w:t>
            </w:r>
            <w:r>
              <w:rPr>
                <w:sz w:val="20"/>
              </w:rPr>
              <w:t>и</w:t>
            </w:r>
            <w:r>
              <w:rPr>
                <w:spacing w:val="-12"/>
                <w:sz w:val="20"/>
              </w:rPr>
              <w:t xml:space="preserve"> </w:t>
            </w:r>
            <w:r>
              <w:rPr>
                <w:sz w:val="20"/>
              </w:rPr>
              <w:t>уменьшать</w:t>
            </w:r>
            <w:r>
              <w:rPr>
                <w:spacing w:val="-13"/>
                <w:sz w:val="20"/>
              </w:rPr>
              <w:t xml:space="preserve"> </w:t>
            </w:r>
            <w:r>
              <w:rPr>
                <w:sz w:val="20"/>
              </w:rPr>
              <w:t>допустимое количество ошибок.</w:t>
            </w:r>
          </w:p>
        </w:tc>
      </w:tr>
      <w:tr w:rsidR="000A51A8">
        <w:trPr>
          <w:trHeight w:val="691"/>
        </w:trPr>
        <w:tc>
          <w:tcPr>
            <w:tcW w:w="3944" w:type="dxa"/>
          </w:tcPr>
          <w:p w:rsidR="000A51A8" w:rsidRDefault="00F31C41">
            <w:pPr>
              <w:pStyle w:val="TableParagraph"/>
              <w:ind w:left="107" w:right="46"/>
              <w:jc w:val="left"/>
              <w:rPr>
                <w:sz w:val="20"/>
              </w:rPr>
            </w:pPr>
            <w:r>
              <w:rPr>
                <w:sz w:val="20"/>
              </w:rPr>
              <w:t>6.</w:t>
            </w:r>
            <w:r>
              <w:rPr>
                <w:spacing w:val="-9"/>
                <w:sz w:val="20"/>
              </w:rPr>
              <w:t xml:space="preserve"> </w:t>
            </w:r>
            <w:r>
              <w:rPr>
                <w:sz w:val="20"/>
              </w:rPr>
              <w:t>Выбивание</w:t>
            </w:r>
            <w:r>
              <w:rPr>
                <w:spacing w:val="-6"/>
                <w:sz w:val="20"/>
              </w:rPr>
              <w:t xml:space="preserve"> </w:t>
            </w:r>
            <w:r>
              <w:rPr>
                <w:sz w:val="20"/>
              </w:rPr>
              <w:t>всех</w:t>
            </w:r>
            <w:r>
              <w:rPr>
                <w:spacing w:val="-8"/>
                <w:sz w:val="20"/>
              </w:rPr>
              <w:t xml:space="preserve"> </w:t>
            </w:r>
            <w:r>
              <w:rPr>
                <w:sz w:val="20"/>
              </w:rPr>
              <w:t>фигур</w:t>
            </w:r>
            <w:r>
              <w:rPr>
                <w:spacing w:val="-8"/>
                <w:sz w:val="20"/>
              </w:rPr>
              <w:t xml:space="preserve"> </w:t>
            </w:r>
            <w:r>
              <w:rPr>
                <w:sz w:val="20"/>
              </w:rPr>
              <w:t>партии</w:t>
            </w:r>
            <w:r>
              <w:rPr>
                <w:spacing w:val="-9"/>
                <w:sz w:val="20"/>
              </w:rPr>
              <w:t xml:space="preserve"> </w:t>
            </w:r>
            <w:r>
              <w:rPr>
                <w:sz w:val="20"/>
              </w:rPr>
              <w:t>с</w:t>
            </w:r>
            <w:r>
              <w:rPr>
                <w:spacing w:val="-6"/>
                <w:sz w:val="20"/>
              </w:rPr>
              <w:t xml:space="preserve"> </w:t>
            </w:r>
            <w:r>
              <w:rPr>
                <w:sz w:val="20"/>
              </w:rPr>
              <w:t>целью достижения определенного результата.</w:t>
            </w:r>
          </w:p>
        </w:tc>
        <w:tc>
          <w:tcPr>
            <w:tcW w:w="2310" w:type="dxa"/>
          </w:tcPr>
          <w:p w:rsidR="000A51A8" w:rsidRDefault="00F31C41">
            <w:pPr>
              <w:pStyle w:val="TableParagraph"/>
              <w:ind w:left="135" w:right="129"/>
              <w:rPr>
                <w:sz w:val="20"/>
              </w:rPr>
            </w:pPr>
            <w:r>
              <w:rPr>
                <w:sz w:val="20"/>
              </w:rPr>
              <w:t>Все</w:t>
            </w:r>
            <w:r>
              <w:rPr>
                <w:spacing w:val="-6"/>
                <w:sz w:val="20"/>
              </w:rPr>
              <w:t xml:space="preserve"> </w:t>
            </w:r>
            <w:r>
              <w:rPr>
                <w:sz w:val="20"/>
              </w:rPr>
              <w:t>этапы</w:t>
            </w:r>
            <w:r>
              <w:rPr>
                <w:spacing w:val="-4"/>
                <w:sz w:val="20"/>
              </w:rPr>
              <w:t xml:space="preserve"> </w:t>
            </w:r>
            <w:r>
              <w:rPr>
                <w:spacing w:val="-2"/>
                <w:sz w:val="20"/>
              </w:rPr>
              <w:t>подготовки</w:t>
            </w:r>
          </w:p>
        </w:tc>
        <w:tc>
          <w:tcPr>
            <w:tcW w:w="3778" w:type="dxa"/>
          </w:tcPr>
          <w:p w:rsidR="000A51A8" w:rsidRDefault="00F31C41">
            <w:pPr>
              <w:pStyle w:val="TableParagraph"/>
              <w:ind w:left="109" w:right="105"/>
              <w:rPr>
                <w:sz w:val="20"/>
              </w:rPr>
            </w:pPr>
            <w:r>
              <w:rPr>
                <w:sz w:val="20"/>
              </w:rPr>
              <w:t>Начинать</w:t>
            </w:r>
            <w:r>
              <w:rPr>
                <w:spacing w:val="-13"/>
                <w:sz w:val="20"/>
              </w:rPr>
              <w:t xml:space="preserve"> </w:t>
            </w:r>
            <w:r>
              <w:rPr>
                <w:sz w:val="20"/>
              </w:rPr>
              <w:t>необходимо</w:t>
            </w:r>
            <w:r>
              <w:rPr>
                <w:spacing w:val="-12"/>
                <w:sz w:val="20"/>
              </w:rPr>
              <w:t xml:space="preserve"> </w:t>
            </w:r>
            <w:r>
              <w:rPr>
                <w:sz w:val="20"/>
              </w:rPr>
              <w:t>с</w:t>
            </w:r>
            <w:r>
              <w:rPr>
                <w:spacing w:val="-13"/>
                <w:sz w:val="20"/>
              </w:rPr>
              <w:t xml:space="preserve"> </w:t>
            </w:r>
            <w:r>
              <w:rPr>
                <w:sz w:val="20"/>
              </w:rPr>
              <w:t>небольшого количества фигур и невысокого</w:t>
            </w:r>
          </w:p>
          <w:p w:rsidR="000A51A8" w:rsidRDefault="00F31C41">
            <w:pPr>
              <w:pStyle w:val="TableParagraph"/>
              <w:spacing w:before="1" w:line="210" w:lineRule="exact"/>
              <w:ind w:left="109" w:right="105"/>
              <w:rPr>
                <w:sz w:val="20"/>
              </w:rPr>
            </w:pPr>
            <w:r>
              <w:rPr>
                <w:sz w:val="20"/>
              </w:rPr>
              <w:t>результата,</w:t>
            </w:r>
            <w:r>
              <w:rPr>
                <w:spacing w:val="-9"/>
                <w:sz w:val="20"/>
              </w:rPr>
              <w:t xml:space="preserve"> </w:t>
            </w:r>
            <w:r>
              <w:rPr>
                <w:sz w:val="20"/>
              </w:rPr>
              <w:t>постепенно</w:t>
            </w:r>
            <w:r>
              <w:rPr>
                <w:spacing w:val="-7"/>
                <w:sz w:val="20"/>
              </w:rPr>
              <w:t xml:space="preserve"> </w:t>
            </w:r>
            <w:r>
              <w:rPr>
                <w:sz w:val="20"/>
              </w:rPr>
              <w:t>увеличивая</w:t>
            </w:r>
            <w:r>
              <w:rPr>
                <w:spacing w:val="-9"/>
                <w:sz w:val="20"/>
              </w:rPr>
              <w:t xml:space="preserve"> </w:t>
            </w:r>
            <w:r>
              <w:rPr>
                <w:sz w:val="20"/>
              </w:rPr>
              <w:t>и</w:t>
            </w:r>
            <w:r>
              <w:rPr>
                <w:spacing w:val="-9"/>
                <w:sz w:val="20"/>
              </w:rPr>
              <w:t xml:space="preserve"> </w:t>
            </w:r>
            <w:r>
              <w:rPr>
                <w:spacing w:val="-5"/>
                <w:sz w:val="20"/>
              </w:rPr>
              <w:t>то</w:t>
            </w:r>
          </w:p>
        </w:tc>
      </w:tr>
    </w:tbl>
    <w:p w:rsidR="000A51A8" w:rsidRDefault="000A51A8">
      <w:pPr>
        <w:spacing w:line="210" w:lineRule="exact"/>
        <w:rPr>
          <w:sz w:val="20"/>
        </w:rPr>
        <w:sectPr w:rsidR="000A51A8">
          <w:pgSz w:w="11910" w:h="16840"/>
          <w:pgMar w:top="480" w:right="340" w:bottom="920" w:left="1200" w:header="0" w:footer="675" w:gutter="0"/>
          <w:cols w:space="720"/>
        </w:sectPr>
      </w:pPr>
    </w:p>
    <w:p w:rsidR="000A51A8" w:rsidRDefault="000A51A8">
      <w:pPr>
        <w:pStyle w:val="a3"/>
        <w:spacing w:before="5"/>
        <w:ind w:left="0"/>
        <w:jc w:val="left"/>
        <w:rPr>
          <w:b/>
          <w:sz w:val="2"/>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4"/>
        <w:gridCol w:w="2310"/>
        <w:gridCol w:w="3778"/>
      </w:tblGrid>
      <w:tr w:rsidR="000A51A8">
        <w:trPr>
          <w:trHeight w:val="460"/>
        </w:trPr>
        <w:tc>
          <w:tcPr>
            <w:tcW w:w="3944" w:type="dxa"/>
          </w:tcPr>
          <w:p w:rsidR="000A51A8" w:rsidRDefault="000A51A8">
            <w:pPr>
              <w:pStyle w:val="TableParagraph"/>
              <w:ind w:left="0"/>
              <w:jc w:val="left"/>
              <w:rPr>
                <w:sz w:val="20"/>
              </w:rPr>
            </w:pPr>
          </w:p>
        </w:tc>
        <w:tc>
          <w:tcPr>
            <w:tcW w:w="2310" w:type="dxa"/>
          </w:tcPr>
          <w:p w:rsidR="000A51A8" w:rsidRDefault="000A51A8">
            <w:pPr>
              <w:pStyle w:val="TableParagraph"/>
              <w:ind w:left="0"/>
              <w:jc w:val="left"/>
              <w:rPr>
                <w:sz w:val="20"/>
              </w:rPr>
            </w:pPr>
          </w:p>
        </w:tc>
        <w:tc>
          <w:tcPr>
            <w:tcW w:w="3778" w:type="dxa"/>
          </w:tcPr>
          <w:p w:rsidR="000A51A8" w:rsidRDefault="00F31C41">
            <w:pPr>
              <w:pStyle w:val="TableParagraph"/>
              <w:spacing w:line="230" w:lineRule="atLeast"/>
              <w:ind w:left="313" w:firstLine="31"/>
              <w:jc w:val="left"/>
              <w:rPr>
                <w:sz w:val="20"/>
              </w:rPr>
            </w:pPr>
            <w:r>
              <w:rPr>
                <w:sz w:val="20"/>
              </w:rPr>
              <w:t>и</w:t>
            </w:r>
            <w:r>
              <w:rPr>
                <w:spacing w:val="-5"/>
                <w:sz w:val="20"/>
              </w:rPr>
              <w:t xml:space="preserve"> </w:t>
            </w:r>
            <w:r>
              <w:rPr>
                <w:sz w:val="20"/>
              </w:rPr>
              <w:t>другое.</w:t>
            </w:r>
            <w:r>
              <w:rPr>
                <w:spacing w:val="-3"/>
                <w:sz w:val="20"/>
              </w:rPr>
              <w:t xml:space="preserve"> </w:t>
            </w:r>
            <w:r>
              <w:rPr>
                <w:sz w:val="20"/>
              </w:rPr>
              <w:t>Добиваться</w:t>
            </w:r>
            <w:r>
              <w:rPr>
                <w:spacing w:val="-5"/>
                <w:sz w:val="20"/>
              </w:rPr>
              <w:t xml:space="preserve"> </w:t>
            </w:r>
            <w:r>
              <w:rPr>
                <w:sz w:val="20"/>
              </w:rPr>
              <w:t xml:space="preserve">обязательного </w:t>
            </w:r>
            <w:r>
              <w:rPr>
                <w:spacing w:val="-2"/>
                <w:sz w:val="20"/>
              </w:rPr>
              <w:t>выполнения</w:t>
            </w:r>
            <w:r>
              <w:rPr>
                <w:spacing w:val="8"/>
                <w:sz w:val="20"/>
              </w:rPr>
              <w:t xml:space="preserve"> </w:t>
            </w:r>
            <w:r>
              <w:rPr>
                <w:spacing w:val="-2"/>
                <w:sz w:val="20"/>
              </w:rPr>
              <w:t>намеченного</w:t>
            </w:r>
            <w:r>
              <w:rPr>
                <w:spacing w:val="8"/>
                <w:sz w:val="20"/>
              </w:rPr>
              <w:t xml:space="preserve"> </w:t>
            </w:r>
            <w:r>
              <w:rPr>
                <w:spacing w:val="-2"/>
                <w:sz w:val="20"/>
              </w:rPr>
              <w:t>результата</w:t>
            </w:r>
          </w:p>
        </w:tc>
      </w:tr>
      <w:tr w:rsidR="000A51A8">
        <w:trPr>
          <w:trHeight w:val="2071"/>
        </w:trPr>
        <w:tc>
          <w:tcPr>
            <w:tcW w:w="3944" w:type="dxa"/>
          </w:tcPr>
          <w:p w:rsidR="000A51A8" w:rsidRDefault="00F31C41">
            <w:pPr>
              <w:pStyle w:val="TableParagraph"/>
              <w:ind w:left="107" w:right="46"/>
              <w:jc w:val="left"/>
              <w:rPr>
                <w:sz w:val="20"/>
              </w:rPr>
            </w:pPr>
            <w:r>
              <w:rPr>
                <w:sz w:val="20"/>
              </w:rPr>
              <w:t>7. Выбивание всех фигур 2-х, 3-х, 4-х партий</w:t>
            </w:r>
            <w:r>
              <w:rPr>
                <w:spacing w:val="-12"/>
                <w:sz w:val="20"/>
              </w:rPr>
              <w:t xml:space="preserve"> </w:t>
            </w:r>
            <w:r>
              <w:rPr>
                <w:sz w:val="20"/>
              </w:rPr>
              <w:t>с</w:t>
            </w:r>
            <w:r>
              <w:rPr>
                <w:spacing w:val="-11"/>
                <w:sz w:val="20"/>
              </w:rPr>
              <w:t xml:space="preserve"> </w:t>
            </w:r>
            <w:r>
              <w:rPr>
                <w:sz w:val="20"/>
              </w:rPr>
              <w:t>целью</w:t>
            </w:r>
            <w:r>
              <w:rPr>
                <w:spacing w:val="-11"/>
                <w:sz w:val="20"/>
              </w:rPr>
              <w:t xml:space="preserve"> </w:t>
            </w:r>
            <w:r>
              <w:rPr>
                <w:sz w:val="20"/>
              </w:rPr>
              <w:t>достижения</w:t>
            </w:r>
            <w:r>
              <w:rPr>
                <w:spacing w:val="-9"/>
                <w:sz w:val="20"/>
              </w:rPr>
              <w:t xml:space="preserve"> </w:t>
            </w:r>
            <w:r>
              <w:rPr>
                <w:sz w:val="20"/>
              </w:rPr>
              <w:t xml:space="preserve">определенного </w:t>
            </w:r>
            <w:r>
              <w:rPr>
                <w:spacing w:val="-2"/>
                <w:sz w:val="20"/>
              </w:rPr>
              <w:t>результата:</w:t>
            </w:r>
          </w:p>
          <w:p w:rsidR="000A51A8" w:rsidRDefault="00F31C41">
            <w:pPr>
              <w:pStyle w:val="TableParagraph"/>
              <w:spacing w:before="2"/>
              <w:ind w:left="107" w:right="1259"/>
              <w:jc w:val="left"/>
              <w:rPr>
                <w:sz w:val="20"/>
              </w:rPr>
            </w:pPr>
            <w:r>
              <w:rPr>
                <w:sz w:val="20"/>
              </w:rPr>
              <w:t>а)</w:t>
            </w:r>
            <w:r>
              <w:rPr>
                <w:spacing w:val="-10"/>
                <w:sz w:val="20"/>
              </w:rPr>
              <w:t xml:space="preserve"> </w:t>
            </w:r>
            <w:r>
              <w:rPr>
                <w:sz w:val="20"/>
              </w:rPr>
              <w:t>в</w:t>
            </w:r>
            <w:r>
              <w:rPr>
                <w:spacing w:val="-12"/>
                <w:sz w:val="20"/>
              </w:rPr>
              <w:t xml:space="preserve"> </w:t>
            </w:r>
            <w:r>
              <w:rPr>
                <w:sz w:val="20"/>
              </w:rPr>
              <w:t>двух</w:t>
            </w:r>
            <w:r>
              <w:rPr>
                <w:spacing w:val="-10"/>
                <w:sz w:val="20"/>
              </w:rPr>
              <w:t xml:space="preserve"> </w:t>
            </w:r>
            <w:r>
              <w:rPr>
                <w:sz w:val="20"/>
              </w:rPr>
              <w:t>отдельных</w:t>
            </w:r>
            <w:r>
              <w:rPr>
                <w:spacing w:val="-10"/>
                <w:sz w:val="20"/>
              </w:rPr>
              <w:t xml:space="preserve"> </w:t>
            </w:r>
            <w:r>
              <w:rPr>
                <w:sz w:val="20"/>
              </w:rPr>
              <w:t>партиях; б) в двух партиях подряд;</w:t>
            </w:r>
          </w:p>
          <w:p w:rsidR="000A51A8" w:rsidRDefault="00F31C41">
            <w:pPr>
              <w:pStyle w:val="TableParagraph"/>
              <w:ind w:left="107" w:right="1259"/>
              <w:jc w:val="left"/>
              <w:rPr>
                <w:sz w:val="20"/>
              </w:rPr>
            </w:pPr>
            <w:r>
              <w:rPr>
                <w:sz w:val="20"/>
              </w:rPr>
              <w:t>в)</w:t>
            </w:r>
            <w:r>
              <w:rPr>
                <w:spacing w:val="-10"/>
                <w:sz w:val="20"/>
              </w:rPr>
              <w:t xml:space="preserve"> </w:t>
            </w:r>
            <w:r>
              <w:rPr>
                <w:sz w:val="20"/>
              </w:rPr>
              <w:t>в</w:t>
            </w:r>
            <w:r>
              <w:rPr>
                <w:spacing w:val="-11"/>
                <w:sz w:val="20"/>
              </w:rPr>
              <w:t xml:space="preserve"> </w:t>
            </w:r>
            <w:r>
              <w:rPr>
                <w:sz w:val="20"/>
              </w:rPr>
              <w:t>трех</w:t>
            </w:r>
            <w:r>
              <w:rPr>
                <w:spacing w:val="-10"/>
                <w:sz w:val="20"/>
              </w:rPr>
              <w:t xml:space="preserve"> </w:t>
            </w:r>
            <w:r>
              <w:rPr>
                <w:sz w:val="20"/>
              </w:rPr>
              <w:t>отдельных</w:t>
            </w:r>
            <w:r>
              <w:rPr>
                <w:spacing w:val="-10"/>
                <w:sz w:val="20"/>
              </w:rPr>
              <w:t xml:space="preserve"> </w:t>
            </w:r>
            <w:r>
              <w:rPr>
                <w:sz w:val="20"/>
              </w:rPr>
              <w:t>партиях; г) в трех партиях подряд;</w:t>
            </w:r>
          </w:p>
          <w:p w:rsidR="000A51A8" w:rsidRDefault="00F31C41">
            <w:pPr>
              <w:pStyle w:val="TableParagraph"/>
              <w:spacing w:line="230" w:lineRule="atLeast"/>
              <w:ind w:left="107" w:right="923"/>
              <w:jc w:val="left"/>
              <w:rPr>
                <w:sz w:val="20"/>
              </w:rPr>
            </w:pPr>
            <w:r>
              <w:rPr>
                <w:sz w:val="20"/>
              </w:rPr>
              <w:t>д)</w:t>
            </w:r>
            <w:r>
              <w:rPr>
                <w:spacing w:val="-11"/>
                <w:sz w:val="20"/>
              </w:rPr>
              <w:t xml:space="preserve"> </w:t>
            </w:r>
            <w:r>
              <w:rPr>
                <w:sz w:val="20"/>
              </w:rPr>
              <w:t>в</w:t>
            </w:r>
            <w:r>
              <w:rPr>
                <w:spacing w:val="-12"/>
                <w:sz w:val="20"/>
              </w:rPr>
              <w:t xml:space="preserve"> </w:t>
            </w:r>
            <w:r>
              <w:rPr>
                <w:sz w:val="20"/>
              </w:rPr>
              <w:t>четырех</w:t>
            </w:r>
            <w:r>
              <w:rPr>
                <w:spacing w:val="-10"/>
                <w:sz w:val="20"/>
              </w:rPr>
              <w:t xml:space="preserve"> </w:t>
            </w:r>
            <w:r>
              <w:rPr>
                <w:sz w:val="20"/>
              </w:rPr>
              <w:t>отдельных</w:t>
            </w:r>
            <w:r>
              <w:rPr>
                <w:spacing w:val="-10"/>
                <w:sz w:val="20"/>
              </w:rPr>
              <w:t xml:space="preserve"> </w:t>
            </w:r>
            <w:r>
              <w:rPr>
                <w:sz w:val="20"/>
              </w:rPr>
              <w:t>партиях; е) в четырех партиях подряд.</w:t>
            </w:r>
          </w:p>
        </w:tc>
        <w:tc>
          <w:tcPr>
            <w:tcW w:w="2310" w:type="dxa"/>
          </w:tcPr>
          <w:p w:rsidR="000A51A8" w:rsidRDefault="00F31C41">
            <w:pPr>
              <w:pStyle w:val="TableParagraph"/>
              <w:ind w:left="135" w:right="129"/>
              <w:rPr>
                <w:sz w:val="20"/>
              </w:rPr>
            </w:pPr>
            <w:r>
              <w:rPr>
                <w:sz w:val="20"/>
              </w:rPr>
              <w:t>Все</w:t>
            </w:r>
            <w:r>
              <w:rPr>
                <w:spacing w:val="-6"/>
                <w:sz w:val="20"/>
              </w:rPr>
              <w:t xml:space="preserve"> </w:t>
            </w:r>
            <w:r>
              <w:rPr>
                <w:sz w:val="20"/>
              </w:rPr>
              <w:t>этапы</w:t>
            </w:r>
            <w:r>
              <w:rPr>
                <w:spacing w:val="-4"/>
                <w:sz w:val="20"/>
              </w:rPr>
              <w:t xml:space="preserve"> </w:t>
            </w:r>
            <w:r>
              <w:rPr>
                <w:spacing w:val="-2"/>
                <w:sz w:val="20"/>
              </w:rPr>
              <w:t>подготовки</w:t>
            </w:r>
          </w:p>
        </w:tc>
        <w:tc>
          <w:tcPr>
            <w:tcW w:w="3778" w:type="dxa"/>
          </w:tcPr>
          <w:p w:rsidR="000A51A8" w:rsidRDefault="00F31C41">
            <w:pPr>
              <w:pStyle w:val="TableParagraph"/>
              <w:ind w:left="253" w:right="245" w:hanging="2"/>
              <w:rPr>
                <w:sz w:val="20"/>
              </w:rPr>
            </w:pPr>
            <w:r>
              <w:rPr>
                <w:sz w:val="20"/>
              </w:rPr>
              <w:t>Сначала необходимо ограничивать состав фигур в партиях простыми фигурами, постепенно включая более сложные,</w:t>
            </w:r>
            <w:r>
              <w:rPr>
                <w:spacing w:val="-6"/>
                <w:sz w:val="20"/>
              </w:rPr>
              <w:t xml:space="preserve"> </w:t>
            </w:r>
            <w:r>
              <w:rPr>
                <w:sz w:val="20"/>
              </w:rPr>
              <w:t>доводя</w:t>
            </w:r>
            <w:r>
              <w:rPr>
                <w:spacing w:val="-7"/>
                <w:sz w:val="20"/>
              </w:rPr>
              <w:t xml:space="preserve"> </w:t>
            </w:r>
            <w:r>
              <w:rPr>
                <w:sz w:val="20"/>
              </w:rPr>
              <w:t>их</w:t>
            </w:r>
            <w:r>
              <w:rPr>
                <w:spacing w:val="-5"/>
                <w:sz w:val="20"/>
              </w:rPr>
              <w:t xml:space="preserve"> </w:t>
            </w:r>
            <w:r>
              <w:rPr>
                <w:sz w:val="20"/>
              </w:rPr>
              <w:t>количество</w:t>
            </w:r>
            <w:r>
              <w:rPr>
                <w:spacing w:val="-6"/>
                <w:sz w:val="20"/>
              </w:rPr>
              <w:t xml:space="preserve"> </w:t>
            </w:r>
            <w:r>
              <w:rPr>
                <w:sz w:val="20"/>
              </w:rPr>
              <w:t>до</w:t>
            </w:r>
            <w:r>
              <w:rPr>
                <w:spacing w:val="-6"/>
                <w:sz w:val="20"/>
              </w:rPr>
              <w:t xml:space="preserve"> </w:t>
            </w:r>
            <w:r>
              <w:rPr>
                <w:spacing w:val="-5"/>
                <w:sz w:val="20"/>
              </w:rPr>
              <w:t>15.</w:t>
            </w:r>
          </w:p>
          <w:p w:rsidR="000A51A8" w:rsidRDefault="00F31C41">
            <w:pPr>
              <w:pStyle w:val="TableParagraph"/>
              <w:ind w:left="128" w:right="120"/>
              <w:rPr>
                <w:sz w:val="20"/>
              </w:rPr>
            </w:pPr>
            <w:r>
              <w:rPr>
                <w:sz w:val="20"/>
              </w:rPr>
              <w:t>На</w:t>
            </w:r>
            <w:r>
              <w:rPr>
                <w:spacing w:val="-7"/>
                <w:sz w:val="20"/>
              </w:rPr>
              <w:t xml:space="preserve"> </w:t>
            </w:r>
            <w:r>
              <w:rPr>
                <w:sz w:val="20"/>
              </w:rPr>
              <w:t>этапах</w:t>
            </w:r>
            <w:r>
              <w:rPr>
                <w:spacing w:val="-7"/>
                <w:sz w:val="20"/>
              </w:rPr>
              <w:t xml:space="preserve"> </w:t>
            </w:r>
            <w:r>
              <w:rPr>
                <w:sz w:val="20"/>
              </w:rPr>
              <w:t>ССМ</w:t>
            </w:r>
            <w:r>
              <w:rPr>
                <w:spacing w:val="36"/>
                <w:sz w:val="20"/>
              </w:rPr>
              <w:t xml:space="preserve"> </w:t>
            </w:r>
            <w:r>
              <w:rPr>
                <w:sz w:val="20"/>
              </w:rPr>
              <w:t>для</w:t>
            </w:r>
            <w:r>
              <w:rPr>
                <w:spacing w:val="-8"/>
                <w:sz w:val="20"/>
              </w:rPr>
              <w:t xml:space="preserve"> </w:t>
            </w:r>
            <w:r>
              <w:rPr>
                <w:sz w:val="20"/>
              </w:rPr>
              <w:t>усложнения</w:t>
            </w:r>
            <w:r>
              <w:rPr>
                <w:spacing w:val="-8"/>
                <w:sz w:val="20"/>
              </w:rPr>
              <w:t xml:space="preserve"> </w:t>
            </w:r>
            <w:r>
              <w:rPr>
                <w:sz w:val="20"/>
              </w:rPr>
              <w:t>задания выводят из состава фигур в партии</w:t>
            </w:r>
          </w:p>
          <w:p w:rsidR="000A51A8" w:rsidRDefault="00F31C41">
            <w:pPr>
              <w:pStyle w:val="TableParagraph"/>
              <w:ind w:left="520" w:right="514"/>
              <w:rPr>
                <w:sz w:val="20"/>
              </w:rPr>
            </w:pPr>
            <w:r>
              <w:rPr>
                <w:sz w:val="20"/>
              </w:rPr>
              <w:t>простые</w:t>
            </w:r>
            <w:r>
              <w:rPr>
                <w:spacing w:val="-13"/>
                <w:sz w:val="20"/>
              </w:rPr>
              <w:t xml:space="preserve"> </w:t>
            </w:r>
            <w:r>
              <w:rPr>
                <w:sz w:val="20"/>
              </w:rPr>
              <w:t>фигуры</w:t>
            </w:r>
            <w:r>
              <w:rPr>
                <w:spacing w:val="-12"/>
                <w:sz w:val="20"/>
              </w:rPr>
              <w:t xml:space="preserve"> </w:t>
            </w:r>
            <w:r>
              <w:rPr>
                <w:sz w:val="20"/>
              </w:rPr>
              <w:t>и</w:t>
            </w:r>
            <w:r>
              <w:rPr>
                <w:spacing w:val="-13"/>
                <w:sz w:val="20"/>
              </w:rPr>
              <w:t xml:space="preserve"> </w:t>
            </w:r>
            <w:r>
              <w:rPr>
                <w:sz w:val="20"/>
              </w:rPr>
              <w:t>увеличивают количество партий.</w:t>
            </w:r>
          </w:p>
        </w:tc>
      </w:tr>
      <w:tr w:rsidR="000A51A8">
        <w:trPr>
          <w:trHeight w:val="1810"/>
        </w:trPr>
        <w:tc>
          <w:tcPr>
            <w:tcW w:w="3944" w:type="dxa"/>
          </w:tcPr>
          <w:p w:rsidR="000A51A8" w:rsidRDefault="00F31C41">
            <w:pPr>
              <w:pStyle w:val="TableParagraph"/>
              <w:ind w:left="107" w:right="177"/>
              <w:jc w:val="left"/>
              <w:rPr>
                <w:sz w:val="20"/>
              </w:rPr>
            </w:pPr>
            <w:r>
              <w:rPr>
                <w:sz w:val="20"/>
              </w:rPr>
              <w:t>8.</w:t>
            </w:r>
            <w:r>
              <w:rPr>
                <w:spacing w:val="-11"/>
                <w:sz w:val="20"/>
              </w:rPr>
              <w:t xml:space="preserve"> </w:t>
            </w:r>
            <w:r>
              <w:rPr>
                <w:sz w:val="20"/>
              </w:rPr>
              <w:t>Контрольные</w:t>
            </w:r>
            <w:r>
              <w:rPr>
                <w:spacing w:val="-11"/>
                <w:sz w:val="20"/>
              </w:rPr>
              <w:t xml:space="preserve"> </w:t>
            </w:r>
            <w:r>
              <w:rPr>
                <w:sz w:val="20"/>
              </w:rPr>
              <w:t>соревнования</w:t>
            </w:r>
            <w:r>
              <w:rPr>
                <w:spacing w:val="-11"/>
                <w:sz w:val="20"/>
              </w:rPr>
              <w:t xml:space="preserve"> </w:t>
            </w:r>
            <w:r>
              <w:rPr>
                <w:sz w:val="20"/>
              </w:rPr>
              <w:t>до</w:t>
            </w:r>
            <w:r>
              <w:rPr>
                <w:spacing w:val="-11"/>
                <w:sz w:val="20"/>
              </w:rPr>
              <w:t xml:space="preserve"> </w:t>
            </w:r>
            <w:r>
              <w:rPr>
                <w:sz w:val="20"/>
              </w:rPr>
              <w:t>победы: а) по круговой системе;</w:t>
            </w:r>
          </w:p>
          <w:p w:rsidR="000A51A8" w:rsidRDefault="00F31C41">
            <w:pPr>
              <w:pStyle w:val="TableParagraph"/>
              <w:spacing w:line="228" w:lineRule="exact"/>
              <w:ind w:left="107"/>
              <w:jc w:val="left"/>
              <w:rPr>
                <w:sz w:val="20"/>
              </w:rPr>
            </w:pPr>
            <w:r>
              <w:rPr>
                <w:sz w:val="20"/>
              </w:rPr>
              <w:t>б)</w:t>
            </w:r>
            <w:r>
              <w:rPr>
                <w:spacing w:val="-4"/>
                <w:sz w:val="20"/>
              </w:rPr>
              <w:t xml:space="preserve"> </w:t>
            </w:r>
            <w:r>
              <w:rPr>
                <w:sz w:val="20"/>
              </w:rPr>
              <w:t>по</w:t>
            </w:r>
            <w:r>
              <w:rPr>
                <w:spacing w:val="-3"/>
                <w:sz w:val="20"/>
              </w:rPr>
              <w:t xml:space="preserve"> </w:t>
            </w:r>
            <w:r>
              <w:rPr>
                <w:sz w:val="20"/>
              </w:rPr>
              <w:t>системе</w:t>
            </w:r>
            <w:r>
              <w:rPr>
                <w:spacing w:val="-3"/>
                <w:sz w:val="20"/>
              </w:rPr>
              <w:t xml:space="preserve"> </w:t>
            </w:r>
            <w:r>
              <w:rPr>
                <w:sz w:val="20"/>
              </w:rPr>
              <w:t>с</w:t>
            </w:r>
            <w:r>
              <w:rPr>
                <w:spacing w:val="-4"/>
                <w:sz w:val="20"/>
              </w:rPr>
              <w:t xml:space="preserve"> </w:t>
            </w:r>
            <w:r>
              <w:rPr>
                <w:spacing w:val="-2"/>
                <w:sz w:val="20"/>
              </w:rPr>
              <w:t>выбыванием.</w:t>
            </w:r>
          </w:p>
        </w:tc>
        <w:tc>
          <w:tcPr>
            <w:tcW w:w="2310" w:type="dxa"/>
          </w:tcPr>
          <w:p w:rsidR="000A51A8" w:rsidRDefault="00F31C41">
            <w:pPr>
              <w:pStyle w:val="TableParagraph"/>
              <w:spacing w:line="230" w:lineRule="exact"/>
              <w:ind w:left="135" w:right="129"/>
              <w:rPr>
                <w:sz w:val="20"/>
              </w:rPr>
            </w:pPr>
            <w:r>
              <w:rPr>
                <w:sz w:val="20"/>
              </w:rPr>
              <w:t>Все</w:t>
            </w:r>
            <w:r>
              <w:rPr>
                <w:spacing w:val="-6"/>
                <w:sz w:val="20"/>
              </w:rPr>
              <w:t xml:space="preserve"> </w:t>
            </w:r>
            <w:r>
              <w:rPr>
                <w:sz w:val="20"/>
              </w:rPr>
              <w:t>этапы</w:t>
            </w:r>
            <w:r>
              <w:rPr>
                <w:spacing w:val="-4"/>
                <w:sz w:val="20"/>
              </w:rPr>
              <w:t xml:space="preserve"> </w:t>
            </w:r>
            <w:r>
              <w:rPr>
                <w:spacing w:val="-2"/>
                <w:sz w:val="20"/>
              </w:rPr>
              <w:t>подготовки</w:t>
            </w:r>
          </w:p>
        </w:tc>
        <w:tc>
          <w:tcPr>
            <w:tcW w:w="3778" w:type="dxa"/>
          </w:tcPr>
          <w:p w:rsidR="000A51A8" w:rsidRDefault="00F31C41">
            <w:pPr>
              <w:pStyle w:val="TableParagraph"/>
              <w:ind w:left="145" w:right="141" w:firstLine="2"/>
              <w:rPr>
                <w:sz w:val="20"/>
              </w:rPr>
            </w:pPr>
            <w:r>
              <w:rPr>
                <w:sz w:val="20"/>
              </w:rPr>
              <w:t>В соревнованиях по круговой системе количество</w:t>
            </w:r>
            <w:r>
              <w:rPr>
                <w:spacing w:val="-9"/>
                <w:sz w:val="20"/>
              </w:rPr>
              <w:t xml:space="preserve"> </w:t>
            </w:r>
            <w:r>
              <w:rPr>
                <w:sz w:val="20"/>
              </w:rPr>
              <w:t>фигур</w:t>
            </w:r>
            <w:r>
              <w:rPr>
                <w:spacing w:val="-8"/>
                <w:sz w:val="20"/>
              </w:rPr>
              <w:t xml:space="preserve"> </w:t>
            </w:r>
            <w:r>
              <w:rPr>
                <w:sz w:val="20"/>
              </w:rPr>
              <w:t>в</w:t>
            </w:r>
            <w:r>
              <w:rPr>
                <w:spacing w:val="-10"/>
                <w:sz w:val="20"/>
              </w:rPr>
              <w:t xml:space="preserve"> </w:t>
            </w:r>
            <w:r>
              <w:rPr>
                <w:sz w:val="20"/>
              </w:rPr>
              <w:t>партии</w:t>
            </w:r>
            <w:r>
              <w:rPr>
                <w:spacing w:val="-10"/>
                <w:sz w:val="20"/>
              </w:rPr>
              <w:t xml:space="preserve"> </w:t>
            </w:r>
            <w:r>
              <w:rPr>
                <w:sz w:val="20"/>
              </w:rPr>
              <w:t>должно</w:t>
            </w:r>
            <w:r>
              <w:rPr>
                <w:spacing w:val="-8"/>
                <w:sz w:val="20"/>
              </w:rPr>
              <w:t xml:space="preserve"> </w:t>
            </w:r>
            <w:r>
              <w:rPr>
                <w:sz w:val="20"/>
              </w:rPr>
              <w:t>быть меньше. Количество партий</w:t>
            </w:r>
          </w:p>
          <w:p w:rsidR="000A51A8" w:rsidRDefault="00F31C41">
            <w:pPr>
              <w:pStyle w:val="TableParagraph"/>
              <w:ind w:left="289" w:firstLine="259"/>
              <w:jc w:val="left"/>
              <w:rPr>
                <w:sz w:val="20"/>
              </w:rPr>
            </w:pPr>
            <w:r>
              <w:rPr>
                <w:sz w:val="20"/>
              </w:rPr>
              <w:t>увеличивается до трех, по мере повышения уровня мастерства. Для этапов</w:t>
            </w:r>
            <w:r>
              <w:rPr>
                <w:spacing w:val="-10"/>
                <w:sz w:val="20"/>
              </w:rPr>
              <w:t xml:space="preserve"> </w:t>
            </w:r>
            <w:r>
              <w:rPr>
                <w:sz w:val="20"/>
              </w:rPr>
              <w:t>СС</w:t>
            </w:r>
            <w:r>
              <w:rPr>
                <w:spacing w:val="31"/>
                <w:sz w:val="20"/>
              </w:rPr>
              <w:t xml:space="preserve"> </w:t>
            </w:r>
            <w:r>
              <w:rPr>
                <w:sz w:val="20"/>
              </w:rPr>
              <w:t>нужно</w:t>
            </w:r>
            <w:r>
              <w:rPr>
                <w:spacing w:val="-9"/>
                <w:sz w:val="20"/>
              </w:rPr>
              <w:t xml:space="preserve"> </w:t>
            </w:r>
            <w:r>
              <w:rPr>
                <w:sz w:val="20"/>
              </w:rPr>
              <w:t>включать</w:t>
            </w:r>
            <w:r>
              <w:rPr>
                <w:spacing w:val="-8"/>
                <w:sz w:val="20"/>
              </w:rPr>
              <w:t xml:space="preserve"> </w:t>
            </w:r>
            <w:r>
              <w:rPr>
                <w:sz w:val="20"/>
              </w:rPr>
              <w:t>сложные</w:t>
            </w:r>
          </w:p>
          <w:p w:rsidR="000A51A8" w:rsidRDefault="00F31C41">
            <w:pPr>
              <w:pStyle w:val="TableParagraph"/>
              <w:ind w:left="1535"/>
              <w:jc w:val="left"/>
              <w:rPr>
                <w:sz w:val="20"/>
              </w:rPr>
            </w:pPr>
            <w:r>
              <w:rPr>
                <w:spacing w:val="-2"/>
                <w:sz w:val="20"/>
              </w:rPr>
              <w:t>фигуры.</w:t>
            </w:r>
          </w:p>
        </w:tc>
      </w:tr>
      <w:tr w:rsidR="000A51A8">
        <w:trPr>
          <w:trHeight w:val="921"/>
        </w:trPr>
        <w:tc>
          <w:tcPr>
            <w:tcW w:w="3944" w:type="dxa"/>
          </w:tcPr>
          <w:p w:rsidR="000A51A8" w:rsidRDefault="00F31C41">
            <w:pPr>
              <w:pStyle w:val="TableParagraph"/>
              <w:spacing w:before="1"/>
              <w:ind w:left="107"/>
              <w:jc w:val="left"/>
              <w:rPr>
                <w:sz w:val="20"/>
              </w:rPr>
            </w:pPr>
            <w:r>
              <w:rPr>
                <w:sz w:val="20"/>
              </w:rPr>
              <w:t>9.</w:t>
            </w:r>
            <w:r>
              <w:rPr>
                <w:spacing w:val="-6"/>
                <w:sz w:val="20"/>
              </w:rPr>
              <w:t xml:space="preserve"> </w:t>
            </w:r>
            <w:r>
              <w:rPr>
                <w:sz w:val="20"/>
              </w:rPr>
              <w:t>Контрольные</w:t>
            </w:r>
            <w:r>
              <w:rPr>
                <w:spacing w:val="-5"/>
                <w:sz w:val="20"/>
              </w:rPr>
              <w:t xml:space="preserve"> </w:t>
            </w:r>
            <w:r>
              <w:rPr>
                <w:sz w:val="20"/>
              </w:rPr>
              <w:t>соревнования</w:t>
            </w:r>
            <w:r>
              <w:rPr>
                <w:spacing w:val="-6"/>
                <w:sz w:val="20"/>
              </w:rPr>
              <w:t xml:space="preserve"> </w:t>
            </w:r>
            <w:r>
              <w:rPr>
                <w:sz w:val="20"/>
              </w:rPr>
              <w:t>на</w:t>
            </w:r>
            <w:r>
              <w:rPr>
                <w:spacing w:val="-6"/>
                <w:sz w:val="20"/>
              </w:rPr>
              <w:t xml:space="preserve"> </w:t>
            </w:r>
            <w:r>
              <w:rPr>
                <w:sz w:val="20"/>
              </w:rPr>
              <w:t>20,</w:t>
            </w:r>
            <w:r>
              <w:rPr>
                <w:spacing w:val="-5"/>
                <w:sz w:val="20"/>
              </w:rPr>
              <w:t xml:space="preserve"> </w:t>
            </w:r>
            <w:r>
              <w:rPr>
                <w:sz w:val="20"/>
              </w:rPr>
              <w:t>30,</w:t>
            </w:r>
            <w:r>
              <w:rPr>
                <w:spacing w:val="-5"/>
                <w:sz w:val="20"/>
              </w:rPr>
              <w:t xml:space="preserve"> 40,</w:t>
            </w:r>
          </w:p>
          <w:p w:rsidR="000A51A8" w:rsidRDefault="00F31C41">
            <w:pPr>
              <w:pStyle w:val="TableParagraph"/>
              <w:ind w:left="107"/>
              <w:jc w:val="left"/>
              <w:rPr>
                <w:sz w:val="20"/>
              </w:rPr>
            </w:pPr>
            <w:r>
              <w:rPr>
                <w:sz w:val="20"/>
              </w:rPr>
              <w:t>50,</w:t>
            </w:r>
            <w:r>
              <w:rPr>
                <w:spacing w:val="-3"/>
                <w:sz w:val="20"/>
              </w:rPr>
              <w:t xml:space="preserve"> </w:t>
            </w:r>
            <w:r>
              <w:rPr>
                <w:sz w:val="20"/>
              </w:rPr>
              <w:t>60,</w:t>
            </w:r>
            <w:r>
              <w:rPr>
                <w:spacing w:val="-3"/>
                <w:sz w:val="20"/>
              </w:rPr>
              <w:t xml:space="preserve"> </w:t>
            </w:r>
            <w:r>
              <w:rPr>
                <w:sz w:val="20"/>
              </w:rPr>
              <w:t>90</w:t>
            </w:r>
            <w:r>
              <w:rPr>
                <w:spacing w:val="-1"/>
                <w:sz w:val="20"/>
              </w:rPr>
              <w:t xml:space="preserve"> </w:t>
            </w:r>
            <w:r>
              <w:rPr>
                <w:spacing w:val="-2"/>
                <w:sz w:val="20"/>
              </w:rPr>
              <w:t>фигур.</w:t>
            </w:r>
          </w:p>
        </w:tc>
        <w:tc>
          <w:tcPr>
            <w:tcW w:w="2310" w:type="dxa"/>
          </w:tcPr>
          <w:p w:rsidR="000A51A8" w:rsidRDefault="00F31C41">
            <w:pPr>
              <w:pStyle w:val="TableParagraph"/>
              <w:spacing w:before="1"/>
              <w:ind w:left="135" w:right="129"/>
              <w:rPr>
                <w:sz w:val="20"/>
              </w:rPr>
            </w:pPr>
            <w:r>
              <w:rPr>
                <w:sz w:val="20"/>
              </w:rPr>
              <w:t>Все</w:t>
            </w:r>
            <w:r>
              <w:rPr>
                <w:spacing w:val="-6"/>
                <w:sz w:val="20"/>
              </w:rPr>
              <w:t xml:space="preserve"> </w:t>
            </w:r>
            <w:r>
              <w:rPr>
                <w:sz w:val="20"/>
              </w:rPr>
              <w:t>этапы</w:t>
            </w:r>
            <w:r>
              <w:rPr>
                <w:spacing w:val="-4"/>
                <w:sz w:val="20"/>
              </w:rPr>
              <w:t xml:space="preserve"> </w:t>
            </w:r>
            <w:r>
              <w:rPr>
                <w:spacing w:val="-2"/>
                <w:sz w:val="20"/>
              </w:rPr>
              <w:t>подготовки</w:t>
            </w:r>
          </w:p>
        </w:tc>
        <w:tc>
          <w:tcPr>
            <w:tcW w:w="3778" w:type="dxa"/>
          </w:tcPr>
          <w:p w:rsidR="000A51A8" w:rsidRDefault="00F31C41">
            <w:pPr>
              <w:pStyle w:val="TableParagraph"/>
              <w:spacing w:line="230" w:lineRule="atLeast"/>
              <w:ind w:left="140" w:right="134" w:firstLine="2"/>
              <w:rPr>
                <w:sz w:val="20"/>
              </w:rPr>
            </w:pPr>
            <w:r>
              <w:rPr>
                <w:sz w:val="20"/>
              </w:rPr>
              <w:t>Следует настраивать занимающихся на акцентировании внимания на технике, добиваясь концентрации его непосредственно</w:t>
            </w:r>
            <w:r>
              <w:rPr>
                <w:spacing w:val="-13"/>
                <w:sz w:val="20"/>
              </w:rPr>
              <w:t xml:space="preserve"> </w:t>
            </w:r>
            <w:r>
              <w:rPr>
                <w:sz w:val="20"/>
              </w:rPr>
              <w:t>перед</w:t>
            </w:r>
            <w:r>
              <w:rPr>
                <w:spacing w:val="-12"/>
                <w:sz w:val="20"/>
              </w:rPr>
              <w:t xml:space="preserve"> </w:t>
            </w:r>
            <w:r>
              <w:rPr>
                <w:sz w:val="20"/>
              </w:rPr>
              <w:t>каждым</w:t>
            </w:r>
            <w:r>
              <w:rPr>
                <w:spacing w:val="-13"/>
                <w:sz w:val="20"/>
              </w:rPr>
              <w:t xml:space="preserve"> </w:t>
            </w:r>
            <w:r>
              <w:rPr>
                <w:sz w:val="20"/>
              </w:rPr>
              <w:t>броском</w:t>
            </w:r>
          </w:p>
        </w:tc>
      </w:tr>
      <w:tr w:rsidR="000A51A8">
        <w:trPr>
          <w:trHeight w:val="2298"/>
        </w:trPr>
        <w:tc>
          <w:tcPr>
            <w:tcW w:w="3944" w:type="dxa"/>
          </w:tcPr>
          <w:p w:rsidR="000A51A8" w:rsidRDefault="00F31C41">
            <w:pPr>
              <w:pStyle w:val="TableParagraph"/>
              <w:ind w:left="107" w:right="1342"/>
              <w:jc w:val="left"/>
              <w:rPr>
                <w:sz w:val="20"/>
              </w:rPr>
            </w:pPr>
            <w:r>
              <w:rPr>
                <w:sz w:val="20"/>
              </w:rPr>
              <w:t>10.</w:t>
            </w:r>
            <w:r>
              <w:rPr>
                <w:spacing w:val="-13"/>
                <w:sz w:val="20"/>
              </w:rPr>
              <w:t xml:space="preserve"> </w:t>
            </w:r>
            <w:r>
              <w:rPr>
                <w:sz w:val="20"/>
              </w:rPr>
              <w:t>Выполнение</w:t>
            </w:r>
            <w:r>
              <w:rPr>
                <w:spacing w:val="-12"/>
                <w:sz w:val="20"/>
              </w:rPr>
              <w:t xml:space="preserve"> </w:t>
            </w:r>
            <w:r>
              <w:rPr>
                <w:sz w:val="20"/>
              </w:rPr>
              <w:t>нормативов: а) на 40 фигур:3-юн. разряд 2-юн. разряд</w:t>
            </w:r>
          </w:p>
          <w:p w:rsidR="000A51A8" w:rsidRDefault="00F31C41">
            <w:pPr>
              <w:pStyle w:val="TableParagraph"/>
              <w:spacing w:line="229" w:lineRule="exact"/>
              <w:ind w:left="107"/>
              <w:jc w:val="both"/>
              <w:rPr>
                <w:sz w:val="20"/>
              </w:rPr>
            </w:pPr>
            <w:r>
              <w:rPr>
                <w:sz w:val="20"/>
              </w:rPr>
              <w:t>1-юн.</w:t>
            </w:r>
            <w:r>
              <w:rPr>
                <w:spacing w:val="-7"/>
                <w:sz w:val="20"/>
              </w:rPr>
              <w:t xml:space="preserve"> </w:t>
            </w:r>
            <w:r>
              <w:rPr>
                <w:spacing w:val="-2"/>
                <w:sz w:val="20"/>
              </w:rPr>
              <w:t>разряд</w:t>
            </w:r>
          </w:p>
          <w:p w:rsidR="000A51A8" w:rsidRDefault="00F31C41">
            <w:pPr>
              <w:pStyle w:val="TableParagraph"/>
              <w:ind w:left="107" w:right="1109"/>
              <w:jc w:val="both"/>
              <w:rPr>
                <w:sz w:val="20"/>
              </w:rPr>
            </w:pPr>
            <w:r>
              <w:rPr>
                <w:sz w:val="20"/>
              </w:rPr>
              <w:t xml:space="preserve">б) на 60 </w:t>
            </w:r>
            <w:r w:rsidR="005208B6">
              <w:rPr>
                <w:sz w:val="20"/>
              </w:rPr>
              <w:t>фигур</w:t>
            </w:r>
            <w:r w:rsidR="005208B6">
              <w:rPr>
                <w:spacing w:val="80"/>
                <w:sz w:val="20"/>
              </w:rPr>
              <w:t xml:space="preserve"> 1</w:t>
            </w:r>
            <w:r>
              <w:rPr>
                <w:sz w:val="20"/>
              </w:rPr>
              <w:t>-юн. разряд в)</w:t>
            </w:r>
            <w:r>
              <w:rPr>
                <w:spacing w:val="-5"/>
                <w:sz w:val="20"/>
              </w:rPr>
              <w:t xml:space="preserve"> </w:t>
            </w:r>
            <w:r>
              <w:rPr>
                <w:sz w:val="20"/>
              </w:rPr>
              <w:t>на</w:t>
            </w:r>
            <w:r>
              <w:rPr>
                <w:spacing w:val="-5"/>
                <w:sz w:val="20"/>
              </w:rPr>
              <w:t xml:space="preserve"> </w:t>
            </w:r>
            <w:r>
              <w:rPr>
                <w:sz w:val="20"/>
              </w:rPr>
              <w:t>90</w:t>
            </w:r>
            <w:r>
              <w:rPr>
                <w:spacing w:val="-4"/>
                <w:sz w:val="20"/>
              </w:rPr>
              <w:t xml:space="preserve"> </w:t>
            </w:r>
            <w:r>
              <w:rPr>
                <w:sz w:val="20"/>
              </w:rPr>
              <w:t>фигур</w:t>
            </w:r>
            <w:r>
              <w:rPr>
                <w:spacing w:val="80"/>
                <w:sz w:val="20"/>
              </w:rPr>
              <w:t xml:space="preserve"> </w:t>
            </w:r>
            <w:r>
              <w:rPr>
                <w:sz w:val="20"/>
              </w:rPr>
              <w:t>3,</w:t>
            </w:r>
            <w:r>
              <w:rPr>
                <w:spacing w:val="-5"/>
                <w:sz w:val="20"/>
              </w:rPr>
              <w:t xml:space="preserve"> </w:t>
            </w:r>
            <w:r>
              <w:rPr>
                <w:sz w:val="20"/>
              </w:rPr>
              <w:t>2,</w:t>
            </w:r>
            <w:r>
              <w:rPr>
                <w:spacing w:val="-6"/>
                <w:sz w:val="20"/>
              </w:rPr>
              <w:t xml:space="preserve"> </w:t>
            </w:r>
            <w:r>
              <w:rPr>
                <w:sz w:val="20"/>
              </w:rPr>
              <w:t>1</w:t>
            </w:r>
            <w:r>
              <w:rPr>
                <w:spacing w:val="-4"/>
                <w:sz w:val="20"/>
              </w:rPr>
              <w:t xml:space="preserve"> </w:t>
            </w:r>
            <w:r>
              <w:rPr>
                <w:sz w:val="20"/>
              </w:rPr>
              <w:t xml:space="preserve">разряды </w:t>
            </w:r>
            <w:r>
              <w:rPr>
                <w:spacing w:val="-4"/>
                <w:sz w:val="20"/>
              </w:rPr>
              <w:t>КМС</w:t>
            </w:r>
          </w:p>
          <w:p w:rsidR="000A51A8" w:rsidRDefault="00F31C41">
            <w:pPr>
              <w:pStyle w:val="TableParagraph"/>
              <w:spacing w:line="229" w:lineRule="exact"/>
              <w:ind w:left="107"/>
              <w:jc w:val="both"/>
              <w:rPr>
                <w:sz w:val="20"/>
              </w:rPr>
            </w:pPr>
            <w:r>
              <w:rPr>
                <w:sz w:val="20"/>
              </w:rPr>
              <w:t>г)</w:t>
            </w:r>
            <w:r>
              <w:rPr>
                <w:spacing w:val="-5"/>
                <w:sz w:val="20"/>
              </w:rPr>
              <w:t xml:space="preserve"> </w:t>
            </w:r>
            <w:r>
              <w:rPr>
                <w:sz w:val="20"/>
              </w:rPr>
              <w:t>Мастера</w:t>
            </w:r>
            <w:r>
              <w:rPr>
                <w:spacing w:val="-5"/>
                <w:sz w:val="20"/>
              </w:rPr>
              <w:t xml:space="preserve"> </w:t>
            </w:r>
            <w:r>
              <w:rPr>
                <w:sz w:val="20"/>
              </w:rPr>
              <w:t>спорта</w:t>
            </w:r>
            <w:r>
              <w:rPr>
                <w:spacing w:val="-5"/>
                <w:sz w:val="20"/>
              </w:rPr>
              <w:t xml:space="preserve"> </w:t>
            </w:r>
            <w:r>
              <w:rPr>
                <w:spacing w:val="-2"/>
                <w:sz w:val="20"/>
              </w:rPr>
              <w:t>России</w:t>
            </w:r>
          </w:p>
          <w:p w:rsidR="000A51A8" w:rsidRDefault="00F31C41">
            <w:pPr>
              <w:pStyle w:val="TableParagraph"/>
              <w:spacing w:line="230" w:lineRule="atLeast"/>
              <w:ind w:left="107" w:right="330"/>
              <w:jc w:val="both"/>
              <w:rPr>
                <w:sz w:val="20"/>
              </w:rPr>
            </w:pPr>
            <w:r>
              <w:rPr>
                <w:sz w:val="20"/>
              </w:rPr>
              <w:t>д)</w:t>
            </w:r>
            <w:r>
              <w:rPr>
                <w:spacing w:val="-9"/>
                <w:sz w:val="20"/>
              </w:rPr>
              <w:t xml:space="preserve"> </w:t>
            </w:r>
            <w:r>
              <w:rPr>
                <w:sz w:val="20"/>
              </w:rPr>
              <w:t>превышение</w:t>
            </w:r>
            <w:r>
              <w:rPr>
                <w:spacing w:val="-9"/>
                <w:sz w:val="20"/>
              </w:rPr>
              <w:t xml:space="preserve"> </w:t>
            </w:r>
            <w:r>
              <w:rPr>
                <w:sz w:val="20"/>
              </w:rPr>
              <w:t>норматива</w:t>
            </w:r>
            <w:r>
              <w:rPr>
                <w:spacing w:val="-7"/>
                <w:sz w:val="20"/>
              </w:rPr>
              <w:t xml:space="preserve"> </w:t>
            </w:r>
            <w:r>
              <w:rPr>
                <w:sz w:val="20"/>
              </w:rPr>
              <w:t>МС</w:t>
            </w:r>
            <w:r>
              <w:rPr>
                <w:spacing w:val="-10"/>
                <w:sz w:val="20"/>
              </w:rPr>
              <w:t xml:space="preserve"> </w:t>
            </w:r>
            <w:r>
              <w:rPr>
                <w:sz w:val="20"/>
              </w:rPr>
              <w:t>России</w:t>
            </w:r>
            <w:r>
              <w:rPr>
                <w:spacing w:val="-10"/>
                <w:sz w:val="20"/>
              </w:rPr>
              <w:t xml:space="preserve"> </w:t>
            </w:r>
            <w:r>
              <w:rPr>
                <w:sz w:val="20"/>
              </w:rPr>
              <w:t>на 10 – 20 бит</w:t>
            </w:r>
          </w:p>
        </w:tc>
        <w:tc>
          <w:tcPr>
            <w:tcW w:w="2310" w:type="dxa"/>
          </w:tcPr>
          <w:p w:rsidR="000A51A8" w:rsidRDefault="00F31C41">
            <w:pPr>
              <w:pStyle w:val="TableParagraph"/>
              <w:ind w:left="153" w:right="137" w:firstLine="698"/>
              <w:jc w:val="left"/>
              <w:rPr>
                <w:sz w:val="20"/>
              </w:rPr>
            </w:pPr>
            <w:r>
              <w:rPr>
                <w:spacing w:val="-2"/>
                <w:sz w:val="20"/>
              </w:rPr>
              <w:t xml:space="preserve">Этапы: </w:t>
            </w:r>
            <w:r>
              <w:rPr>
                <w:sz w:val="20"/>
              </w:rPr>
              <w:t>предварит.</w:t>
            </w:r>
            <w:r>
              <w:rPr>
                <w:spacing w:val="-13"/>
                <w:sz w:val="20"/>
              </w:rPr>
              <w:t xml:space="preserve"> </w:t>
            </w:r>
            <w:r>
              <w:rPr>
                <w:sz w:val="20"/>
              </w:rPr>
              <w:t>подготовки,</w:t>
            </w:r>
          </w:p>
          <w:p w:rsidR="000A51A8" w:rsidRDefault="00F31C41">
            <w:pPr>
              <w:pStyle w:val="TableParagraph"/>
              <w:ind w:left="292" w:right="286" w:firstLine="5"/>
              <w:rPr>
                <w:sz w:val="20"/>
              </w:rPr>
            </w:pPr>
            <w:r>
              <w:rPr>
                <w:spacing w:val="-2"/>
                <w:sz w:val="20"/>
              </w:rPr>
              <w:t xml:space="preserve">начальной специализации, </w:t>
            </w:r>
            <w:r>
              <w:rPr>
                <w:sz w:val="20"/>
              </w:rPr>
              <w:t>углубл.</w:t>
            </w:r>
            <w:r>
              <w:rPr>
                <w:spacing w:val="-13"/>
                <w:sz w:val="20"/>
              </w:rPr>
              <w:t xml:space="preserve"> </w:t>
            </w:r>
            <w:r>
              <w:rPr>
                <w:sz w:val="20"/>
              </w:rPr>
              <w:t xml:space="preserve">тренировки, </w:t>
            </w:r>
            <w:r>
              <w:rPr>
                <w:spacing w:val="-2"/>
                <w:sz w:val="20"/>
              </w:rPr>
              <w:t>совершенствования спортивного</w:t>
            </w:r>
          </w:p>
          <w:p w:rsidR="000A51A8" w:rsidRDefault="00F31C41">
            <w:pPr>
              <w:pStyle w:val="TableParagraph"/>
              <w:spacing w:line="230" w:lineRule="exact"/>
              <w:ind w:left="135" w:right="128"/>
              <w:rPr>
                <w:sz w:val="20"/>
              </w:rPr>
            </w:pPr>
            <w:r>
              <w:rPr>
                <w:spacing w:val="-2"/>
                <w:sz w:val="20"/>
              </w:rPr>
              <w:t>мастерства,</w:t>
            </w:r>
          </w:p>
        </w:tc>
        <w:tc>
          <w:tcPr>
            <w:tcW w:w="3778" w:type="dxa"/>
          </w:tcPr>
          <w:p w:rsidR="000A51A8" w:rsidRDefault="00F31C41">
            <w:pPr>
              <w:pStyle w:val="TableParagraph"/>
              <w:ind w:left="109" w:right="105"/>
              <w:rPr>
                <w:sz w:val="20"/>
              </w:rPr>
            </w:pPr>
            <w:r>
              <w:rPr>
                <w:sz w:val="20"/>
              </w:rPr>
              <w:t>Выполнение нормативов на тренировках придаст уверенности в собственных силах</w:t>
            </w:r>
            <w:r>
              <w:rPr>
                <w:spacing w:val="-10"/>
                <w:sz w:val="20"/>
              </w:rPr>
              <w:t xml:space="preserve"> </w:t>
            </w:r>
            <w:r>
              <w:rPr>
                <w:sz w:val="20"/>
              </w:rPr>
              <w:t>и</w:t>
            </w:r>
            <w:r>
              <w:rPr>
                <w:spacing w:val="-10"/>
                <w:sz w:val="20"/>
              </w:rPr>
              <w:t xml:space="preserve"> </w:t>
            </w:r>
            <w:r>
              <w:rPr>
                <w:sz w:val="20"/>
              </w:rPr>
              <w:t>позволит</w:t>
            </w:r>
            <w:r>
              <w:rPr>
                <w:spacing w:val="-12"/>
                <w:sz w:val="20"/>
              </w:rPr>
              <w:t xml:space="preserve"> </w:t>
            </w:r>
            <w:r>
              <w:rPr>
                <w:sz w:val="20"/>
              </w:rPr>
              <w:t>занимающимся</w:t>
            </w:r>
            <w:r>
              <w:rPr>
                <w:spacing w:val="-12"/>
                <w:sz w:val="20"/>
              </w:rPr>
              <w:t xml:space="preserve"> </w:t>
            </w:r>
            <w:r>
              <w:rPr>
                <w:sz w:val="20"/>
              </w:rPr>
              <w:t>реально оценивать текущий уровень подготовленности и, в соответствии с ним, планировать тренировочный</w:t>
            </w:r>
          </w:p>
          <w:p w:rsidR="000A51A8" w:rsidRDefault="00F31C41">
            <w:pPr>
              <w:pStyle w:val="TableParagraph"/>
              <w:ind w:left="6"/>
              <w:rPr>
                <w:sz w:val="20"/>
              </w:rPr>
            </w:pPr>
            <w:r>
              <w:rPr>
                <w:spacing w:val="-2"/>
                <w:sz w:val="20"/>
              </w:rPr>
              <w:t>процесс.</w:t>
            </w:r>
          </w:p>
        </w:tc>
      </w:tr>
    </w:tbl>
    <w:p w:rsidR="000A51A8" w:rsidRDefault="000A51A8">
      <w:pPr>
        <w:pStyle w:val="a3"/>
        <w:spacing w:before="1"/>
        <w:ind w:left="0"/>
        <w:jc w:val="left"/>
        <w:rPr>
          <w:b/>
        </w:rPr>
      </w:pPr>
    </w:p>
    <w:p w:rsidR="000A51A8" w:rsidRDefault="00F31C41">
      <w:pPr>
        <w:pStyle w:val="a5"/>
        <w:numPr>
          <w:ilvl w:val="3"/>
          <w:numId w:val="21"/>
        </w:numPr>
        <w:tabs>
          <w:tab w:val="left" w:pos="4215"/>
        </w:tabs>
        <w:spacing w:before="1"/>
        <w:ind w:left="4215"/>
        <w:jc w:val="left"/>
        <w:rPr>
          <w:b/>
          <w:sz w:val="24"/>
        </w:rPr>
      </w:pPr>
      <w:r>
        <w:rPr>
          <w:b/>
          <w:sz w:val="24"/>
        </w:rPr>
        <w:t>Тактическая</w:t>
      </w:r>
      <w:r>
        <w:rPr>
          <w:b/>
          <w:spacing w:val="-5"/>
          <w:sz w:val="24"/>
        </w:rPr>
        <w:t xml:space="preserve"> </w:t>
      </w:r>
      <w:r>
        <w:rPr>
          <w:b/>
          <w:spacing w:val="-2"/>
          <w:sz w:val="24"/>
        </w:rPr>
        <w:t>подготовка</w:t>
      </w:r>
    </w:p>
    <w:p w:rsidR="000A51A8" w:rsidRDefault="000A51A8">
      <w:pPr>
        <w:pStyle w:val="a3"/>
        <w:ind w:left="0"/>
        <w:jc w:val="left"/>
        <w:rPr>
          <w:b/>
        </w:rPr>
      </w:pPr>
    </w:p>
    <w:p w:rsidR="000A51A8" w:rsidRDefault="00F31C41">
      <w:pPr>
        <w:pStyle w:val="a3"/>
        <w:ind w:right="222" w:firstLine="300"/>
      </w:pPr>
      <w:r>
        <w:t xml:space="preserve">Тактическое мастерство в городошном спорте основывается на богатом запасе знаний и навыков, позволяющих как можно точнее выполнить задуманный план, провести прием для выбивания фигур и комбинаций городков в типично соревновательных ситуациях, наконец, добиться автоматизма, стандартности собственных действий. Тактическое мастерство спортсменов-городошников тесно связано с уровнем развития физических и волевых качеств. Недостаточная специальная выносливость, целевая точность, наличие скоростно-силовых качеств у спортсменов-городошников нередко препятствуют улучшению тактического </w:t>
      </w:r>
      <w:r>
        <w:rPr>
          <w:spacing w:val="-2"/>
        </w:rPr>
        <w:t>мастерства.</w:t>
      </w:r>
    </w:p>
    <w:p w:rsidR="000A51A8" w:rsidRDefault="00F31C41">
      <w:pPr>
        <w:pStyle w:val="a3"/>
        <w:ind w:right="224" w:firstLine="300"/>
      </w:pPr>
      <w:r>
        <w:t xml:space="preserve">В процессе тактической подготовки спортсменов-городошников решаются следующие </w:t>
      </w:r>
      <w:r>
        <w:rPr>
          <w:spacing w:val="-2"/>
        </w:rPr>
        <w:t>задачи:</w:t>
      </w:r>
    </w:p>
    <w:p w:rsidR="000A51A8" w:rsidRDefault="00F31C41">
      <w:pPr>
        <w:pStyle w:val="a5"/>
        <w:numPr>
          <w:ilvl w:val="0"/>
          <w:numId w:val="18"/>
        </w:numPr>
        <w:tabs>
          <w:tab w:val="left" w:pos="416"/>
        </w:tabs>
        <w:ind w:left="416" w:hanging="198"/>
        <w:rPr>
          <w:sz w:val="24"/>
        </w:rPr>
      </w:pPr>
      <w:r>
        <w:rPr>
          <w:sz w:val="24"/>
        </w:rPr>
        <w:t>приобретение</w:t>
      </w:r>
      <w:r>
        <w:rPr>
          <w:spacing w:val="-7"/>
          <w:sz w:val="24"/>
        </w:rPr>
        <w:t xml:space="preserve"> </w:t>
      </w:r>
      <w:r>
        <w:rPr>
          <w:sz w:val="24"/>
        </w:rPr>
        <w:t>тактических</w:t>
      </w:r>
      <w:r>
        <w:rPr>
          <w:spacing w:val="-5"/>
          <w:sz w:val="24"/>
        </w:rPr>
        <w:t xml:space="preserve"> </w:t>
      </w:r>
      <w:r>
        <w:rPr>
          <w:spacing w:val="-2"/>
          <w:sz w:val="24"/>
        </w:rPr>
        <w:t>знаний;</w:t>
      </w:r>
    </w:p>
    <w:p w:rsidR="000A51A8" w:rsidRDefault="00F31C41">
      <w:pPr>
        <w:pStyle w:val="a5"/>
        <w:numPr>
          <w:ilvl w:val="0"/>
          <w:numId w:val="18"/>
        </w:numPr>
        <w:tabs>
          <w:tab w:val="left" w:pos="416"/>
        </w:tabs>
        <w:spacing w:before="1"/>
        <w:ind w:left="416" w:hanging="198"/>
        <w:rPr>
          <w:sz w:val="24"/>
        </w:rPr>
      </w:pPr>
      <w:r>
        <w:rPr>
          <w:sz w:val="24"/>
        </w:rPr>
        <w:t>формирование</w:t>
      </w:r>
      <w:r>
        <w:rPr>
          <w:spacing w:val="-7"/>
          <w:sz w:val="24"/>
        </w:rPr>
        <w:t xml:space="preserve"> </w:t>
      </w:r>
      <w:r>
        <w:rPr>
          <w:sz w:val="24"/>
        </w:rPr>
        <w:t>тактического</w:t>
      </w:r>
      <w:r>
        <w:rPr>
          <w:spacing w:val="-5"/>
          <w:sz w:val="24"/>
        </w:rPr>
        <w:t xml:space="preserve"> </w:t>
      </w:r>
      <w:r>
        <w:rPr>
          <w:spacing w:val="-2"/>
          <w:sz w:val="24"/>
        </w:rPr>
        <w:t>мышления;</w:t>
      </w:r>
    </w:p>
    <w:p w:rsidR="000A51A8" w:rsidRDefault="00F31C41">
      <w:pPr>
        <w:pStyle w:val="a5"/>
        <w:numPr>
          <w:ilvl w:val="0"/>
          <w:numId w:val="18"/>
        </w:numPr>
        <w:tabs>
          <w:tab w:val="left" w:pos="416"/>
        </w:tabs>
        <w:ind w:left="416" w:hanging="198"/>
        <w:rPr>
          <w:sz w:val="24"/>
        </w:rPr>
      </w:pPr>
      <w:r>
        <w:rPr>
          <w:sz w:val="24"/>
        </w:rPr>
        <w:t>усвоение</w:t>
      </w:r>
      <w:r>
        <w:rPr>
          <w:spacing w:val="-3"/>
          <w:sz w:val="24"/>
        </w:rPr>
        <w:t xml:space="preserve"> </w:t>
      </w:r>
      <w:r>
        <w:rPr>
          <w:sz w:val="24"/>
        </w:rPr>
        <w:t>тактических</w:t>
      </w:r>
      <w:r>
        <w:rPr>
          <w:spacing w:val="-2"/>
          <w:sz w:val="24"/>
        </w:rPr>
        <w:t xml:space="preserve"> </w:t>
      </w:r>
      <w:r>
        <w:rPr>
          <w:sz w:val="24"/>
        </w:rPr>
        <w:t>навыков</w:t>
      </w:r>
      <w:r>
        <w:rPr>
          <w:spacing w:val="-3"/>
          <w:sz w:val="24"/>
        </w:rPr>
        <w:t xml:space="preserve"> </w:t>
      </w:r>
      <w:r>
        <w:rPr>
          <w:sz w:val="24"/>
        </w:rPr>
        <w:t>и</w:t>
      </w:r>
      <w:r>
        <w:rPr>
          <w:spacing w:val="-2"/>
          <w:sz w:val="24"/>
        </w:rPr>
        <w:t xml:space="preserve"> умений.</w:t>
      </w:r>
    </w:p>
    <w:p w:rsidR="000A51A8" w:rsidRDefault="00F31C41">
      <w:pPr>
        <w:pStyle w:val="a3"/>
        <w:ind w:firstLine="300"/>
        <w:jc w:val="left"/>
      </w:pPr>
      <w:r>
        <w:t>Общие</w:t>
      </w:r>
      <w:r>
        <w:rPr>
          <w:spacing w:val="40"/>
        </w:rPr>
        <w:t xml:space="preserve"> </w:t>
      </w:r>
      <w:r>
        <w:t>и</w:t>
      </w:r>
      <w:r>
        <w:rPr>
          <w:spacing w:val="40"/>
        </w:rPr>
        <w:t xml:space="preserve"> </w:t>
      </w:r>
      <w:r>
        <w:t>специальные</w:t>
      </w:r>
      <w:r>
        <w:rPr>
          <w:spacing w:val="40"/>
        </w:rPr>
        <w:t xml:space="preserve"> </w:t>
      </w:r>
      <w:r>
        <w:t>знания</w:t>
      </w:r>
      <w:r>
        <w:rPr>
          <w:spacing w:val="40"/>
        </w:rPr>
        <w:t xml:space="preserve"> </w:t>
      </w:r>
      <w:r>
        <w:t>по</w:t>
      </w:r>
      <w:r>
        <w:rPr>
          <w:spacing w:val="40"/>
        </w:rPr>
        <w:t xml:space="preserve"> </w:t>
      </w:r>
      <w:r>
        <w:t>тактике</w:t>
      </w:r>
      <w:r>
        <w:rPr>
          <w:spacing w:val="40"/>
        </w:rPr>
        <w:t xml:space="preserve"> </w:t>
      </w:r>
      <w:r>
        <w:t>городошного</w:t>
      </w:r>
      <w:r>
        <w:rPr>
          <w:spacing w:val="40"/>
        </w:rPr>
        <w:t xml:space="preserve"> </w:t>
      </w:r>
      <w:r>
        <w:t>спорта</w:t>
      </w:r>
      <w:r>
        <w:rPr>
          <w:spacing w:val="40"/>
        </w:rPr>
        <w:t xml:space="preserve"> </w:t>
      </w:r>
      <w:r>
        <w:t>составляют</w:t>
      </w:r>
      <w:r>
        <w:rPr>
          <w:spacing w:val="40"/>
        </w:rPr>
        <w:t xml:space="preserve"> </w:t>
      </w:r>
      <w:r>
        <w:t>необходимую предпосылку изучения различных тактических действий и овладения тактическими навыками.</w:t>
      </w:r>
    </w:p>
    <w:p w:rsidR="000A51A8" w:rsidRDefault="00F31C41">
      <w:pPr>
        <w:pStyle w:val="a3"/>
        <w:ind w:left="518"/>
        <w:jc w:val="left"/>
      </w:pPr>
      <w:r>
        <w:t>Большое</w:t>
      </w:r>
      <w:r>
        <w:rPr>
          <w:spacing w:val="-6"/>
        </w:rPr>
        <w:t xml:space="preserve"> </w:t>
      </w:r>
      <w:r>
        <w:t>значение</w:t>
      </w:r>
      <w:r>
        <w:rPr>
          <w:spacing w:val="-4"/>
        </w:rPr>
        <w:t xml:space="preserve"> </w:t>
      </w:r>
      <w:r>
        <w:t>в</w:t>
      </w:r>
      <w:r>
        <w:rPr>
          <w:spacing w:val="-4"/>
        </w:rPr>
        <w:t xml:space="preserve"> </w:t>
      </w:r>
      <w:r>
        <w:t>тактической</w:t>
      </w:r>
      <w:r>
        <w:rPr>
          <w:spacing w:val="-4"/>
        </w:rPr>
        <w:t xml:space="preserve"> </w:t>
      </w:r>
      <w:r>
        <w:t>подготовке</w:t>
      </w:r>
      <w:r>
        <w:rPr>
          <w:spacing w:val="-4"/>
        </w:rPr>
        <w:t xml:space="preserve"> </w:t>
      </w:r>
      <w:r>
        <w:t>спортсменов-городошников</w:t>
      </w:r>
      <w:r>
        <w:rPr>
          <w:spacing w:val="-5"/>
        </w:rPr>
        <w:t xml:space="preserve"> </w:t>
      </w:r>
      <w:r>
        <w:t>имеет</w:t>
      </w:r>
      <w:r>
        <w:rPr>
          <w:spacing w:val="-3"/>
        </w:rPr>
        <w:t xml:space="preserve"> </w:t>
      </w:r>
      <w:r>
        <w:rPr>
          <w:spacing w:val="-2"/>
        </w:rPr>
        <w:t>следующее:</w:t>
      </w:r>
    </w:p>
    <w:p w:rsidR="000A51A8" w:rsidRDefault="00F31C41">
      <w:pPr>
        <w:pStyle w:val="a5"/>
        <w:numPr>
          <w:ilvl w:val="0"/>
          <w:numId w:val="18"/>
        </w:numPr>
        <w:tabs>
          <w:tab w:val="left" w:pos="356"/>
        </w:tabs>
        <w:ind w:left="356" w:hanging="138"/>
        <w:rPr>
          <w:sz w:val="24"/>
        </w:rPr>
      </w:pPr>
      <w:r>
        <w:rPr>
          <w:sz w:val="24"/>
        </w:rPr>
        <w:t>изучение</w:t>
      </w:r>
      <w:r>
        <w:rPr>
          <w:spacing w:val="-5"/>
          <w:sz w:val="24"/>
        </w:rPr>
        <w:t xml:space="preserve"> </w:t>
      </w:r>
      <w:r>
        <w:rPr>
          <w:sz w:val="24"/>
        </w:rPr>
        <w:t>общих</w:t>
      </w:r>
      <w:r>
        <w:rPr>
          <w:spacing w:val="-5"/>
          <w:sz w:val="24"/>
        </w:rPr>
        <w:t xml:space="preserve"> </w:t>
      </w:r>
      <w:r>
        <w:rPr>
          <w:sz w:val="24"/>
        </w:rPr>
        <w:t>положений</w:t>
      </w:r>
      <w:r>
        <w:rPr>
          <w:spacing w:val="-3"/>
          <w:sz w:val="24"/>
        </w:rPr>
        <w:t xml:space="preserve"> </w:t>
      </w:r>
      <w:r>
        <w:rPr>
          <w:spacing w:val="-2"/>
          <w:sz w:val="24"/>
        </w:rPr>
        <w:t>тактики;</w:t>
      </w:r>
    </w:p>
    <w:p w:rsidR="000A51A8" w:rsidRDefault="00F31C41">
      <w:pPr>
        <w:pStyle w:val="a5"/>
        <w:numPr>
          <w:ilvl w:val="0"/>
          <w:numId w:val="18"/>
        </w:numPr>
        <w:tabs>
          <w:tab w:val="left" w:pos="356"/>
        </w:tabs>
        <w:ind w:left="356" w:hanging="138"/>
        <w:rPr>
          <w:sz w:val="24"/>
        </w:rPr>
      </w:pPr>
      <w:r>
        <w:rPr>
          <w:sz w:val="24"/>
        </w:rPr>
        <w:t>изучение</w:t>
      </w:r>
      <w:r>
        <w:rPr>
          <w:spacing w:val="-6"/>
          <w:sz w:val="24"/>
        </w:rPr>
        <w:t xml:space="preserve"> </w:t>
      </w:r>
      <w:r>
        <w:rPr>
          <w:sz w:val="24"/>
        </w:rPr>
        <w:t>правил</w:t>
      </w:r>
      <w:r>
        <w:rPr>
          <w:spacing w:val="-4"/>
          <w:sz w:val="24"/>
        </w:rPr>
        <w:t xml:space="preserve"> </w:t>
      </w:r>
      <w:r>
        <w:rPr>
          <w:sz w:val="24"/>
        </w:rPr>
        <w:t>соревнований</w:t>
      </w:r>
      <w:r>
        <w:rPr>
          <w:spacing w:val="-4"/>
          <w:sz w:val="24"/>
        </w:rPr>
        <w:t xml:space="preserve"> </w:t>
      </w:r>
      <w:r>
        <w:rPr>
          <w:sz w:val="24"/>
        </w:rPr>
        <w:t>и</w:t>
      </w:r>
      <w:r>
        <w:rPr>
          <w:spacing w:val="-3"/>
          <w:sz w:val="24"/>
        </w:rPr>
        <w:t xml:space="preserve"> </w:t>
      </w:r>
      <w:r>
        <w:rPr>
          <w:sz w:val="24"/>
        </w:rPr>
        <w:t>особенностей</w:t>
      </w:r>
      <w:r>
        <w:rPr>
          <w:spacing w:val="-3"/>
          <w:sz w:val="24"/>
        </w:rPr>
        <w:t xml:space="preserve"> </w:t>
      </w:r>
      <w:r>
        <w:rPr>
          <w:spacing w:val="-2"/>
          <w:sz w:val="24"/>
        </w:rPr>
        <w:t>судейства;</w:t>
      </w:r>
    </w:p>
    <w:p w:rsidR="000A51A8" w:rsidRDefault="00F31C41">
      <w:pPr>
        <w:pStyle w:val="a5"/>
        <w:numPr>
          <w:ilvl w:val="0"/>
          <w:numId w:val="18"/>
        </w:numPr>
        <w:tabs>
          <w:tab w:val="left" w:pos="356"/>
        </w:tabs>
        <w:ind w:left="356" w:hanging="138"/>
        <w:rPr>
          <w:sz w:val="24"/>
        </w:rPr>
      </w:pPr>
      <w:r>
        <w:rPr>
          <w:sz w:val="24"/>
        </w:rPr>
        <w:t>изучение</w:t>
      </w:r>
      <w:r>
        <w:rPr>
          <w:spacing w:val="-5"/>
          <w:sz w:val="24"/>
        </w:rPr>
        <w:t xml:space="preserve"> </w:t>
      </w:r>
      <w:r>
        <w:rPr>
          <w:sz w:val="24"/>
        </w:rPr>
        <w:t>особенностей</w:t>
      </w:r>
      <w:r>
        <w:rPr>
          <w:spacing w:val="-3"/>
          <w:sz w:val="24"/>
        </w:rPr>
        <w:t xml:space="preserve"> </w:t>
      </w:r>
      <w:r>
        <w:rPr>
          <w:sz w:val="24"/>
        </w:rPr>
        <w:t>тактики</w:t>
      </w:r>
      <w:r>
        <w:rPr>
          <w:spacing w:val="-3"/>
          <w:sz w:val="24"/>
        </w:rPr>
        <w:t xml:space="preserve"> </w:t>
      </w:r>
      <w:r>
        <w:rPr>
          <w:sz w:val="24"/>
        </w:rPr>
        <w:t>городошного</w:t>
      </w:r>
      <w:r>
        <w:rPr>
          <w:spacing w:val="-6"/>
          <w:sz w:val="24"/>
        </w:rPr>
        <w:t xml:space="preserve"> </w:t>
      </w:r>
      <w:r>
        <w:rPr>
          <w:spacing w:val="-2"/>
          <w:sz w:val="24"/>
        </w:rPr>
        <w:t>спорта;</w:t>
      </w:r>
    </w:p>
    <w:p w:rsidR="000A51A8" w:rsidRDefault="00F31C41">
      <w:pPr>
        <w:pStyle w:val="a5"/>
        <w:numPr>
          <w:ilvl w:val="0"/>
          <w:numId w:val="18"/>
        </w:numPr>
        <w:tabs>
          <w:tab w:val="left" w:pos="356"/>
        </w:tabs>
        <w:ind w:left="356" w:hanging="138"/>
        <w:rPr>
          <w:sz w:val="24"/>
        </w:rPr>
      </w:pPr>
      <w:r>
        <w:rPr>
          <w:sz w:val="24"/>
        </w:rPr>
        <w:t>изучение</w:t>
      </w:r>
      <w:r>
        <w:rPr>
          <w:spacing w:val="-8"/>
          <w:sz w:val="24"/>
        </w:rPr>
        <w:t xml:space="preserve"> </w:t>
      </w:r>
      <w:r>
        <w:rPr>
          <w:sz w:val="24"/>
        </w:rPr>
        <w:t>тактического</w:t>
      </w:r>
      <w:r>
        <w:rPr>
          <w:spacing w:val="-4"/>
          <w:sz w:val="24"/>
        </w:rPr>
        <w:t xml:space="preserve"> </w:t>
      </w:r>
      <w:r>
        <w:rPr>
          <w:sz w:val="24"/>
        </w:rPr>
        <w:t>опыта</w:t>
      </w:r>
      <w:r>
        <w:rPr>
          <w:spacing w:val="-5"/>
          <w:sz w:val="24"/>
        </w:rPr>
        <w:t xml:space="preserve"> </w:t>
      </w:r>
      <w:r>
        <w:rPr>
          <w:sz w:val="24"/>
        </w:rPr>
        <w:t>сильнейших</w:t>
      </w:r>
      <w:r>
        <w:rPr>
          <w:spacing w:val="-4"/>
          <w:sz w:val="24"/>
        </w:rPr>
        <w:t xml:space="preserve"> </w:t>
      </w:r>
      <w:r>
        <w:rPr>
          <w:sz w:val="24"/>
        </w:rPr>
        <w:t>спортсменов-</w:t>
      </w:r>
      <w:r>
        <w:rPr>
          <w:spacing w:val="-2"/>
          <w:sz w:val="24"/>
        </w:rPr>
        <w:t>городошников;</w:t>
      </w:r>
    </w:p>
    <w:p w:rsidR="000A51A8" w:rsidRDefault="00F31C41">
      <w:pPr>
        <w:pStyle w:val="a5"/>
        <w:numPr>
          <w:ilvl w:val="0"/>
          <w:numId w:val="18"/>
        </w:numPr>
        <w:tabs>
          <w:tab w:val="left" w:pos="506"/>
          <w:tab w:val="left" w:pos="1650"/>
          <w:tab w:val="left" w:pos="3034"/>
          <w:tab w:val="left" w:pos="4626"/>
          <w:tab w:val="left" w:pos="5082"/>
          <w:tab w:val="left" w:pos="6612"/>
          <w:tab w:val="left" w:pos="8026"/>
          <w:tab w:val="left" w:pos="8364"/>
        </w:tabs>
        <w:ind w:right="230" w:firstLine="0"/>
        <w:rPr>
          <w:sz w:val="24"/>
        </w:rPr>
      </w:pPr>
      <w:r>
        <w:rPr>
          <w:spacing w:val="-2"/>
          <w:sz w:val="24"/>
        </w:rPr>
        <w:t>изучение</w:t>
      </w:r>
      <w:r>
        <w:rPr>
          <w:sz w:val="24"/>
        </w:rPr>
        <w:tab/>
      </w:r>
      <w:r>
        <w:rPr>
          <w:spacing w:val="-2"/>
          <w:sz w:val="24"/>
        </w:rPr>
        <w:t>возможных</w:t>
      </w:r>
      <w:r>
        <w:rPr>
          <w:sz w:val="24"/>
        </w:rPr>
        <w:tab/>
      </w:r>
      <w:r>
        <w:rPr>
          <w:spacing w:val="-2"/>
          <w:sz w:val="24"/>
        </w:rPr>
        <w:t>противников,</w:t>
      </w:r>
      <w:r>
        <w:rPr>
          <w:sz w:val="24"/>
        </w:rPr>
        <w:tab/>
      </w:r>
      <w:r>
        <w:rPr>
          <w:spacing w:val="-6"/>
          <w:sz w:val="24"/>
        </w:rPr>
        <w:t>их</w:t>
      </w:r>
      <w:r>
        <w:rPr>
          <w:sz w:val="24"/>
        </w:rPr>
        <w:tab/>
      </w:r>
      <w:r>
        <w:rPr>
          <w:spacing w:val="-2"/>
          <w:sz w:val="24"/>
        </w:rPr>
        <w:t>тактической,</w:t>
      </w:r>
      <w:r>
        <w:rPr>
          <w:sz w:val="24"/>
        </w:rPr>
        <w:tab/>
      </w:r>
      <w:r>
        <w:rPr>
          <w:spacing w:val="-2"/>
          <w:sz w:val="24"/>
        </w:rPr>
        <w:t>физической</w:t>
      </w:r>
      <w:r>
        <w:rPr>
          <w:sz w:val="24"/>
        </w:rPr>
        <w:tab/>
      </w:r>
      <w:r>
        <w:rPr>
          <w:spacing w:val="-10"/>
          <w:sz w:val="24"/>
        </w:rPr>
        <w:t>и</w:t>
      </w:r>
      <w:r>
        <w:rPr>
          <w:sz w:val="24"/>
        </w:rPr>
        <w:tab/>
      </w:r>
      <w:r>
        <w:rPr>
          <w:spacing w:val="-2"/>
          <w:sz w:val="24"/>
        </w:rPr>
        <w:t>психологической подготовленности;</w:t>
      </w:r>
    </w:p>
    <w:p w:rsidR="000A51A8" w:rsidRDefault="00F31C41">
      <w:pPr>
        <w:pStyle w:val="a5"/>
        <w:numPr>
          <w:ilvl w:val="0"/>
          <w:numId w:val="18"/>
        </w:numPr>
        <w:tabs>
          <w:tab w:val="left" w:pos="356"/>
        </w:tabs>
        <w:ind w:left="356" w:hanging="138"/>
        <w:rPr>
          <w:sz w:val="24"/>
        </w:rPr>
      </w:pPr>
      <w:r>
        <w:rPr>
          <w:sz w:val="24"/>
        </w:rPr>
        <w:t>изучение</w:t>
      </w:r>
      <w:r>
        <w:rPr>
          <w:spacing w:val="-7"/>
          <w:sz w:val="24"/>
        </w:rPr>
        <w:t xml:space="preserve"> </w:t>
      </w:r>
      <w:r>
        <w:rPr>
          <w:sz w:val="24"/>
        </w:rPr>
        <w:t>условий</w:t>
      </w:r>
      <w:r>
        <w:rPr>
          <w:spacing w:val="-3"/>
          <w:sz w:val="24"/>
        </w:rPr>
        <w:t xml:space="preserve"> </w:t>
      </w:r>
      <w:r>
        <w:rPr>
          <w:sz w:val="24"/>
        </w:rPr>
        <w:t>и</w:t>
      </w:r>
      <w:r>
        <w:rPr>
          <w:spacing w:val="-3"/>
          <w:sz w:val="24"/>
        </w:rPr>
        <w:t xml:space="preserve"> </w:t>
      </w:r>
      <w:r>
        <w:rPr>
          <w:sz w:val="24"/>
        </w:rPr>
        <w:t>мест</w:t>
      </w:r>
      <w:r>
        <w:rPr>
          <w:spacing w:val="-3"/>
          <w:sz w:val="24"/>
        </w:rPr>
        <w:t xml:space="preserve"> </w:t>
      </w:r>
      <w:r>
        <w:rPr>
          <w:sz w:val="24"/>
        </w:rPr>
        <w:t>проведения</w:t>
      </w:r>
      <w:r>
        <w:rPr>
          <w:spacing w:val="-3"/>
          <w:sz w:val="24"/>
        </w:rPr>
        <w:t xml:space="preserve"> </w:t>
      </w:r>
      <w:r>
        <w:rPr>
          <w:sz w:val="24"/>
        </w:rPr>
        <w:t>соревнований,</w:t>
      </w:r>
      <w:r>
        <w:rPr>
          <w:spacing w:val="-3"/>
          <w:sz w:val="24"/>
        </w:rPr>
        <w:t xml:space="preserve"> </w:t>
      </w:r>
      <w:r>
        <w:rPr>
          <w:spacing w:val="-2"/>
          <w:sz w:val="24"/>
        </w:rPr>
        <w:t>оборудования;</w:t>
      </w:r>
    </w:p>
    <w:p w:rsidR="000A51A8" w:rsidRDefault="000A51A8">
      <w:pPr>
        <w:rPr>
          <w:sz w:val="24"/>
        </w:rPr>
        <w:sectPr w:rsidR="000A51A8">
          <w:pgSz w:w="11910" w:h="16840"/>
          <w:pgMar w:top="520" w:right="340" w:bottom="920" w:left="1200" w:header="0" w:footer="675" w:gutter="0"/>
          <w:cols w:space="720"/>
        </w:sectPr>
      </w:pPr>
    </w:p>
    <w:p w:rsidR="000A51A8" w:rsidRDefault="00F31C41">
      <w:pPr>
        <w:pStyle w:val="a5"/>
        <w:numPr>
          <w:ilvl w:val="0"/>
          <w:numId w:val="18"/>
        </w:numPr>
        <w:tabs>
          <w:tab w:val="left" w:pos="380"/>
        </w:tabs>
        <w:spacing w:before="67"/>
        <w:ind w:right="227" w:firstLine="0"/>
        <w:jc w:val="both"/>
        <w:rPr>
          <w:sz w:val="24"/>
        </w:rPr>
      </w:pPr>
      <w:r>
        <w:rPr>
          <w:sz w:val="24"/>
        </w:rPr>
        <w:lastRenderedPageBreak/>
        <w:t>разработка тактики к предстоящему соревнованию с учетом конкретного противника, выбор наиболее целесообразной тактической схемы ведения игры, вариантов и способов решения отдельных задач;</w:t>
      </w:r>
    </w:p>
    <w:p w:rsidR="000A51A8" w:rsidRDefault="00F31C41">
      <w:pPr>
        <w:pStyle w:val="a5"/>
        <w:numPr>
          <w:ilvl w:val="0"/>
          <w:numId w:val="18"/>
        </w:numPr>
        <w:tabs>
          <w:tab w:val="left" w:pos="514"/>
        </w:tabs>
        <w:ind w:right="232" w:firstLine="0"/>
        <w:jc w:val="both"/>
        <w:rPr>
          <w:sz w:val="24"/>
        </w:rPr>
      </w:pPr>
      <w:r>
        <w:rPr>
          <w:sz w:val="24"/>
        </w:rPr>
        <w:t>обучение практическому использованию элементов, приемов, вариантов тактики в тренировочных занятиях, прикидках и соревнованиях (тактическое учение);</w:t>
      </w:r>
    </w:p>
    <w:p w:rsidR="000A51A8" w:rsidRDefault="00F31C41">
      <w:pPr>
        <w:pStyle w:val="a5"/>
        <w:numPr>
          <w:ilvl w:val="0"/>
          <w:numId w:val="18"/>
        </w:numPr>
        <w:tabs>
          <w:tab w:val="left" w:pos="363"/>
        </w:tabs>
        <w:ind w:right="228" w:firstLine="0"/>
        <w:jc w:val="both"/>
        <w:rPr>
          <w:sz w:val="24"/>
        </w:rPr>
      </w:pPr>
      <w:r>
        <w:rPr>
          <w:sz w:val="24"/>
        </w:rPr>
        <w:t>обучение сознательному подходу к выбору действий, тактическому мышлению, коллективной согласованности в команде;</w:t>
      </w:r>
    </w:p>
    <w:p w:rsidR="000A51A8" w:rsidRDefault="00F31C41">
      <w:pPr>
        <w:pStyle w:val="a5"/>
        <w:numPr>
          <w:ilvl w:val="0"/>
          <w:numId w:val="18"/>
        </w:numPr>
        <w:tabs>
          <w:tab w:val="left" w:pos="356"/>
        </w:tabs>
        <w:ind w:left="356" w:hanging="138"/>
        <w:jc w:val="both"/>
        <w:rPr>
          <w:sz w:val="24"/>
        </w:rPr>
      </w:pPr>
      <w:r>
        <w:rPr>
          <w:sz w:val="24"/>
        </w:rPr>
        <w:t>анализ</w:t>
      </w:r>
      <w:r>
        <w:rPr>
          <w:spacing w:val="-5"/>
          <w:sz w:val="24"/>
        </w:rPr>
        <w:t xml:space="preserve"> </w:t>
      </w:r>
      <w:r>
        <w:rPr>
          <w:sz w:val="24"/>
        </w:rPr>
        <w:t>видеоматериалов</w:t>
      </w:r>
      <w:r>
        <w:rPr>
          <w:spacing w:val="-4"/>
          <w:sz w:val="24"/>
        </w:rPr>
        <w:t xml:space="preserve"> </w:t>
      </w:r>
      <w:r>
        <w:rPr>
          <w:sz w:val="24"/>
        </w:rPr>
        <w:t>по</w:t>
      </w:r>
      <w:r>
        <w:rPr>
          <w:spacing w:val="-4"/>
          <w:sz w:val="24"/>
        </w:rPr>
        <w:t xml:space="preserve"> </w:t>
      </w:r>
      <w:r>
        <w:rPr>
          <w:spacing w:val="-2"/>
          <w:sz w:val="24"/>
        </w:rPr>
        <w:t>тактике;</w:t>
      </w:r>
    </w:p>
    <w:p w:rsidR="000A51A8" w:rsidRDefault="00F31C41">
      <w:pPr>
        <w:pStyle w:val="a5"/>
        <w:numPr>
          <w:ilvl w:val="0"/>
          <w:numId w:val="18"/>
        </w:numPr>
        <w:tabs>
          <w:tab w:val="left" w:pos="440"/>
        </w:tabs>
        <w:ind w:right="233" w:firstLine="0"/>
        <w:jc w:val="both"/>
        <w:rPr>
          <w:sz w:val="24"/>
        </w:rPr>
      </w:pPr>
      <w:r>
        <w:rPr>
          <w:sz w:val="24"/>
        </w:rPr>
        <w:t>анализ участия в соревновании, эффективность тактики и ее составляющих элементов, вариантов. Учет ошибок и поражений.</w:t>
      </w:r>
    </w:p>
    <w:p w:rsidR="000A51A8" w:rsidRDefault="00F31C41">
      <w:pPr>
        <w:pStyle w:val="a3"/>
        <w:ind w:right="227" w:firstLine="300"/>
      </w:pPr>
      <w:r>
        <w:t>Важную</w:t>
      </w:r>
      <w:r>
        <w:rPr>
          <w:spacing w:val="-3"/>
        </w:rPr>
        <w:t xml:space="preserve"> </w:t>
      </w:r>
      <w:r>
        <w:t>роль</w:t>
      </w:r>
      <w:r>
        <w:rPr>
          <w:spacing w:val="-3"/>
        </w:rPr>
        <w:t xml:space="preserve"> </w:t>
      </w:r>
      <w:r>
        <w:t>играет</w:t>
      </w:r>
      <w:r>
        <w:rPr>
          <w:spacing w:val="-5"/>
        </w:rPr>
        <w:t xml:space="preserve"> </w:t>
      </w:r>
      <w:r>
        <w:t>изучение</w:t>
      </w:r>
      <w:r>
        <w:rPr>
          <w:spacing w:val="-4"/>
        </w:rPr>
        <w:t xml:space="preserve"> </w:t>
      </w:r>
      <w:r>
        <w:t>особенностей</w:t>
      </w:r>
      <w:r>
        <w:rPr>
          <w:spacing w:val="-5"/>
        </w:rPr>
        <w:t xml:space="preserve"> </w:t>
      </w:r>
      <w:r>
        <w:t>действий</w:t>
      </w:r>
      <w:r>
        <w:rPr>
          <w:spacing w:val="-3"/>
        </w:rPr>
        <w:t xml:space="preserve"> </w:t>
      </w:r>
      <w:r>
        <w:t>противника,</w:t>
      </w:r>
      <w:r>
        <w:rPr>
          <w:spacing w:val="-3"/>
        </w:rPr>
        <w:t xml:space="preserve"> </w:t>
      </w:r>
      <w:r>
        <w:t>его</w:t>
      </w:r>
      <w:r>
        <w:rPr>
          <w:spacing w:val="-3"/>
        </w:rPr>
        <w:t xml:space="preserve"> </w:t>
      </w:r>
      <w:r>
        <w:t>тактика</w:t>
      </w:r>
      <w:r>
        <w:rPr>
          <w:spacing w:val="-4"/>
        </w:rPr>
        <w:t xml:space="preserve"> </w:t>
      </w:r>
      <w:r>
        <w:t>в</w:t>
      </w:r>
      <w:r>
        <w:rPr>
          <w:spacing w:val="-4"/>
        </w:rPr>
        <w:t xml:space="preserve"> </w:t>
      </w:r>
      <w:r>
        <w:t>прошедших, предстоящих и будущих соревнованиях. Наибольшую роль при этом играет наблюдение за противником, за его действиями на городошной площадке. Для тактического образования спортсмена важно непосредственное наблюдение его за спортсменами, с которыми предстоит встреча в следующем туре.</w:t>
      </w:r>
    </w:p>
    <w:p w:rsidR="000A51A8" w:rsidRDefault="00F31C41">
      <w:pPr>
        <w:pStyle w:val="a3"/>
        <w:spacing w:before="1"/>
        <w:ind w:right="225" w:firstLine="300"/>
      </w:pPr>
      <w:r>
        <w:t>Тактическая подготовка в городошном спорте имеет свои специфические особенности. Они проявляются в следующем. Во-первых, спортсменов-городошников нужно обучить правильной постановке фигур. Фигуры в городошном спорте делятся на следующие категории:</w:t>
      </w:r>
    </w:p>
    <w:p w:rsidR="000A51A8" w:rsidRDefault="00F31C41">
      <w:pPr>
        <w:pStyle w:val="a5"/>
        <w:numPr>
          <w:ilvl w:val="0"/>
          <w:numId w:val="18"/>
        </w:numPr>
        <w:tabs>
          <w:tab w:val="left" w:pos="356"/>
        </w:tabs>
        <w:ind w:left="356" w:hanging="138"/>
        <w:rPr>
          <w:sz w:val="24"/>
        </w:rPr>
      </w:pPr>
      <w:r>
        <w:rPr>
          <w:sz w:val="24"/>
        </w:rPr>
        <w:t>лежачие</w:t>
      </w:r>
      <w:r>
        <w:rPr>
          <w:spacing w:val="-5"/>
          <w:sz w:val="24"/>
        </w:rPr>
        <w:t xml:space="preserve"> </w:t>
      </w:r>
      <w:r>
        <w:rPr>
          <w:spacing w:val="-2"/>
          <w:sz w:val="24"/>
        </w:rPr>
        <w:t>фигуры;</w:t>
      </w:r>
    </w:p>
    <w:p w:rsidR="000A51A8" w:rsidRDefault="00F31C41">
      <w:pPr>
        <w:pStyle w:val="a5"/>
        <w:numPr>
          <w:ilvl w:val="0"/>
          <w:numId w:val="18"/>
        </w:numPr>
        <w:tabs>
          <w:tab w:val="left" w:pos="356"/>
        </w:tabs>
        <w:ind w:left="356" w:hanging="138"/>
        <w:rPr>
          <w:sz w:val="24"/>
        </w:rPr>
      </w:pPr>
      <w:r>
        <w:rPr>
          <w:sz w:val="24"/>
        </w:rPr>
        <w:t>стоячие</w:t>
      </w:r>
      <w:r>
        <w:rPr>
          <w:spacing w:val="-6"/>
          <w:sz w:val="24"/>
        </w:rPr>
        <w:t xml:space="preserve"> </w:t>
      </w:r>
      <w:r>
        <w:rPr>
          <w:spacing w:val="-2"/>
          <w:sz w:val="24"/>
        </w:rPr>
        <w:t>фигуры;</w:t>
      </w:r>
    </w:p>
    <w:p w:rsidR="000A51A8" w:rsidRDefault="00F31C41">
      <w:pPr>
        <w:pStyle w:val="a5"/>
        <w:numPr>
          <w:ilvl w:val="0"/>
          <w:numId w:val="18"/>
        </w:numPr>
        <w:tabs>
          <w:tab w:val="left" w:pos="356"/>
        </w:tabs>
        <w:ind w:left="356" w:hanging="138"/>
        <w:rPr>
          <w:sz w:val="24"/>
        </w:rPr>
      </w:pPr>
      <w:r>
        <w:rPr>
          <w:sz w:val="24"/>
        </w:rPr>
        <w:t>широкие</w:t>
      </w:r>
      <w:r>
        <w:rPr>
          <w:spacing w:val="-2"/>
          <w:sz w:val="24"/>
        </w:rPr>
        <w:t xml:space="preserve"> фигуры.</w:t>
      </w:r>
    </w:p>
    <w:p w:rsidR="000A51A8" w:rsidRDefault="00F31C41">
      <w:pPr>
        <w:pStyle w:val="a3"/>
        <w:ind w:left="518"/>
        <w:jc w:val="left"/>
      </w:pPr>
      <w:r>
        <w:t>Для</w:t>
      </w:r>
      <w:r>
        <w:rPr>
          <w:spacing w:val="23"/>
        </w:rPr>
        <w:t xml:space="preserve"> </w:t>
      </w:r>
      <w:r>
        <w:t>постановки</w:t>
      </w:r>
      <w:r>
        <w:rPr>
          <w:spacing w:val="25"/>
        </w:rPr>
        <w:t xml:space="preserve"> </w:t>
      </w:r>
      <w:r>
        <w:t>фигур</w:t>
      </w:r>
      <w:r>
        <w:rPr>
          <w:spacing w:val="25"/>
        </w:rPr>
        <w:t xml:space="preserve"> </w:t>
      </w:r>
      <w:r>
        <w:t>используются</w:t>
      </w:r>
      <w:r>
        <w:rPr>
          <w:spacing w:val="25"/>
        </w:rPr>
        <w:t xml:space="preserve"> </w:t>
      </w:r>
      <w:r>
        <w:t>городки</w:t>
      </w:r>
      <w:r>
        <w:rPr>
          <w:spacing w:val="26"/>
        </w:rPr>
        <w:t xml:space="preserve"> </w:t>
      </w:r>
      <w:r>
        <w:t>различной</w:t>
      </w:r>
      <w:r>
        <w:rPr>
          <w:spacing w:val="24"/>
        </w:rPr>
        <w:t xml:space="preserve"> </w:t>
      </w:r>
      <w:r>
        <w:t>породы</w:t>
      </w:r>
      <w:r>
        <w:rPr>
          <w:spacing w:val="23"/>
        </w:rPr>
        <w:t xml:space="preserve"> </w:t>
      </w:r>
      <w:r>
        <w:t>дерева</w:t>
      </w:r>
      <w:r>
        <w:rPr>
          <w:spacing w:val="24"/>
        </w:rPr>
        <w:t xml:space="preserve"> </w:t>
      </w:r>
      <w:r>
        <w:t>и</w:t>
      </w:r>
      <w:r>
        <w:rPr>
          <w:spacing w:val="26"/>
        </w:rPr>
        <w:t xml:space="preserve"> </w:t>
      </w:r>
      <w:r>
        <w:t>различного</w:t>
      </w:r>
      <w:r>
        <w:rPr>
          <w:spacing w:val="25"/>
        </w:rPr>
        <w:t xml:space="preserve"> </w:t>
      </w:r>
      <w:r>
        <w:rPr>
          <w:spacing w:val="-2"/>
        </w:rPr>
        <w:t>веса.</w:t>
      </w:r>
    </w:p>
    <w:p w:rsidR="000A51A8" w:rsidRDefault="00F31C41">
      <w:pPr>
        <w:pStyle w:val="a3"/>
      </w:pPr>
      <w:r>
        <w:t>Задача</w:t>
      </w:r>
      <w:r>
        <w:rPr>
          <w:spacing w:val="-5"/>
        </w:rPr>
        <w:t xml:space="preserve"> </w:t>
      </w:r>
      <w:r>
        <w:t>тактической</w:t>
      </w:r>
      <w:r>
        <w:rPr>
          <w:spacing w:val="-3"/>
        </w:rPr>
        <w:t xml:space="preserve"> </w:t>
      </w:r>
      <w:r>
        <w:t>подготовки</w:t>
      </w:r>
      <w:r>
        <w:rPr>
          <w:spacing w:val="-2"/>
        </w:rPr>
        <w:t xml:space="preserve"> </w:t>
      </w:r>
      <w:r>
        <w:t>состоит</w:t>
      </w:r>
      <w:r>
        <w:rPr>
          <w:spacing w:val="-2"/>
        </w:rPr>
        <w:t xml:space="preserve"> </w:t>
      </w:r>
      <w:r>
        <w:t>в</w:t>
      </w:r>
      <w:r>
        <w:rPr>
          <w:spacing w:val="-3"/>
        </w:rPr>
        <w:t xml:space="preserve"> </w:t>
      </w:r>
      <w:r>
        <w:t>том,</w:t>
      </w:r>
      <w:r>
        <w:rPr>
          <w:spacing w:val="-4"/>
        </w:rPr>
        <w:t xml:space="preserve"> </w:t>
      </w:r>
      <w:r>
        <w:t>чтобы</w:t>
      </w:r>
      <w:r>
        <w:rPr>
          <w:spacing w:val="-2"/>
        </w:rPr>
        <w:t xml:space="preserve"> спортсменов:</w:t>
      </w:r>
    </w:p>
    <w:p w:rsidR="000A51A8" w:rsidRDefault="00F31C41">
      <w:pPr>
        <w:pStyle w:val="a5"/>
        <w:numPr>
          <w:ilvl w:val="0"/>
          <w:numId w:val="17"/>
        </w:numPr>
        <w:tabs>
          <w:tab w:val="left" w:pos="458"/>
        </w:tabs>
        <w:ind w:right="228" w:firstLine="0"/>
        <w:jc w:val="both"/>
        <w:rPr>
          <w:sz w:val="24"/>
        </w:rPr>
      </w:pPr>
      <w:r>
        <w:rPr>
          <w:sz w:val="24"/>
        </w:rPr>
        <w:t>научить</w:t>
      </w:r>
      <w:r>
        <w:rPr>
          <w:spacing w:val="-2"/>
          <w:sz w:val="24"/>
        </w:rPr>
        <w:t xml:space="preserve"> </w:t>
      </w:r>
      <w:r>
        <w:rPr>
          <w:sz w:val="24"/>
        </w:rPr>
        <w:t>не</w:t>
      </w:r>
      <w:r>
        <w:rPr>
          <w:spacing w:val="-4"/>
          <w:sz w:val="24"/>
        </w:rPr>
        <w:t xml:space="preserve"> </w:t>
      </w:r>
      <w:r>
        <w:rPr>
          <w:sz w:val="24"/>
        </w:rPr>
        <w:t>только</w:t>
      </w:r>
      <w:r>
        <w:rPr>
          <w:spacing w:val="-3"/>
          <w:sz w:val="24"/>
        </w:rPr>
        <w:t xml:space="preserve"> </w:t>
      </w:r>
      <w:r>
        <w:rPr>
          <w:sz w:val="24"/>
        </w:rPr>
        <w:t>правильной</w:t>
      </w:r>
      <w:r>
        <w:rPr>
          <w:spacing w:val="-5"/>
          <w:sz w:val="24"/>
        </w:rPr>
        <w:t xml:space="preserve"> </w:t>
      </w:r>
      <w:r>
        <w:rPr>
          <w:sz w:val="24"/>
        </w:rPr>
        <w:t>постановке</w:t>
      </w:r>
      <w:r>
        <w:rPr>
          <w:spacing w:val="-3"/>
          <w:sz w:val="24"/>
        </w:rPr>
        <w:t xml:space="preserve"> </w:t>
      </w:r>
      <w:r>
        <w:rPr>
          <w:sz w:val="24"/>
        </w:rPr>
        <w:t>фигуры,</w:t>
      </w:r>
      <w:r>
        <w:rPr>
          <w:spacing w:val="-3"/>
          <w:sz w:val="24"/>
        </w:rPr>
        <w:t xml:space="preserve"> </w:t>
      </w:r>
      <w:r>
        <w:rPr>
          <w:sz w:val="24"/>
        </w:rPr>
        <w:t>но</w:t>
      </w:r>
      <w:r>
        <w:rPr>
          <w:spacing w:val="-3"/>
          <w:sz w:val="24"/>
        </w:rPr>
        <w:t xml:space="preserve"> </w:t>
      </w:r>
      <w:r>
        <w:rPr>
          <w:sz w:val="24"/>
        </w:rPr>
        <w:t>и</w:t>
      </w:r>
      <w:r>
        <w:rPr>
          <w:spacing w:val="-2"/>
          <w:sz w:val="24"/>
        </w:rPr>
        <w:t xml:space="preserve"> </w:t>
      </w:r>
      <w:r>
        <w:rPr>
          <w:sz w:val="24"/>
        </w:rPr>
        <w:t>правильному</w:t>
      </w:r>
      <w:r>
        <w:rPr>
          <w:spacing w:val="-3"/>
          <w:sz w:val="24"/>
        </w:rPr>
        <w:t xml:space="preserve"> </w:t>
      </w:r>
      <w:r>
        <w:rPr>
          <w:sz w:val="24"/>
        </w:rPr>
        <w:t>применению</w:t>
      </w:r>
      <w:r>
        <w:rPr>
          <w:spacing w:val="-3"/>
          <w:sz w:val="24"/>
        </w:rPr>
        <w:t xml:space="preserve"> </w:t>
      </w:r>
      <w:r>
        <w:rPr>
          <w:sz w:val="24"/>
        </w:rPr>
        <w:t>городков</w:t>
      </w:r>
      <w:r>
        <w:rPr>
          <w:spacing w:val="-4"/>
          <w:sz w:val="24"/>
        </w:rPr>
        <w:t xml:space="preserve"> </w:t>
      </w:r>
      <w:r>
        <w:rPr>
          <w:sz w:val="24"/>
        </w:rPr>
        <w:t>в зависимости</w:t>
      </w:r>
      <w:r>
        <w:rPr>
          <w:spacing w:val="-1"/>
          <w:sz w:val="24"/>
        </w:rPr>
        <w:t xml:space="preserve"> </w:t>
      </w:r>
      <w:r>
        <w:rPr>
          <w:sz w:val="24"/>
        </w:rPr>
        <w:t>от</w:t>
      </w:r>
      <w:r>
        <w:rPr>
          <w:spacing w:val="-4"/>
          <w:sz w:val="24"/>
        </w:rPr>
        <w:t xml:space="preserve"> </w:t>
      </w:r>
      <w:r>
        <w:rPr>
          <w:sz w:val="24"/>
        </w:rPr>
        <w:t>той</w:t>
      </w:r>
      <w:r>
        <w:rPr>
          <w:spacing w:val="-1"/>
          <w:sz w:val="24"/>
        </w:rPr>
        <w:t xml:space="preserve"> </w:t>
      </w:r>
      <w:r>
        <w:rPr>
          <w:sz w:val="24"/>
        </w:rPr>
        <w:t>фигуры,</w:t>
      </w:r>
      <w:r>
        <w:rPr>
          <w:spacing w:val="-3"/>
          <w:sz w:val="24"/>
        </w:rPr>
        <w:t xml:space="preserve"> </w:t>
      </w:r>
      <w:r>
        <w:rPr>
          <w:sz w:val="24"/>
        </w:rPr>
        <w:t>которую</w:t>
      </w:r>
      <w:r>
        <w:rPr>
          <w:spacing w:val="-4"/>
          <w:sz w:val="24"/>
        </w:rPr>
        <w:t xml:space="preserve"> </w:t>
      </w:r>
      <w:r>
        <w:rPr>
          <w:sz w:val="24"/>
        </w:rPr>
        <w:t>ему</w:t>
      </w:r>
      <w:r>
        <w:rPr>
          <w:spacing w:val="-2"/>
          <w:sz w:val="24"/>
        </w:rPr>
        <w:t xml:space="preserve"> </w:t>
      </w:r>
      <w:r>
        <w:rPr>
          <w:sz w:val="24"/>
        </w:rPr>
        <w:t>предстоит</w:t>
      </w:r>
      <w:r>
        <w:rPr>
          <w:spacing w:val="-2"/>
          <w:sz w:val="24"/>
        </w:rPr>
        <w:t xml:space="preserve"> </w:t>
      </w:r>
      <w:r>
        <w:rPr>
          <w:sz w:val="24"/>
        </w:rPr>
        <w:t>установить</w:t>
      </w:r>
      <w:r>
        <w:rPr>
          <w:spacing w:val="-3"/>
          <w:sz w:val="24"/>
        </w:rPr>
        <w:t xml:space="preserve"> </w:t>
      </w:r>
      <w:r>
        <w:rPr>
          <w:sz w:val="24"/>
        </w:rPr>
        <w:t>(спортсмену</w:t>
      </w:r>
      <w:r>
        <w:rPr>
          <w:spacing w:val="-2"/>
          <w:sz w:val="24"/>
        </w:rPr>
        <w:t xml:space="preserve"> </w:t>
      </w:r>
      <w:r>
        <w:rPr>
          <w:sz w:val="24"/>
        </w:rPr>
        <w:t>предоставляются</w:t>
      </w:r>
      <w:r>
        <w:rPr>
          <w:spacing w:val="-3"/>
          <w:sz w:val="24"/>
        </w:rPr>
        <w:t xml:space="preserve"> </w:t>
      </w:r>
      <w:r>
        <w:rPr>
          <w:sz w:val="24"/>
        </w:rPr>
        <w:t>5 городков, различных по весу, и он самостоятельно устанавливает фигуры).</w:t>
      </w:r>
    </w:p>
    <w:p w:rsidR="000A51A8" w:rsidRDefault="00F31C41">
      <w:pPr>
        <w:pStyle w:val="a5"/>
        <w:numPr>
          <w:ilvl w:val="0"/>
          <w:numId w:val="17"/>
        </w:numPr>
        <w:tabs>
          <w:tab w:val="left" w:pos="520"/>
        </w:tabs>
        <w:ind w:right="231" w:firstLine="0"/>
        <w:jc w:val="both"/>
        <w:rPr>
          <w:sz w:val="24"/>
        </w:rPr>
      </w:pPr>
      <w:r>
        <w:rPr>
          <w:sz w:val="24"/>
        </w:rPr>
        <w:t>научить правильному тактическому мышлению в процессе проведения командной игры, руководя расстановкой игроков и выполняя функции капитана (расстановка игроков в зависимости от их уровня подготовленности):</w:t>
      </w:r>
    </w:p>
    <w:p w:rsidR="000A51A8" w:rsidRDefault="00F31C41">
      <w:pPr>
        <w:pStyle w:val="a5"/>
        <w:numPr>
          <w:ilvl w:val="1"/>
          <w:numId w:val="17"/>
        </w:numPr>
        <w:tabs>
          <w:tab w:val="left" w:pos="356"/>
        </w:tabs>
        <w:spacing w:before="1"/>
        <w:ind w:left="356" w:hanging="138"/>
        <w:rPr>
          <w:sz w:val="24"/>
        </w:rPr>
      </w:pPr>
      <w:r>
        <w:rPr>
          <w:sz w:val="24"/>
        </w:rPr>
        <w:t>более</w:t>
      </w:r>
      <w:r>
        <w:rPr>
          <w:spacing w:val="-5"/>
          <w:sz w:val="24"/>
        </w:rPr>
        <w:t xml:space="preserve"> </w:t>
      </w:r>
      <w:r>
        <w:rPr>
          <w:sz w:val="24"/>
        </w:rPr>
        <w:t>подготовленный</w:t>
      </w:r>
      <w:r>
        <w:rPr>
          <w:spacing w:val="-2"/>
          <w:sz w:val="24"/>
        </w:rPr>
        <w:t xml:space="preserve"> </w:t>
      </w:r>
      <w:r>
        <w:rPr>
          <w:sz w:val="24"/>
        </w:rPr>
        <w:t>спортсмен</w:t>
      </w:r>
      <w:r>
        <w:rPr>
          <w:spacing w:val="-3"/>
          <w:sz w:val="24"/>
        </w:rPr>
        <w:t xml:space="preserve"> </w:t>
      </w:r>
      <w:r>
        <w:rPr>
          <w:sz w:val="24"/>
        </w:rPr>
        <w:t>играет</w:t>
      </w:r>
      <w:r>
        <w:rPr>
          <w:spacing w:val="-2"/>
          <w:sz w:val="24"/>
        </w:rPr>
        <w:t xml:space="preserve"> </w:t>
      </w:r>
      <w:r>
        <w:rPr>
          <w:sz w:val="24"/>
        </w:rPr>
        <w:t>сложные</w:t>
      </w:r>
      <w:r>
        <w:rPr>
          <w:spacing w:val="-4"/>
          <w:sz w:val="24"/>
        </w:rPr>
        <w:t xml:space="preserve"> </w:t>
      </w:r>
      <w:r>
        <w:rPr>
          <w:spacing w:val="-2"/>
          <w:sz w:val="24"/>
        </w:rPr>
        <w:t>фигуры;</w:t>
      </w:r>
    </w:p>
    <w:p w:rsidR="000A51A8" w:rsidRDefault="00F31C41">
      <w:pPr>
        <w:pStyle w:val="a5"/>
        <w:numPr>
          <w:ilvl w:val="1"/>
          <w:numId w:val="17"/>
        </w:numPr>
        <w:tabs>
          <w:tab w:val="left" w:pos="356"/>
        </w:tabs>
        <w:ind w:left="356" w:hanging="138"/>
        <w:rPr>
          <w:sz w:val="24"/>
        </w:rPr>
      </w:pPr>
      <w:r>
        <w:rPr>
          <w:sz w:val="24"/>
        </w:rPr>
        <w:t>спортсмен,</w:t>
      </w:r>
      <w:r>
        <w:rPr>
          <w:spacing w:val="-6"/>
          <w:sz w:val="24"/>
        </w:rPr>
        <w:t xml:space="preserve"> </w:t>
      </w:r>
      <w:r>
        <w:rPr>
          <w:sz w:val="24"/>
        </w:rPr>
        <w:t>добивающий</w:t>
      </w:r>
      <w:r>
        <w:rPr>
          <w:spacing w:val="-3"/>
          <w:sz w:val="24"/>
        </w:rPr>
        <w:t xml:space="preserve"> </w:t>
      </w:r>
      <w:r>
        <w:rPr>
          <w:sz w:val="24"/>
        </w:rPr>
        <w:t>комбинации</w:t>
      </w:r>
      <w:r>
        <w:rPr>
          <w:spacing w:val="-3"/>
          <w:sz w:val="24"/>
        </w:rPr>
        <w:t xml:space="preserve"> </w:t>
      </w:r>
      <w:r>
        <w:rPr>
          <w:sz w:val="24"/>
        </w:rPr>
        <w:t>городков</w:t>
      </w:r>
      <w:r>
        <w:rPr>
          <w:spacing w:val="-4"/>
          <w:sz w:val="24"/>
        </w:rPr>
        <w:t xml:space="preserve"> </w:t>
      </w:r>
      <w:r>
        <w:rPr>
          <w:sz w:val="24"/>
        </w:rPr>
        <w:t>и</w:t>
      </w:r>
      <w:r>
        <w:rPr>
          <w:spacing w:val="-3"/>
          <w:sz w:val="24"/>
        </w:rPr>
        <w:t xml:space="preserve"> </w:t>
      </w:r>
      <w:r>
        <w:rPr>
          <w:sz w:val="24"/>
        </w:rPr>
        <w:t>штрафные</w:t>
      </w:r>
      <w:r>
        <w:rPr>
          <w:spacing w:val="-5"/>
          <w:sz w:val="24"/>
        </w:rPr>
        <w:t xml:space="preserve"> </w:t>
      </w:r>
      <w:r>
        <w:rPr>
          <w:sz w:val="24"/>
        </w:rPr>
        <w:t>городки</w:t>
      </w:r>
      <w:r>
        <w:rPr>
          <w:spacing w:val="-5"/>
          <w:sz w:val="24"/>
        </w:rPr>
        <w:t xml:space="preserve"> </w:t>
      </w:r>
      <w:r>
        <w:rPr>
          <w:sz w:val="24"/>
        </w:rPr>
        <w:t>с</w:t>
      </w:r>
      <w:r>
        <w:rPr>
          <w:spacing w:val="-3"/>
          <w:sz w:val="24"/>
        </w:rPr>
        <w:t xml:space="preserve"> </w:t>
      </w:r>
      <w:r>
        <w:rPr>
          <w:spacing w:val="-2"/>
          <w:sz w:val="24"/>
        </w:rPr>
        <w:t>полукона;</w:t>
      </w:r>
    </w:p>
    <w:p w:rsidR="000A51A8" w:rsidRDefault="00F31C41">
      <w:pPr>
        <w:pStyle w:val="a5"/>
        <w:numPr>
          <w:ilvl w:val="1"/>
          <w:numId w:val="17"/>
        </w:numPr>
        <w:tabs>
          <w:tab w:val="left" w:pos="356"/>
        </w:tabs>
        <w:ind w:left="356" w:hanging="138"/>
        <w:rPr>
          <w:sz w:val="24"/>
        </w:rPr>
      </w:pPr>
      <w:r>
        <w:rPr>
          <w:sz w:val="24"/>
        </w:rPr>
        <w:t>спортсмен,</w:t>
      </w:r>
      <w:r>
        <w:rPr>
          <w:spacing w:val="-4"/>
          <w:sz w:val="24"/>
        </w:rPr>
        <w:t xml:space="preserve"> </w:t>
      </w:r>
      <w:r>
        <w:rPr>
          <w:sz w:val="24"/>
        </w:rPr>
        <w:t>начинающий</w:t>
      </w:r>
      <w:r>
        <w:rPr>
          <w:spacing w:val="-3"/>
          <w:sz w:val="24"/>
        </w:rPr>
        <w:t xml:space="preserve"> </w:t>
      </w:r>
      <w:r>
        <w:rPr>
          <w:sz w:val="24"/>
        </w:rPr>
        <w:t>партию</w:t>
      </w:r>
      <w:r>
        <w:rPr>
          <w:spacing w:val="-3"/>
          <w:sz w:val="24"/>
        </w:rPr>
        <w:t xml:space="preserve"> </w:t>
      </w:r>
      <w:r>
        <w:rPr>
          <w:spacing w:val="-2"/>
          <w:sz w:val="24"/>
        </w:rPr>
        <w:t>(«забойщик»);</w:t>
      </w:r>
    </w:p>
    <w:p w:rsidR="000A51A8" w:rsidRDefault="00F31C41">
      <w:pPr>
        <w:pStyle w:val="a5"/>
        <w:numPr>
          <w:ilvl w:val="1"/>
          <w:numId w:val="17"/>
        </w:numPr>
        <w:tabs>
          <w:tab w:val="left" w:pos="356"/>
        </w:tabs>
        <w:ind w:left="356" w:hanging="138"/>
        <w:rPr>
          <w:sz w:val="24"/>
        </w:rPr>
      </w:pPr>
      <w:r>
        <w:rPr>
          <w:sz w:val="24"/>
        </w:rPr>
        <w:t>спортсмен,</w:t>
      </w:r>
      <w:r>
        <w:rPr>
          <w:spacing w:val="-3"/>
          <w:sz w:val="24"/>
        </w:rPr>
        <w:t xml:space="preserve"> </w:t>
      </w:r>
      <w:r>
        <w:rPr>
          <w:sz w:val="24"/>
        </w:rPr>
        <w:t>играющий</w:t>
      </w:r>
      <w:r>
        <w:rPr>
          <w:spacing w:val="-4"/>
          <w:sz w:val="24"/>
        </w:rPr>
        <w:t xml:space="preserve"> </w:t>
      </w:r>
      <w:r>
        <w:rPr>
          <w:sz w:val="24"/>
        </w:rPr>
        <w:t>на</w:t>
      </w:r>
      <w:r>
        <w:rPr>
          <w:spacing w:val="-4"/>
          <w:sz w:val="24"/>
        </w:rPr>
        <w:t xml:space="preserve"> </w:t>
      </w:r>
      <w:r>
        <w:rPr>
          <w:sz w:val="24"/>
        </w:rPr>
        <w:t>концовке</w:t>
      </w:r>
      <w:r>
        <w:rPr>
          <w:spacing w:val="-3"/>
          <w:sz w:val="24"/>
        </w:rPr>
        <w:t xml:space="preserve"> </w:t>
      </w:r>
      <w:r>
        <w:rPr>
          <w:spacing w:val="-2"/>
          <w:sz w:val="24"/>
        </w:rPr>
        <w:t>партии.</w:t>
      </w:r>
    </w:p>
    <w:p w:rsidR="000A51A8" w:rsidRDefault="00F31C41">
      <w:pPr>
        <w:pStyle w:val="a5"/>
        <w:numPr>
          <w:ilvl w:val="0"/>
          <w:numId w:val="17"/>
        </w:numPr>
        <w:tabs>
          <w:tab w:val="left" w:pos="458"/>
        </w:tabs>
        <w:ind w:left="458"/>
        <w:rPr>
          <w:sz w:val="24"/>
        </w:rPr>
      </w:pPr>
      <w:r>
        <w:rPr>
          <w:sz w:val="24"/>
        </w:rPr>
        <w:t>обучить</w:t>
      </w:r>
      <w:r>
        <w:rPr>
          <w:spacing w:val="-5"/>
          <w:sz w:val="24"/>
        </w:rPr>
        <w:t xml:space="preserve"> </w:t>
      </w:r>
      <w:r>
        <w:rPr>
          <w:sz w:val="24"/>
        </w:rPr>
        <w:t>различным</w:t>
      </w:r>
      <w:r>
        <w:rPr>
          <w:spacing w:val="-4"/>
          <w:sz w:val="24"/>
        </w:rPr>
        <w:t xml:space="preserve"> </w:t>
      </w:r>
      <w:r>
        <w:rPr>
          <w:sz w:val="24"/>
        </w:rPr>
        <w:t>вариантам</w:t>
      </w:r>
      <w:r>
        <w:rPr>
          <w:spacing w:val="-4"/>
          <w:sz w:val="24"/>
        </w:rPr>
        <w:t xml:space="preserve"> </w:t>
      </w:r>
      <w:r>
        <w:rPr>
          <w:sz w:val="24"/>
        </w:rPr>
        <w:t>тактических</w:t>
      </w:r>
      <w:r>
        <w:rPr>
          <w:spacing w:val="-2"/>
          <w:sz w:val="24"/>
        </w:rPr>
        <w:t xml:space="preserve"> </w:t>
      </w:r>
      <w:r>
        <w:rPr>
          <w:sz w:val="24"/>
        </w:rPr>
        <w:t>выбиваний</w:t>
      </w:r>
      <w:r>
        <w:rPr>
          <w:spacing w:val="-2"/>
          <w:sz w:val="24"/>
        </w:rPr>
        <w:t xml:space="preserve"> </w:t>
      </w:r>
      <w:r>
        <w:rPr>
          <w:sz w:val="24"/>
        </w:rPr>
        <w:t>фигур</w:t>
      </w:r>
      <w:r>
        <w:rPr>
          <w:spacing w:val="-3"/>
          <w:sz w:val="24"/>
        </w:rPr>
        <w:t xml:space="preserve"> </w:t>
      </w:r>
      <w:r>
        <w:rPr>
          <w:sz w:val="24"/>
        </w:rPr>
        <w:t>и</w:t>
      </w:r>
      <w:r>
        <w:rPr>
          <w:spacing w:val="-4"/>
          <w:sz w:val="24"/>
        </w:rPr>
        <w:t xml:space="preserve"> </w:t>
      </w:r>
      <w:r>
        <w:rPr>
          <w:sz w:val="24"/>
        </w:rPr>
        <w:t>комбинаций</w:t>
      </w:r>
      <w:r>
        <w:rPr>
          <w:spacing w:val="-2"/>
          <w:sz w:val="24"/>
        </w:rPr>
        <w:t xml:space="preserve"> городков:</w:t>
      </w:r>
    </w:p>
    <w:p w:rsidR="000A51A8" w:rsidRDefault="00F31C41">
      <w:pPr>
        <w:pStyle w:val="a5"/>
        <w:numPr>
          <w:ilvl w:val="1"/>
          <w:numId w:val="17"/>
        </w:numPr>
        <w:tabs>
          <w:tab w:val="left" w:pos="356"/>
        </w:tabs>
        <w:ind w:left="356" w:hanging="138"/>
        <w:rPr>
          <w:sz w:val="24"/>
        </w:rPr>
      </w:pPr>
      <w:r>
        <w:rPr>
          <w:sz w:val="24"/>
        </w:rPr>
        <w:t>тактика</w:t>
      </w:r>
      <w:r>
        <w:rPr>
          <w:spacing w:val="-4"/>
          <w:sz w:val="24"/>
        </w:rPr>
        <w:t xml:space="preserve"> </w:t>
      </w:r>
      <w:r>
        <w:rPr>
          <w:sz w:val="24"/>
        </w:rPr>
        <w:t>выбивания</w:t>
      </w:r>
      <w:r>
        <w:rPr>
          <w:spacing w:val="-3"/>
          <w:sz w:val="24"/>
        </w:rPr>
        <w:t xml:space="preserve"> </w:t>
      </w:r>
      <w:r>
        <w:rPr>
          <w:sz w:val="24"/>
        </w:rPr>
        <w:t>лежачих</w:t>
      </w:r>
      <w:r>
        <w:rPr>
          <w:spacing w:val="-3"/>
          <w:sz w:val="24"/>
        </w:rPr>
        <w:t xml:space="preserve"> </w:t>
      </w:r>
      <w:r>
        <w:rPr>
          <w:spacing w:val="-2"/>
          <w:sz w:val="24"/>
        </w:rPr>
        <w:t>фигур;</w:t>
      </w:r>
    </w:p>
    <w:p w:rsidR="000A51A8" w:rsidRDefault="00F31C41">
      <w:pPr>
        <w:pStyle w:val="a5"/>
        <w:numPr>
          <w:ilvl w:val="1"/>
          <w:numId w:val="17"/>
        </w:numPr>
        <w:tabs>
          <w:tab w:val="left" w:pos="356"/>
        </w:tabs>
        <w:ind w:left="356" w:hanging="138"/>
        <w:rPr>
          <w:sz w:val="24"/>
        </w:rPr>
      </w:pPr>
      <w:r>
        <w:rPr>
          <w:sz w:val="24"/>
        </w:rPr>
        <w:t>тактика</w:t>
      </w:r>
      <w:r>
        <w:rPr>
          <w:spacing w:val="-5"/>
          <w:sz w:val="24"/>
        </w:rPr>
        <w:t xml:space="preserve"> </w:t>
      </w:r>
      <w:r>
        <w:rPr>
          <w:sz w:val="24"/>
        </w:rPr>
        <w:t>выбивания</w:t>
      </w:r>
      <w:r>
        <w:rPr>
          <w:spacing w:val="-2"/>
          <w:sz w:val="24"/>
        </w:rPr>
        <w:t xml:space="preserve"> </w:t>
      </w:r>
      <w:r>
        <w:rPr>
          <w:sz w:val="24"/>
        </w:rPr>
        <w:t>широких</w:t>
      </w:r>
      <w:r>
        <w:rPr>
          <w:spacing w:val="-4"/>
          <w:sz w:val="24"/>
        </w:rPr>
        <w:t xml:space="preserve"> </w:t>
      </w:r>
      <w:r>
        <w:rPr>
          <w:spacing w:val="-2"/>
          <w:sz w:val="24"/>
        </w:rPr>
        <w:t>фигур;</w:t>
      </w:r>
    </w:p>
    <w:p w:rsidR="000A51A8" w:rsidRDefault="00F31C41">
      <w:pPr>
        <w:pStyle w:val="a5"/>
        <w:numPr>
          <w:ilvl w:val="1"/>
          <w:numId w:val="17"/>
        </w:numPr>
        <w:tabs>
          <w:tab w:val="left" w:pos="356"/>
        </w:tabs>
        <w:ind w:left="356" w:hanging="138"/>
        <w:rPr>
          <w:sz w:val="24"/>
        </w:rPr>
      </w:pPr>
      <w:r>
        <w:rPr>
          <w:sz w:val="24"/>
        </w:rPr>
        <w:t>тактика</w:t>
      </w:r>
      <w:r>
        <w:rPr>
          <w:spacing w:val="-3"/>
          <w:sz w:val="24"/>
        </w:rPr>
        <w:t xml:space="preserve"> </w:t>
      </w:r>
      <w:r>
        <w:rPr>
          <w:sz w:val="24"/>
        </w:rPr>
        <w:t>выбивания</w:t>
      </w:r>
      <w:r>
        <w:rPr>
          <w:spacing w:val="-2"/>
          <w:sz w:val="24"/>
        </w:rPr>
        <w:t xml:space="preserve"> </w:t>
      </w:r>
      <w:r>
        <w:rPr>
          <w:sz w:val="24"/>
        </w:rPr>
        <w:t>стоячих</w:t>
      </w:r>
      <w:r>
        <w:rPr>
          <w:spacing w:val="-2"/>
          <w:sz w:val="24"/>
        </w:rPr>
        <w:t xml:space="preserve"> фигур;</w:t>
      </w:r>
    </w:p>
    <w:p w:rsidR="000A51A8" w:rsidRDefault="00F31C41">
      <w:pPr>
        <w:pStyle w:val="a5"/>
        <w:numPr>
          <w:ilvl w:val="1"/>
          <w:numId w:val="17"/>
        </w:numPr>
        <w:tabs>
          <w:tab w:val="left" w:pos="356"/>
        </w:tabs>
        <w:ind w:left="356" w:hanging="138"/>
        <w:rPr>
          <w:sz w:val="24"/>
        </w:rPr>
      </w:pPr>
      <w:r>
        <w:rPr>
          <w:sz w:val="24"/>
        </w:rPr>
        <w:t>тактика</w:t>
      </w:r>
      <w:r>
        <w:rPr>
          <w:spacing w:val="-3"/>
          <w:sz w:val="24"/>
        </w:rPr>
        <w:t xml:space="preserve"> </w:t>
      </w:r>
      <w:r>
        <w:rPr>
          <w:sz w:val="24"/>
        </w:rPr>
        <w:t>выбивания</w:t>
      </w:r>
      <w:r>
        <w:rPr>
          <w:spacing w:val="-4"/>
          <w:sz w:val="24"/>
        </w:rPr>
        <w:t xml:space="preserve"> </w:t>
      </w:r>
      <w:r>
        <w:rPr>
          <w:sz w:val="24"/>
        </w:rPr>
        <w:t>фигуры</w:t>
      </w:r>
      <w:r>
        <w:rPr>
          <w:spacing w:val="-1"/>
          <w:sz w:val="24"/>
        </w:rPr>
        <w:t xml:space="preserve"> </w:t>
      </w:r>
      <w:r>
        <w:rPr>
          <w:spacing w:val="-2"/>
          <w:sz w:val="24"/>
        </w:rPr>
        <w:t>«колодец»;</w:t>
      </w:r>
    </w:p>
    <w:p w:rsidR="000A51A8" w:rsidRDefault="00F31C41">
      <w:pPr>
        <w:pStyle w:val="a5"/>
        <w:numPr>
          <w:ilvl w:val="1"/>
          <w:numId w:val="17"/>
        </w:numPr>
        <w:tabs>
          <w:tab w:val="left" w:pos="356"/>
        </w:tabs>
        <w:ind w:left="356" w:hanging="138"/>
        <w:rPr>
          <w:sz w:val="24"/>
        </w:rPr>
      </w:pPr>
      <w:r>
        <w:rPr>
          <w:sz w:val="24"/>
        </w:rPr>
        <w:t>тактика</w:t>
      </w:r>
      <w:r>
        <w:rPr>
          <w:spacing w:val="-3"/>
          <w:sz w:val="24"/>
        </w:rPr>
        <w:t xml:space="preserve"> </w:t>
      </w:r>
      <w:r>
        <w:rPr>
          <w:sz w:val="24"/>
        </w:rPr>
        <w:t>выбивания</w:t>
      </w:r>
      <w:r>
        <w:rPr>
          <w:spacing w:val="-4"/>
          <w:sz w:val="24"/>
        </w:rPr>
        <w:t xml:space="preserve"> </w:t>
      </w:r>
      <w:r>
        <w:rPr>
          <w:sz w:val="24"/>
        </w:rPr>
        <w:t>фигуры</w:t>
      </w:r>
      <w:r>
        <w:rPr>
          <w:spacing w:val="-1"/>
          <w:sz w:val="24"/>
        </w:rPr>
        <w:t xml:space="preserve"> </w:t>
      </w:r>
      <w:r>
        <w:rPr>
          <w:spacing w:val="-2"/>
          <w:sz w:val="24"/>
        </w:rPr>
        <w:t>«письмо»;</w:t>
      </w:r>
    </w:p>
    <w:p w:rsidR="000A51A8" w:rsidRDefault="00F31C41">
      <w:pPr>
        <w:pStyle w:val="a5"/>
        <w:numPr>
          <w:ilvl w:val="1"/>
          <w:numId w:val="17"/>
        </w:numPr>
        <w:tabs>
          <w:tab w:val="left" w:pos="356"/>
        </w:tabs>
        <w:ind w:left="356" w:hanging="138"/>
        <w:rPr>
          <w:sz w:val="24"/>
        </w:rPr>
      </w:pPr>
      <w:r>
        <w:rPr>
          <w:sz w:val="24"/>
        </w:rPr>
        <w:t>тактика</w:t>
      </w:r>
      <w:r>
        <w:rPr>
          <w:spacing w:val="-1"/>
          <w:sz w:val="24"/>
        </w:rPr>
        <w:t xml:space="preserve"> </w:t>
      </w:r>
      <w:r>
        <w:rPr>
          <w:sz w:val="24"/>
        </w:rPr>
        <w:t>игры с</w:t>
      </w:r>
      <w:r>
        <w:rPr>
          <w:spacing w:val="-1"/>
          <w:sz w:val="24"/>
        </w:rPr>
        <w:t xml:space="preserve"> </w:t>
      </w:r>
      <w:r>
        <w:rPr>
          <w:spacing w:val="-2"/>
          <w:sz w:val="24"/>
        </w:rPr>
        <w:t>полукона;</w:t>
      </w:r>
    </w:p>
    <w:p w:rsidR="000A51A8" w:rsidRDefault="00F31C41">
      <w:pPr>
        <w:pStyle w:val="a5"/>
        <w:numPr>
          <w:ilvl w:val="1"/>
          <w:numId w:val="17"/>
        </w:numPr>
        <w:tabs>
          <w:tab w:val="left" w:pos="356"/>
        </w:tabs>
        <w:ind w:left="356" w:hanging="138"/>
        <w:rPr>
          <w:sz w:val="24"/>
        </w:rPr>
      </w:pPr>
      <w:r>
        <w:rPr>
          <w:sz w:val="24"/>
        </w:rPr>
        <w:t>тактика</w:t>
      </w:r>
      <w:r>
        <w:rPr>
          <w:spacing w:val="-3"/>
          <w:sz w:val="24"/>
        </w:rPr>
        <w:t xml:space="preserve"> </w:t>
      </w:r>
      <w:r>
        <w:rPr>
          <w:sz w:val="24"/>
        </w:rPr>
        <w:t>выбивания</w:t>
      </w:r>
      <w:r>
        <w:rPr>
          <w:spacing w:val="-2"/>
          <w:sz w:val="24"/>
        </w:rPr>
        <w:t xml:space="preserve"> </w:t>
      </w:r>
      <w:r>
        <w:rPr>
          <w:sz w:val="24"/>
        </w:rPr>
        <w:t>«тэшки»</w:t>
      </w:r>
      <w:r>
        <w:rPr>
          <w:spacing w:val="-1"/>
          <w:sz w:val="24"/>
        </w:rPr>
        <w:t xml:space="preserve"> </w:t>
      </w:r>
      <w:r>
        <w:rPr>
          <w:sz w:val="24"/>
        </w:rPr>
        <w:t>от</w:t>
      </w:r>
      <w:r>
        <w:rPr>
          <w:spacing w:val="-2"/>
          <w:sz w:val="24"/>
        </w:rPr>
        <w:t xml:space="preserve"> </w:t>
      </w:r>
      <w:r>
        <w:rPr>
          <w:sz w:val="24"/>
        </w:rPr>
        <w:t>фигуры</w:t>
      </w:r>
      <w:r>
        <w:rPr>
          <w:spacing w:val="-1"/>
          <w:sz w:val="24"/>
        </w:rPr>
        <w:t xml:space="preserve"> </w:t>
      </w:r>
      <w:r>
        <w:rPr>
          <w:spacing w:val="-2"/>
          <w:sz w:val="24"/>
        </w:rPr>
        <w:t>«часовые»;</w:t>
      </w:r>
    </w:p>
    <w:p w:rsidR="000A51A8" w:rsidRDefault="00F31C41">
      <w:pPr>
        <w:pStyle w:val="a5"/>
        <w:numPr>
          <w:ilvl w:val="1"/>
          <w:numId w:val="17"/>
        </w:numPr>
        <w:tabs>
          <w:tab w:val="left" w:pos="356"/>
        </w:tabs>
        <w:ind w:left="356" w:hanging="138"/>
        <w:rPr>
          <w:sz w:val="24"/>
        </w:rPr>
      </w:pPr>
      <w:r>
        <w:rPr>
          <w:sz w:val="24"/>
        </w:rPr>
        <w:t>тактика</w:t>
      </w:r>
      <w:r>
        <w:rPr>
          <w:spacing w:val="-5"/>
          <w:sz w:val="24"/>
        </w:rPr>
        <w:t xml:space="preserve"> </w:t>
      </w:r>
      <w:r>
        <w:rPr>
          <w:sz w:val="24"/>
        </w:rPr>
        <w:t>выбивания</w:t>
      </w:r>
      <w:r>
        <w:rPr>
          <w:spacing w:val="-2"/>
          <w:sz w:val="24"/>
        </w:rPr>
        <w:t xml:space="preserve"> </w:t>
      </w:r>
      <w:r>
        <w:rPr>
          <w:sz w:val="24"/>
        </w:rPr>
        <w:t>«тэшки»</w:t>
      </w:r>
      <w:r>
        <w:rPr>
          <w:spacing w:val="-2"/>
          <w:sz w:val="24"/>
        </w:rPr>
        <w:t xml:space="preserve"> </w:t>
      </w:r>
      <w:r>
        <w:rPr>
          <w:sz w:val="24"/>
        </w:rPr>
        <w:t>от</w:t>
      </w:r>
      <w:r>
        <w:rPr>
          <w:spacing w:val="-3"/>
          <w:sz w:val="24"/>
        </w:rPr>
        <w:t xml:space="preserve"> </w:t>
      </w:r>
      <w:r>
        <w:rPr>
          <w:sz w:val="24"/>
        </w:rPr>
        <w:t>фигуры</w:t>
      </w:r>
      <w:r>
        <w:rPr>
          <w:spacing w:val="-2"/>
          <w:sz w:val="24"/>
        </w:rPr>
        <w:t xml:space="preserve"> </w:t>
      </w:r>
      <w:r>
        <w:rPr>
          <w:sz w:val="24"/>
        </w:rPr>
        <w:t>«часовые»</w:t>
      </w:r>
      <w:r>
        <w:rPr>
          <w:spacing w:val="-2"/>
          <w:sz w:val="24"/>
        </w:rPr>
        <w:t xml:space="preserve"> </w:t>
      </w:r>
      <w:r>
        <w:rPr>
          <w:sz w:val="24"/>
        </w:rPr>
        <w:t>с</w:t>
      </w:r>
      <w:r>
        <w:rPr>
          <w:spacing w:val="-3"/>
          <w:sz w:val="24"/>
        </w:rPr>
        <w:t xml:space="preserve"> </w:t>
      </w:r>
      <w:r>
        <w:rPr>
          <w:sz w:val="24"/>
        </w:rPr>
        <w:t>лежачим</w:t>
      </w:r>
      <w:r>
        <w:rPr>
          <w:spacing w:val="-2"/>
          <w:sz w:val="24"/>
        </w:rPr>
        <w:t xml:space="preserve"> городком;</w:t>
      </w:r>
    </w:p>
    <w:p w:rsidR="000A51A8" w:rsidRDefault="00F31C41">
      <w:pPr>
        <w:pStyle w:val="a5"/>
        <w:numPr>
          <w:ilvl w:val="1"/>
          <w:numId w:val="17"/>
        </w:numPr>
        <w:tabs>
          <w:tab w:val="left" w:pos="356"/>
        </w:tabs>
        <w:spacing w:before="1"/>
        <w:ind w:left="356" w:hanging="138"/>
        <w:rPr>
          <w:sz w:val="24"/>
        </w:rPr>
      </w:pPr>
      <w:r>
        <w:rPr>
          <w:sz w:val="24"/>
        </w:rPr>
        <w:t>тактика</w:t>
      </w:r>
      <w:r>
        <w:rPr>
          <w:spacing w:val="-4"/>
          <w:sz w:val="24"/>
        </w:rPr>
        <w:t xml:space="preserve"> </w:t>
      </w:r>
      <w:r>
        <w:rPr>
          <w:sz w:val="24"/>
        </w:rPr>
        <w:t>выбивания</w:t>
      </w:r>
      <w:r>
        <w:rPr>
          <w:spacing w:val="-4"/>
          <w:sz w:val="24"/>
        </w:rPr>
        <w:t xml:space="preserve"> </w:t>
      </w:r>
      <w:r>
        <w:rPr>
          <w:sz w:val="24"/>
        </w:rPr>
        <w:t>правого</w:t>
      </w:r>
      <w:r>
        <w:rPr>
          <w:spacing w:val="-1"/>
          <w:sz w:val="24"/>
        </w:rPr>
        <w:t xml:space="preserve"> </w:t>
      </w:r>
      <w:r>
        <w:rPr>
          <w:sz w:val="24"/>
        </w:rPr>
        <w:t>борта</w:t>
      </w:r>
      <w:r>
        <w:rPr>
          <w:spacing w:val="-1"/>
          <w:sz w:val="24"/>
        </w:rPr>
        <w:t xml:space="preserve"> </w:t>
      </w:r>
      <w:r>
        <w:rPr>
          <w:sz w:val="24"/>
        </w:rPr>
        <w:t>с</w:t>
      </w:r>
      <w:r>
        <w:rPr>
          <w:spacing w:val="-3"/>
          <w:sz w:val="24"/>
        </w:rPr>
        <w:t xml:space="preserve"> </w:t>
      </w:r>
      <w:r>
        <w:rPr>
          <w:sz w:val="24"/>
        </w:rPr>
        <w:t>«маркой»</w:t>
      </w:r>
      <w:r>
        <w:rPr>
          <w:spacing w:val="-1"/>
          <w:sz w:val="24"/>
        </w:rPr>
        <w:t xml:space="preserve"> </w:t>
      </w:r>
      <w:r>
        <w:rPr>
          <w:sz w:val="24"/>
        </w:rPr>
        <w:t>от</w:t>
      </w:r>
      <w:r>
        <w:rPr>
          <w:spacing w:val="-1"/>
          <w:sz w:val="24"/>
        </w:rPr>
        <w:t xml:space="preserve"> </w:t>
      </w:r>
      <w:r>
        <w:rPr>
          <w:sz w:val="24"/>
        </w:rPr>
        <w:t xml:space="preserve">фигуры </w:t>
      </w:r>
      <w:r>
        <w:rPr>
          <w:spacing w:val="-2"/>
          <w:sz w:val="24"/>
        </w:rPr>
        <w:t>«письмо»;</w:t>
      </w:r>
    </w:p>
    <w:p w:rsidR="000A51A8" w:rsidRDefault="00F31C41">
      <w:pPr>
        <w:pStyle w:val="a5"/>
        <w:numPr>
          <w:ilvl w:val="1"/>
          <w:numId w:val="17"/>
        </w:numPr>
        <w:tabs>
          <w:tab w:val="left" w:pos="356"/>
        </w:tabs>
        <w:ind w:left="356" w:hanging="138"/>
        <w:rPr>
          <w:sz w:val="24"/>
        </w:rPr>
      </w:pPr>
      <w:r>
        <w:rPr>
          <w:sz w:val="24"/>
        </w:rPr>
        <w:t>тактика</w:t>
      </w:r>
      <w:r>
        <w:rPr>
          <w:spacing w:val="-5"/>
          <w:sz w:val="24"/>
        </w:rPr>
        <w:t xml:space="preserve"> </w:t>
      </w:r>
      <w:r>
        <w:rPr>
          <w:sz w:val="24"/>
        </w:rPr>
        <w:t>выбивания</w:t>
      </w:r>
      <w:r>
        <w:rPr>
          <w:spacing w:val="-5"/>
          <w:sz w:val="24"/>
        </w:rPr>
        <w:t xml:space="preserve"> </w:t>
      </w:r>
      <w:r>
        <w:rPr>
          <w:sz w:val="24"/>
        </w:rPr>
        <w:t>правого</w:t>
      </w:r>
      <w:r>
        <w:rPr>
          <w:spacing w:val="-1"/>
          <w:sz w:val="24"/>
        </w:rPr>
        <w:t xml:space="preserve"> </w:t>
      </w:r>
      <w:r>
        <w:rPr>
          <w:sz w:val="24"/>
        </w:rPr>
        <w:t>и</w:t>
      </w:r>
      <w:r>
        <w:rPr>
          <w:spacing w:val="-2"/>
          <w:sz w:val="24"/>
        </w:rPr>
        <w:t xml:space="preserve"> </w:t>
      </w:r>
      <w:r>
        <w:rPr>
          <w:sz w:val="24"/>
        </w:rPr>
        <w:t>левого</w:t>
      </w:r>
      <w:r>
        <w:rPr>
          <w:spacing w:val="-2"/>
          <w:sz w:val="24"/>
        </w:rPr>
        <w:t xml:space="preserve"> </w:t>
      </w:r>
      <w:r>
        <w:rPr>
          <w:sz w:val="24"/>
        </w:rPr>
        <w:t>бортов</w:t>
      </w:r>
      <w:r>
        <w:rPr>
          <w:spacing w:val="-2"/>
          <w:sz w:val="24"/>
        </w:rPr>
        <w:t xml:space="preserve"> </w:t>
      </w:r>
      <w:r>
        <w:rPr>
          <w:sz w:val="24"/>
        </w:rPr>
        <w:t>от</w:t>
      </w:r>
      <w:r>
        <w:rPr>
          <w:spacing w:val="-2"/>
          <w:sz w:val="24"/>
        </w:rPr>
        <w:t xml:space="preserve"> </w:t>
      </w:r>
      <w:r>
        <w:rPr>
          <w:sz w:val="24"/>
        </w:rPr>
        <w:t>фигуры</w:t>
      </w:r>
      <w:r>
        <w:rPr>
          <w:spacing w:val="-2"/>
          <w:sz w:val="24"/>
        </w:rPr>
        <w:t xml:space="preserve"> </w:t>
      </w:r>
      <w:r>
        <w:rPr>
          <w:sz w:val="24"/>
        </w:rPr>
        <w:t>«письмо»</w:t>
      </w:r>
      <w:r>
        <w:rPr>
          <w:spacing w:val="-1"/>
          <w:sz w:val="24"/>
        </w:rPr>
        <w:t xml:space="preserve"> </w:t>
      </w:r>
      <w:r>
        <w:rPr>
          <w:spacing w:val="-2"/>
          <w:sz w:val="24"/>
        </w:rPr>
        <w:t>дуплетом;</w:t>
      </w:r>
    </w:p>
    <w:p w:rsidR="000A51A8" w:rsidRDefault="00F31C41">
      <w:pPr>
        <w:pStyle w:val="a5"/>
        <w:numPr>
          <w:ilvl w:val="1"/>
          <w:numId w:val="17"/>
        </w:numPr>
        <w:tabs>
          <w:tab w:val="left" w:pos="356"/>
        </w:tabs>
        <w:ind w:left="356" w:hanging="138"/>
        <w:rPr>
          <w:sz w:val="24"/>
        </w:rPr>
      </w:pPr>
      <w:r>
        <w:rPr>
          <w:sz w:val="24"/>
        </w:rPr>
        <w:t>тактика</w:t>
      </w:r>
      <w:r>
        <w:rPr>
          <w:spacing w:val="-4"/>
          <w:sz w:val="24"/>
        </w:rPr>
        <w:t xml:space="preserve"> </w:t>
      </w:r>
      <w:r>
        <w:rPr>
          <w:sz w:val="24"/>
        </w:rPr>
        <w:t>выбивания</w:t>
      </w:r>
      <w:r>
        <w:rPr>
          <w:spacing w:val="-3"/>
          <w:sz w:val="24"/>
        </w:rPr>
        <w:t xml:space="preserve"> </w:t>
      </w:r>
      <w:r>
        <w:rPr>
          <w:sz w:val="24"/>
        </w:rPr>
        <w:t>штрафного</w:t>
      </w:r>
      <w:r>
        <w:rPr>
          <w:spacing w:val="-2"/>
          <w:sz w:val="24"/>
        </w:rPr>
        <w:t xml:space="preserve"> городка;</w:t>
      </w:r>
    </w:p>
    <w:p w:rsidR="000A51A8" w:rsidRDefault="00F31C41">
      <w:pPr>
        <w:pStyle w:val="a5"/>
        <w:numPr>
          <w:ilvl w:val="1"/>
          <w:numId w:val="17"/>
        </w:numPr>
        <w:tabs>
          <w:tab w:val="left" w:pos="356"/>
        </w:tabs>
        <w:ind w:left="356" w:hanging="138"/>
        <w:rPr>
          <w:sz w:val="24"/>
        </w:rPr>
      </w:pPr>
      <w:r>
        <w:rPr>
          <w:sz w:val="24"/>
        </w:rPr>
        <w:t>тактика</w:t>
      </w:r>
      <w:r>
        <w:rPr>
          <w:spacing w:val="-2"/>
          <w:sz w:val="24"/>
        </w:rPr>
        <w:t xml:space="preserve"> </w:t>
      </w:r>
      <w:r>
        <w:rPr>
          <w:sz w:val="24"/>
        </w:rPr>
        <w:t>выбивания</w:t>
      </w:r>
      <w:r>
        <w:rPr>
          <w:spacing w:val="-1"/>
          <w:sz w:val="24"/>
        </w:rPr>
        <w:t xml:space="preserve"> </w:t>
      </w:r>
      <w:r>
        <w:rPr>
          <w:spacing w:val="-2"/>
          <w:sz w:val="24"/>
        </w:rPr>
        <w:t>«бойцовки»;</w:t>
      </w:r>
    </w:p>
    <w:p w:rsidR="000A51A8" w:rsidRDefault="00F31C41">
      <w:pPr>
        <w:pStyle w:val="a5"/>
        <w:numPr>
          <w:ilvl w:val="1"/>
          <w:numId w:val="17"/>
        </w:numPr>
        <w:tabs>
          <w:tab w:val="left" w:pos="356"/>
        </w:tabs>
        <w:ind w:left="356" w:hanging="138"/>
        <w:rPr>
          <w:sz w:val="24"/>
        </w:rPr>
      </w:pPr>
      <w:r>
        <w:rPr>
          <w:sz w:val="24"/>
        </w:rPr>
        <w:t>тактика</w:t>
      </w:r>
      <w:r>
        <w:rPr>
          <w:spacing w:val="-4"/>
          <w:sz w:val="24"/>
        </w:rPr>
        <w:t xml:space="preserve"> </w:t>
      </w:r>
      <w:r>
        <w:rPr>
          <w:sz w:val="24"/>
        </w:rPr>
        <w:t>выбивания</w:t>
      </w:r>
      <w:r>
        <w:rPr>
          <w:spacing w:val="-3"/>
          <w:sz w:val="24"/>
        </w:rPr>
        <w:t xml:space="preserve"> </w:t>
      </w:r>
      <w:r>
        <w:rPr>
          <w:sz w:val="24"/>
        </w:rPr>
        <w:t>широких</w:t>
      </w:r>
      <w:r>
        <w:rPr>
          <w:spacing w:val="-6"/>
          <w:sz w:val="24"/>
        </w:rPr>
        <w:t xml:space="preserve"> </w:t>
      </w:r>
      <w:r>
        <w:rPr>
          <w:sz w:val="24"/>
        </w:rPr>
        <w:t>комбинаций</w:t>
      </w:r>
      <w:r>
        <w:rPr>
          <w:spacing w:val="-2"/>
          <w:sz w:val="24"/>
        </w:rPr>
        <w:t xml:space="preserve"> городков;</w:t>
      </w:r>
    </w:p>
    <w:p w:rsidR="000A51A8" w:rsidRDefault="00F31C41">
      <w:pPr>
        <w:pStyle w:val="a5"/>
        <w:numPr>
          <w:ilvl w:val="1"/>
          <w:numId w:val="17"/>
        </w:numPr>
        <w:tabs>
          <w:tab w:val="left" w:pos="356"/>
        </w:tabs>
        <w:ind w:left="356" w:hanging="138"/>
        <w:rPr>
          <w:sz w:val="24"/>
        </w:rPr>
      </w:pPr>
      <w:r>
        <w:rPr>
          <w:sz w:val="24"/>
        </w:rPr>
        <w:t>тактика</w:t>
      </w:r>
      <w:r>
        <w:rPr>
          <w:spacing w:val="-4"/>
          <w:sz w:val="24"/>
        </w:rPr>
        <w:t xml:space="preserve"> </w:t>
      </w:r>
      <w:r>
        <w:rPr>
          <w:sz w:val="24"/>
        </w:rPr>
        <w:t>выбивания</w:t>
      </w:r>
      <w:r>
        <w:rPr>
          <w:spacing w:val="-3"/>
          <w:sz w:val="24"/>
        </w:rPr>
        <w:t xml:space="preserve"> </w:t>
      </w:r>
      <w:r>
        <w:rPr>
          <w:sz w:val="24"/>
        </w:rPr>
        <w:t>сложных</w:t>
      </w:r>
      <w:r>
        <w:rPr>
          <w:spacing w:val="-2"/>
          <w:sz w:val="24"/>
        </w:rPr>
        <w:t xml:space="preserve"> комбинаций.</w:t>
      </w:r>
    </w:p>
    <w:p w:rsidR="000A51A8" w:rsidRDefault="00F31C41">
      <w:pPr>
        <w:pStyle w:val="a3"/>
        <w:ind w:right="227" w:firstLine="300"/>
      </w:pPr>
      <w:r>
        <w:t>Большую роль для спортсменов будет играть демонстрация на киноэкране наиболее примечательных</w:t>
      </w:r>
      <w:r>
        <w:rPr>
          <w:spacing w:val="-3"/>
        </w:rPr>
        <w:t xml:space="preserve"> </w:t>
      </w:r>
      <w:r>
        <w:t>соревнований</w:t>
      </w:r>
      <w:r>
        <w:rPr>
          <w:spacing w:val="-3"/>
        </w:rPr>
        <w:t xml:space="preserve"> </w:t>
      </w:r>
      <w:r>
        <w:t>с</w:t>
      </w:r>
      <w:r>
        <w:rPr>
          <w:spacing w:val="-4"/>
        </w:rPr>
        <w:t xml:space="preserve"> </w:t>
      </w:r>
      <w:r>
        <w:t>анализом</w:t>
      </w:r>
      <w:r>
        <w:rPr>
          <w:spacing w:val="-4"/>
        </w:rPr>
        <w:t xml:space="preserve"> </w:t>
      </w:r>
      <w:r>
        <w:t>тренера</w:t>
      </w:r>
      <w:r>
        <w:rPr>
          <w:spacing w:val="-4"/>
        </w:rPr>
        <w:t xml:space="preserve"> </w:t>
      </w:r>
      <w:r>
        <w:t>и</w:t>
      </w:r>
      <w:r>
        <w:rPr>
          <w:spacing w:val="-3"/>
        </w:rPr>
        <w:t xml:space="preserve"> </w:t>
      </w:r>
      <w:r>
        <w:t>повторными</w:t>
      </w:r>
      <w:r>
        <w:rPr>
          <w:spacing w:val="-3"/>
        </w:rPr>
        <w:t xml:space="preserve"> </w:t>
      </w:r>
      <w:r>
        <w:t>показами.</w:t>
      </w:r>
      <w:r>
        <w:rPr>
          <w:spacing w:val="-3"/>
        </w:rPr>
        <w:t xml:space="preserve"> </w:t>
      </w:r>
      <w:r>
        <w:t>В</w:t>
      </w:r>
      <w:r>
        <w:rPr>
          <w:spacing w:val="-3"/>
        </w:rPr>
        <w:t xml:space="preserve"> </w:t>
      </w:r>
      <w:r>
        <w:t>процессе</w:t>
      </w:r>
      <w:r>
        <w:rPr>
          <w:spacing w:val="-4"/>
        </w:rPr>
        <w:t xml:space="preserve"> </w:t>
      </w:r>
      <w:r>
        <w:t>данного просмотра важно научить спортсменов принимать мысленно контррешения. В городошном спорте проработка игр и тактики спортсменов или команд, подкрепленная тщательным анализом и цифровыми показателями важнейших действий спортсменов (владение техникой, количество бит, затраченных на одну партию, выбивание сложных фигур и комбинаций, выбивание</w:t>
      </w:r>
      <w:r>
        <w:rPr>
          <w:spacing w:val="66"/>
        </w:rPr>
        <w:t xml:space="preserve"> </w:t>
      </w:r>
      <w:r>
        <w:t>фигуры</w:t>
      </w:r>
      <w:r>
        <w:rPr>
          <w:spacing w:val="70"/>
        </w:rPr>
        <w:t xml:space="preserve"> </w:t>
      </w:r>
      <w:r>
        <w:t>«письмо»</w:t>
      </w:r>
      <w:r>
        <w:rPr>
          <w:spacing w:val="70"/>
        </w:rPr>
        <w:t xml:space="preserve"> </w:t>
      </w:r>
      <w:r>
        <w:t>с</w:t>
      </w:r>
      <w:r>
        <w:rPr>
          <w:spacing w:val="69"/>
        </w:rPr>
        <w:t xml:space="preserve"> </w:t>
      </w:r>
      <w:r>
        <w:t>двух</w:t>
      </w:r>
      <w:r>
        <w:rPr>
          <w:spacing w:val="69"/>
        </w:rPr>
        <w:t xml:space="preserve"> </w:t>
      </w:r>
      <w:r>
        <w:t>бит</w:t>
      </w:r>
      <w:r>
        <w:rPr>
          <w:spacing w:val="69"/>
        </w:rPr>
        <w:t xml:space="preserve"> </w:t>
      </w:r>
      <w:r>
        <w:t>и</w:t>
      </w:r>
      <w:r>
        <w:rPr>
          <w:spacing w:val="69"/>
        </w:rPr>
        <w:t xml:space="preserve"> </w:t>
      </w:r>
      <w:r>
        <w:t>др.)</w:t>
      </w:r>
      <w:r>
        <w:rPr>
          <w:spacing w:val="70"/>
        </w:rPr>
        <w:t xml:space="preserve">  </w:t>
      </w:r>
      <w:r>
        <w:t>является</w:t>
      </w:r>
      <w:r>
        <w:rPr>
          <w:spacing w:val="70"/>
        </w:rPr>
        <w:t xml:space="preserve"> </w:t>
      </w:r>
      <w:r>
        <w:t>в</w:t>
      </w:r>
      <w:r>
        <w:rPr>
          <w:spacing w:val="70"/>
        </w:rPr>
        <w:t xml:space="preserve"> </w:t>
      </w:r>
      <w:r>
        <w:t>настоящее</w:t>
      </w:r>
      <w:r>
        <w:rPr>
          <w:spacing w:val="69"/>
        </w:rPr>
        <w:t xml:space="preserve"> </w:t>
      </w:r>
      <w:r>
        <w:t>время</w:t>
      </w:r>
      <w:r>
        <w:rPr>
          <w:spacing w:val="70"/>
        </w:rPr>
        <w:t xml:space="preserve"> </w:t>
      </w:r>
      <w:r>
        <w:rPr>
          <w:spacing w:val="-2"/>
        </w:rPr>
        <w:t>важнейшим</w:t>
      </w:r>
    </w:p>
    <w:p w:rsidR="000A51A8" w:rsidRDefault="000A51A8">
      <w:pPr>
        <w:sectPr w:rsidR="000A51A8">
          <w:pgSz w:w="11910" w:h="16840"/>
          <w:pgMar w:top="480" w:right="340" w:bottom="920" w:left="1200" w:header="0" w:footer="675" w:gutter="0"/>
          <w:cols w:space="720"/>
        </w:sectPr>
      </w:pPr>
    </w:p>
    <w:p w:rsidR="000A51A8" w:rsidRDefault="00F31C41">
      <w:pPr>
        <w:pStyle w:val="a3"/>
        <w:spacing w:before="67"/>
        <w:ind w:right="229"/>
      </w:pPr>
      <w:r>
        <w:lastRenderedPageBreak/>
        <w:t>средством подготовки спортсменов высокого класса. Такой подход к обучению тактике знакомит с будущими противниками, с их манерой, приемами и характером боевых действий, создает более устойчивый психологический настрой.</w:t>
      </w:r>
    </w:p>
    <w:p w:rsidR="000A51A8" w:rsidRDefault="00F31C41">
      <w:pPr>
        <w:pStyle w:val="a3"/>
        <w:ind w:right="222" w:firstLine="300"/>
      </w:pPr>
      <w:r>
        <w:t>Решение многообразных задач тактической подготовки приучает спортсмена-городошника действовать не только самостоятельно, но и коллективно, объединяя команду взаимопониманием и сыгранностью. Для подготовки к этому особенно важно проведение в команде творческих дискуссий по</w:t>
      </w:r>
      <w:r>
        <w:rPr>
          <w:spacing w:val="-1"/>
        </w:rPr>
        <w:t xml:space="preserve"> </w:t>
      </w:r>
      <w:r>
        <w:t>тактическим схемам и действиям,</w:t>
      </w:r>
      <w:r>
        <w:rPr>
          <w:spacing w:val="-1"/>
        </w:rPr>
        <w:t xml:space="preserve"> </w:t>
      </w:r>
      <w:r>
        <w:t>создание единства мнений, образование климата тактической совместимости.</w:t>
      </w:r>
    </w:p>
    <w:p w:rsidR="000A51A8" w:rsidRDefault="00F31C41">
      <w:pPr>
        <w:pStyle w:val="a3"/>
        <w:ind w:right="220" w:firstLine="300"/>
      </w:pPr>
      <w:r>
        <w:t>Наиболее типичные задачи тактической подготовки и методические приемы для их решения представлены в таблице 10.</w:t>
      </w:r>
    </w:p>
    <w:p w:rsidR="000A51A8" w:rsidRDefault="00F31C41">
      <w:pPr>
        <w:pStyle w:val="1"/>
        <w:ind w:left="1543" w:firstLine="7367"/>
      </w:pPr>
      <w:r>
        <w:t>Таблица</w:t>
      </w:r>
      <w:r>
        <w:rPr>
          <w:spacing w:val="-15"/>
        </w:rPr>
        <w:t xml:space="preserve"> </w:t>
      </w:r>
      <w:r>
        <w:t>10 Задачи тактической подготовки и методические приемы для их решения</w:t>
      </w:r>
    </w:p>
    <w:p w:rsidR="000A51A8" w:rsidRDefault="000A51A8">
      <w:pPr>
        <w:pStyle w:val="a3"/>
        <w:spacing w:before="47"/>
        <w:ind w:left="0"/>
        <w:jc w:val="left"/>
        <w:rPr>
          <w:b/>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928"/>
      </w:tblGrid>
      <w:tr w:rsidR="000A51A8">
        <w:trPr>
          <w:trHeight w:val="230"/>
        </w:trPr>
        <w:tc>
          <w:tcPr>
            <w:tcW w:w="4820" w:type="dxa"/>
          </w:tcPr>
          <w:p w:rsidR="000A51A8" w:rsidRDefault="00F31C41">
            <w:pPr>
              <w:pStyle w:val="TableParagraph"/>
              <w:spacing w:line="210" w:lineRule="exact"/>
              <w:ind w:left="945"/>
              <w:jc w:val="left"/>
              <w:rPr>
                <w:b/>
                <w:sz w:val="20"/>
              </w:rPr>
            </w:pPr>
            <w:r>
              <w:rPr>
                <w:b/>
                <w:sz w:val="20"/>
              </w:rPr>
              <w:t>Задачи</w:t>
            </w:r>
            <w:r>
              <w:rPr>
                <w:b/>
                <w:spacing w:val="-9"/>
                <w:sz w:val="20"/>
              </w:rPr>
              <w:t xml:space="preserve"> </w:t>
            </w:r>
            <w:r>
              <w:rPr>
                <w:b/>
                <w:sz w:val="20"/>
              </w:rPr>
              <w:t>тактической</w:t>
            </w:r>
            <w:r>
              <w:rPr>
                <w:b/>
                <w:spacing w:val="-9"/>
                <w:sz w:val="20"/>
              </w:rPr>
              <w:t xml:space="preserve"> </w:t>
            </w:r>
            <w:r>
              <w:rPr>
                <w:b/>
                <w:spacing w:val="-2"/>
                <w:sz w:val="20"/>
              </w:rPr>
              <w:t>подготовки</w:t>
            </w:r>
          </w:p>
        </w:tc>
        <w:tc>
          <w:tcPr>
            <w:tcW w:w="4928" w:type="dxa"/>
          </w:tcPr>
          <w:p w:rsidR="000A51A8" w:rsidRDefault="00F31C41">
            <w:pPr>
              <w:pStyle w:val="TableParagraph"/>
              <w:spacing w:line="210" w:lineRule="exact"/>
              <w:ind w:left="683"/>
              <w:jc w:val="left"/>
              <w:rPr>
                <w:b/>
                <w:sz w:val="20"/>
              </w:rPr>
            </w:pPr>
            <w:r>
              <w:rPr>
                <w:b/>
                <w:sz w:val="20"/>
              </w:rPr>
              <w:t>Методические</w:t>
            </w:r>
            <w:r>
              <w:rPr>
                <w:b/>
                <w:spacing w:val="-7"/>
                <w:sz w:val="20"/>
              </w:rPr>
              <w:t xml:space="preserve"> </w:t>
            </w:r>
            <w:r>
              <w:rPr>
                <w:b/>
                <w:sz w:val="20"/>
              </w:rPr>
              <w:t>приемы</w:t>
            </w:r>
            <w:r>
              <w:rPr>
                <w:b/>
                <w:spacing w:val="-7"/>
                <w:sz w:val="20"/>
              </w:rPr>
              <w:t xml:space="preserve"> </w:t>
            </w:r>
            <w:r>
              <w:rPr>
                <w:b/>
                <w:sz w:val="20"/>
              </w:rPr>
              <w:t>для</w:t>
            </w:r>
            <w:r>
              <w:rPr>
                <w:b/>
                <w:spacing w:val="-7"/>
                <w:sz w:val="20"/>
              </w:rPr>
              <w:t xml:space="preserve"> </w:t>
            </w:r>
            <w:r>
              <w:rPr>
                <w:b/>
                <w:sz w:val="20"/>
              </w:rPr>
              <w:t>их</w:t>
            </w:r>
            <w:r>
              <w:rPr>
                <w:b/>
                <w:spacing w:val="-6"/>
                <w:sz w:val="20"/>
              </w:rPr>
              <w:t xml:space="preserve"> </w:t>
            </w:r>
            <w:r>
              <w:rPr>
                <w:b/>
                <w:spacing w:val="-2"/>
                <w:sz w:val="20"/>
              </w:rPr>
              <w:t>решения</w:t>
            </w:r>
          </w:p>
        </w:tc>
      </w:tr>
      <w:tr w:rsidR="000A51A8">
        <w:trPr>
          <w:trHeight w:val="690"/>
        </w:trPr>
        <w:tc>
          <w:tcPr>
            <w:tcW w:w="4820" w:type="dxa"/>
          </w:tcPr>
          <w:p w:rsidR="000A51A8" w:rsidRDefault="00F31C41">
            <w:pPr>
              <w:pStyle w:val="TableParagraph"/>
              <w:spacing w:line="230" w:lineRule="atLeast"/>
              <w:ind w:left="225" w:right="221" w:firstLine="4"/>
              <w:rPr>
                <w:sz w:val="20"/>
              </w:rPr>
            </w:pPr>
            <w:r>
              <w:rPr>
                <w:sz w:val="20"/>
              </w:rPr>
              <w:t>Формирование</w:t>
            </w:r>
            <w:r>
              <w:rPr>
                <w:spacing w:val="-3"/>
                <w:sz w:val="20"/>
              </w:rPr>
              <w:t xml:space="preserve"> </w:t>
            </w:r>
            <w:r>
              <w:rPr>
                <w:sz w:val="20"/>
              </w:rPr>
              <w:t>умений</w:t>
            </w:r>
            <w:r>
              <w:rPr>
                <w:spacing w:val="-2"/>
                <w:sz w:val="20"/>
              </w:rPr>
              <w:t xml:space="preserve"> </w:t>
            </w:r>
            <w:r>
              <w:rPr>
                <w:sz w:val="20"/>
              </w:rPr>
              <w:t>поддерживать</w:t>
            </w:r>
            <w:r>
              <w:rPr>
                <w:spacing w:val="-3"/>
                <w:sz w:val="20"/>
              </w:rPr>
              <w:t xml:space="preserve"> </w:t>
            </w:r>
            <w:r>
              <w:rPr>
                <w:sz w:val="20"/>
              </w:rPr>
              <w:t>тактический рисунок</w:t>
            </w:r>
            <w:r>
              <w:rPr>
                <w:spacing w:val="-9"/>
                <w:sz w:val="20"/>
              </w:rPr>
              <w:t xml:space="preserve"> </w:t>
            </w:r>
            <w:r>
              <w:rPr>
                <w:sz w:val="20"/>
              </w:rPr>
              <w:t>игры</w:t>
            </w:r>
            <w:r>
              <w:rPr>
                <w:spacing w:val="-8"/>
                <w:sz w:val="20"/>
              </w:rPr>
              <w:t xml:space="preserve"> </w:t>
            </w:r>
            <w:r>
              <w:rPr>
                <w:sz w:val="20"/>
              </w:rPr>
              <w:t>без</w:t>
            </w:r>
            <w:r>
              <w:rPr>
                <w:spacing w:val="-6"/>
                <w:sz w:val="20"/>
              </w:rPr>
              <w:t xml:space="preserve"> </w:t>
            </w:r>
            <w:r>
              <w:rPr>
                <w:sz w:val="20"/>
              </w:rPr>
              <w:t>нарушения</w:t>
            </w:r>
            <w:r>
              <w:rPr>
                <w:spacing w:val="-9"/>
                <w:sz w:val="20"/>
              </w:rPr>
              <w:t xml:space="preserve"> </w:t>
            </w:r>
            <w:r>
              <w:rPr>
                <w:sz w:val="20"/>
              </w:rPr>
              <w:t>техники,</w:t>
            </w:r>
            <w:r>
              <w:rPr>
                <w:spacing w:val="-8"/>
                <w:sz w:val="20"/>
              </w:rPr>
              <w:t xml:space="preserve"> </w:t>
            </w:r>
            <w:r>
              <w:rPr>
                <w:sz w:val="20"/>
              </w:rPr>
              <w:t>несмотря</w:t>
            </w:r>
            <w:r>
              <w:rPr>
                <w:spacing w:val="-9"/>
                <w:sz w:val="20"/>
              </w:rPr>
              <w:t xml:space="preserve"> </w:t>
            </w:r>
            <w:r>
              <w:rPr>
                <w:sz w:val="20"/>
              </w:rPr>
              <w:t>на сбивающие факторы</w:t>
            </w:r>
          </w:p>
        </w:tc>
        <w:tc>
          <w:tcPr>
            <w:tcW w:w="4928" w:type="dxa"/>
          </w:tcPr>
          <w:p w:rsidR="000A51A8" w:rsidRDefault="00F31C41">
            <w:pPr>
              <w:pStyle w:val="TableParagraph"/>
              <w:ind w:left="911" w:hanging="672"/>
              <w:jc w:val="left"/>
              <w:rPr>
                <w:sz w:val="20"/>
              </w:rPr>
            </w:pPr>
            <w:r>
              <w:rPr>
                <w:sz w:val="20"/>
              </w:rPr>
              <w:t>Задания</w:t>
            </w:r>
            <w:r>
              <w:rPr>
                <w:spacing w:val="-8"/>
                <w:sz w:val="20"/>
              </w:rPr>
              <w:t xml:space="preserve"> </w:t>
            </w:r>
            <w:r>
              <w:rPr>
                <w:sz w:val="20"/>
              </w:rPr>
              <w:t>на</w:t>
            </w:r>
            <w:r>
              <w:rPr>
                <w:spacing w:val="-7"/>
                <w:sz w:val="20"/>
              </w:rPr>
              <w:t xml:space="preserve"> </w:t>
            </w:r>
            <w:r>
              <w:rPr>
                <w:sz w:val="20"/>
              </w:rPr>
              <w:t>точность</w:t>
            </w:r>
            <w:r>
              <w:rPr>
                <w:spacing w:val="-7"/>
                <w:sz w:val="20"/>
              </w:rPr>
              <w:t xml:space="preserve"> </w:t>
            </w:r>
            <w:r>
              <w:rPr>
                <w:sz w:val="20"/>
              </w:rPr>
              <w:t>выполнения</w:t>
            </w:r>
            <w:r>
              <w:rPr>
                <w:spacing w:val="-8"/>
                <w:sz w:val="20"/>
              </w:rPr>
              <w:t xml:space="preserve"> </w:t>
            </w:r>
            <w:r>
              <w:rPr>
                <w:sz w:val="20"/>
              </w:rPr>
              <w:t>техники</w:t>
            </w:r>
            <w:r>
              <w:rPr>
                <w:spacing w:val="-8"/>
                <w:sz w:val="20"/>
              </w:rPr>
              <w:t xml:space="preserve"> </w:t>
            </w:r>
            <w:r>
              <w:rPr>
                <w:sz w:val="20"/>
              </w:rPr>
              <w:t>бросков</w:t>
            </w:r>
            <w:r>
              <w:rPr>
                <w:spacing w:val="-8"/>
                <w:sz w:val="20"/>
              </w:rPr>
              <w:t xml:space="preserve"> </w:t>
            </w:r>
            <w:r>
              <w:rPr>
                <w:sz w:val="20"/>
              </w:rPr>
              <w:t>с преодолением сбивающих факторов</w:t>
            </w:r>
          </w:p>
        </w:tc>
      </w:tr>
      <w:tr w:rsidR="000A51A8">
        <w:trPr>
          <w:trHeight w:val="460"/>
        </w:trPr>
        <w:tc>
          <w:tcPr>
            <w:tcW w:w="4820" w:type="dxa"/>
          </w:tcPr>
          <w:p w:rsidR="000A51A8" w:rsidRDefault="00F31C41">
            <w:pPr>
              <w:pStyle w:val="TableParagraph"/>
              <w:spacing w:line="230" w:lineRule="atLeast"/>
              <w:ind w:left="1430" w:hanging="1181"/>
              <w:jc w:val="left"/>
              <w:rPr>
                <w:sz w:val="20"/>
              </w:rPr>
            </w:pPr>
            <w:r>
              <w:rPr>
                <w:sz w:val="20"/>
              </w:rPr>
              <w:t>Воспитание</w:t>
            </w:r>
            <w:r>
              <w:rPr>
                <w:spacing w:val="-8"/>
                <w:sz w:val="20"/>
              </w:rPr>
              <w:t xml:space="preserve"> </w:t>
            </w:r>
            <w:r>
              <w:rPr>
                <w:sz w:val="20"/>
              </w:rPr>
              <w:t>способности</w:t>
            </w:r>
            <w:r>
              <w:rPr>
                <w:spacing w:val="-10"/>
                <w:sz w:val="20"/>
              </w:rPr>
              <w:t xml:space="preserve"> </w:t>
            </w:r>
            <w:r>
              <w:rPr>
                <w:sz w:val="20"/>
              </w:rPr>
              <w:t>мобилизовать</w:t>
            </w:r>
            <w:r>
              <w:rPr>
                <w:spacing w:val="-8"/>
                <w:sz w:val="20"/>
              </w:rPr>
              <w:t xml:space="preserve"> </w:t>
            </w:r>
            <w:r>
              <w:rPr>
                <w:sz w:val="20"/>
              </w:rPr>
              <w:t>все</w:t>
            </w:r>
            <w:r>
              <w:rPr>
                <w:spacing w:val="-8"/>
                <w:sz w:val="20"/>
              </w:rPr>
              <w:t xml:space="preserve"> </w:t>
            </w:r>
            <w:r>
              <w:rPr>
                <w:sz w:val="20"/>
              </w:rPr>
              <w:t>силы</w:t>
            </w:r>
            <w:r>
              <w:rPr>
                <w:spacing w:val="-8"/>
                <w:sz w:val="20"/>
              </w:rPr>
              <w:t xml:space="preserve"> </w:t>
            </w:r>
            <w:r>
              <w:rPr>
                <w:sz w:val="20"/>
              </w:rPr>
              <w:t>в ответственный момент</w:t>
            </w:r>
          </w:p>
        </w:tc>
        <w:tc>
          <w:tcPr>
            <w:tcW w:w="4928" w:type="dxa"/>
          </w:tcPr>
          <w:p w:rsidR="000A51A8" w:rsidRDefault="00F31C41">
            <w:pPr>
              <w:pStyle w:val="TableParagraph"/>
              <w:spacing w:line="230" w:lineRule="atLeast"/>
              <w:ind w:left="1147" w:hanging="975"/>
              <w:jc w:val="left"/>
              <w:rPr>
                <w:sz w:val="20"/>
              </w:rPr>
            </w:pPr>
            <w:r>
              <w:rPr>
                <w:sz w:val="20"/>
              </w:rPr>
              <w:t>Повышение</w:t>
            </w:r>
            <w:r>
              <w:rPr>
                <w:spacing w:val="-9"/>
                <w:sz w:val="20"/>
              </w:rPr>
              <w:t xml:space="preserve"> </w:t>
            </w:r>
            <w:r>
              <w:rPr>
                <w:sz w:val="20"/>
              </w:rPr>
              <w:t>активности</w:t>
            </w:r>
            <w:r>
              <w:rPr>
                <w:spacing w:val="-10"/>
                <w:sz w:val="20"/>
              </w:rPr>
              <w:t xml:space="preserve"> </w:t>
            </w:r>
            <w:r>
              <w:rPr>
                <w:sz w:val="20"/>
              </w:rPr>
              <w:t>и</w:t>
            </w:r>
            <w:r>
              <w:rPr>
                <w:spacing w:val="-10"/>
                <w:sz w:val="20"/>
              </w:rPr>
              <w:t xml:space="preserve"> </w:t>
            </w:r>
            <w:r>
              <w:rPr>
                <w:sz w:val="20"/>
              </w:rPr>
              <w:t>концентрации</w:t>
            </w:r>
            <w:r>
              <w:rPr>
                <w:spacing w:val="-10"/>
                <w:sz w:val="20"/>
              </w:rPr>
              <w:t xml:space="preserve"> </w:t>
            </w:r>
            <w:r>
              <w:rPr>
                <w:sz w:val="20"/>
              </w:rPr>
              <w:t>внимания</w:t>
            </w:r>
            <w:r>
              <w:rPr>
                <w:spacing w:val="-7"/>
                <w:sz w:val="20"/>
              </w:rPr>
              <w:t xml:space="preserve"> </w:t>
            </w:r>
            <w:r>
              <w:rPr>
                <w:sz w:val="20"/>
              </w:rPr>
              <w:t>по типу промежуточного финиша</w:t>
            </w:r>
          </w:p>
        </w:tc>
      </w:tr>
      <w:tr w:rsidR="000A51A8">
        <w:trPr>
          <w:trHeight w:val="688"/>
        </w:trPr>
        <w:tc>
          <w:tcPr>
            <w:tcW w:w="4820" w:type="dxa"/>
          </w:tcPr>
          <w:p w:rsidR="000A51A8" w:rsidRDefault="00F31C41">
            <w:pPr>
              <w:pStyle w:val="TableParagraph"/>
              <w:ind w:left="357" w:right="349" w:hanging="1"/>
              <w:rPr>
                <w:sz w:val="20"/>
              </w:rPr>
            </w:pPr>
            <w:r>
              <w:rPr>
                <w:sz w:val="20"/>
              </w:rPr>
              <w:t>Воспитание способности действовать с максимальным</w:t>
            </w:r>
            <w:r>
              <w:rPr>
                <w:spacing w:val="-10"/>
                <w:sz w:val="20"/>
              </w:rPr>
              <w:t xml:space="preserve"> </w:t>
            </w:r>
            <w:r>
              <w:rPr>
                <w:sz w:val="20"/>
              </w:rPr>
              <w:t>напряжением</w:t>
            </w:r>
            <w:r>
              <w:rPr>
                <w:spacing w:val="-10"/>
                <w:sz w:val="20"/>
              </w:rPr>
              <w:t xml:space="preserve"> </w:t>
            </w:r>
            <w:r>
              <w:rPr>
                <w:sz w:val="20"/>
              </w:rPr>
              <w:t>сил</w:t>
            </w:r>
            <w:r>
              <w:rPr>
                <w:spacing w:val="-12"/>
                <w:sz w:val="20"/>
              </w:rPr>
              <w:t xml:space="preserve"> </w:t>
            </w:r>
            <w:r>
              <w:rPr>
                <w:sz w:val="20"/>
              </w:rPr>
              <w:t>независимо</w:t>
            </w:r>
            <w:r>
              <w:rPr>
                <w:spacing w:val="-10"/>
                <w:sz w:val="20"/>
              </w:rPr>
              <w:t xml:space="preserve"> </w:t>
            </w:r>
            <w:r>
              <w:rPr>
                <w:sz w:val="20"/>
              </w:rPr>
              <w:t>от</w:t>
            </w:r>
          </w:p>
          <w:p w:rsidR="000A51A8" w:rsidRDefault="00F31C41">
            <w:pPr>
              <w:pStyle w:val="TableParagraph"/>
              <w:spacing w:line="208" w:lineRule="exact"/>
              <w:ind w:left="160" w:right="153"/>
              <w:rPr>
                <w:sz w:val="20"/>
              </w:rPr>
            </w:pPr>
            <w:r>
              <w:rPr>
                <w:sz w:val="20"/>
              </w:rPr>
              <w:t>преимущества</w:t>
            </w:r>
            <w:r>
              <w:rPr>
                <w:spacing w:val="-8"/>
                <w:sz w:val="20"/>
              </w:rPr>
              <w:t xml:space="preserve"> </w:t>
            </w:r>
            <w:r>
              <w:rPr>
                <w:sz w:val="20"/>
              </w:rPr>
              <w:t>над</w:t>
            </w:r>
            <w:r>
              <w:rPr>
                <w:spacing w:val="-11"/>
                <w:sz w:val="20"/>
              </w:rPr>
              <w:t xml:space="preserve"> </w:t>
            </w:r>
            <w:r>
              <w:rPr>
                <w:spacing w:val="-2"/>
                <w:sz w:val="20"/>
              </w:rPr>
              <w:t>соперником</w:t>
            </w:r>
          </w:p>
        </w:tc>
        <w:tc>
          <w:tcPr>
            <w:tcW w:w="4928" w:type="dxa"/>
          </w:tcPr>
          <w:p w:rsidR="000A51A8" w:rsidRDefault="00F31C41">
            <w:pPr>
              <w:pStyle w:val="TableParagraph"/>
              <w:ind w:left="287" w:hanging="92"/>
              <w:jc w:val="left"/>
              <w:rPr>
                <w:sz w:val="20"/>
              </w:rPr>
            </w:pPr>
            <w:r>
              <w:rPr>
                <w:sz w:val="20"/>
              </w:rPr>
              <w:t>Проведение</w:t>
            </w:r>
            <w:r>
              <w:rPr>
                <w:spacing w:val="-11"/>
                <w:sz w:val="20"/>
              </w:rPr>
              <w:t xml:space="preserve"> </w:t>
            </w:r>
            <w:r>
              <w:rPr>
                <w:sz w:val="20"/>
              </w:rPr>
              <w:t>соревнований</w:t>
            </w:r>
            <w:r>
              <w:rPr>
                <w:spacing w:val="-12"/>
                <w:sz w:val="20"/>
              </w:rPr>
              <w:t xml:space="preserve"> </w:t>
            </w:r>
            <w:r>
              <w:rPr>
                <w:sz w:val="20"/>
              </w:rPr>
              <w:t>с</w:t>
            </w:r>
            <w:r>
              <w:rPr>
                <w:spacing w:val="-9"/>
                <w:sz w:val="20"/>
              </w:rPr>
              <w:t xml:space="preserve"> </w:t>
            </w:r>
            <w:r>
              <w:rPr>
                <w:sz w:val="20"/>
              </w:rPr>
              <w:t>гандикапом,</w:t>
            </w:r>
            <w:r>
              <w:rPr>
                <w:spacing w:val="-11"/>
                <w:sz w:val="20"/>
              </w:rPr>
              <w:t xml:space="preserve"> </w:t>
            </w:r>
            <w:r>
              <w:rPr>
                <w:sz w:val="20"/>
              </w:rPr>
              <w:t>проведение соревнований с выбыванием после первой ошибки</w:t>
            </w:r>
          </w:p>
        </w:tc>
      </w:tr>
      <w:tr w:rsidR="000A51A8">
        <w:trPr>
          <w:trHeight w:val="921"/>
        </w:trPr>
        <w:tc>
          <w:tcPr>
            <w:tcW w:w="4820" w:type="dxa"/>
          </w:tcPr>
          <w:p w:rsidR="000A51A8" w:rsidRDefault="00F31C41">
            <w:pPr>
              <w:pStyle w:val="TableParagraph"/>
              <w:ind w:left="239" w:firstLine="55"/>
              <w:jc w:val="left"/>
              <w:rPr>
                <w:sz w:val="20"/>
              </w:rPr>
            </w:pPr>
            <w:r>
              <w:rPr>
                <w:sz w:val="20"/>
              </w:rPr>
              <w:t>Совершенствование врабатываемости организма, формирование</w:t>
            </w:r>
            <w:r>
              <w:rPr>
                <w:spacing w:val="-11"/>
                <w:sz w:val="20"/>
              </w:rPr>
              <w:t xml:space="preserve"> </w:t>
            </w:r>
            <w:r>
              <w:rPr>
                <w:sz w:val="20"/>
              </w:rPr>
              <w:t>умений</w:t>
            </w:r>
            <w:r>
              <w:rPr>
                <w:spacing w:val="-12"/>
                <w:sz w:val="20"/>
              </w:rPr>
              <w:t xml:space="preserve"> </w:t>
            </w:r>
            <w:r>
              <w:rPr>
                <w:sz w:val="20"/>
              </w:rPr>
              <w:t>включаться</w:t>
            </w:r>
            <w:r>
              <w:rPr>
                <w:spacing w:val="-12"/>
                <w:sz w:val="20"/>
              </w:rPr>
              <w:t xml:space="preserve"> </w:t>
            </w:r>
            <w:r>
              <w:rPr>
                <w:sz w:val="20"/>
              </w:rPr>
              <w:t>в</w:t>
            </w:r>
            <w:r>
              <w:rPr>
                <w:spacing w:val="-11"/>
                <w:sz w:val="20"/>
              </w:rPr>
              <w:t xml:space="preserve"> </w:t>
            </w:r>
            <w:r>
              <w:rPr>
                <w:sz w:val="20"/>
              </w:rPr>
              <w:t>соревнования</w:t>
            </w:r>
          </w:p>
        </w:tc>
        <w:tc>
          <w:tcPr>
            <w:tcW w:w="4928" w:type="dxa"/>
          </w:tcPr>
          <w:p w:rsidR="000A51A8" w:rsidRDefault="00F31C41">
            <w:pPr>
              <w:pStyle w:val="TableParagraph"/>
              <w:spacing w:line="230" w:lineRule="atLeast"/>
              <w:ind w:left="106" w:right="99"/>
              <w:rPr>
                <w:sz w:val="20"/>
              </w:rPr>
            </w:pPr>
            <w:r>
              <w:rPr>
                <w:sz w:val="20"/>
              </w:rPr>
              <w:t>Введение</w:t>
            </w:r>
            <w:r>
              <w:rPr>
                <w:spacing w:val="-7"/>
                <w:sz w:val="20"/>
              </w:rPr>
              <w:t xml:space="preserve"> </w:t>
            </w:r>
            <w:r>
              <w:rPr>
                <w:sz w:val="20"/>
              </w:rPr>
              <w:t>спортсмена</w:t>
            </w:r>
            <w:r>
              <w:rPr>
                <w:spacing w:val="-7"/>
                <w:sz w:val="20"/>
              </w:rPr>
              <w:t xml:space="preserve"> </w:t>
            </w:r>
            <w:r>
              <w:rPr>
                <w:sz w:val="20"/>
              </w:rPr>
              <w:t>в</w:t>
            </w:r>
            <w:r>
              <w:rPr>
                <w:spacing w:val="-5"/>
                <w:sz w:val="20"/>
              </w:rPr>
              <w:t xml:space="preserve"> </w:t>
            </w:r>
            <w:r>
              <w:rPr>
                <w:sz w:val="20"/>
              </w:rPr>
              <w:t>игру</w:t>
            </w:r>
            <w:r>
              <w:rPr>
                <w:spacing w:val="-6"/>
                <w:sz w:val="20"/>
              </w:rPr>
              <w:t xml:space="preserve"> </w:t>
            </w:r>
            <w:r>
              <w:rPr>
                <w:sz w:val="20"/>
              </w:rPr>
              <w:t>без</w:t>
            </w:r>
            <w:r>
              <w:rPr>
                <w:spacing w:val="-7"/>
                <w:sz w:val="20"/>
              </w:rPr>
              <w:t xml:space="preserve"> </w:t>
            </w:r>
            <w:r>
              <w:rPr>
                <w:sz w:val="20"/>
              </w:rPr>
              <w:t>разминки</w:t>
            </w:r>
            <w:r>
              <w:rPr>
                <w:spacing w:val="-8"/>
                <w:sz w:val="20"/>
              </w:rPr>
              <w:t xml:space="preserve"> </w:t>
            </w:r>
            <w:r>
              <w:rPr>
                <w:sz w:val="20"/>
              </w:rPr>
              <w:t>или</w:t>
            </w:r>
            <w:r>
              <w:rPr>
                <w:spacing w:val="-6"/>
                <w:sz w:val="20"/>
              </w:rPr>
              <w:t xml:space="preserve"> </w:t>
            </w:r>
            <w:r>
              <w:rPr>
                <w:sz w:val="20"/>
              </w:rPr>
              <w:t>после длительного перерыва, выполнение контрольных упражнений после общей разминки, без предварительных бросков</w:t>
            </w:r>
          </w:p>
        </w:tc>
      </w:tr>
      <w:tr w:rsidR="000A51A8">
        <w:trPr>
          <w:trHeight w:val="918"/>
        </w:trPr>
        <w:tc>
          <w:tcPr>
            <w:tcW w:w="4820" w:type="dxa"/>
          </w:tcPr>
          <w:p w:rsidR="000A51A8" w:rsidRDefault="00F31C41">
            <w:pPr>
              <w:pStyle w:val="TableParagraph"/>
              <w:ind w:left="328" w:right="324" w:firstLine="4"/>
              <w:rPr>
                <w:sz w:val="20"/>
              </w:rPr>
            </w:pPr>
            <w:r>
              <w:rPr>
                <w:sz w:val="20"/>
              </w:rPr>
              <w:t>Формирование целесообразной и устойчивой техники,</w:t>
            </w:r>
            <w:r>
              <w:rPr>
                <w:spacing w:val="-8"/>
                <w:sz w:val="20"/>
              </w:rPr>
              <w:t xml:space="preserve"> </w:t>
            </w:r>
            <w:r>
              <w:rPr>
                <w:sz w:val="20"/>
              </w:rPr>
              <w:t>воспитание</w:t>
            </w:r>
            <w:r>
              <w:rPr>
                <w:spacing w:val="-8"/>
                <w:sz w:val="20"/>
              </w:rPr>
              <w:t xml:space="preserve"> </w:t>
            </w:r>
            <w:r>
              <w:rPr>
                <w:sz w:val="20"/>
              </w:rPr>
              <w:t>уверенности</w:t>
            </w:r>
            <w:r>
              <w:rPr>
                <w:spacing w:val="-10"/>
                <w:sz w:val="20"/>
              </w:rPr>
              <w:t xml:space="preserve"> </w:t>
            </w:r>
            <w:r>
              <w:rPr>
                <w:sz w:val="20"/>
              </w:rPr>
              <w:t>в</w:t>
            </w:r>
            <w:r>
              <w:rPr>
                <w:spacing w:val="-9"/>
                <w:sz w:val="20"/>
              </w:rPr>
              <w:t xml:space="preserve"> </w:t>
            </w:r>
            <w:r>
              <w:rPr>
                <w:sz w:val="20"/>
              </w:rPr>
              <w:t>своих</w:t>
            </w:r>
            <w:r>
              <w:rPr>
                <w:spacing w:val="-8"/>
                <w:sz w:val="20"/>
              </w:rPr>
              <w:t xml:space="preserve"> </w:t>
            </w:r>
            <w:r>
              <w:rPr>
                <w:sz w:val="20"/>
              </w:rPr>
              <w:t>силах, смелости и решительности</w:t>
            </w:r>
          </w:p>
        </w:tc>
        <w:tc>
          <w:tcPr>
            <w:tcW w:w="4928" w:type="dxa"/>
          </w:tcPr>
          <w:p w:rsidR="000A51A8" w:rsidRDefault="00F31C41">
            <w:pPr>
              <w:pStyle w:val="TableParagraph"/>
              <w:ind w:left="242" w:right="238" w:hanging="1"/>
              <w:rPr>
                <w:sz w:val="20"/>
              </w:rPr>
            </w:pPr>
            <w:r>
              <w:rPr>
                <w:sz w:val="20"/>
              </w:rPr>
              <w:t>Включение</w:t>
            </w:r>
            <w:r>
              <w:rPr>
                <w:spacing w:val="-9"/>
                <w:sz w:val="20"/>
              </w:rPr>
              <w:t xml:space="preserve"> </w:t>
            </w:r>
            <w:r>
              <w:rPr>
                <w:sz w:val="20"/>
              </w:rPr>
              <w:t>в</w:t>
            </w:r>
            <w:r>
              <w:rPr>
                <w:spacing w:val="-9"/>
                <w:sz w:val="20"/>
              </w:rPr>
              <w:t xml:space="preserve"> </w:t>
            </w:r>
            <w:r>
              <w:rPr>
                <w:sz w:val="20"/>
              </w:rPr>
              <w:t>занятия</w:t>
            </w:r>
            <w:r>
              <w:rPr>
                <w:spacing w:val="-9"/>
                <w:sz w:val="20"/>
              </w:rPr>
              <w:t xml:space="preserve"> </w:t>
            </w:r>
            <w:r>
              <w:rPr>
                <w:sz w:val="20"/>
              </w:rPr>
              <w:t>упражнений</w:t>
            </w:r>
            <w:r>
              <w:rPr>
                <w:spacing w:val="-8"/>
                <w:sz w:val="20"/>
              </w:rPr>
              <w:t xml:space="preserve"> </w:t>
            </w:r>
            <w:r>
              <w:rPr>
                <w:sz w:val="20"/>
              </w:rPr>
              <w:t>до</w:t>
            </w:r>
            <w:r>
              <w:rPr>
                <w:spacing w:val="-9"/>
                <w:sz w:val="20"/>
              </w:rPr>
              <w:t xml:space="preserve"> </w:t>
            </w:r>
            <w:r>
              <w:rPr>
                <w:sz w:val="20"/>
              </w:rPr>
              <w:t>обязательного выполнения</w:t>
            </w:r>
            <w:r>
              <w:rPr>
                <w:spacing w:val="-10"/>
                <w:sz w:val="20"/>
              </w:rPr>
              <w:t xml:space="preserve"> </w:t>
            </w:r>
            <w:r>
              <w:rPr>
                <w:sz w:val="20"/>
              </w:rPr>
              <w:t>условий,</w:t>
            </w:r>
            <w:r>
              <w:rPr>
                <w:spacing w:val="-10"/>
                <w:sz w:val="20"/>
              </w:rPr>
              <w:t xml:space="preserve"> </w:t>
            </w:r>
            <w:r>
              <w:rPr>
                <w:sz w:val="20"/>
              </w:rPr>
              <w:t>с</w:t>
            </w:r>
            <w:r>
              <w:rPr>
                <w:spacing w:val="-10"/>
                <w:sz w:val="20"/>
              </w:rPr>
              <w:t xml:space="preserve"> </w:t>
            </w:r>
            <w:r>
              <w:rPr>
                <w:sz w:val="20"/>
              </w:rPr>
              <w:t>концентрацией</w:t>
            </w:r>
            <w:r>
              <w:rPr>
                <w:spacing w:val="-9"/>
                <w:sz w:val="20"/>
              </w:rPr>
              <w:t xml:space="preserve"> </w:t>
            </w:r>
            <w:r>
              <w:rPr>
                <w:sz w:val="20"/>
              </w:rPr>
              <w:t>внимания</w:t>
            </w:r>
            <w:r>
              <w:rPr>
                <w:spacing w:val="-8"/>
                <w:sz w:val="20"/>
              </w:rPr>
              <w:t xml:space="preserve"> </w:t>
            </w:r>
            <w:r>
              <w:rPr>
                <w:sz w:val="20"/>
              </w:rPr>
              <w:t>на деталях техники броска, независимо от силы</w:t>
            </w:r>
          </w:p>
          <w:p w:rsidR="000A51A8" w:rsidRDefault="00F31C41">
            <w:pPr>
              <w:pStyle w:val="TableParagraph"/>
              <w:spacing w:line="209" w:lineRule="exact"/>
              <w:ind w:left="106" w:right="100"/>
              <w:rPr>
                <w:sz w:val="20"/>
              </w:rPr>
            </w:pPr>
            <w:r>
              <w:rPr>
                <w:spacing w:val="-2"/>
                <w:sz w:val="20"/>
              </w:rPr>
              <w:t>соперника</w:t>
            </w:r>
          </w:p>
        </w:tc>
      </w:tr>
      <w:tr w:rsidR="000A51A8">
        <w:trPr>
          <w:trHeight w:val="691"/>
        </w:trPr>
        <w:tc>
          <w:tcPr>
            <w:tcW w:w="4820" w:type="dxa"/>
          </w:tcPr>
          <w:p w:rsidR="000A51A8" w:rsidRDefault="00F31C41">
            <w:pPr>
              <w:pStyle w:val="TableParagraph"/>
              <w:ind w:left="159" w:right="153"/>
              <w:rPr>
                <w:sz w:val="20"/>
              </w:rPr>
            </w:pPr>
            <w:r>
              <w:rPr>
                <w:sz w:val="20"/>
              </w:rPr>
              <w:t>Апробирование</w:t>
            </w:r>
            <w:r>
              <w:rPr>
                <w:spacing w:val="-11"/>
                <w:sz w:val="20"/>
              </w:rPr>
              <w:t xml:space="preserve"> </w:t>
            </w:r>
            <w:r>
              <w:rPr>
                <w:sz w:val="20"/>
              </w:rPr>
              <w:t>новых</w:t>
            </w:r>
            <w:r>
              <w:rPr>
                <w:spacing w:val="-10"/>
                <w:sz w:val="20"/>
              </w:rPr>
              <w:t xml:space="preserve"> </w:t>
            </w:r>
            <w:r>
              <w:rPr>
                <w:sz w:val="20"/>
              </w:rPr>
              <w:t>элементов</w:t>
            </w:r>
            <w:r>
              <w:rPr>
                <w:spacing w:val="-12"/>
                <w:sz w:val="20"/>
              </w:rPr>
              <w:t xml:space="preserve"> </w:t>
            </w:r>
            <w:r>
              <w:rPr>
                <w:sz w:val="20"/>
              </w:rPr>
              <w:t>техники</w:t>
            </w:r>
            <w:r>
              <w:rPr>
                <w:spacing w:val="-12"/>
                <w:sz w:val="20"/>
              </w:rPr>
              <w:t xml:space="preserve"> </w:t>
            </w:r>
            <w:r>
              <w:rPr>
                <w:sz w:val="20"/>
              </w:rPr>
              <w:t>в условиях, максимально приближенных к</w:t>
            </w:r>
          </w:p>
          <w:p w:rsidR="000A51A8" w:rsidRDefault="00F31C41">
            <w:pPr>
              <w:pStyle w:val="TableParagraph"/>
              <w:spacing w:before="1" w:line="210" w:lineRule="exact"/>
              <w:ind w:left="159" w:right="155"/>
              <w:rPr>
                <w:sz w:val="20"/>
              </w:rPr>
            </w:pPr>
            <w:r>
              <w:rPr>
                <w:spacing w:val="-2"/>
                <w:sz w:val="20"/>
              </w:rPr>
              <w:t>соревнованиям</w:t>
            </w:r>
          </w:p>
        </w:tc>
        <w:tc>
          <w:tcPr>
            <w:tcW w:w="4928" w:type="dxa"/>
          </w:tcPr>
          <w:p w:rsidR="000A51A8" w:rsidRDefault="00F31C41">
            <w:pPr>
              <w:pStyle w:val="TableParagraph"/>
              <w:ind w:left="573" w:hanging="286"/>
              <w:jc w:val="left"/>
              <w:rPr>
                <w:sz w:val="20"/>
              </w:rPr>
            </w:pPr>
            <w:r>
              <w:rPr>
                <w:sz w:val="20"/>
              </w:rPr>
              <w:t>Учебные</w:t>
            </w:r>
            <w:r>
              <w:rPr>
                <w:spacing w:val="-9"/>
                <w:sz w:val="20"/>
              </w:rPr>
              <w:t xml:space="preserve"> </w:t>
            </w:r>
            <w:r>
              <w:rPr>
                <w:sz w:val="20"/>
              </w:rPr>
              <w:t>состязания</w:t>
            </w:r>
            <w:r>
              <w:rPr>
                <w:spacing w:val="-10"/>
                <w:sz w:val="20"/>
              </w:rPr>
              <w:t xml:space="preserve"> </w:t>
            </w:r>
            <w:r>
              <w:rPr>
                <w:sz w:val="20"/>
              </w:rPr>
              <w:t>с</w:t>
            </w:r>
            <w:r>
              <w:rPr>
                <w:spacing w:val="-9"/>
                <w:sz w:val="20"/>
              </w:rPr>
              <w:t xml:space="preserve"> </w:t>
            </w:r>
            <w:r>
              <w:rPr>
                <w:sz w:val="20"/>
              </w:rPr>
              <w:t>концентрацией</w:t>
            </w:r>
            <w:r>
              <w:rPr>
                <w:spacing w:val="-8"/>
                <w:sz w:val="20"/>
              </w:rPr>
              <w:t xml:space="preserve"> </w:t>
            </w:r>
            <w:r>
              <w:rPr>
                <w:sz w:val="20"/>
              </w:rPr>
              <w:t>внимания</w:t>
            </w:r>
            <w:r>
              <w:rPr>
                <w:spacing w:val="-7"/>
                <w:sz w:val="20"/>
              </w:rPr>
              <w:t xml:space="preserve"> </w:t>
            </w:r>
            <w:r>
              <w:rPr>
                <w:sz w:val="20"/>
              </w:rPr>
              <w:t>на обязательном выполнении новых элементов</w:t>
            </w:r>
          </w:p>
        </w:tc>
      </w:tr>
      <w:tr w:rsidR="000A51A8">
        <w:trPr>
          <w:trHeight w:val="688"/>
        </w:trPr>
        <w:tc>
          <w:tcPr>
            <w:tcW w:w="4820" w:type="dxa"/>
          </w:tcPr>
          <w:p w:rsidR="000A51A8" w:rsidRDefault="00F31C41">
            <w:pPr>
              <w:pStyle w:val="TableParagraph"/>
              <w:ind w:left="1314" w:hanging="862"/>
              <w:jc w:val="left"/>
              <w:rPr>
                <w:sz w:val="20"/>
              </w:rPr>
            </w:pPr>
            <w:r>
              <w:rPr>
                <w:sz w:val="20"/>
              </w:rPr>
              <w:t>Воспитание</w:t>
            </w:r>
            <w:r>
              <w:rPr>
                <w:spacing w:val="-13"/>
                <w:sz w:val="20"/>
              </w:rPr>
              <w:t xml:space="preserve"> </w:t>
            </w:r>
            <w:r>
              <w:rPr>
                <w:sz w:val="20"/>
              </w:rPr>
              <w:t>способности</w:t>
            </w:r>
            <w:r>
              <w:rPr>
                <w:spacing w:val="-12"/>
                <w:sz w:val="20"/>
              </w:rPr>
              <w:t xml:space="preserve"> </w:t>
            </w:r>
            <w:r>
              <w:rPr>
                <w:sz w:val="20"/>
              </w:rPr>
              <w:t>к</w:t>
            </w:r>
            <w:r>
              <w:rPr>
                <w:spacing w:val="-13"/>
                <w:sz w:val="20"/>
              </w:rPr>
              <w:t xml:space="preserve"> </w:t>
            </w:r>
            <w:r>
              <w:rPr>
                <w:sz w:val="20"/>
              </w:rPr>
              <w:t>самостоятельному тактическому мышлению</w:t>
            </w:r>
          </w:p>
        </w:tc>
        <w:tc>
          <w:tcPr>
            <w:tcW w:w="4928" w:type="dxa"/>
          </w:tcPr>
          <w:p w:rsidR="000A51A8" w:rsidRDefault="00F31C41">
            <w:pPr>
              <w:pStyle w:val="TableParagraph"/>
              <w:ind w:left="106" w:right="99"/>
              <w:rPr>
                <w:sz w:val="20"/>
              </w:rPr>
            </w:pPr>
            <w:r>
              <w:rPr>
                <w:sz w:val="20"/>
              </w:rPr>
              <w:t>Предоставление</w:t>
            </w:r>
            <w:r>
              <w:rPr>
                <w:spacing w:val="-13"/>
                <w:sz w:val="20"/>
              </w:rPr>
              <w:t xml:space="preserve"> </w:t>
            </w:r>
            <w:r>
              <w:rPr>
                <w:sz w:val="20"/>
              </w:rPr>
              <w:t>спортсмену</w:t>
            </w:r>
            <w:r>
              <w:rPr>
                <w:spacing w:val="-11"/>
                <w:sz w:val="20"/>
              </w:rPr>
              <w:t xml:space="preserve"> </w:t>
            </w:r>
            <w:r>
              <w:rPr>
                <w:spacing w:val="-2"/>
                <w:sz w:val="20"/>
              </w:rPr>
              <w:t>возможности</w:t>
            </w:r>
          </w:p>
          <w:p w:rsidR="000A51A8" w:rsidRDefault="00F31C41">
            <w:pPr>
              <w:pStyle w:val="TableParagraph"/>
              <w:spacing w:line="228" w:lineRule="exact"/>
              <w:ind w:left="106" w:right="100"/>
              <w:rPr>
                <w:sz w:val="20"/>
              </w:rPr>
            </w:pPr>
            <w:r>
              <w:rPr>
                <w:sz w:val="20"/>
              </w:rPr>
              <w:t>самостоятельно</w:t>
            </w:r>
            <w:r>
              <w:rPr>
                <w:spacing w:val="-13"/>
                <w:sz w:val="20"/>
              </w:rPr>
              <w:t xml:space="preserve"> </w:t>
            </w:r>
            <w:r>
              <w:rPr>
                <w:sz w:val="20"/>
              </w:rPr>
              <w:t>творчески</w:t>
            </w:r>
            <w:r>
              <w:rPr>
                <w:spacing w:val="-12"/>
                <w:sz w:val="20"/>
              </w:rPr>
              <w:t xml:space="preserve"> </w:t>
            </w:r>
            <w:r>
              <w:rPr>
                <w:sz w:val="20"/>
              </w:rPr>
              <w:t>решать</w:t>
            </w:r>
            <w:r>
              <w:rPr>
                <w:spacing w:val="-13"/>
                <w:sz w:val="20"/>
              </w:rPr>
              <w:t xml:space="preserve"> </w:t>
            </w:r>
            <w:r>
              <w:rPr>
                <w:sz w:val="20"/>
              </w:rPr>
              <w:t>определенные тактические задачи</w:t>
            </w:r>
          </w:p>
        </w:tc>
      </w:tr>
      <w:tr w:rsidR="000A51A8">
        <w:trPr>
          <w:trHeight w:val="690"/>
        </w:trPr>
        <w:tc>
          <w:tcPr>
            <w:tcW w:w="4820" w:type="dxa"/>
          </w:tcPr>
          <w:p w:rsidR="000A51A8" w:rsidRDefault="00F31C41">
            <w:pPr>
              <w:pStyle w:val="TableParagraph"/>
              <w:ind w:left="1684" w:hanging="1426"/>
              <w:jc w:val="left"/>
              <w:rPr>
                <w:sz w:val="20"/>
              </w:rPr>
            </w:pPr>
            <w:r>
              <w:rPr>
                <w:sz w:val="20"/>
              </w:rPr>
              <w:t>Содействие</w:t>
            </w:r>
            <w:r>
              <w:rPr>
                <w:spacing w:val="-13"/>
                <w:sz w:val="20"/>
              </w:rPr>
              <w:t xml:space="preserve"> </w:t>
            </w:r>
            <w:r>
              <w:rPr>
                <w:sz w:val="20"/>
              </w:rPr>
              <w:t>сыгранности,</w:t>
            </w:r>
            <w:r>
              <w:rPr>
                <w:spacing w:val="-12"/>
                <w:sz w:val="20"/>
              </w:rPr>
              <w:t xml:space="preserve"> </w:t>
            </w:r>
            <w:r>
              <w:rPr>
                <w:sz w:val="20"/>
              </w:rPr>
              <w:t>слаженности</w:t>
            </w:r>
            <w:r>
              <w:rPr>
                <w:spacing w:val="-13"/>
                <w:sz w:val="20"/>
              </w:rPr>
              <w:t xml:space="preserve"> </w:t>
            </w:r>
            <w:r>
              <w:rPr>
                <w:sz w:val="20"/>
              </w:rPr>
              <w:t>отдельных звеньев команды</w:t>
            </w:r>
          </w:p>
        </w:tc>
        <w:tc>
          <w:tcPr>
            <w:tcW w:w="4928" w:type="dxa"/>
          </w:tcPr>
          <w:p w:rsidR="000A51A8" w:rsidRDefault="00F31C41">
            <w:pPr>
              <w:pStyle w:val="TableParagraph"/>
              <w:spacing w:line="230" w:lineRule="atLeast"/>
              <w:ind w:left="106" w:right="99"/>
              <w:rPr>
                <w:sz w:val="20"/>
              </w:rPr>
            </w:pPr>
            <w:r>
              <w:rPr>
                <w:sz w:val="20"/>
              </w:rPr>
              <w:t>Периодическое</w:t>
            </w:r>
            <w:r>
              <w:rPr>
                <w:spacing w:val="-10"/>
                <w:sz w:val="20"/>
              </w:rPr>
              <w:t xml:space="preserve"> </w:t>
            </w:r>
            <w:r>
              <w:rPr>
                <w:sz w:val="20"/>
              </w:rPr>
              <w:t>включение</w:t>
            </w:r>
            <w:r>
              <w:rPr>
                <w:spacing w:val="-10"/>
                <w:sz w:val="20"/>
              </w:rPr>
              <w:t xml:space="preserve"> </w:t>
            </w:r>
            <w:r>
              <w:rPr>
                <w:sz w:val="20"/>
              </w:rPr>
              <w:t>в</w:t>
            </w:r>
            <w:r>
              <w:rPr>
                <w:spacing w:val="-9"/>
                <w:sz w:val="20"/>
              </w:rPr>
              <w:t xml:space="preserve"> </w:t>
            </w:r>
            <w:r>
              <w:rPr>
                <w:sz w:val="20"/>
              </w:rPr>
              <w:t>основной</w:t>
            </w:r>
            <w:r>
              <w:rPr>
                <w:spacing w:val="-10"/>
                <w:sz w:val="20"/>
              </w:rPr>
              <w:t xml:space="preserve"> </w:t>
            </w:r>
            <w:r>
              <w:rPr>
                <w:sz w:val="20"/>
              </w:rPr>
              <w:t>состав</w:t>
            </w:r>
            <w:r>
              <w:rPr>
                <w:spacing w:val="-8"/>
                <w:sz w:val="20"/>
              </w:rPr>
              <w:t xml:space="preserve"> </w:t>
            </w:r>
            <w:r>
              <w:rPr>
                <w:sz w:val="20"/>
              </w:rPr>
              <w:t>команды спортсменов из резерва с требованием точно выполнять свои обязанности</w:t>
            </w:r>
          </w:p>
        </w:tc>
      </w:tr>
      <w:tr w:rsidR="000A51A8">
        <w:trPr>
          <w:trHeight w:val="690"/>
        </w:trPr>
        <w:tc>
          <w:tcPr>
            <w:tcW w:w="4820" w:type="dxa"/>
          </w:tcPr>
          <w:p w:rsidR="000A51A8" w:rsidRDefault="00F31C41">
            <w:pPr>
              <w:pStyle w:val="TableParagraph"/>
              <w:spacing w:line="230" w:lineRule="atLeast"/>
              <w:ind w:left="162" w:right="153"/>
              <w:rPr>
                <w:sz w:val="20"/>
              </w:rPr>
            </w:pPr>
            <w:r>
              <w:rPr>
                <w:sz w:val="20"/>
              </w:rPr>
              <w:t>Совершенствование</w:t>
            </w:r>
            <w:r>
              <w:rPr>
                <w:spacing w:val="-9"/>
                <w:sz w:val="20"/>
              </w:rPr>
              <w:t xml:space="preserve"> </w:t>
            </w:r>
            <w:r>
              <w:rPr>
                <w:sz w:val="20"/>
              </w:rPr>
              <w:t>техники</w:t>
            </w:r>
            <w:r>
              <w:rPr>
                <w:spacing w:val="-9"/>
                <w:sz w:val="20"/>
              </w:rPr>
              <w:t xml:space="preserve"> </w:t>
            </w:r>
            <w:r>
              <w:rPr>
                <w:sz w:val="20"/>
              </w:rPr>
              <w:t>бросков</w:t>
            </w:r>
            <w:r>
              <w:rPr>
                <w:spacing w:val="-10"/>
                <w:sz w:val="20"/>
              </w:rPr>
              <w:t xml:space="preserve"> </w:t>
            </w:r>
            <w:r>
              <w:rPr>
                <w:sz w:val="20"/>
              </w:rPr>
              <w:t>по</w:t>
            </w:r>
            <w:r>
              <w:rPr>
                <w:spacing w:val="-8"/>
                <w:sz w:val="20"/>
              </w:rPr>
              <w:t xml:space="preserve"> </w:t>
            </w:r>
            <w:r>
              <w:rPr>
                <w:sz w:val="20"/>
              </w:rPr>
              <w:t>фигурам</w:t>
            </w:r>
            <w:r>
              <w:rPr>
                <w:spacing w:val="-8"/>
                <w:sz w:val="20"/>
              </w:rPr>
              <w:t xml:space="preserve"> </w:t>
            </w:r>
            <w:r>
              <w:rPr>
                <w:sz w:val="20"/>
              </w:rPr>
              <w:t>и комбинациям городков в рамках определенной тактической схемы</w:t>
            </w:r>
          </w:p>
        </w:tc>
        <w:tc>
          <w:tcPr>
            <w:tcW w:w="4928" w:type="dxa"/>
          </w:tcPr>
          <w:p w:rsidR="000A51A8" w:rsidRDefault="00F31C41">
            <w:pPr>
              <w:pStyle w:val="TableParagraph"/>
              <w:spacing w:line="230" w:lineRule="atLeast"/>
              <w:ind w:left="357" w:right="352"/>
              <w:jc w:val="both"/>
              <w:rPr>
                <w:sz w:val="20"/>
              </w:rPr>
            </w:pPr>
            <w:r>
              <w:rPr>
                <w:sz w:val="20"/>
              </w:rPr>
              <w:t>Включение</w:t>
            </w:r>
            <w:r>
              <w:rPr>
                <w:spacing w:val="-9"/>
                <w:sz w:val="20"/>
              </w:rPr>
              <w:t xml:space="preserve"> </w:t>
            </w:r>
            <w:r>
              <w:rPr>
                <w:sz w:val="20"/>
              </w:rPr>
              <w:t>в</w:t>
            </w:r>
            <w:r>
              <w:rPr>
                <w:spacing w:val="-10"/>
                <w:sz w:val="20"/>
              </w:rPr>
              <w:t xml:space="preserve"> </w:t>
            </w:r>
            <w:r>
              <w:rPr>
                <w:sz w:val="20"/>
              </w:rPr>
              <w:t>занятия</w:t>
            </w:r>
            <w:r>
              <w:rPr>
                <w:spacing w:val="-10"/>
                <w:sz w:val="20"/>
              </w:rPr>
              <w:t xml:space="preserve"> </w:t>
            </w:r>
            <w:r>
              <w:rPr>
                <w:sz w:val="20"/>
              </w:rPr>
              <w:t>упражнений</w:t>
            </w:r>
            <w:r>
              <w:rPr>
                <w:spacing w:val="-8"/>
                <w:sz w:val="20"/>
              </w:rPr>
              <w:t xml:space="preserve"> </w:t>
            </w:r>
            <w:r>
              <w:rPr>
                <w:sz w:val="20"/>
              </w:rPr>
              <w:t>по</w:t>
            </w:r>
            <w:r>
              <w:rPr>
                <w:spacing w:val="-8"/>
                <w:sz w:val="20"/>
              </w:rPr>
              <w:t xml:space="preserve"> </w:t>
            </w:r>
            <w:r>
              <w:rPr>
                <w:sz w:val="20"/>
              </w:rPr>
              <w:t>выбиванию фигур</w:t>
            </w:r>
            <w:r>
              <w:rPr>
                <w:spacing w:val="-8"/>
                <w:sz w:val="20"/>
              </w:rPr>
              <w:t xml:space="preserve"> </w:t>
            </w:r>
            <w:r>
              <w:rPr>
                <w:sz w:val="20"/>
              </w:rPr>
              <w:t>и</w:t>
            </w:r>
            <w:r>
              <w:rPr>
                <w:spacing w:val="-10"/>
                <w:sz w:val="20"/>
              </w:rPr>
              <w:t xml:space="preserve"> </w:t>
            </w:r>
            <w:r>
              <w:rPr>
                <w:sz w:val="20"/>
              </w:rPr>
              <w:t>комбинаций</w:t>
            </w:r>
            <w:r>
              <w:rPr>
                <w:spacing w:val="-10"/>
                <w:sz w:val="20"/>
              </w:rPr>
              <w:t xml:space="preserve"> </w:t>
            </w:r>
            <w:r>
              <w:rPr>
                <w:sz w:val="20"/>
              </w:rPr>
              <w:t>городков,</w:t>
            </w:r>
            <w:r>
              <w:rPr>
                <w:spacing w:val="-9"/>
                <w:sz w:val="20"/>
              </w:rPr>
              <w:t xml:space="preserve"> </w:t>
            </w:r>
            <w:r>
              <w:rPr>
                <w:sz w:val="20"/>
              </w:rPr>
              <w:t>необходимых</w:t>
            </w:r>
            <w:r>
              <w:rPr>
                <w:spacing w:val="-8"/>
                <w:sz w:val="20"/>
              </w:rPr>
              <w:t xml:space="preserve"> </w:t>
            </w:r>
            <w:r>
              <w:rPr>
                <w:sz w:val="20"/>
              </w:rPr>
              <w:t>для реализации определенной расстановки игроков</w:t>
            </w:r>
          </w:p>
        </w:tc>
      </w:tr>
      <w:tr w:rsidR="000A51A8">
        <w:trPr>
          <w:trHeight w:val="690"/>
        </w:trPr>
        <w:tc>
          <w:tcPr>
            <w:tcW w:w="4820" w:type="dxa"/>
          </w:tcPr>
          <w:p w:rsidR="000A51A8" w:rsidRDefault="00F31C41">
            <w:pPr>
              <w:pStyle w:val="TableParagraph"/>
              <w:ind w:left="326" w:firstLine="33"/>
              <w:jc w:val="left"/>
              <w:rPr>
                <w:sz w:val="20"/>
              </w:rPr>
            </w:pPr>
            <w:r>
              <w:rPr>
                <w:sz w:val="20"/>
              </w:rPr>
              <w:t>Формирование</w:t>
            </w:r>
            <w:r>
              <w:rPr>
                <w:spacing w:val="-10"/>
                <w:sz w:val="20"/>
              </w:rPr>
              <w:t xml:space="preserve"> </w:t>
            </w:r>
            <w:r>
              <w:rPr>
                <w:sz w:val="20"/>
              </w:rPr>
              <w:t>умений</w:t>
            </w:r>
            <w:r>
              <w:rPr>
                <w:spacing w:val="-9"/>
                <w:sz w:val="20"/>
              </w:rPr>
              <w:t xml:space="preserve"> </w:t>
            </w:r>
            <w:r>
              <w:rPr>
                <w:sz w:val="20"/>
              </w:rPr>
              <w:t>переключаться</w:t>
            </w:r>
            <w:r>
              <w:rPr>
                <w:spacing w:val="-10"/>
                <w:sz w:val="20"/>
              </w:rPr>
              <w:t xml:space="preserve"> </w:t>
            </w:r>
            <w:r>
              <w:rPr>
                <w:sz w:val="20"/>
              </w:rPr>
              <w:t>от</w:t>
            </w:r>
            <w:r>
              <w:rPr>
                <w:spacing w:val="-10"/>
                <w:sz w:val="20"/>
              </w:rPr>
              <w:t xml:space="preserve"> </w:t>
            </w:r>
            <w:r>
              <w:rPr>
                <w:spacing w:val="-4"/>
                <w:sz w:val="20"/>
              </w:rPr>
              <w:t>одних</w:t>
            </w:r>
          </w:p>
          <w:p w:rsidR="000A51A8" w:rsidRDefault="00F31C41">
            <w:pPr>
              <w:pStyle w:val="TableParagraph"/>
              <w:spacing w:line="228" w:lineRule="exact"/>
              <w:ind w:left="1713" w:hanging="1388"/>
              <w:jc w:val="left"/>
              <w:rPr>
                <w:sz w:val="20"/>
              </w:rPr>
            </w:pPr>
            <w:r>
              <w:rPr>
                <w:sz w:val="20"/>
              </w:rPr>
              <w:t>координационных</w:t>
            </w:r>
            <w:r>
              <w:rPr>
                <w:spacing w:val="-8"/>
                <w:sz w:val="20"/>
              </w:rPr>
              <w:t xml:space="preserve"> </w:t>
            </w:r>
            <w:r>
              <w:rPr>
                <w:sz w:val="20"/>
              </w:rPr>
              <w:t>структур</w:t>
            </w:r>
            <w:r>
              <w:rPr>
                <w:spacing w:val="-8"/>
                <w:sz w:val="20"/>
              </w:rPr>
              <w:t xml:space="preserve"> </w:t>
            </w:r>
            <w:r>
              <w:rPr>
                <w:sz w:val="20"/>
              </w:rPr>
              <w:t>к</w:t>
            </w:r>
            <w:r>
              <w:rPr>
                <w:spacing w:val="-10"/>
                <w:sz w:val="20"/>
              </w:rPr>
              <w:t xml:space="preserve"> </w:t>
            </w:r>
            <w:r>
              <w:rPr>
                <w:sz w:val="20"/>
              </w:rPr>
              <w:t>другим</w:t>
            </w:r>
            <w:r>
              <w:rPr>
                <w:spacing w:val="-8"/>
                <w:sz w:val="20"/>
              </w:rPr>
              <w:t xml:space="preserve"> </w:t>
            </w:r>
            <w:r>
              <w:rPr>
                <w:sz w:val="20"/>
              </w:rPr>
              <w:t>в</w:t>
            </w:r>
            <w:r>
              <w:rPr>
                <w:spacing w:val="-10"/>
                <w:sz w:val="20"/>
              </w:rPr>
              <w:t xml:space="preserve"> </w:t>
            </w:r>
            <w:r>
              <w:rPr>
                <w:sz w:val="20"/>
              </w:rPr>
              <w:t>условиях смены ситуаций</w:t>
            </w:r>
          </w:p>
        </w:tc>
        <w:tc>
          <w:tcPr>
            <w:tcW w:w="4928" w:type="dxa"/>
          </w:tcPr>
          <w:p w:rsidR="000A51A8" w:rsidRDefault="00F31C41">
            <w:pPr>
              <w:pStyle w:val="TableParagraph"/>
              <w:ind w:left="106" w:right="104"/>
              <w:rPr>
                <w:sz w:val="20"/>
              </w:rPr>
            </w:pPr>
            <w:r>
              <w:rPr>
                <w:sz w:val="20"/>
              </w:rPr>
              <w:t>Включение</w:t>
            </w:r>
            <w:r>
              <w:rPr>
                <w:spacing w:val="-9"/>
                <w:sz w:val="20"/>
              </w:rPr>
              <w:t xml:space="preserve"> </w:t>
            </w:r>
            <w:r>
              <w:rPr>
                <w:sz w:val="20"/>
              </w:rPr>
              <w:t>в</w:t>
            </w:r>
            <w:r>
              <w:rPr>
                <w:spacing w:val="-9"/>
                <w:sz w:val="20"/>
              </w:rPr>
              <w:t xml:space="preserve"> </w:t>
            </w:r>
            <w:r>
              <w:rPr>
                <w:sz w:val="20"/>
              </w:rPr>
              <w:t>учебные</w:t>
            </w:r>
            <w:r>
              <w:rPr>
                <w:spacing w:val="-8"/>
                <w:sz w:val="20"/>
              </w:rPr>
              <w:t xml:space="preserve"> </w:t>
            </w:r>
            <w:r>
              <w:rPr>
                <w:sz w:val="20"/>
              </w:rPr>
              <w:t>состязания</w:t>
            </w:r>
            <w:r>
              <w:rPr>
                <w:spacing w:val="-9"/>
                <w:sz w:val="20"/>
              </w:rPr>
              <w:t xml:space="preserve"> </w:t>
            </w:r>
            <w:r>
              <w:rPr>
                <w:sz w:val="20"/>
              </w:rPr>
              <w:t>смены</w:t>
            </w:r>
            <w:r>
              <w:rPr>
                <w:spacing w:val="-9"/>
                <w:sz w:val="20"/>
              </w:rPr>
              <w:t xml:space="preserve"> </w:t>
            </w:r>
            <w:r>
              <w:rPr>
                <w:sz w:val="20"/>
              </w:rPr>
              <w:t>расстановки</w:t>
            </w:r>
            <w:r>
              <w:rPr>
                <w:spacing w:val="-9"/>
                <w:sz w:val="20"/>
              </w:rPr>
              <w:t xml:space="preserve"> </w:t>
            </w:r>
            <w:r>
              <w:rPr>
                <w:spacing w:val="-10"/>
                <w:sz w:val="20"/>
              </w:rPr>
              <w:t>в</w:t>
            </w:r>
          </w:p>
          <w:p w:rsidR="000A51A8" w:rsidRDefault="00F31C41">
            <w:pPr>
              <w:pStyle w:val="TableParagraph"/>
              <w:spacing w:line="228" w:lineRule="exact"/>
              <w:ind w:left="106" w:right="99"/>
              <w:rPr>
                <w:sz w:val="20"/>
              </w:rPr>
            </w:pPr>
            <w:r>
              <w:rPr>
                <w:sz w:val="20"/>
              </w:rPr>
              <w:t>команде,</w:t>
            </w:r>
            <w:r>
              <w:rPr>
                <w:spacing w:val="-13"/>
                <w:sz w:val="20"/>
              </w:rPr>
              <w:t xml:space="preserve"> </w:t>
            </w:r>
            <w:r>
              <w:rPr>
                <w:sz w:val="20"/>
              </w:rPr>
              <w:t>использование</w:t>
            </w:r>
            <w:r>
              <w:rPr>
                <w:spacing w:val="-12"/>
                <w:sz w:val="20"/>
              </w:rPr>
              <w:t xml:space="preserve"> </w:t>
            </w:r>
            <w:r>
              <w:rPr>
                <w:sz w:val="20"/>
              </w:rPr>
              <w:t>разнообразных</w:t>
            </w:r>
            <w:r>
              <w:rPr>
                <w:spacing w:val="-13"/>
                <w:sz w:val="20"/>
              </w:rPr>
              <w:t xml:space="preserve"> </w:t>
            </w:r>
            <w:r>
              <w:rPr>
                <w:sz w:val="20"/>
              </w:rPr>
              <w:t>вариантов тактики расстановки игроков</w:t>
            </w:r>
          </w:p>
        </w:tc>
      </w:tr>
    </w:tbl>
    <w:p w:rsidR="000A51A8" w:rsidRDefault="000A51A8">
      <w:pPr>
        <w:pStyle w:val="a3"/>
        <w:spacing w:before="5"/>
        <w:ind w:left="0"/>
        <w:jc w:val="left"/>
        <w:rPr>
          <w:b/>
        </w:rPr>
      </w:pPr>
    </w:p>
    <w:p w:rsidR="000A51A8" w:rsidRDefault="00F31C41">
      <w:pPr>
        <w:pStyle w:val="a5"/>
        <w:numPr>
          <w:ilvl w:val="3"/>
          <w:numId w:val="21"/>
        </w:numPr>
        <w:tabs>
          <w:tab w:val="left" w:pos="3965"/>
        </w:tabs>
        <w:ind w:left="3965"/>
        <w:jc w:val="left"/>
        <w:rPr>
          <w:b/>
          <w:sz w:val="24"/>
        </w:rPr>
      </w:pPr>
      <w:r>
        <w:rPr>
          <w:b/>
          <w:sz w:val="24"/>
        </w:rPr>
        <w:t xml:space="preserve">Психологическая </w:t>
      </w:r>
      <w:r>
        <w:rPr>
          <w:b/>
          <w:spacing w:val="-2"/>
          <w:sz w:val="24"/>
        </w:rPr>
        <w:t>подготовка</w:t>
      </w:r>
    </w:p>
    <w:p w:rsidR="000A51A8" w:rsidRDefault="00F31C41">
      <w:pPr>
        <w:pStyle w:val="a3"/>
        <w:spacing w:before="274"/>
        <w:ind w:right="223" w:firstLine="300"/>
      </w:pPr>
      <w:r>
        <w:t>Для успешных выступлений в городошном спорте необходимо иметь комплекс психологических качеств и способностей, из которых следует выделить следующие наиболее важные: двигательная реакция (простая и сложная), мышечно-двигательная чувствительность, устойчивость, интенсивность и объем внимания, двигательно-координационные способности, эмоциональная устойчивость, высокая мотивация на достижение спортивных успехов.</w:t>
      </w:r>
    </w:p>
    <w:p w:rsidR="000A51A8" w:rsidRDefault="00F31C41">
      <w:pPr>
        <w:pStyle w:val="a3"/>
        <w:ind w:right="224" w:firstLine="300"/>
      </w:pPr>
      <w:r>
        <w:t xml:space="preserve">На различных этапах подготовки игроков в городки решаются различные задачи психологической подготовки. На этапе </w:t>
      </w:r>
      <w:r>
        <w:rPr>
          <w:b/>
        </w:rPr>
        <w:t xml:space="preserve">начальной подготовки </w:t>
      </w:r>
      <w:r>
        <w:t>стоят задачи формирования у занимающихся устойчивого интереса к занятиям городошным спортом, воспитание чувства необходимости занятий физической культурой и спортом, желание стать здоровым человеком, бодрым, сильным, выносливым.</w:t>
      </w:r>
    </w:p>
    <w:p w:rsidR="000A51A8" w:rsidRDefault="000A51A8">
      <w:pPr>
        <w:sectPr w:rsidR="000A51A8">
          <w:pgSz w:w="11910" w:h="16840"/>
          <w:pgMar w:top="480" w:right="340" w:bottom="920" w:left="1200" w:header="0" w:footer="675" w:gutter="0"/>
          <w:cols w:space="720"/>
        </w:sectPr>
      </w:pPr>
    </w:p>
    <w:p w:rsidR="000A51A8" w:rsidRDefault="00F31C41">
      <w:pPr>
        <w:pStyle w:val="a3"/>
        <w:spacing w:before="67"/>
        <w:ind w:right="218" w:firstLine="300"/>
      </w:pPr>
      <w:r>
        <w:lastRenderedPageBreak/>
        <w:t>В процессе занятий следует отмечать наиболее дисциплинированных, двигательно- одаренных, активных, быстрых, ловких, с хорошей координацией движений, внимательных, умеющих оценивать игровую ситуацию и быстро принимать решение.</w:t>
      </w:r>
    </w:p>
    <w:p w:rsidR="000A51A8" w:rsidRDefault="00F31C41">
      <w:pPr>
        <w:pStyle w:val="a3"/>
        <w:ind w:right="221" w:firstLine="300"/>
      </w:pPr>
      <w:r>
        <w:t xml:space="preserve">На этапе </w:t>
      </w:r>
      <w:r>
        <w:rPr>
          <w:b/>
        </w:rPr>
        <w:t xml:space="preserve">спортивной специализации </w:t>
      </w:r>
      <w:r>
        <w:t>проводится работа по расширению психологических методов воздействия на занимающихся. При этом решаются следующие задачи: формирование установки</w:t>
      </w:r>
      <w:r>
        <w:rPr>
          <w:spacing w:val="-1"/>
        </w:rPr>
        <w:t xml:space="preserve"> </w:t>
      </w:r>
      <w:r>
        <w:t>на</w:t>
      </w:r>
      <w:r>
        <w:rPr>
          <w:spacing w:val="-3"/>
        </w:rPr>
        <w:t xml:space="preserve"> </w:t>
      </w:r>
      <w:r>
        <w:t>соревновательную</w:t>
      </w:r>
      <w:r>
        <w:rPr>
          <w:spacing w:val="-2"/>
        </w:rPr>
        <w:t xml:space="preserve"> </w:t>
      </w:r>
      <w:r>
        <w:t>деятельность,</w:t>
      </w:r>
      <w:r>
        <w:rPr>
          <w:spacing w:val="-4"/>
        </w:rPr>
        <w:t xml:space="preserve"> </w:t>
      </w:r>
      <w:r>
        <w:t>повышение</w:t>
      </w:r>
      <w:r>
        <w:rPr>
          <w:spacing w:val="-3"/>
        </w:rPr>
        <w:t xml:space="preserve"> </w:t>
      </w:r>
      <w:r>
        <w:t>надежности</w:t>
      </w:r>
      <w:r>
        <w:rPr>
          <w:spacing w:val="-1"/>
        </w:rPr>
        <w:t xml:space="preserve"> </w:t>
      </w:r>
      <w:r>
        <w:t>и</w:t>
      </w:r>
      <w:r>
        <w:rPr>
          <w:spacing w:val="-1"/>
        </w:rPr>
        <w:t xml:space="preserve"> </w:t>
      </w:r>
      <w:r>
        <w:t>устойчивости</w:t>
      </w:r>
      <w:r>
        <w:rPr>
          <w:spacing w:val="-1"/>
        </w:rPr>
        <w:t xml:space="preserve"> </w:t>
      </w:r>
      <w:r>
        <w:t>технико- тактических действий к тренировочным и соревновательным нагрузкам.</w:t>
      </w:r>
    </w:p>
    <w:p w:rsidR="000A51A8" w:rsidRDefault="00F31C41">
      <w:pPr>
        <w:pStyle w:val="a3"/>
        <w:ind w:left="518"/>
      </w:pPr>
      <w:r>
        <w:t>Для</w:t>
      </w:r>
      <w:r>
        <w:rPr>
          <w:spacing w:val="-5"/>
        </w:rPr>
        <w:t xml:space="preserve"> </w:t>
      </w:r>
      <w:r>
        <w:t>практического</w:t>
      </w:r>
      <w:r>
        <w:rPr>
          <w:spacing w:val="-2"/>
        </w:rPr>
        <w:t xml:space="preserve"> </w:t>
      </w:r>
      <w:r>
        <w:t>решения</w:t>
      </w:r>
      <w:r>
        <w:rPr>
          <w:spacing w:val="-3"/>
        </w:rPr>
        <w:t xml:space="preserve"> </w:t>
      </w:r>
      <w:r>
        <w:t>этих</w:t>
      </w:r>
      <w:r>
        <w:rPr>
          <w:spacing w:val="-5"/>
        </w:rPr>
        <w:t xml:space="preserve"> </w:t>
      </w:r>
      <w:r>
        <w:t>задач</w:t>
      </w:r>
      <w:r>
        <w:rPr>
          <w:spacing w:val="-3"/>
        </w:rPr>
        <w:t xml:space="preserve"> </w:t>
      </w:r>
      <w:r>
        <w:t>могут</w:t>
      </w:r>
      <w:r>
        <w:rPr>
          <w:spacing w:val="-2"/>
        </w:rPr>
        <w:t xml:space="preserve"> </w:t>
      </w:r>
      <w:r>
        <w:t>быть</w:t>
      </w:r>
      <w:r>
        <w:rPr>
          <w:spacing w:val="-3"/>
        </w:rPr>
        <w:t xml:space="preserve"> </w:t>
      </w:r>
      <w:r>
        <w:t>применены</w:t>
      </w:r>
      <w:r>
        <w:rPr>
          <w:spacing w:val="-2"/>
        </w:rPr>
        <w:t xml:space="preserve"> </w:t>
      </w:r>
      <w:r>
        <w:t>следующие</w:t>
      </w:r>
      <w:r>
        <w:rPr>
          <w:spacing w:val="-3"/>
        </w:rPr>
        <w:t xml:space="preserve"> </w:t>
      </w:r>
      <w:r>
        <w:rPr>
          <w:spacing w:val="-2"/>
        </w:rPr>
        <w:t>методы:</w:t>
      </w:r>
    </w:p>
    <w:p w:rsidR="000A51A8" w:rsidRDefault="00F31C41">
      <w:pPr>
        <w:pStyle w:val="a5"/>
        <w:numPr>
          <w:ilvl w:val="0"/>
          <w:numId w:val="16"/>
        </w:numPr>
        <w:tabs>
          <w:tab w:val="left" w:pos="364"/>
        </w:tabs>
        <w:ind w:right="230" w:firstLine="0"/>
        <w:rPr>
          <w:sz w:val="24"/>
        </w:rPr>
      </w:pPr>
      <w:r>
        <w:rPr>
          <w:sz w:val="24"/>
        </w:rPr>
        <w:t>создание</w:t>
      </w:r>
      <w:r>
        <w:rPr>
          <w:spacing w:val="-4"/>
          <w:sz w:val="24"/>
        </w:rPr>
        <w:t xml:space="preserve"> </w:t>
      </w:r>
      <w:r>
        <w:rPr>
          <w:sz w:val="24"/>
        </w:rPr>
        <w:t>ситуаций</w:t>
      </w:r>
      <w:r>
        <w:rPr>
          <w:spacing w:val="-2"/>
          <w:sz w:val="24"/>
        </w:rPr>
        <w:t xml:space="preserve"> </w:t>
      </w:r>
      <w:r>
        <w:rPr>
          <w:sz w:val="24"/>
        </w:rPr>
        <w:t>со</w:t>
      </w:r>
      <w:r>
        <w:rPr>
          <w:spacing w:val="-5"/>
          <w:sz w:val="24"/>
        </w:rPr>
        <w:t xml:space="preserve"> </w:t>
      </w:r>
      <w:r>
        <w:rPr>
          <w:sz w:val="24"/>
        </w:rPr>
        <w:t>сбивающими</w:t>
      </w:r>
      <w:r>
        <w:rPr>
          <w:spacing w:val="-2"/>
          <w:sz w:val="24"/>
        </w:rPr>
        <w:t xml:space="preserve"> </w:t>
      </w:r>
      <w:r>
        <w:rPr>
          <w:sz w:val="24"/>
        </w:rPr>
        <w:t>факторами</w:t>
      </w:r>
      <w:r>
        <w:rPr>
          <w:spacing w:val="-2"/>
          <w:sz w:val="24"/>
        </w:rPr>
        <w:t xml:space="preserve"> </w:t>
      </w:r>
      <w:r>
        <w:rPr>
          <w:sz w:val="24"/>
        </w:rPr>
        <w:t>(физическое</w:t>
      </w:r>
      <w:r>
        <w:rPr>
          <w:spacing w:val="-4"/>
          <w:sz w:val="24"/>
        </w:rPr>
        <w:t xml:space="preserve"> </w:t>
      </w:r>
      <w:r>
        <w:rPr>
          <w:sz w:val="24"/>
        </w:rPr>
        <w:t>утомление,</w:t>
      </w:r>
      <w:r>
        <w:rPr>
          <w:spacing w:val="-3"/>
          <w:sz w:val="24"/>
        </w:rPr>
        <w:t xml:space="preserve"> </w:t>
      </w:r>
      <w:r>
        <w:rPr>
          <w:sz w:val="24"/>
        </w:rPr>
        <w:t>поведение</w:t>
      </w:r>
      <w:r>
        <w:rPr>
          <w:spacing w:val="-4"/>
          <w:sz w:val="24"/>
        </w:rPr>
        <w:t xml:space="preserve"> </w:t>
      </w:r>
      <w:r>
        <w:rPr>
          <w:sz w:val="24"/>
        </w:rPr>
        <w:t>противника, зрителей и т.п.);</w:t>
      </w:r>
    </w:p>
    <w:p w:rsidR="000A51A8" w:rsidRDefault="00F31C41">
      <w:pPr>
        <w:pStyle w:val="a5"/>
        <w:numPr>
          <w:ilvl w:val="0"/>
          <w:numId w:val="16"/>
        </w:numPr>
        <w:tabs>
          <w:tab w:val="left" w:pos="361"/>
        </w:tabs>
        <w:ind w:left="361" w:hanging="143"/>
        <w:rPr>
          <w:sz w:val="24"/>
        </w:rPr>
      </w:pPr>
      <w:r>
        <w:rPr>
          <w:sz w:val="24"/>
        </w:rPr>
        <w:t>принятие</w:t>
      </w:r>
      <w:r>
        <w:rPr>
          <w:spacing w:val="-7"/>
          <w:sz w:val="24"/>
        </w:rPr>
        <w:t xml:space="preserve"> </w:t>
      </w:r>
      <w:r>
        <w:rPr>
          <w:sz w:val="24"/>
        </w:rPr>
        <w:t>самостоятельных</w:t>
      </w:r>
      <w:r>
        <w:rPr>
          <w:spacing w:val="-4"/>
          <w:sz w:val="24"/>
        </w:rPr>
        <w:t xml:space="preserve"> </w:t>
      </w:r>
      <w:r>
        <w:rPr>
          <w:sz w:val="24"/>
        </w:rPr>
        <w:t>решений</w:t>
      </w:r>
      <w:r>
        <w:rPr>
          <w:spacing w:val="-3"/>
          <w:sz w:val="24"/>
        </w:rPr>
        <w:t xml:space="preserve"> </w:t>
      </w:r>
      <w:r>
        <w:rPr>
          <w:sz w:val="24"/>
        </w:rPr>
        <w:t>в</w:t>
      </w:r>
      <w:r>
        <w:rPr>
          <w:spacing w:val="-5"/>
          <w:sz w:val="24"/>
        </w:rPr>
        <w:t xml:space="preserve"> </w:t>
      </w:r>
      <w:r>
        <w:rPr>
          <w:sz w:val="24"/>
        </w:rPr>
        <w:t>условиях</w:t>
      </w:r>
      <w:r>
        <w:rPr>
          <w:spacing w:val="-4"/>
          <w:sz w:val="24"/>
        </w:rPr>
        <w:t xml:space="preserve"> </w:t>
      </w:r>
      <w:r>
        <w:rPr>
          <w:sz w:val="24"/>
        </w:rPr>
        <w:t>дефицита</w:t>
      </w:r>
      <w:r>
        <w:rPr>
          <w:spacing w:val="-3"/>
          <w:sz w:val="24"/>
        </w:rPr>
        <w:t xml:space="preserve"> </w:t>
      </w:r>
      <w:r>
        <w:rPr>
          <w:spacing w:val="-2"/>
          <w:sz w:val="24"/>
        </w:rPr>
        <w:t>времени;</w:t>
      </w:r>
    </w:p>
    <w:p w:rsidR="000A51A8" w:rsidRDefault="00F31C41">
      <w:pPr>
        <w:pStyle w:val="a5"/>
        <w:numPr>
          <w:ilvl w:val="0"/>
          <w:numId w:val="16"/>
        </w:numPr>
        <w:tabs>
          <w:tab w:val="left" w:pos="414"/>
        </w:tabs>
        <w:ind w:right="230" w:firstLine="0"/>
        <w:rPr>
          <w:sz w:val="24"/>
        </w:rPr>
      </w:pPr>
      <w:r>
        <w:rPr>
          <w:sz w:val="24"/>
        </w:rPr>
        <w:t>формирование</w:t>
      </w:r>
      <w:r>
        <w:rPr>
          <w:spacing w:val="40"/>
          <w:sz w:val="24"/>
        </w:rPr>
        <w:t xml:space="preserve"> </w:t>
      </w:r>
      <w:r>
        <w:rPr>
          <w:sz w:val="24"/>
        </w:rPr>
        <w:t>выраженных</w:t>
      </w:r>
      <w:r>
        <w:rPr>
          <w:spacing w:val="40"/>
          <w:sz w:val="24"/>
        </w:rPr>
        <w:t xml:space="preserve"> </w:t>
      </w:r>
      <w:r>
        <w:rPr>
          <w:sz w:val="24"/>
        </w:rPr>
        <w:t>черт</w:t>
      </w:r>
      <w:r>
        <w:rPr>
          <w:spacing w:val="40"/>
          <w:sz w:val="24"/>
        </w:rPr>
        <w:t xml:space="preserve"> </w:t>
      </w:r>
      <w:r>
        <w:rPr>
          <w:sz w:val="24"/>
        </w:rPr>
        <w:t>характера</w:t>
      </w:r>
      <w:r>
        <w:rPr>
          <w:spacing w:val="40"/>
          <w:sz w:val="24"/>
        </w:rPr>
        <w:t xml:space="preserve"> </w:t>
      </w:r>
      <w:r>
        <w:rPr>
          <w:sz w:val="24"/>
        </w:rPr>
        <w:t>и</w:t>
      </w:r>
      <w:r>
        <w:rPr>
          <w:spacing w:val="40"/>
          <w:sz w:val="24"/>
        </w:rPr>
        <w:t xml:space="preserve"> </w:t>
      </w:r>
      <w:r>
        <w:rPr>
          <w:sz w:val="24"/>
        </w:rPr>
        <w:t>свойств</w:t>
      </w:r>
      <w:r>
        <w:rPr>
          <w:spacing w:val="40"/>
          <w:sz w:val="24"/>
        </w:rPr>
        <w:t xml:space="preserve"> </w:t>
      </w:r>
      <w:r>
        <w:rPr>
          <w:sz w:val="24"/>
        </w:rPr>
        <w:t>черт</w:t>
      </w:r>
      <w:r>
        <w:rPr>
          <w:spacing w:val="40"/>
          <w:sz w:val="24"/>
        </w:rPr>
        <w:t xml:space="preserve"> </w:t>
      </w:r>
      <w:r>
        <w:rPr>
          <w:sz w:val="24"/>
        </w:rPr>
        <w:t>характера</w:t>
      </w:r>
      <w:r>
        <w:rPr>
          <w:spacing w:val="40"/>
          <w:sz w:val="24"/>
        </w:rPr>
        <w:t xml:space="preserve"> </w:t>
      </w:r>
      <w:r>
        <w:rPr>
          <w:sz w:val="24"/>
        </w:rPr>
        <w:t>и</w:t>
      </w:r>
      <w:r>
        <w:rPr>
          <w:spacing w:val="40"/>
          <w:sz w:val="24"/>
        </w:rPr>
        <w:t xml:space="preserve"> </w:t>
      </w:r>
      <w:r>
        <w:rPr>
          <w:sz w:val="24"/>
        </w:rPr>
        <w:t>свойств</w:t>
      </w:r>
      <w:r>
        <w:rPr>
          <w:spacing w:val="40"/>
          <w:sz w:val="24"/>
        </w:rPr>
        <w:t xml:space="preserve"> </w:t>
      </w:r>
      <w:r>
        <w:rPr>
          <w:sz w:val="24"/>
        </w:rPr>
        <w:t>личности, типичных для высококвалифицированных игроков.</w:t>
      </w:r>
    </w:p>
    <w:p w:rsidR="000A51A8" w:rsidRDefault="00F31C41">
      <w:pPr>
        <w:pStyle w:val="a3"/>
        <w:spacing w:before="1"/>
        <w:ind w:right="224" w:firstLine="300"/>
      </w:pPr>
      <w:r>
        <w:t xml:space="preserve">На </w:t>
      </w:r>
      <w:r>
        <w:rPr>
          <w:b/>
        </w:rPr>
        <w:t xml:space="preserve">этапе совершенствования спортивного мастерства </w:t>
      </w:r>
      <w:r>
        <w:t>проводится работа по формированию установки на совершенствование, повышение уровня надежности игровых действий, устойчивость к тренировочным и соревновательным нагрузкам, повышение психологической напряженности тренировки.</w:t>
      </w:r>
    </w:p>
    <w:p w:rsidR="000A51A8" w:rsidRDefault="00F31C41">
      <w:pPr>
        <w:pStyle w:val="a3"/>
        <w:ind w:left="518"/>
      </w:pPr>
      <w:r>
        <w:t>Задачи</w:t>
      </w:r>
      <w:r>
        <w:rPr>
          <w:spacing w:val="-4"/>
        </w:rPr>
        <w:t xml:space="preserve"> </w:t>
      </w:r>
      <w:r>
        <w:rPr>
          <w:spacing w:val="-2"/>
        </w:rPr>
        <w:t>этапа:</w:t>
      </w:r>
    </w:p>
    <w:p w:rsidR="000A51A8" w:rsidRDefault="00F31C41">
      <w:pPr>
        <w:pStyle w:val="a5"/>
        <w:numPr>
          <w:ilvl w:val="1"/>
          <w:numId w:val="17"/>
        </w:numPr>
        <w:tabs>
          <w:tab w:val="left" w:pos="433"/>
        </w:tabs>
        <w:ind w:left="218" w:right="230" w:firstLine="60"/>
        <w:rPr>
          <w:sz w:val="24"/>
        </w:rPr>
      </w:pPr>
      <w:r>
        <w:rPr>
          <w:sz w:val="24"/>
        </w:rPr>
        <w:t xml:space="preserve">достижение высокого уровня устойчивости психофизиологических показателей в стрессовой </w:t>
      </w:r>
      <w:r>
        <w:rPr>
          <w:spacing w:val="-2"/>
          <w:sz w:val="24"/>
        </w:rPr>
        <w:t>ситуации;</w:t>
      </w:r>
    </w:p>
    <w:p w:rsidR="000A51A8" w:rsidRDefault="00F31C41">
      <w:pPr>
        <w:pStyle w:val="a5"/>
        <w:numPr>
          <w:ilvl w:val="1"/>
          <w:numId w:val="17"/>
        </w:numPr>
        <w:tabs>
          <w:tab w:val="left" w:pos="356"/>
        </w:tabs>
        <w:ind w:left="356" w:hanging="138"/>
        <w:rPr>
          <w:sz w:val="24"/>
        </w:rPr>
      </w:pPr>
      <w:r>
        <w:rPr>
          <w:sz w:val="24"/>
        </w:rPr>
        <w:t>проявление</w:t>
      </w:r>
      <w:r>
        <w:rPr>
          <w:spacing w:val="-6"/>
          <w:sz w:val="24"/>
        </w:rPr>
        <w:t xml:space="preserve"> </w:t>
      </w:r>
      <w:r>
        <w:rPr>
          <w:sz w:val="24"/>
        </w:rPr>
        <w:t>бойцовских</w:t>
      </w:r>
      <w:r>
        <w:rPr>
          <w:spacing w:val="-2"/>
          <w:sz w:val="24"/>
        </w:rPr>
        <w:t xml:space="preserve"> </w:t>
      </w:r>
      <w:r>
        <w:rPr>
          <w:sz w:val="24"/>
        </w:rPr>
        <w:t>качеств</w:t>
      </w:r>
      <w:r>
        <w:rPr>
          <w:spacing w:val="-3"/>
          <w:sz w:val="24"/>
        </w:rPr>
        <w:t xml:space="preserve"> </w:t>
      </w:r>
      <w:r>
        <w:rPr>
          <w:sz w:val="24"/>
        </w:rPr>
        <w:t>в</w:t>
      </w:r>
      <w:r>
        <w:rPr>
          <w:spacing w:val="-4"/>
          <w:sz w:val="24"/>
        </w:rPr>
        <w:t xml:space="preserve"> </w:t>
      </w:r>
      <w:r>
        <w:rPr>
          <w:sz w:val="24"/>
        </w:rPr>
        <w:t>наиболее</w:t>
      </w:r>
      <w:r>
        <w:rPr>
          <w:spacing w:val="-4"/>
          <w:sz w:val="24"/>
        </w:rPr>
        <w:t xml:space="preserve"> </w:t>
      </w:r>
      <w:r>
        <w:rPr>
          <w:sz w:val="24"/>
        </w:rPr>
        <w:t>ответственные</w:t>
      </w:r>
      <w:r>
        <w:rPr>
          <w:spacing w:val="-4"/>
          <w:sz w:val="24"/>
        </w:rPr>
        <w:t xml:space="preserve"> </w:t>
      </w:r>
      <w:r>
        <w:rPr>
          <w:sz w:val="24"/>
        </w:rPr>
        <w:t xml:space="preserve">моменты </w:t>
      </w:r>
      <w:r>
        <w:rPr>
          <w:spacing w:val="-2"/>
          <w:sz w:val="24"/>
        </w:rPr>
        <w:t>соревнований;</w:t>
      </w:r>
    </w:p>
    <w:p w:rsidR="000A51A8" w:rsidRDefault="00F31C41">
      <w:pPr>
        <w:pStyle w:val="a5"/>
        <w:numPr>
          <w:ilvl w:val="1"/>
          <w:numId w:val="17"/>
        </w:numPr>
        <w:tabs>
          <w:tab w:val="left" w:pos="356"/>
        </w:tabs>
        <w:ind w:left="356" w:hanging="138"/>
        <w:rPr>
          <w:sz w:val="24"/>
        </w:rPr>
      </w:pPr>
      <w:r>
        <w:rPr>
          <w:sz w:val="24"/>
        </w:rPr>
        <w:t>настрой</w:t>
      </w:r>
      <w:r>
        <w:rPr>
          <w:spacing w:val="-3"/>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высоких</w:t>
      </w:r>
      <w:r>
        <w:rPr>
          <w:spacing w:val="-3"/>
          <w:sz w:val="24"/>
        </w:rPr>
        <w:t xml:space="preserve"> </w:t>
      </w:r>
      <w:r>
        <w:rPr>
          <w:sz w:val="24"/>
        </w:rPr>
        <w:t>спортивных</w:t>
      </w:r>
      <w:r>
        <w:rPr>
          <w:spacing w:val="-6"/>
          <w:sz w:val="24"/>
        </w:rPr>
        <w:t xml:space="preserve"> </w:t>
      </w:r>
      <w:r>
        <w:rPr>
          <w:spacing w:val="-2"/>
          <w:sz w:val="24"/>
        </w:rPr>
        <w:t>результатов;</w:t>
      </w:r>
    </w:p>
    <w:p w:rsidR="000A51A8" w:rsidRDefault="00F31C41">
      <w:pPr>
        <w:pStyle w:val="a5"/>
        <w:numPr>
          <w:ilvl w:val="1"/>
          <w:numId w:val="17"/>
        </w:numPr>
        <w:tabs>
          <w:tab w:val="left" w:pos="356"/>
        </w:tabs>
        <w:ind w:left="356" w:hanging="138"/>
        <w:rPr>
          <w:sz w:val="24"/>
        </w:rPr>
      </w:pPr>
      <w:r>
        <w:rPr>
          <w:sz w:val="24"/>
        </w:rPr>
        <w:t>воспитание</w:t>
      </w:r>
      <w:r>
        <w:rPr>
          <w:spacing w:val="-8"/>
          <w:sz w:val="24"/>
        </w:rPr>
        <w:t xml:space="preserve"> </w:t>
      </w:r>
      <w:r>
        <w:rPr>
          <w:sz w:val="24"/>
        </w:rPr>
        <w:t>эмоциональной</w:t>
      </w:r>
      <w:r>
        <w:rPr>
          <w:spacing w:val="-6"/>
          <w:sz w:val="24"/>
        </w:rPr>
        <w:t xml:space="preserve"> </w:t>
      </w:r>
      <w:r>
        <w:rPr>
          <w:spacing w:val="-2"/>
          <w:sz w:val="24"/>
        </w:rPr>
        <w:t>устойчивости</w:t>
      </w:r>
    </w:p>
    <w:p w:rsidR="000A51A8" w:rsidRDefault="00F31C41">
      <w:pPr>
        <w:pStyle w:val="a5"/>
        <w:numPr>
          <w:ilvl w:val="1"/>
          <w:numId w:val="17"/>
        </w:numPr>
        <w:tabs>
          <w:tab w:val="left" w:pos="356"/>
        </w:tabs>
        <w:ind w:left="356" w:hanging="138"/>
        <w:rPr>
          <w:sz w:val="24"/>
        </w:rPr>
      </w:pPr>
      <w:r>
        <w:rPr>
          <w:sz w:val="24"/>
        </w:rPr>
        <w:t>воспитание</w:t>
      </w:r>
      <w:r>
        <w:rPr>
          <w:spacing w:val="-7"/>
          <w:sz w:val="24"/>
        </w:rPr>
        <w:t xml:space="preserve"> </w:t>
      </w:r>
      <w:r>
        <w:rPr>
          <w:sz w:val="24"/>
        </w:rPr>
        <w:t>надежности</w:t>
      </w:r>
      <w:r>
        <w:rPr>
          <w:spacing w:val="-4"/>
          <w:sz w:val="24"/>
        </w:rPr>
        <w:t xml:space="preserve"> </w:t>
      </w:r>
      <w:r>
        <w:rPr>
          <w:sz w:val="24"/>
        </w:rPr>
        <w:t>действий</w:t>
      </w:r>
      <w:r>
        <w:rPr>
          <w:spacing w:val="-4"/>
          <w:sz w:val="24"/>
        </w:rPr>
        <w:t xml:space="preserve"> </w:t>
      </w:r>
      <w:r>
        <w:rPr>
          <w:sz w:val="24"/>
        </w:rPr>
        <w:t>в</w:t>
      </w:r>
      <w:r>
        <w:rPr>
          <w:spacing w:val="-4"/>
          <w:sz w:val="24"/>
        </w:rPr>
        <w:t xml:space="preserve"> </w:t>
      </w:r>
      <w:r>
        <w:rPr>
          <w:sz w:val="24"/>
        </w:rPr>
        <w:t>стрессовой</w:t>
      </w:r>
      <w:r>
        <w:rPr>
          <w:spacing w:val="-4"/>
          <w:sz w:val="24"/>
        </w:rPr>
        <w:t xml:space="preserve"> </w:t>
      </w:r>
      <w:r>
        <w:rPr>
          <w:spacing w:val="-2"/>
          <w:sz w:val="24"/>
        </w:rPr>
        <w:t>ситуации;</w:t>
      </w:r>
    </w:p>
    <w:p w:rsidR="000A51A8" w:rsidRDefault="00F31C41">
      <w:pPr>
        <w:pStyle w:val="a5"/>
        <w:numPr>
          <w:ilvl w:val="1"/>
          <w:numId w:val="17"/>
        </w:numPr>
        <w:tabs>
          <w:tab w:val="left" w:pos="365"/>
        </w:tabs>
        <w:ind w:left="218" w:right="231" w:firstLine="0"/>
        <w:rPr>
          <w:sz w:val="24"/>
        </w:rPr>
      </w:pPr>
      <w:r>
        <w:rPr>
          <w:sz w:val="24"/>
        </w:rPr>
        <w:t>воспитание сознательности, чувства долга и ответственности перед спортивным коллективом, командой, страной;</w:t>
      </w:r>
    </w:p>
    <w:p w:rsidR="000A51A8" w:rsidRDefault="00F31C41">
      <w:pPr>
        <w:pStyle w:val="a5"/>
        <w:numPr>
          <w:ilvl w:val="1"/>
          <w:numId w:val="17"/>
        </w:numPr>
        <w:tabs>
          <w:tab w:val="left" w:pos="356"/>
        </w:tabs>
        <w:ind w:left="356" w:hanging="138"/>
        <w:rPr>
          <w:sz w:val="24"/>
        </w:rPr>
      </w:pPr>
      <w:r>
        <w:rPr>
          <w:sz w:val="24"/>
        </w:rPr>
        <w:t>воспитание</w:t>
      </w:r>
      <w:r>
        <w:rPr>
          <w:spacing w:val="-6"/>
          <w:sz w:val="24"/>
        </w:rPr>
        <w:t xml:space="preserve"> </w:t>
      </w:r>
      <w:r>
        <w:rPr>
          <w:sz w:val="24"/>
        </w:rPr>
        <w:t>высокой</w:t>
      </w:r>
      <w:r>
        <w:rPr>
          <w:spacing w:val="-4"/>
          <w:sz w:val="24"/>
        </w:rPr>
        <w:t xml:space="preserve"> </w:t>
      </w:r>
      <w:r>
        <w:rPr>
          <w:sz w:val="24"/>
        </w:rPr>
        <w:t>мотивации</w:t>
      </w:r>
      <w:r>
        <w:rPr>
          <w:spacing w:val="-4"/>
          <w:sz w:val="24"/>
        </w:rPr>
        <w:t xml:space="preserve"> </w:t>
      </w:r>
      <w:r>
        <w:rPr>
          <w:sz w:val="24"/>
        </w:rPr>
        <w:t>занятий</w:t>
      </w:r>
      <w:r>
        <w:rPr>
          <w:spacing w:val="-4"/>
          <w:sz w:val="24"/>
        </w:rPr>
        <w:t xml:space="preserve"> </w:t>
      </w:r>
      <w:r>
        <w:rPr>
          <w:sz w:val="24"/>
        </w:rPr>
        <w:t>городошным</w:t>
      </w:r>
      <w:r>
        <w:rPr>
          <w:spacing w:val="-6"/>
          <w:sz w:val="24"/>
        </w:rPr>
        <w:t xml:space="preserve"> </w:t>
      </w:r>
      <w:r>
        <w:rPr>
          <w:spacing w:val="-2"/>
          <w:sz w:val="24"/>
        </w:rPr>
        <w:t>спортом.</w:t>
      </w:r>
    </w:p>
    <w:p w:rsidR="000A51A8" w:rsidRDefault="00F31C41">
      <w:pPr>
        <w:pStyle w:val="a3"/>
        <w:ind w:right="223" w:firstLine="300"/>
      </w:pPr>
      <w:r>
        <w:t>Психологическая подготовка юных спортсменов состоит из общепсихологической подготовки (круглогодичной), психологической подготовки к соревнованиям и управления нервно-психическим восстановлением спортсменов.</w:t>
      </w:r>
    </w:p>
    <w:p w:rsidR="000A51A8" w:rsidRDefault="00F31C41">
      <w:pPr>
        <w:pStyle w:val="a3"/>
        <w:spacing w:before="1"/>
        <w:ind w:right="225" w:firstLine="300"/>
      </w:pPr>
      <w:r>
        <w:t>Общая психологическая подготовка предусматривает формирование личности спортсмена и межличностных отношений, развитие спортивного интеллекта, специализированных психических функций и психомоторных качеств.</w:t>
      </w:r>
    </w:p>
    <w:p w:rsidR="000A51A8" w:rsidRDefault="00F31C41">
      <w:pPr>
        <w:pStyle w:val="a3"/>
        <w:ind w:right="223" w:firstLine="300"/>
      </w:pPr>
      <w:r>
        <w:t>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психическая подготовка к выступлению на конкретных соревнованиях.</w:t>
      </w:r>
    </w:p>
    <w:p w:rsidR="000A51A8" w:rsidRDefault="00F31C41">
      <w:pPr>
        <w:pStyle w:val="a3"/>
        <w:ind w:right="225" w:firstLine="300"/>
      </w:pPr>
      <w:r>
        <w:t>В ходе общей психологической подготовки к соревнованиям формируются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саморегуляции в соревновательной обстановке.</w:t>
      </w:r>
    </w:p>
    <w:p w:rsidR="000A51A8" w:rsidRDefault="00F31C41">
      <w:pPr>
        <w:pStyle w:val="a3"/>
        <w:ind w:right="220" w:firstLine="300"/>
      </w:pPr>
      <w:r>
        <w:t>В ходе подготовки к конкретным соревнованиям формируется специальная (предсоревновательная) психическая боевая готовность спортсмена к выступлению. Она характеризуется уверенностью в своих силах, стремлением к обязательной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w:t>
      </w:r>
    </w:p>
    <w:p w:rsidR="000A51A8" w:rsidRDefault="00F31C41">
      <w:pPr>
        <w:pStyle w:val="a3"/>
        <w:spacing w:before="1"/>
        <w:ind w:right="221" w:firstLine="300"/>
      </w:pPr>
      <w:r>
        <w:t>В</w:t>
      </w:r>
      <w:r>
        <w:rPr>
          <w:spacing w:val="-3"/>
        </w:rPr>
        <w:t xml:space="preserve"> </w:t>
      </w:r>
      <w:r>
        <w:t>процессе</w:t>
      </w:r>
      <w:r>
        <w:rPr>
          <w:spacing w:val="-3"/>
        </w:rPr>
        <w:t xml:space="preserve"> </w:t>
      </w:r>
      <w:r>
        <w:t>управления</w:t>
      </w:r>
      <w:r>
        <w:rPr>
          <w:spacing w:val="-3"/>
        </w:rPr>
        <w:t xml:space="preserve"> </w:t>
      </w:r>
      <w:r>
        <w:t>нервно-психическим</w:t>
      </w:r>
      <w:r>
        <w:rPr>
          <w:spacing w:val="-5"/>
        </w:rPr>
        <w:t xml:space="preserve"> </w:t>
      </w:r>
      <w:r>
        <w:t>восстановлением</w:t>
      </w:r>
      <w:r>
        <w:rPr>
          <w:spacing w:val="-3"/>
        </w:rPr>
        <w:t xml:space="preserve"> </w:t>
      </w:r>
      <w:r>
        <w:t>спортсмена</w:t>
      </w:r>
      <w:r>
        <w:rPr>
          <w:spacing w:val="-3"/>
        </w:rPr>
        <w:t xml:space="preserve"> </w:t>
      </w:r>
      <w:r>
        <w:t>снимается</w:t>
      </w:r>
      <w:r>
        <w:rPr>
          <w:spacing w:val="-3"/>
        </w:rPr>
        <w:t xml:space="preserve"> </w:t>
      </w:r>
      <w:r>
        <w:t>нервно- психическое</w:t>
      </w:r>
      <w:r>
        <w:rPr>
          <w:spacing w:val="-4"/>
        </w:rPr>
        <w:t xml:space="preserve"> </w:t>
      </w:r>
      <w:r>
        <w:t>напряжение,</w:t>
      </w:r>
      <w:r>
        <w:rPr>
          <w:spacing w:val="-3"/>
        </w:rPr>
        <w:t xml:space="preserve"> </w:t>
      </w:r>
      <w:r>
        <w:t>восстанавливается</w:t>
      </w:r>
      <w:r>
        <w:rPr>
          <w:spacing w:val="-4"/>
        </w:rPr>
        <w:t xml:space="preserve"> </w:t>
      </w:r>
      <w:r>
        <w:t>психическая</w:t>
      </w:r>
      <w:r>
        <w:rPr>
          <w:spacing w:val="-3"/>
        </w:rPr>
        <w:t xml:space="preserve"> </w:t>
      </w:r>
      <w:r>
        <w:t>работоспособность</w:t>
      </w:r>
      <w:r>
        <w:rPr>
          <w:spacing w:val="-2"/>
        </w:rPr>
        <w:t xml:space="preserve"> </w:t>
      </w:r>
      <w:r>
        <w:t>после</w:t>
      </w:r>
      <w:r>
        <w:rPr>
          <w:spacing w:val="-4"/>
        </w:rPr>
        <w:t xml:space="preserve"> </w:t>
      </w:r>
      <w:r>
        <w:t>тренировок, соревновательных нагрузок, развивается способность к самостоятельному восстановлению.</w:t>
      </w:r>
    </w:p>
    <w:p w:rsidR="000A51A8" w:rsidRDefault="00F31C41">
      <w:pPr>
        <w:pStyle w:val="a3"/>
        <w:ind w:right="221" w:firstLine="300"/>
      </w:pPr>
      <w:r>
        <w:t>Нервно-психическое восстановление осуществляется с помощью словесных воздействий, отдыха, переключения на другие виды деятельности и прочих средств. С этой целью также используются: рациональное сочетание средств общефизической подготовки в режиме дня, средства культурного отдыха и развлечения, система аутогенных воздействий.</w:t>
      </w:r>
    </w:p>
    <w:p w:rsidR="000A51A8" w:rsidRDefault="000A51A8">
      <w:pPr>
        <w:sectPr w:rsidR="000A51A8">
          <w:pgSz w:w="11910" w:h="16840"/>
          <w:pgMar w:top="480" w:right="340" w:bottom="920" w:left="1200" w:header="0" w:footer="675" w:gutter="0"/>
          <w:cols w:space="720"/>
        </w:sectPr>
      </w:pPr>
    </w:p>
    <w:p w:rsidR="000A51A8" w:rsidRDefault="00F31C41">
      <w:pPr>
        <w:pStyle w:val="a3"/>
        <w:spacing w:before="67"/>
        <w:ind w:right="229" w:firstLine="300"/>
      </w:pPr>
      <w:r>
        <w:lastRenderedPageBreak/>
        <w:t>Средства и методы психолого-педагогических воздействий должны включаться во все этапы и периоды круглогодичной подготовки.</w:t>
      </w:r>
    </w:p>
    <w:p w:rsidR="000A51A8" w:rsidRDefault="00F31C41">
      <w:pPr>
        <w:pStyle w:val="a3"/>
        <w:ind w:right="225" w:firstLine="300"/>
      </w:pPr>
      <w:r>
        <w:t>На занятиях тренировочных групп акцент делается на развитии спортивного интеллекта, способности к саморегуляции, формировании волевых черт характера, развитии оперативного мышления и памяти, специализированного восприятия, создании общей психической подготовленности к соревнованиям.</w:t>
      </w:r>
    </w:p>
    <w:p w:rsidR="000A51A8" w:rsidRDefault="00F31C41">
      <w:pPr>
        <w:pStyle w:val="a3"/>
        <w:ind w:right="229" w:firstLine="300"/>
      </w:pPr>
      <w:r>
        <w:t>В круглогодичном цикле подготовки должен быть сделан следующий акцент при распределении объектов психолого-педагогических воздействий:</w:t>
      </w:r>
    </w:p>
    <w:p w:rsidR="000A51A8" w:rsidRDefault="00F31C41">
      <w:pPr>
        <w:pStyle w:val="a5"/>
        <w:numPr>
          <w:ilvl w:val="0"/>
          <w:numId w:val="16"/>
        </w:numPr>
        <w:tabs>
          <w:tab w:val="left" w:pos="467"/>
        </w:tabs>
        <w:ind w:right="221" w:firstLine="0"/>
        <w:jc w:val="both"/>
        <w:rPr>
          <w:sz w:val="24"/>
        </w:rPr>
      </w:pPr>
      <w:r>
        <w:rPr>
          <w:b/>
          <w:sz w:val="24"/>
        </w:rPr>
        <w:t xml:space="preserve">в подготовительном периоде </w:t>
      </w:r>
      <w:r>
        <w:rPr>
          <w:sz w:val="24"/>
        </w:rPr>
        <w:t>подготовки выделяются средства и методы психолого- педагогических воздействий, связанные с морально-психологическим просвещением спортсменов, развитием их спортивного интеллекта, разъяснением целей и задач участия в соревнованиях, содержанием общей психологической подготовки к соревнованиям, развитием волевых</w:t>
      </w:r>
      <w:r>
        <w:rPr>
          <w:spacing w:val="-3"/>
          <w:sz w:val="24"/>
        </w:rPr>
        <w:t xml:space="preserve"> </w:t>
      </w:r>
      <w:r>
        <w:rPr>
          <w:sz w:val="24"/>
        </w:rPr>
        <w:t>качеств</w:t>
      </w:r>
      <w:r>
        <w:rPr>
          <w:spacing w:val="-3"/>
          <w:sz w:val="24"/>
        </w:rPr>
        <w:t xml:space="preserve"> </w:t>
      </w:r>
      <w:r>
        <w:rPr>
          <w:sz w:val="24"/>
        </w:rPr>
        <w:t>и</w:t>
      </w:r>
      <w:r>
        <w:rPr>
          <w:spacing w:val="-2"/>
          <w:sz w:val="24"/>
        </w:rPr>
        <w:t xml:space="preserve"> </w:t>
      </w:r>
      <w:r>
        <w:rPr>
          <w:sz w:val="24"/>
        </w:rPr>
        <w:t>специализированного</w:t>
      </w:r>
      <w:r>
        <w:rPr>
          <w:spacing w:val="-3"/>
          <w:sz w:val="24"/>
        </w:rPr>
        <w:t xml:space="preserve"> </w:t>
      </w:r>
      <w:r>
        <w:rPr>
          <w:sz w:val="24"/>
        </w:rPr>
        <w:t>восприятия,</w:t>
      </w:r>
      <w:r>
        <w:rPr>
          <w:spacing w:val="-3"/>
          <w:sz w:val="24"/>
        </w:rPr>
        <w:t xml:space="preserve"> </w:t>
      </w:r>
      <w:r>
        <w:rPr>
          <w:sz w:val="24"/>
        </w:rPr>
        <w:t>оптимизацией</w:t>
      </w:r>
      <w:r>
        <w:rPr>
          <w:spacing w:val="-2"/>
          <w:sz w:val="24"/>
        </w:rPr>
        <w:t xml:space="preserve"> </w:t>
      </w:r>
      <w:r>
        <w:rPr>
          <w:sz w:val="24"/>
        </w:rPr>
        <w:t>межличностных</w:t>
      </w:r>
      <w:r>
        <w:rPr>
          <w:spacing w:val="-4"/>
          <w:sz w:val="24"/>
        </w:rPr>
        <w:t xml:space="preserve"> </w:t>
      </w:r>
      <w:r>
        <w:rPr>
          <w:sz w:val="24"/>
        </w:rPr>
        <w:t>отношений и сенсомоторным совершенствованием общей психологической подготовленности;</w:t>
      </w:r>
    </w:p>
    <w:p w:rsidR="000A51A8" w:rsidRDefault="00F31C41">
      <w:pPr>
        <w:pStyle w:val="a5"/>
        <w:numPr>
          <w:ilvl w:val="0"/>
          <w:numId w:val="16"/>
        </w:numPr>
        <w:tabs>
          <w:tab w:val="left" w:pos="556"/>
        </w:tabs>
        <w:spacing w:before="1"/>
        <w:ind w:right="219" w:firstLine="0"/>
        <w:jc w:val="both"/>
        <w:rPr>
          <w:b/>
          <w:sz w:val="24"/>
        </w:rPr>
      </w:pPr>
      <w:r>
        <w:rPr>
          <w:b/>
          <w:sz w:val="24"/>
        </w:rPr>
        <w:t xml:space="preserve">в соревновательном периоде </w:t>
      </w:r>
      <w:r>
        <w:rPr>
          <w:sz w:val="24"/>
        </w:rPr>
        <w:t>подготовки упор делается на совершенствование эмоциональной устойчивости, свойств внимания, достижении специальной психической готовности к выступлению и мобилизационной готовности к состязаниям;</w:t>
      </w:r>
    </w:p>
    <w:p w:rsidR="000A51A8" w:rsidRDefault="00F31C41">
      <w:pPr>
        <w:pStyle w:val="a5"/>
        <w:numPr>
          <w:ilvl w:val="0"/>
          <w:numId w:val="16"/>
        </w:numPr>
        <w:tabs>
          <w:tab w:val="left" w:pos="491"/>
        </w:tabs>
        <w:ind w:right="218" w:firstLine="0"/>
        <w:jc w:val="both"/>
        <w:rPr>
          <w:b/>
          <w:sz w:val="24"/>
        </w:rPr>
      </w:pPr>
      <w:r>
        <w:rPr>
          <w:b/>
          <w:sz w:val="24"/>
        </w:rPr>
        <w:t xml:space="preserve">в переходном периоде </w:t>
      </w:r>
      <w:r>
        <w:rPr>
          <w:sz w:val="24"/>
        </w:rPr>
        <w:t>преимущественно используются средства и методы нервно- психического восстановления организма.</w:t>
      </w:r>
    </w:p>
    <w:p w:rsidR="000A51A8" w:rsidRDefault="00F31C41">
      <w:pPr>
        <w:pStyle w:val="a3"/>
        <w:ind w:right="219" w:firstLine="300"/>
      </w:pPr>
      <w:r>
        <w:t>В течение всех периодов подготовки применяются методы, способствующие совершенствованию моральных черт характера спортсмена, и приемы психической регуляции.</w:t>
      </w:r>
    </w:p>
    <w:p w:rsidR="000A51A8" w:rsidRDefault="00F31C41">
      <w:pPr>
        <w:pStyle w:val="a3"/>
        <w:ind w:right="229" w:firstLine="540"/>
      </w:pPr>
      <w:r>
        <w:t>Акцент в распределении средств и методов психологической подготовки в решающей степени зависит от психологических особенностей спортсменов, задач их индивидуальной подготовки, направленности тренировочных занятий.</w:t>
      </w:r>
    </w:p>
    <w:p w:rsidR="000A51A8" w:rsidRDefault="000A51A8">
      <w:pPr>
        <w:pStyle w:val="a3"/>
        <w:ind w:left="0"/>
        <w:jc w:val="left"/>
      </w:pPr>
    </w:p>
    <w:p w:rsidR="000A51A8" w:rsidRDefault="00F31C41">
      <w:pPr>
        <w:pStyle w:val="1"/>
        <w:numPr>
          <w:ilvl w:val="3"/>
          <w:numId w:val="21"/>
        </w:numPr>
        <w:tabs>
          <w:tab w:val="left" w:pos="3411"/>
        </w:tabs>
        <w:ind w:left="3411"/>
        <w:jc w:val="left"/>
      </w:pPr>
      <w:r>
        <w:t>Инструкторская</w:t>
      </w:r>
      <w:r>
        <w:rPr>
          <w:spacing w:val="-3"/>
        </w:rPr>
        <w:t xml:space="preserve"> </w:t>
      </w:r>
      <w:r>
        <w:t>и</w:t>
      </w:r>
      <w:r>
        <w:rPr>
          <w:spacing w:val="-4"/>
        </w:rPr>
        <w:t xml:space="preserve"> </w:t>
      </w:r>
      <w:r>
        <w:t>судейская</w:t>
      </w:r>
      <w:r>
        <w:rPr>
          <w:spacing w:val="-2"/>
        </w:rPr>
        <w:t xml:space="preserve"> практика.</w:t>
      </w:r>
    </w:p>
    <w:p w:rsidR="000A51A8" w:rsidRDefault="000A51A8">
      <w:pPr>
        <w:pStyle w:val="a3"/>
        <w:ind w:left="0"/>
        <w:jc w:val="left"/>
        <w:rPr>
          <w:b/>
        </w:rPr>
      </w:pPr>
    </w:p>
    <w:p w:rsidR="000A51A8" w:rsidRDefault="00F31C41">
      <w:pPr>
        <w:pStyle w:val="a3"/>
        <w:ind w:right="221" w:firstLine="300"/>
      </w:pPr>
      <w:r>
        <w:t>В процессе обучения и тренировки с юными спортсменами-городошниками проводится работа по освоению инструкторских и судейских навыков.</w:t>
      </w:r>
    </w:p>
    <w:p w:rsidR="000A51A8" w:rsidRDefault="00F31C41">
      <w:pPr>
        <w:pStyle w:val="a3"/>
        <w:spacing w:before="1"/>
        <w:ind w:left="518"/>
        <w:jc w:val="left"/>
      </w:pPr>
      <w:r>
        <w:t>Решение</w:t>
      </w:r>
      <w:r>
        <w:rPr>
          <w:spacing w:val="-4"/>
        </w:rPr>
        <w:t xml:space="preserve"> </w:t>
      </w:r>
      <w:r>
        <w:t>этой</w:t>
      </w:r>
      <w:r>
        <w:rPr>
          <w:spacing w:val="-3"/>
        </w:rPr>
        <w:t xml:space="preserve"> </w:t>
      </w:r>
      <w:r>
        <w:t>задачи</w:t>
      </w:r>
      <w:r>
        <w:rPr>
          <w:spacing w:val="-5"/>
        </w:rPr>
        <w:t xml:space="preserve"> </w:t>
      </w:r>
      <w:r>
        <w:t>целесообразно</w:t>
      </w:r>
      <w:r>
        <w:rPr>
          <w:spacing w:val="-3"/>
        </w:rPr>
        <w:t xml:space="preserve"> </w:t>
      </w:r>
      <w:r>
        <w:t>начинать</w:t>
      </w:r>
      <w:r>
        <w:rPr>
          <w:spacing w:val="-3"/>
        </w:rPr>
        <w:t xml:space="preserve"> </w:t>
      </w:r>
      <w:r>
        <w:t>на</w:t>
      </w:r>
      <w:r>
        <w:rPr>
          <w:spacing w:val="-4"/>
        </w:rPr>
        <w:t xml:space="preserve"> </w:t>
      </w:r>
      <w:r>
        <w:t>тренировочном</w:t>
      </w:r>
      <w:r>
        <w:rPr>
          <w:spacing w:val="-3"/>
        </w:rPr>
        <w:t xml:space="preserve"> </w:t>
      </w:r>
      <w:r>
        <w:rPr>
          <w:spacing w:val="-2"/>
        </w:rPr>
        <w:t>этапе.</w:t>
      </w:r>
    </w:p>
    <w:p w:rsidR="000A51A8" w:rsidRDefault="000A51A8">
      <w:pPr>
        <w:pStyle w:val="a3"/>
        <w:ind w:left="0"/>
        <w:jc w:val="left"/>
      </w:pPr>
    </w:p>
    <w:p w:rsidR="000A51A8" w:rsidRDefault="000A51A8">
      <w:pPr>
        <w:pStyle w:val="a3"/>
        <w:ind w:left="0"/>
        <w:jc w:val="left"/>
      </w:pPr>
    </w:p>
    <w:p w:rsidR="000A51A8" w:rsidRDefault="00F31C41">
      <w:pPr>
        <w:ind w:left="578" w:firstLine="8332"/>
        <w:rPr>
          <w:b/>
          <w:sz w:val="24"/>
        </w:rPr>
      </w:pPr>
      <w:r>
        <w:rPr>
          <w:b/>
          <w:sz w:val="24"/>
        </w:rPr>
        <w:t>Таблица</w:t>
      </w:r>
      <w:r>
        <w:rPr>
          <w:b/>
          <w:spacing w:val="-15"/>
          <w:sz w:val="24"/>
        </w:rPr>
        <w:t xml:space="preserve"> </w:t>
      </w:r>
      <w:r>
        <w:rPr>
          <w:b/>
          <w:sz w:val="24"/>
        </w:rPr>
        <w:t>11 Содержание инструкторской и судейской практики на тренировочном этапе и этапе</w:t>
      </w:r>
    </w:p>
    <w:p w:rsidR="000A51A8" w:rsidRDefault="00F31C41">
      <w:pPr>
        <w:ind w:left="2737"/>
        <w:rPr>
          <w:b/>
          <w:sz w:val="24"/>
        </w:rPr>
      </w:pPr>
      <w:r>
        <w:rPr>
          <w:b/>
          <w:sz w:val="24"/>
        </w:rPr>
        <w:t>совершенствования</w:t>
      </w:r>
      <w:r>
        <w:rPr>
          <w:b/>
          <w:spacing w:val="-8"/>
          <w:sz w:val="24"/>
        </w:rPr>
        <w:t xml:space="preserve"> </w:t>
      </w:r>
      <w:r>
        <w:rPr>
          <w:b/>
          <w:sz w:val="24"/>
        </w:rPr>
        <w:t>спортивного</w:t>
      </w:r>
      <w:r>
        <w:rPr>
          <w:b/>
          <w:spacing w:val="-7"/>
          <w:sz w:val="24"/>
        </w:rPr>
        <w:t xml:space="preserve"> </w:t>
      </w:r>
      <w:r>
        <w:rPr>
          <w:b/>
          <w:spacing w:val="-2"/>
          <w:sz w:val="24"/>
        </w:rPr>
        <w:t>мастерства</w:t>
      </w:r>
    </w:p>
    <w:p w:rsidR="000A51A8" w:rsidRDefault="000A51A8">
      <w:pPr>
        <w:pStyle w:val="a3"/>
        <w:spacing w:before="47"/>
        <w:ind w:left="0"/>
        <w:jc w:val="left"/>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2"/>
        <w:gridCol w:w="2007"/>
        <w:gridCol w:w="6805"/>
      </w:tblGrid>
      <w:tr w:rsidR="000A51A8">
        <w:trPr>
          <w:trHeight w:val="460"/>
        </w:trPr>
        <w:tc>
          <w:tcPr>
            <w:tcW w:w="1222" w:type="dxa"/>
          </w:tcPr>
          <w:p w:rsidR="000A51A8" w:rsidRDefault="00F31C41">
            <w:pPr>
              <w:pStyle w:val="TableParagraph"/>
              <w:spacing w:line="230" w:lineRule="atLeast"/>
              <w:ind w:left="210" w:right="200" w:firstLine="240"/>
              <w:jc w:val="left"/>
              <w:rPr>
                <w:sz w:val="20"/>
              </w:rPr>
            </w:pPr>
            <w:r>
              <w:rPr>
                <w:spacing w:val="-4"/>
                <w:sz w:val="20"/>
              </w:rPr>
              <w:t xml:space="preserve">Год </w:t>
            </w:r>
            <w:r>
              <w:rPr>
                <w:spacing w:val="-2"/>
                <w:sz w:val="20"/>
              </w:rPr>
              <w:t>обучения</w:t>
            </w:r>
          </w:p>
        </w:tc>
        <w:tc>
          <w:tcPr>
            <w:tcW w:w="2007" w:type="dxa"/>
          </w:tcPr>
          <w:p w:rsidR="000A51A8" w:rsidRDefault="00F31C41">
            <w:pPr>
              <w:pStyle w:val="TableParagraph"/>
              <w:ind w:left="5" w:right="2"/>
              <w:rPr>
                <w:sz w:val="20"/>
              </w:rPr>
            </w:pPr>
            <w:r>
              <w:rPr>
                <w:sz w:val="20"/>
              </w:rPr>
              <w:t>Вид</w:t>
            </w:r>
            <w:r>
              <w:rPr>
                <w:spacing w:val="-5"/>
                <w:sz w:val="20"/>
              </w:rPr>
              <w:t xml:space="preserve"> </w:t>
            </w:r>
            <w:r>
              <w:rPr>
                <w:spacing w:val="-2"/>
                <w:sz w:val="20"/>
              </w:rPr>
              <w:t>практики</w:t>
            </w:r>
          </w:p>
        </w:tc>
        <w:tc>
          <w:tcPr>
            <w:tcW w:w="6805" w:type="dxa"/>
          </w:tcPr>
          <w:p w:rsidR="000A51A8" w:rsidRDefault="00F31C41">
            <w:pPr>
              <w:pStyle w:val="TableParagraph"/>
              <w:ind w:left="54" w:right="55"/>
              <w:rPr>
                <w:sz w:val="20"/>
              </w:rPr>
            </w:pPr>
            <w:r>
              <w:rPr>
                <w:sz w:val="20"/>
              </w:rPr>
              <w:t>Содержание</w:t>
            </w:r>
            <w:r>
              <w:rPr>
                <w:spacing w:val="-11"/>
                <w:sz w:val="20"/>
              </w:rPr>
              <w:t xml:space="preserve"> </w:t>
            </w:r>
            <w:r>
              <w:rPr>
                <w:spacing w:val="-2"/>
                <w:sz w:val="20"/>
              </w:rPr>
              <w:t>практики</w:t>
            </w:r>
          </w:p>
        </w:tc>
      </w:tr>
      <w:tr w:rsidR="000A51A8">
        <w:trPr>
          <w:trHeight w:val="230"/>
        </w:trPr>
        <w:tc>
          <w:tcPr>
            <w:tcW w:w="10034" w:type="dxa"/>
            <w:gridSpan w:val="3"/>
          </w:tcPr>
          <w:p w:rsidR="000A51A8" w:rsidRDefault="00F31C41">
            <w:pPr>
              <w:pStyle w:val="TableParagraph"/>
              <w:spacing w:line="210" w:lineRule="exact"/>
              <w:ind w:left="4"/>
              <w:rPr>
                <w:b/>
                <w:sz w:val="20"/>
              </w:rPr>
            </w:pPr>
            <w:r>
              <w:rPr>
                <w:b/>
                <w:spacing w:val="-2"/>
                <w:sz w:val="20"/>
              </w:rPr>
              <w:t>Тренировочный</w:t>
            </w:r>
            <w:r>
              <w:rPr>
                <w:b/>
                <w:spacing w:val="6"/>
                <w:sz w:val="20"/>
              </w:rPr>
              <w:t xml:space="preserve"> </w:t>
            </w:r>
            <w:r>
              <w:rPr>
                <w:b/>
                <w:spacing w:val="-4"/>
                <w:sz w:val="20"/>
              </w:rPr>
              <w:t>этап</w:t>
            </w:r>
          </w:p>
        </w:tc>
      </w:tr>
      <w:tr w:rsidR="000A51A8">
        <w:trPr>
          <w:trHeight w:val="919"/>
        </w:trPr>
        <w:tc>
          <w:tcPr>
            <w:tcW w:w="1222" w:type="dxa"/>
            <w:vMerge w:val="restart"/>
          </w:tcPr>
          <w:p w:rsidR="000A51A8" w:rsidRDefault="00F31C41">
            <w:pPr>
              <w:pStyle w:val="TableParagraph"/>
              <w:ind w:left="10" w:right="5"/>
              <w:rPr>
                <w:sz w:val="20"/>
              </w:rPr>
            </w:pPr>
            <w:r>
              <w:rPr>
                <w:spacing w:val="-10"/>
                <w:sz w:val="20"/>
              </w:rPr>
              <w:t>1</w:t>
            </w:r>
          </w:p>
        </w:tc>
        <w:tc>
          <w:tcPr>
            <w:tcW w:w="2007" w:type="dxa"/>
          </w:tcPr>
          <w:p w:rsidR="000A51A8" w:rsidRDefault="00F31C41">
            <w:pPr>
              <w:pStyle w:val="TableParagraph"/>
              <w:ind w:left="5" w:right="3"/>
              <w:rPr>
                <w:sz w:val="20"/>
              </w:rPr>
            </w:pPr>
            <w:r>
              <w:rPr>
                <w:spacing w:val="-2"/>
                <w:sz w:val="20"/>
              </w:rPr>
              <w:t>Инструкторская</w:t>
            </w:r>
          </w:p>
        </w:tc>
        <w:tc>
          <w:tcPr>
            <w:tcW w:w="6805" w:type="dxa"/>
          </w:tcPr>
          <w:p w:rsidR="000A51A8" w:rsidRDefault="00F31C41">
            <w:pPr>
              <w:pStyle w:val="TableParagraph"/>
              <w:ind w:left="133" w:right="138" w:firstLine="9"/>
              <w:jc w:val="both"/>
              <w:rPr>
                <w:sz w:val="20"/>
              </w:rPr>
            </w:pPr>
            <w:r>
              <w:rPr>
                <w:sz w:val="20"/>
              </w:rPr>
              <w:t>Обучающиеся</w:t>
            </w:r>
            <w:r>
              <w:rPr>
                <w:spacing w:val="-6"/>
                <w:sz w:val="20"/>
              </w:rPr>
              <w:t xml:space="preserve"> </w:t>
            </w:r>
            <w:r>
              <w:rPr>
                <w:sz w:val="20"/>
              </w:rPr>
              <w:t>овладевают</w:t>
            </w:r>
            <w:r>
              <w:rPr>
                <w:spacing w:val="-5"/>
                <w:sz w:val="20"/>
              </w:rPr>
              <w:t xml:space="preserve"> </w:t>
            </w:r>
            <w:r>
              <w:rPr>
                <w:sz w:val="20"/>
              </w:rPr>
              <w:t>принятой</w:t>
            </w:r>
            <w:r>
              <w:rPr>
                <w:spacing w:val="-7"/>
                <w:sz w:val="20"/>
              </w:rPr>
              <w:t xml:space="preserve"> </w:t>
            </w:r>
            <w:r>
              <w:rPr>
                <w:sz w:val="20"/>
              </w:rPr>
              <w:t>в</w:t>
            </w:r>
            <w:r>
              <w:rPr>
                <w:spacing w:val="-7"/>
                <w:sz w:val="20"/>
              </w:rPr>
              <w:t xml:space="preserve"> </w:t>
            </w:r>
            <w:r>
              <w:rPr>
                <w:sz w:val="20"/>
              </w:rPr>
              <w:t>городошном</w:t>
            </w:r>
            <w:r>
              <w:rPr>
                <w:spacing w:val="-5"/>
                <w:sz w:val="20"/>
              </w:rPr>
              <w:t xml:space="preserve"> </w:t>
            </w:r>
            <w:r>
              <w:rPr>
                <w:sz w:val="20"/>
              </w:rPr>
              <w:t>спорте</w:t>
            </w:r>
            <w:r>
              <w:rPr>
                <w:spacing w:val="-6"/>
                <w:sz w:val="20"/>
              </w:rPr>
              <w:t xml:space="preserve"> </w:t>
            </w:r>
            <w:r>
              <w:rPr>
                <w:sz w:val="20"/>
              </w:rPr>
              <w:t>терминологией</w:t>
            </w:r>
            <w:r>
              <w:rPr>
                <w:spacing w:val="-7"/>
                <w:sz w:val="20"/>
              </w:rPr>
              <w:t xml:space="preserve"> </w:t>
            </w:r>
            <w:r>
              <w:rPr>
                <w:sz w:val="20"/>
              </w:rPr>
              <w:t>и командным языком для построения, подачи рапорта, проведения строевых, порядковых</w:t>
            </w:r>
            <w:r>
              <w:rPr>
                <w:spacing w:val="-10"/>
                <w:sz w:val="20"/>
              </w:rPr>
              <w:t xml:space="preserve"> </w:t>
            </w:r>
            <w:r>
              <w:rPr>
                <w:sz w:val="20"/>
              </w:rPr>
              <w:t>упражнений;</w:t>
            </w:r>
            <w:r>
              <w:rPr>
                <w:spacing w:val="-11"/>
                <w:sz w:val="20"/>
              </w:rPr>
              <w:t xml:space="preserve"> </w:t>
            </w:r>
            <w:r>
              <w:rPr>
                <w:sz w:val="20"/>
              </w:rPr>
              <w:t>основными</w:t>
            </w:r>
            <w:r>
              <w:rPr>
                <w:spacing w:val="-11"/>
                <w:sz w:val="20"/>
              </w:rPr>
              <w:t xml:space="preserve"> </w:t>
            </w:r>
            <w:r>
              <w:rPr>
                <w:sz w:val="20"/>
              </w:rPr>
              <w:t>методами</w:t>
            </w:r>
            <w:r>
              <w:rPr>
                <w:spacing w:val="-11"/>
                <w:sz w:val="20"/>
              </w:rPr>
              <w:t xml:space="preserve"> </w:t>
            </w:r>
            <w:r>
              <w:rPr>
                <w:sz w:val="20"/>
              </w:rPr>
              <w:t>построения</w:t>
            </w:r>
            <w:r>
              <w:rPr>
                <w:spacing w:val="-11"/>
                <w:sz w:val="20"/>
              </w:rPr>
              <w:t xml:space="preserve"> </w:t>
            </w:r>
            <w:r>
              <w:rPr>
                <w:spacing w:val="-2"/>
                <w:sz w:val="20"/>
              </w:rPr>
              <w:t>тренировочного</w:t>
            </w:r>
          </w:p>
          <w:p w:rsidR="000A51A8" w:rsidRDefault="00F31C41">
            <w:pPr>
              <w:pStyle w:val="TableParagraph"/>
              <w:spacing w:line="209" w:lineRule="exact"/>
              <w:ind w:left="911"/>
              <w:jc w:val="both"/>
              <w:rPr>
                <w:sz w:val="20"/>
              </w:rPr>
            </w:pPr>
            <w:r>
              <w:rPr>
                <w:sz w:val="20"/>
              </w:rPr>
              <w:t>занятия;</w:t>
            </w:r>
            <w:r>
              <w:rPr>
                <w:spacing w:val="-10"/>
                <w:sz w:val="20"/>
              </w:rPr>
              <w:t xml:space="preserve"> </w:t>
            </w:r>
            <w:r>
              <w:rPr>
                <w:sz w:val="20"/>
              </w:rPr>
              <w:t>разминкой,</w:t>
            </w:r>
            <w:r>
              <w:rPr>
                <w:spacing w:val="-8"/>
                <w:sz w:val="20"/>
              </w:rPr>
              <w:t xml:space="preserve"> </w:t>
            </w:r>
            <w:r>
              <w:rPr>
                <w:sz w:val="20"/>
              </w:rPr>
              <w:t>основной</w:t>
            </w:r>
            <w:r>
              <w:rPr>
                <w:spacing w:val="-9"/>
                <w:sz w:val="20"/>
              </w:rPr>
              <w:t xml:space="preserve"> </w:t>
            </w:r>
            <w:r>
              <w:rPr>
                <w:sz w:val="20"/>
              </w:rPr>
              <w:t>и</w:t>
            </w:r>
            <w:r>
              <w:rPr>
                <w:spacing w:val="-9"/>
                <w:sz w:val="20"/>
              </w:rPr>
              <w:t xml:space="preserve"> </w:t>
            </w:r>
            <w:r>
              <w:rPr>
                <w:sz w:val="20"/>
              </w:rPr>
              <w:t>заключительной</w:t>
            </w:r>
            <w:r>
              <w:rPr>
                <w:spacing w:val="-9"/>
                <w:sz w:val="20"/>
              </w:rPr>
              <w:t xml:space="preserve"> </w:t>
            </w:r>
            <w:r>
              <w:rPr>
                <w:spacing w:val="-2"/>
                <w:sz w:val="20"/>
              </w:rPr>
              <w:t>частями.</w:t>
            </w:r>
          </w:p>
        </w:tc>
      </w:tr>
      <w:tr w:rsidR="000A51A8">
        <w:trPr>
          <w:trHeight w:val="230"/>
        </w:trPr>
        <w:tc>
          <w:tcPr>
            <w:tcW w:w="1222" w:type="dxa"/>
            <w:vMerge/>
            <w:tcBorders>
              <w:top w:val="nil"/>
            </w:tcBorders>
          </w:tcPr>
          <w:p w:rsidR="000A51A8" w:rsidRDefault="000A51A8">
            <w:pPr>
              <w:rPr>
                <w:sz w:val="2"/>
                <w:szCs w:val="2"/>
              </w:rPr>
            </w:pPr>
          </w:p>
        </w:tc>
        <w:tc>
          <w:tcPr>
            <w:tcW w:w="2007" w:type="dxa"/>
          </w:tcPr>
          <w:p w:rsidR="000A51A8" w:rsidRDefault="00F31C41">
            <w:pPr>
              <w:pStyle w:val="TableParagraph"/>
              <w:spacing w:line="210" w:lineRule="exact"/>
              <w:ind w:left="5" w:right="5"/>
              <w:rPr>
                <w:sz w:val="20"/>
              </w:rPr>
            </w:pPr>
            <w:r>
              <w:rPr>
                <w:spacing w:val="-2"/>
                <w:sz w:val="20"/>
              </w:rPr>
              <w:t>Судейская</w:t>
            </w:r>
          </w:p>
        </w:tc>
        <w:tc>
          <w:tcPr>
            <w:tcW w:w="6805" w:type="dxa"/>
          </w:tcPr>
          <w:p w:rsidR="000A51A8" w:rsidRDefault="00F31C41">
            <w:pPr>
              <w:pStyle w:val="TableParagraph"/>
              <w:spacing w:line="210" w:lineRule="exact"/>
              <w:ind w:left="51" w:right="55"/>
              <w:rPr>
                <w:sz w:val="20"/>
              </w:rPr>
            </w:pPr>
            <w:r>
              <w:rPr>
                <w:sz w:val="20"/>
              </w:rPr>
              <w:t>Изучение</w:t>
            </w:r>
            <w:r>
              <w:rPr>
                <w:spacing w:val="-9"/>
                <w:sz w:val="20"/>
              </w:rPr>
              <w:t xml:space="preserve"> </w:t>
            </w:r>
            <w:r>
              <w:rPr>
                <w:sz w:val="20"/>
              </w:rPr>
              <w:t>основных</w:t>
            </w:r>
            <w:r>
              <w:rPr>
                <w:spacing w:val="-8"/>
                <w:sz w:val="20"/>
              </w:rPr>
              <w:t xml:space="preserve"> </w:t>
            </w:r>
            <w:r>
              <w:rPr>
                <w:sz w:val="20"/>
              </w:rPr>
              <w:t>положений</w:t>
            </w:r>
            <w:r>
              <w:rPr>
                <w:spacing w:val="-9"/>
                <w:sz w:val="20"/>
              </w:rPr>
              <w:t xml:space="preserve"> </w:t>
            </w:r>
            <w:r>
              <w:rPr>
                <w:sz w:val="20"/>
              </w:rPr>
              <w:t>правил</w:t>
            </w:r>
            <w:r>
              <w:rPr>
                <w:spacing w:val="-8"/>
                <w:sz w:val="20"/>
              </w:rPr>
              <w:t xml:space="preserve"> </w:t>
            </w:r>
            <w:r>
              <w:rPr>
                <w:sz w:val="20"/>
              </w:rPr>
              <w:t>по</w:t>
            </w:r>
            <w:r>
              <w:rPr>
                <w:spacing w:val="-8"/>
                <w:sz w:val="20"/>
              </w:rPr>
              <w:t xml:space="preserve"> </w:t>
            </w:r>
            <w:r>
              <w:rPr>
                <w:sz w:val="20"/>
              </w:rPr>
              <w:t>городошному</w:t>
            </w:r>
            <w:r>
              <w:rPr>
                <w:spacing w:val="-9"/>
                <w:sz w:val="20"/>
              </w:rPr>
              <w:t xml:space="preserve"> </w:t>
            </w:r>
            <w:r>
              <w:rPr>
                <w:spacing w:val="-2"/>
                <w:sz w:val="20"/>
              </w:rPr>
              <w:t>спорту.</w:t>
            </w:r>
          </w:p>
        </w:tc>
      </w:tr>
      <w:tr w:rsidR="000A51A8">
        <w:trPr>
          <w:trHeight w:val="1379"/>
        </w:trPr>
        <w:tc>
          <w:tcPr>
            <w:tcW w:w="1222" w:type="dxa"/>
            <w:vMerge w:val="restart"/>
          </w:tcPr>
          <w:p w:rsidR="000A51A8" w:rsidRDefault="00F31C41">
            <w:pPr>
              <w:pStyle w:val="TableParagraph"/>
              <w:ind w:left="10" w:right="5"/>
              <w:rPr>
                <w:sz w:val="20"/>
              </w:rPr>
            </w:pPr>
            <w:r>
              <w:rPr>
                <w:spacing w:val="-10"/>
                <w:sz w:val="20"/>
              </w:rPr>
              <w:t>2</w:t>
            </w:r>
          </w:p>
        </w:tc>
        <w:tc>
          <w:tcPr>
            <w:tcW w:w="2007" w:type="dxa"/>
          </w:tcPr>
          <w:p w:rsidR="000A51A8" w:rsidRDefault="00F31C41">
            <w:pPr>
              <w:pStyle w:val="TableParagraph"/>
              <w:ind w:left="5" w:right="3"/>
              <w:rPr>
                <w:sz w:val="20"/>
              </w:rPr>
            </w:pPr>
            <w:r>
              <w:rPr>
                <w:spacing w:val="-2"/>
                <w:sz w:val="20"/>
              </w:rPr>
              <w:t>Инструкторская</w:t>
            </w:r>
          </w:p>
        </w:tc>
        <w:tc>
          <w:tcPr>
            <w:tcW w:w="6805" w:type="dxa"/>
          </w:tcPr>
          <w:p w:rsidR="000A51A8" w:rsidRDefault="00F31C41">
            <w:pPr>
              <w:pStyle w:val="TableParagraph"/>
              <w:ind w:left="126" w:right="124" w:hanging="4"/>
              <w:rPr>
                <w:sz w:val="20"/>
              </w:rPr>
            </w:pPr>
            <w:r>
              <w:rPr>
                <w:sz w:val="20"/>
              </w:rPr>
              <w:t>Овладение обязанностями дежурного по группе (подготовка мест занятий, получение</w:t>
            </w:r>
            <w:r>
              <w:rPr>
                <w:spacing w:val="40"/>
                <w:sz w:val="20"/>
              </w:rPr>
              <w:t xml:space="preserve"> </w:t>
            </w:r>
            <w:r>
              <w:rPr>
                <w:sz w:val="20"/>
              </w:rPr>
              <w:t>необходимого инвентаря и оборудования и сдача его после окончания занятия). Во время проведения занятий необходимо развивать способность обучающихся наблюдать за выполнением упражнений, технических</w:t>
            </w:r>
            <w:r>
              <w:rPr>
                <w:spacing w:val="-5"/>
                <w:sz w:val="20"/>
              </w:rPr>
              <w:t xml:space="preserve"> </w:t>
            </w:r>
            <w:r>
              <w:rPr>
                <w:sz w:val="20"/>
              </w:rPr>
              <w:t>приемов</w:t>
            </w:r>
            <w:r>
              <w:rPr>
                <w:spacing w:val="-7"/>
                <w:sz w:val="20"/>
              </w:rPr>
              <w:t xml:space="preserve"> </w:t>
            </w:r>
            <w:r>
              <w:rPr>
                <w:sz w:val="20"/>
              </w:rPr>
              <w:t>другими</w:t>
            </w:r>
            <w:r>
              <w:rPr>
                <w:spacing w:val="-4"/>
                <w:sz w:val="20"/>
              </w:rPr>
              <w:t xml:space="preserve"> </w:t>
            </w:r>
            <w:r>
              <w:rPr>
                <w:sz w:val="20"/>
              </w:rPr>
              <w:t>обучающимися,</w:t>
            </w:r>
            <w:r>
              <w:rPr>
                <w:spacing w:val="-5"/>
                <w:sz w:val="20"/>
              </w:rPr>
              <w:t xml:space="preserve"> </w:t>
            </w:r>
            <w:r>
              <w:rPr>
                <w:sz w:val="20"/>
              </w:rPr>
              <w:t>находить</w:t>
            </w:r>
            <w:r>
              <w:rPr>
                <w:spacing w:val="-6"/>
                <w:sz w:val="20"/>
              </w:rPr>
              <w:t xml:space="preserve"> </w:t>
            </w:r>
            <w:r>
              <w:rPr>
                <w:sz w:val="20"/>
              </w:rPr>
              <w:t>ошибки</w:t>
            </w:r>
            <w:r>
              <w:rPr>
                <w:spacing w:val="-7"/>
                <w:sz w:val="20"/>
              </w:rPr>
              <w:t xml:space="preserve"> </w:t>
            </w:r>
            <w:r>
              <w:rPr>
                <w:sz w:val="20"/>
              </w:rPr>
              <w:t>и</w:t>
            </w:r>
            <w:r>
              <w:rPr>
                <w:spacing w:val="-7"/>
                <w:sz w:val="20"/>
              </w:rPr>
              <w:t xml:space="preserve"> </w:t>
            </w:r>
            <w:r>
              <w:rPr>
                <w:sz w:val="20"/>
              </w:rPr>
              <w:t>уметь</w:t>
            </w:r>
            <w:r>
              <w:rPr>
                <w:spacing w:val="-6"/>
                <w:sz w:val="20"/>
              </w:rPr>
              <w:t xml:space="preserve"> </w:t>
            </w:r>
            <w:r>
              <w:rPr>
                <w:sz w:val="20"/>
              </w:rPr>
              <w:t>их</w:t>
            </w:r>
          </w:p>
          <w:p w:rsidR="000A51A8" w:rsidRDefault="00F31C41">
            <w:pPr>
              <w:pStyle w:val="TableParagraph"/>
              <w:spacing w:line="209" w:lineRule="exact"/>
              <w:ind w:left="55" w:right="55"/>
              <w:rPr>
                <w:sz w:val="20"/>
              </w:rPr>
            </w:pPr>
            <w:r>
              <w:rPr>
                <w:spacing w:val="-2"/>
                <w:sz w:val="20"/>
              </w:rPr>
              <w:t>исправлять</w:t>
            </w:r>
          </w:p>
        </w:tc>
      </w:tr>
      <w:tr w:rsidR="000A51A8">
        <w:trPr>
          <w:trHeight w:val="460"/>
        </w:trPr>
        <w:tc>
          <w:tcPr>
            <w:tcW w:w="1222" w:type="dxa"/>
            <w:vMerge/>
            <w:tcBorders>
              <w:top w:val="nil"/>
            </w:tcBorders>
          </w:tcPr>
          <w:p w:rsidR="000A51A8" w:rsidRDefault="000A51A8">
            <w:pPr>
              <w:rPr>
                <w:sz w:val="2"/>
                <w:szCs w:val="2"/>
              </w:rPr>
            </w:pPr>
          </w:p>
        </w:tc>
        <w:tc>
          <w:tcPr>
            <w:tcW w:w="2007" w:type="dxa"/>
          </w:tcPr>
          <w:p w:rsidR="000A51A8" w:rsidRDefault="00F31C41">
            <w:pPr>
              <w:pStyle w:val="TableParagraph"/>
              <w:ind w:left="5" w:right="5"/>
              <w:rPr>
                <w:sz w:val="20"/>
              </w:rPr>
            </w:pPr>
            <w:r>
              <w:rPr>
                <w:spacing w:val="-2"/>
                <w:sz w:val="20"/>
              </w:rPr>
              <w:t>Судейская</w:t>
            </w:r>
          </w:p>
        </w:tc>
        <w:tc>
          <w:tcPr>
            <w:tcW w:w="6805" w:type="dxa"/>
          </w:tcPr>
          <w:p w:rsidR="000A51A8" w:rsidRDefault="00F31C41">
            <w:pPr>
              <w:pStyle w:val="TableParagraph"/>
              <w:ind w:left="55" w:right="55"/>
              <w:rPr>
                <w:sz w:val="20"/>
              </w:rPr>
            </w:pPr>
            <w:r>
              <w:rPr>
                <w:sz w:val="20"/>
              </w:rPr>
              <w:t>Судейство</w:t>
            </w:r>
            <w:r>
              <w:rPr>
                <w:spacing w:val="-7"/>
                <w:sz w:val="20"/>
              </w:rPr>
              <w:t xml:space="preserve"> </w:t>
            </w:r>
            <w:r>
              <w:rPr>
                <w:sz w:val="20"/>
              </w:rPr>
              <w:t>на</w:t>
            </w:r>
            <w:r>
              <w:rPr>
                <w:spacing w:val="-7"/>
                <w:sz w:val="20"/>
              </w:rPr>
              <w:t xml:space="preserve"> </w:t>
            </w:r>
            <w:r>
              <w:rPr>
                <w:sz w:val="20"/>
              </w:rPr>
              <w:t>учебных</w:t>
            </w:r>
            <w:r>
              <w:rPr>
                <w:spacing w:val="-6"/>
                <w:sz w:val="20"/>
              </w:rPr>
              <w:t xml:space="preserve"> </w:t>
            </w:r>
            <w:r>
              <w:rPr>
                <w:sz w:val="20"/>
              </w:rPr>
              <w:t>играх</w:t>
            </w:r>
            <w:r>
              <w:rPr>
                <w:spacing w:val="-6"/>
                <w:sz w:val="20"/>
              </w:rPr>
              <w:t xml:space="preserve"> </w:t>
            </w:r>
            <w:r>
              <w:rPr>
                <w:sz w:val="20"/>
              </w:rPr>
              <w:t>в</w:t>
            </w:r>
            <w:r>
              <w:rPr>
                <w:spacing w:val="-7"/>
                <w:sz w:val="20"/>
              </w:rPr>
              <w:t xml:space="preserve"> </w:t>
            </w:r>
            <w:r>
              <w:rPr>
                <w:sz w:val="20"/>
              </w:rPr>
              <w:t>своей</w:t>
            </w:r>
            <w:r>
              <w:rPr>
                <w:spacing w:val="-5"/>
                <w:sz w:val="20"/>
              </w:rPr>
              <w:t xml:space="preserve"> </w:t>
            </w:r>
            <w:r>
              <w:rPr>
                <w:sz w:val="20"/>
              </w:rPr>
              <w:t>группе</w:t>
            </w:r>
            <w:r>
              <w:rPr>
                <w:spacing w:val="-6"/>
                <w:sz w:val="20"/>
              </w:rPr>
              <w:t xml:space="preserve"> </w:t>
            </w:r>
            <w:r>
              <w:rPr>
                <w:sz w:val="20"/>
              </w:rPr>
              <w:t>(по</w:t>
            </w:r>
            <w:r>
              <w:rPr>
                <w:spacing w:val="-6"/>
                <w:sz w:val="20"/>
              </w:rPr>
              <w:t xml:space="preserve"> </w:t>
            </w:r>
            <w:r>
              <w:rPr>
                <w:sz w:val="20"/>
              </w:rPr>
              <w:t>упрощенным</w:t>
            </w:r>
            <w:r>
              <w:rPr>
                <w:spacing w:val="-6"/>
                <w:sz w:val="20"/>
              </w:rPr>
              <w:t xml:space="preserve"> </w:t>
            </w:r>
            <w:r>
              <w:rPr>
                <w:spacing w:val="-2"/>
                <w:sz w:val="20"/>
              </w:rPr>
              <w:t>правилам).</w:t>
            </w:r>
          </w:p>
          <w:p w:rsidR="000A51A8" w:rsidRDefault="00F31C41">
            <w:pPr>
              <w:pStyle w:val="TableParagraph"/>
              <w:spacing w:line="210" w:lineRule="exact"/>
              <w:ind w:left="52" w:right="55"/>
              <w:rPr>
                <w:sz w:val="20"/>
              </w:rPr>
            </w:pPr>
            <w:r>
              <w:rPr>
                <w:sz w:val="20"/>
              </w:rPr>
              <w:t>Контроль</w:t>
            </w:r>
            <w:r>
              <w:rPr>
                <w:spacing w:val="-8"/>
                <w:sz w:val="20"/>
              </w:rPr>
              <w:t xml:space="preserve"> </w:t>
            </w:r>
            <w:r>
              <w:rPr>
                <w:sz w:val="20"/>
              </w:rPr>
              <w:t>формы</w:t>
            </w:r>
            <w:r>
              <w:rPr>
                <w:spacing w:val="-7"/>
                <w:sz w:val="20"/>
              </w:rPr>
              <w:t xml:space="preserve"> </w:t>
            </w:r>
            <w:r>
              <w:rPr>
                <w:sz w:val="20"/>
              </w:rPr>
              <w:t>спортсменов</w:t>
            </w:r>
            <w:r>
              <w:rPr>
                <w:spacing w:val="-7"/>
                <w:sz w:val="20"/>
              </w:rPr>
              <w:t xml:space="preserve"> </w:t>
            </w:r>
            <w:r>
              <w:rPr>
                <w:sz w:val="20"/>
              </w:rPr>
              <w:t>перед</w:t>
            </w:r>
            <w:r>
              <w:rPr>
                <w:spacing w:val="-8"/>
                <w:sz w:val="20"/>
              </w:rPr>
              <w:t xml:space="preserve"> </w:t>
            </w:r>
            <w:r>
              <w:rPr>
                <w:spacing w:val="-2"/>
                <w:sz w:val="20"/>
              </w:rPr>
              <w:t>соревнованиями.</w:t>
            </w:r>
          </w:p>
        </w:tc>
      </w:tr>
      <w:tr w:rsidR="000A51A8">
        <w:trPr>
          <w:trHeight w:val="1379"/>
        </w:trPr>
        <w:tc>
          <w:tcPr>
            <w:tcW w:w="1222" w:type="dxa"/>
            <w:vMerge w:val="restart"/>
          </w:tcPr>
          <w:p w:rsidR="000A51A8" w:rsidRDefault="00F31C41">
            <w:pPr>
              <w:pStyle w:val="TableParagraph"/>
              <w:ind w:left="10" w:right="5"/>
              <w:rPr>
                <w:sz w:val="20"/>
              </w:rPr>
            </w:pPr>
            <w:r>
              <w:rPr>
                <w:spacing w:val="-10"/>
                <w:sz w:val="20"/>
              </w:rPr>
              <w:t>3</w:t>
            </w:r>
          </w:p>
        </w:tc>
        <w:tc>
          <w:tcPr>
            <w:tcW w:w="2007" w:type="dxa"/>
          </w:tcPr>
          <w:p w:rsidR="000A51A8" w:rsidRDefault="00F31C41">
            <w:pPr>
              <w:pStyle w:val="TableParagraph"/>
              <w:ind w:left="5" w:right="3"/>
              <w:rPr>
                <w:sz w:val="20"/>
              </w:rPr>
            </w:pPr>
            <w:r>
              <w:rPr>
                <w:spacing w:val="-2"/>
                <w:sz w:val="20"/>
              </w:rPr>
              <w:t>Инструкторская</w:t>
            </w:r>
          </w:p>
        </w:tc>
        <w:tc>
          <w:tcPr>
            <w:tcW w:w="6805" w:type="dxa"/>
          </w:tcPr>
          <w:p w:rsidR="000A51A8" w:rsidRDefault="00F31C41">
            <w:pPr>
              <w:pStyle w:val="TableParagraph"/>
              <w:ind w:left="421" w:firstLine="120"/>
              <w:jc w:val="left"/>
              <w:rPr>
                <w:sz w:val="20"/>
              </w:rPr>
            </w:pPr>
            <w:r>
              <w:rPr>
                <w:sz w:val="20"/>
              </w:rPr>
              <w:t>Занимающиеся обучаются вместе с тренером проводить разминку, заключительную</w:t>
            </w:r>
            <w:r>
              <w:rPr>
                <w:spacing w:val="-8"/>
                <w:sz w:val="20"/>
              </w:rPr>
              <w:t xml:space="preserve"> </w:t>
            </w:r>
            <w:r>
              <w:rPr>
                <w:sz w:val="20"/>
              </w:rPr>
              <w:t>часть</w:t>
            </w:r>
            <w:r>
              <w:rPr>
                <w:spacing w:val="-7"/>
                <w:sz w:val="20"/>
              </w:rPr>
              <w:t xml:space="preserve"> </w:t>
            </w:r>
            <w:r>
              <w:rPr>
                <w:sz w:val="20"/>
              </w:rPr>
              <w:t>тренировочного</w:t>
            </w:r>
            <w:r>
              <w:rPr>
                <w:spacing w:val="-7"/>
                <w:sz w:val="20"/>
              </w:rPr>
              <w:t xml:space="preserve"> </w:t>
            </w:r>
            <w:r>
              <w:rPr>
                <w:sz w:val="20"/>
              </w:rPr>
              <w:t>занятия,</w:t>
            </w:r>
            <w:r>
              <w:rPr>
                <w:spacing w:val="-8"/>
                <w:sz w:val="20"/>
              </w:rPr>
              <w:t xml:space="preserve"> </w:t>
            </w:r>
            <w:r>
              <w:rPr>
                <w:sz w:val="20"/>
              </w:rPr>
              <w:t>вести</w:t>
            </w:r>
            <w:r>
              <w:rPr>
                <w:spacing w:val="-9"/>
                <w:sz w:val="20"/>
              </w:rPr>
              <w:t xml:space="preserve"> </w:t>
            </w:r>
            <w:r>
              <w:rPr>
                <w:sz w:val="20"/>
              </w:rPr>
              <w:t>наблюдение</w:t>
            </w:r>
            <w:r>
              <w:rPr>
                <w:spacing w:val="-8"/>
                <w:sz w:val="20"/>
              </w:rPr>
              <w:t xml:space="preserve"> </w:t>
            </w:r>
            <w:r>
              <w:rPr>
                <w:sz w:val="20"/>
              </w:rPr>
              <w:t>за</w:t>
            </w:r>
          </w:p>
          <w:p w:rsidR="000A51A8" w:rsidRDefault="00F31C41">
            <w:pPr>
              <w:pStyle w:val="TableParagraph"/>
              <w:spacing w:before="1"/>
              <w:ind w:left="54" w:right="55"/>
              <w:rPr>
                <w:sz w:val="20"/>
              </w:rPr>
            </w:pPr>
            <w:r>
              <w:rPr>
                <w:sz w:val="20"/>
              </w:rPr>
              <w:t>спортсменами,</w:t>
            </w:r>
            <w:r>
              <w:rPr>
                <w:spacing w:val="-10"/>
                <w:sz w:val="20"/>
              </w:rPr>
              <w:t xml:space="preserve"> </w:t>
            </w:r>
            <w:r>
              <w:rPr>
                <w:sz w:val="20"/>
              </w:rPr>
              <w:t>выполняющими</w:t>
            </w:r>
            <w:r>
              <w:rPr>
                <w:spacing w:val="-10"/>
                <w:sz w:val="20"/>
              </w:rPr>
              <w:t xml:space="preserve"> </w:t>
            </w:r>
            <w:r>
              <w:rPr>
                <w:sz w:val="20"/>
              </w:rPr>
              <w:t>технические</w:t>
            </w:r>
            <w:r>
              <w:rPr>
                <w:spacing w:val="-10"/>
                <w:sz w:val="20"/>
              </w:rPr>
              <w:t xml:space="preserve"> </w:t>
            </w:r>
            <w:r>
              <w:rPr>
                <w:sz w:val="20"/>
              </w:rPr>
              <w:t>приемы;</w:t>
            </w:r>
            <w:r>
              <w:rPr>
                <w:spacing w:val="-10"/>
                <w:sz w:val="20"/>
              </w:rPr>
              <w:t xml:space="preserve"> </w:t>
            </w:r>
            <w:r>
              <w:rPr>
                <w:sz w:val="20"/>
              </w:rPr>
              <w:t>составлять</w:t>
            </w:r>
            <w:r>
              <w:rPr>
                <w:spacing w:val="-10"/>
                <w:sz w:val="20"/>
              </w:rPr>
              <w:t xml:space="preserve"> </w:t>
            </w:r>
            <w:r>
              <w:rPr>
                <w:sz w:val="20"/>
              </w:rPr>
              <w:t>комплексы упражнений по специальной физической подготовке, обучению</w:t>
            </w:r>
          </w:p>
          <w:p w:rsidR="000A51A8" w:rsidRDefault="00F31C41">
            <w:pPr>
              <w:pStyle w:val="TableParagraph"/>
              <w:spacing w:line="228" w:lineRule="exact"/>
              <w:ind w:left="55" w:right="55"/>
              <w:rPr>
                <w:sz w:val="20"/>
              </w:rPr>
            </w:pPr>
            <w:r>
              <w:rPr>
                <w:sz w:val="20"/>
              </w:rPr>
              <w:t>техническим</w:t>
            </w:r>
            <w:r>
              <w:rPr>
                <w:spacing w:val="-9"/>
                <w:sz w:val="20"/>
              </w:rPr>
              <w:t xml:space="preserve"> </w:t>
            </w:r>
            <w:r>
              <w:rPr>
                <w:sz w:val="20"/>
              </w:rPr>
              <w:t>приемам</w:t>
            </w:r>
            <w:r>
              <w:rPr>
                <w:spacing w:val="-9"/>
                <w:sz w:val="20"/>
              </w:rPr>
              <w:t xml:space="preserve"> </w:t>
            </w:r>
            <w:r>
              <w:rPr>
                <w:sz w:val="20"/>
              </w:rPr>
              <w:t>и</w:t>
            </w:r>
            <w:r>
              <w:rPr>
                <w:spacing w:val="-10"/>
                <w:sz w:val="20"/>
              </w:rPr>
              <w:t xml:space="preserve"> </w:t>
            </w:r>
            <w:r>
              <w:rPr>
                <w:sz w:val="20"/>
              </w:rPr>
              <w:t>тактическим</w:t>
            </w:r>
            <w:r>
              <w:rPr>
                <w:spacing w:val="-9"/>
                <w:sz w:val="20"/>
              </w:rPr>
              <w:t xml:space="preserve"> </w:t>
            </w:r>
            <w:r>
              <w:rPr>
                <w:spacing w:val="-2"/>
                <w:sz w:val="20"/>
              </w:rPr>
              <w:t>действиям</w:t>
            </w:r>
          </w:p>
          <w:p w:rsidR="000A51A8" w:rsidRDefault="00F31C41">
            <w:pPr>
              <w:pStyle w:val="TableParagraph"/>
              <w:spacing w:line="210" w:lineRule="exact"/>
              <w:ind w:left="51" w:right="55"/>
              <w:rPr>
                <w:sz w:val="20"/>
              </w:rPr>
            </w:pPr>
            <w:r>
              <w:rPr>
                <w:sz w:val="20"/>
              </w:rPr>
              <w:t>(</w:t>
            </w:r>
            <w:r>
              <w:rPr>
                <w:spacing w:val="-7"/>
                <w:sz w:val="20"/>
              </w:rPr>
              <w:t xml:space="preserve"> </w:t>
            </w:r>
            <w:r>
              <w:rPr>
                <w:sz w:val="20"/>
              </w:rPr>
              <w:t>на</w:t>
            </w:r>
            <w:r>
              <w:rPr>
                <w:spacing w:val="-7"/>
                <w:sz w:val="20"/>
              </w:rPr>
              <w:t xml:space="preserve"> </w:t>
            </w:r>
            <w:r>
              <w:rPr>
                <w:sz w:val="20"/>
              </w:rPr>
              <w:t>основе</w:t>
            </w:r>
            <w:r>
              <w:rPr>
                <w:spacing w:val="-7"/>
                <w:sz w:val="20"/>
              </w:rPr>
              <w:t xml:space="preserve"> </w:t>
            </w:r>
            <w:r>
              <w:rPr>
                <w:sz w:val="20"/>
              </w:rPr>
              <w:t>изученного</w:t>
            </w:r>
            <w:r>
              <w:rPr>
                <w:spacing w:val="-6"/>
                <w:sz w:val="20"/>
              </w:rPr>
              <w:t xml:space="preserve"> </w:t>
            </w:r>
            <w:r>
              <w:rPr>
                <w:sz w:val="20"/>
              </w:rPr>
              <w:t>программного</w:t>
            </w:r>
            <w:r>
              <w:rPr>
                <w:spacing w:val="-5"/>
                <w:sz w:val="20"/>
              </w:rPr>
              <w:t xml:space="preserve"> </w:t>
            </w:r>
            <w:r>
              <w:rPr>
                <w:sz w:val="20"/>
              </w:rPr>
              <w:t>материала</w:t>
            </w:r>
            <w:r>
              <w:rPr>
                <w:spacing w:val="-7"/>
                <w:sz w:val="20"/>
              </w:rPr>
              <w:t xml:space="preserve"> </w:t>
            </w:r>
            <w:r>
              <w:rPr>
                <w:sz w:val="20"/>
              </w:rPr>
              <w:t>данного</w:t>
            </w:r>
            <w:r>
              <w:rPr>
                <w:spacing w:val="-6"/>
                <w:sz w:val="20"/>
              </w:rPr>
              <w:t xml:space="preserve"> </w:t>
            </w:r>
            <w:r>
              <w:rPr>
                <w:sz w:val="20"/>
              </w:rPr>
              <w:t>года</w:t>
            </w:r>
            <w:r>
              <w:rPr>
                <w:spacing w:val="-7"/>
                <w:sz w:val="20"/>
              </w:rPr>
              <w:t xml:space="preserve"> </w:t>
            </w:r>
            <w:r>
              <w:rPr>
                <w:spacing w:val="-2"/>
                <w:sz w:val="20"/>
              </w:rPr>
              <w:t>обучения)</w:t>
            </w:r>
          </w:p>
        </w:tc>
      </w:tr>
      <w:tr w:rsidR="000A51A8">
        <w:trPr>
          <w:trHeight w:val="230"/>
        </w:trPr>
        <w:tc>
          <w:tcPr>
            <w:tcW w:w="1222" w:type="dxa"/>
            <w:vMerge/>
            <w:tcBorders>
              <w:top w:val="nil"/>
            </w:tcBorders>
          </w:tcPr>
          <w:p w:rsidR="000A51A8" w:rsidRDefault="000A51A8">
            <w:pPr>
              <w:rPr>
                <w:sz w:val="2"/>
                <w:szCs w:val="2"/>
              </w:rPr>
            </w:pPr>
          </w:p>
        </w:tc>
        <w:tc>
          <w:tcPr>
            <w:tcW w:w="2007" w:type="dxa"/>
          </w:tcPr>
          <w:p w:rsidR="000A51A8" w:rsidRDefault="00F31C41">
            <w:pPr>
              <w:pStyle w:val="TableParagraph"/>
              <w:spacing w:line="210" w:lineRule="exact"/>
              <w:ind w:left="5" w:right="5"/>
              <w:rPr>
                <w:sz w:val="20"/>
              </w:rPr>
            </w:pPr>
            <w:r>
              <w:rPr>
                <w:spacing w:val="-2"/>
                <w:sz w:val="20"/>
              </w:rPr>
              <w:t>Судейская</w:t>
            </w:r>
          </w:p>
        </w:tc>
        <w:tc>
          <w:tcPr>
            <w:tcW w:w="6805" w:type="dxa"/>
          </w:tcPr>
          <w:p w:rsidR="000A51A8" w:rsidRDefault="00F31C41">
            <w:pPr>
              <w:pStyle w:val="TableParagraph"/>
              <w:spacing w:line="210" w:lineRule="exact"/>
              <w:ind w:left="55" w:right="55"/>
              <w:rPr>
                <w:sz w:val="20"/>
              </w:rPr>
            </w:pPr>
            <w:r>
              <w:rPr>
                <w:sz w:val="20"/>
              </w:rPr>
              <w:t>Судейство</w:t>
            </w:r>
            <w:r>
              <w:rPr>
                <w:spacing w:val="-8"/>
                <w:sz w:val="20"/>
              </w:rPr>
              <w:t xml:space="preserve"> </w:t>
            </w:r>
            <w:r>
              <w:rPr>
                <w:sz w:val="20"/>
              </w:rPr>
              <w:t>на</w:t>
            </w:r>
            <w:r>
              <w:rPr>
                <w:spacing w:val="-7"/>
                <w:sz w:val="20"/>
              </w:rPr>
              <w:t xml:space="preserve"> </w:t>
            </w:r>
            <w:r>
              <w:rPr>
                <w:sz w:val="20"/>
              </w:rPr>
              <w:t>учебных</w:t>
            </w:r>
            <w:r>
              <w:rPr>
                <w:spacing w:val="-7"/>
                <w:sz w:val="20"/>
              </w:rPr>
              <w:t xml:space="preserve"> </w:t>
            </w:r>
            <w:r>
              <w:rPr>
                <w:spacing w:val="-2"/>
                <w:sz w:val="20"/>
              </w:rPr>
              <w:t>играх.</w:t>
            </w:r>
          </w:p>
        </w:tc>
      </w:tr>
    </w:tbl>
    <w:p w:rsidR="000A51A8" w:rsidRDefault="000A51A8">
      <w:pPr>
        <w:spacing w:line="210" w:lineRule="exact"/>
        <w:rPr>
          <w:sz w:val="20"/>
        </w:rPr>
        <w:sectPr w:rsidR="000A51A8">
          <w:pgSz w:w="11910" w:h="16840"/>
          <w:pgMar w:top="480" w:right="340" w:bottom="880" w:left="1200" w:header="0" w:footer="675" w:gutter="0"/>
          <w:cols w:space="720"/>
        </w:sectPr>
      </w:pPr>
    </w:p>
    <w:p w:rsidR="000A51A8" w:rsidRDefault="000A51A8">
      <w:pPr>
        <w:pStyle w:val="a3"/>
        <w:spacing w:before="5"/>
        <w:ind w:left="0"/>
        <w:jc w:val="left"/>
        <w:rPr>
          <w:b/>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2"/>
        <w:gridCol w:w="2007"/>
        <w:gridCol w:w="6805"/>
      </w:tblGrid>
      <w:tr w:rsidR="000A51A8">
        <w:trPr>
          <w:trHeight w:val="1840"/>
        </w:trPr>
        <w:tc>
          <w:tcPr>
            <w:tcW w:w="1222" w:type="dxa"/>
            <w:vMerge w:val="restart"/>
          </w:tcPr>
          <w:p w:rsidR="000A51A8" w:rsidRDefault="00F31C41">
            <w:pPr>
              <w:pStyle w:val="TableParagraph"/>
              <w:ind w:left="10"/>
              <w:rPr>
                <w:sz w:val="20"/>
              </w:rPr>
            </w:pPr>
            <w:r>
              <w:rPr>
                <w:spacing w:val="-2"/>
                <w:sz w:val="20"/>
              </w:rPr>
              <w:t>4-</w:t>
            </w:r>
            <w:r>
              <w:rPr>
                <w:spacing w:val="-10"/>
                <w:sz w:val="20"/>
              </w:rPr>
              <w:t>5</w:t>
            </w:r>
          </w:p>
        </w:tc>
        <w:tc>
          <w:tcPr>
            <w:tcW w:w="2007" w:type="dxa"/>
          </w:tcPr>
          <w:p w:rsidR="000A51A8" w:rsidRDefault="00F31C41">
            <w:pPr>
              <w:pStyle w:val="TableParagraph"/>
              <w:ind w:left="5" w:right="3"/>
              <w:rPr>
                <w:sz w:val="20"/>
              </w:rPr>
            </w:pPr>
            <w:r>
              <w:rPr>
                <w:spacing w:val="-2"/>
                <w:sz w:val="20"/>
              </w:rPr>
              <w:t>Инструкторская</w:t>
            </w:r>
          </w:p>
        </w:tc>
        <w:tc>
          <w:tcPr>
            <w:tcW w:w="6805" w:type="dxa"/>
          </w:tcPr>
          <w:p w:rsidR="000A51A8" w:rsidRDefault="00F31C41">
            <w:pPr>
              <w:pStyle w:val="TableParagraph"/>
              <w:ind w:left="332" w:right="337" w:firstLine="2"/>
              <w:rPr>
                <w:sz w:val="20"/>
              </w:rPr>
            </w:pPr>
            <w:r>
              <w:rPr>
                <w:sz w:val="20"/>
              </w:rPr>
              <w:t>Обучение занимающихся самостоятельному ведению дневника: учет тренировочных</w:t>
            </w:r>
            <w:r>
              <w:rPr>
                <w:spacing w:val="-9"/>
                <w:sz w:val="20"/>
              </w:rPr>
              <w:t xml:space="preserve"> </w:t>
            </w:r>
            <w:r>
              <w:rPr>
                <w:sz w:val="20"/>
              </w:rPr>
              <w:t>и</w:t>
            </w:r>
            <w:r>
              <w:rPr>
                <w:spacing w:val="-11"/>
                <w:sz w:val="20"/>
              </w:rPr>
              <w:t xml:space="preserve"> </w:t>
            </w:r>
            <w:r>
              <w:rPr>
                <w:sz w:val="20"/>
              </w:rPr>
              <w:t>соревновательных</w:t>
            </w:r>
            <w:r>
              <w:rPr>
                <w:spacing w:val="-9"/>
                <w:sz w:val="20"/>
              </w:rPr>
              <w:t xml:space="preserve"> </w:t>
            </w:r>
            <w:r>
              <w:rPr>
                <w:sz w:val="20"/>
              </w:rPr>
              <w:t>нагрузок,</w:t>
            </w:r>
            <w:r>
              <w:rPr>
                <w:spacing w:val="-10"/>
                <w:sz w:val="20"/>
              </w:rPr>
              <w:t xml:space="preserve"> </w:t>
            </w:r>
            <w:r>
              <w:rPr>
                <w:sz w:val="20"/>
              </w:rPr>
              <w:t>регистрация</w:t>
            </w:r>
            <w:r>
              <w:rPr>
                <w:spacing w:val="-11"/>
                <w:sz w:val="20"/>
              </w:rPr>
              <w:t xml:space="preserve"> </w:t>
            </w:r>
            <w:r>
              <w:rPr>
                <w:sz w:val="20"/>
              </w:rPr>
              <w:t>спортивных результатов тестирования, анализ выступления в соревнованиях.</w:t>
            </w:r>
          </w:p>
          <w:p w:rsidR="000A51A8" w:rsidRDefault="00F31C41">
            <w:pPr>
              <w:pStyle w:val="TableParagraph"/>
              <w:spacing w:before="1"/>
              <w:ind w:left="133" w:right="137" w:firstLine="3"/>
              <w:rPr>
                <w:sz w:val="20"/>
              </w:rPr>
            </w:pPr>
            <w:r>
              <w:rPr>
                <w:sz w:val="20"/>
              </w:rPr>
              <w:t>Составление комплексов упражнений по физической, технической и тактической</w:t>
            </w:r>
            <w:r>
              <w:rPr>
                <w:spacing w:val="-10"/>
                <w:sz w:val="20"/>
              </w:rPr>
              <w:t xml:space="preserve"> </w:t>
            </w:r>
            <w:r>
              <w:rPr>
                <w:sz w:val="20"/>
              </w:rPr>
              <w:t>подготовке</w:t>
            </w:r>
            <w:r>
              <w:rPr>
                <w:spacing w:val="-9"/>
                <w:sz w:val="20"/>
              </w:rPr>
              <w:t xml:space="preserve"> </w:t>
            </w:r>
            <w:r>
              <w:rPr>
                <w:sz w:val="20"/>
              </w:rPr>
              <w:t>на</w:t>
            </w:r>
            <w:r>
              <w:rPr>
                <w:spacing w:val="-7"/>
                <w:sz w:val="20"/>
              </w:rPr>
              <w:t xml:space="preserve"> </w:t>
            </w:r>
            <w:r>
              <w:rPr>
                <w:sz w:val="20"/>
              </w:rPr>
              <w:t>изученном</w:t>
            </w:r>
            <w:r>
              <w:rPr>
                <w:spacing w:val="-8"/>
                <w:sz w:val="20"/>
              </w:rPr>
              <w:t xml:space="preserve"> </w:t>
            </w:r>
            <w:r>
              <w:rPr>
                <w:sz w:val="20"/>
              </w:rPr>
              <w:t>программном</w:t>
            </w:r>
            <w:r>
              <w:rPr>
                <w:spacing w:val="-8"/>
                <w:sz w:val="20"/>
              </w:rPr>
              <w:t xml:space="preserve"> </w:t>
            </w:r>
            <w:r>
              <w:rPr>
                <w:sz w:val="20"/>
              </w:rPr>
              <w:t>материале.</w:t>
            </w:r>
            <w:r>
              <w:rPr>
                <w:spacing w:val="-8"/>
                <w:sz w:val="20"/>
              </w:rPr>
              <w:t xml:space="preserve"> </w:t>
            </w:r>
            <w:r>
              <w:rPr>
                <w:sz w:val="20"/>
              </w:rPr>
              <w:t>Проведение комплекса упражнений по физической и технической подготовке в группе.</w:t>
            </w:r>
          </w:p>
          <w:p w:rsidR="000A51A8" w:rsidRDefault="00F31C41">
            <w:pPr>
              <w:pStyle w:val="TableParagraph"/>
              <w:spacing w:line="230" w:lineRule="exact"/>
              <w:ind w:left="51" w:right="55"/>
              <w:rPr>
                <w:sz w:val="20"/>
              </w:rPr>
            </w:pPr>
            <w:r>
              <w:rPr>
                <w:sz w:val="20"/>
              </w:rPr>
              <w:t>Проведение</w:t>
            </w:r>
            <w:r>
              <w:rPr>
                <w:spacing w:val="-7"/>
                <w:sz w:val="20"/>
              </w:rPr>
              <w:t xml:space="preserve"> </w:t>
            </w:r>
            <w:r>
              <w:rPr>
                <w:sz w:val="20"/>
              </w:rPr>
              <w:t>занятий</w:t>
            </w:r>
            <w:r>
              <w:rPr>
                <w:spacing w:val="-8"/>
                <w:sz w:val="20"/>
              </w:rPr>
              <w:t xml:space="preserve"> </w:t>
            </w:r>
            <w:r>
              <w:rPr>
                <w:sz w:val="20"/>
              </w:rPr>
              <w:t>в</w:t>
            </w:r>
            <w:r>
              <w:rPr>
                <w:spacing w:val="-8"/>
                <w:sz w:val="20"/>
              </w:rPr>
              <w:t xml:space="preserve"> </w:t>
            </w:r>
            <w:r>
              <w:rPr>
                <w:sz w:val="20"/>
              </w:rPr>
              <w:t>общеобразовательной</w:t>
            </w:r>
            <w:r>
              <w:rPr>
                <w:spacing w:val="-8"/>
                <w:sz w:val="20"/>
              </w:rPr>
              <w:t xml:space="preserve"> </w:t>
            </w:r>
            <w:r>
              <w:rPr>
                <w:sz w:val="20"/>
              </w:rPr>
              <w:t>школе</w:t>
            </w:r>
            <w:r>
              <w:rPr>
                <w:spacing w:val="-5"/>
                <w:sz w:val="20"/>
              </w:rPr>
              <w:t xml:space="preserve"> </w:t>
            </w:r>
            <w:r>
              <w:rPr>
                <w:sz w:val="20"/>
              </w:rPr>
              <w:t>по</w:t>
            </w:r>
            <w:r>
              <w:rPr>
                <w:spacing w:val="-6"/>
                <w:sz w:val="20"/>
              </w:rPr>
              <w:t xml:space="preserve"> </w:t>
            </w:r>
            <w:r>
              <w:rPr>
                <w:sz w:val="20"/>
              </w:rPr>
              <w:t>обучению</w:t>
            </w:r>
            <w:r>
              <w:rPr>
                <w:spacing w:val="-5"/>
                <w:sz w:val="20"/>
              </w:rPr>
              <w:t xml:space="preserve"> </w:t>
            </w:r>
            <w:r>
              <w:rPr>
                <w:sz w:val="20"/>
              </w:rPr>
              <w:t>навыкам игры в городки.</w:t>
            </w:r>
          </w:p>
        </w:tc>
      </w:tr>
      <w:tr w:rsidR="000A51A8">
        <w:trPr>
          <w:trHeight w:val="460"/>
        </w:trPr>
        <w:tc>
          <w:tcPr>
            <w:tcW w:w="1222" w:type="dxa"/>
            <w:vMerge/>
            <w:tcBorders>
              <w:top w:val="nil"/>
            </w:tcBorders>
          </w:tcPr>
          <w:p w:rsidR="000A51A8" w:rsidRDefault="000A51A8">
            <w:pPr>
              <w:rPr>
                <w:sz w:val="2"/>
                <w:szCs w:val="2"/>
              </w:rPr>
            </w:pPr>
          </w:p>
        </w:tc>
        <w:tc>
          <w:tcPr>
            <w:tcW w:w="2007" w:type="dxa"/>
          </w:tcPr>
          <w:p w:rsidR="000A51A8" w:rsidRDefault="00F31C41">
            <w:pPr>
              <w:pStyle w:val="TableParagraph"/>
              <w:ind w:left="5" w:right="5"/>
              <w:rPr>
                <w:sz w:val="20"/>
              </w:rPr>
            </w:pPr>
            <w:r>
              <w:rPr>
                <w:spacing w:val="-2"/>
                <w:sz w:val="20"/>
              </w:rPr>
              <w:t>Судейская</w:t>
            </w:r>
          </w:p>
        </w:tc>
        <w:tc>
          <w:tcPr>
            <w:tcW w:w="6805" w:type="dxa"/>
          </w:tcPr>
          <w:p w:rsidR="000A51A8" w:rsidRDefault="00F31C41">
            <w:pPr>
              <w:pStyle w:val="TableParagraph"/>
              <w:spacing w:line="230" w:lineRule="exact"/>
              <w:ind w:left="1463" w:hanging="879"/>
              <w:jc w:val="left"/>
              <w:rPr>
                <w:sz w:val="20"/>
              </w:rPr>
            </w:pPr>
            <w:r>
              <w:rPr>
                <w:sz w:val="20"/>
              </w:rPr>
              <w:t>Проведение</w:t>
            </w:r>
            <w:r>
              <w:rPr>
                <w:spacing w:val="40"/>
                <w:sz w:val="20"/>
              </w:rPr>
              <w:t xml:space="preserve"> </w:t>
            </w:r>
            <w:r>
              <w:rPr>
                <w:sz w:val="20"/>
              </w:rPr>
              <w:t>и</w:t>
            </w:r>
            <w:r>
              <w:rPr>
                <w:spacing w:val="-7"/>
                <w:sz w:val="20"/>
              </w:rPr>
              <w:t xml:space="preserve"> </w:t>
            </w:r>
            <w:r>
              <w:rPr>
                <w:sz w:val="20"/>
              </w:rPr>
              <w:t>судейство</w:t>
            </w:r>
            <w:r>
              <w:rPr>
                <w:spacing w:val="-6"/>
                <w:sz w:val="20"/>
              </w:rPr>
              <w:t xml:space="preserve"> </w:t>
            </w:r>
            <w:r>
              <w:rPr>
                <w:sz w:val="20"/>
              </w:rPr>
              <w:t>соревнований</w:t>
            </w:r>
            <w:r>
              <w:rPr>
                <w:spacing w:val="-5"/>
                <w:sz w:val="20"/>
              </w:rPr>
              <w:t xml:space="preserve"> </w:t>
            </w:r>
            <w:r>
              <w:rPr>
                <w:sz w:val="20"/>
              </w:rPr>
              <w:t>по</w:t>
            </w:r>
            <w:r>
              <w:rPr>
                <w:spacing w:val="-5"/>
                <w:sz w:val="20"/>
              </w:rPr>
              <w:t xml:space="preserve"> </w:t>
            </w:r>
            <w:r>
              <w:rPr>
                <w:sz w:val="20"/>
              </w:rPr>
              <w:t>городошному</w:t>
            </w:r>
            <w:r>
              <w:rPr>
                <w:spacing w:val="-5"/>
                <w:sz w:val="20"/>
              </w:rPr>
              <w:t xml:space="preserve"> </w:t>
            </w:r>
            <w:r>
              <w:rPr>
                <w:sz w:val="20"/>
              </w:rPr>
              <w:t>спорту в общеобразовательной и в спортивной школе.</w:t>
            </w:r>
          </w:p>
        </w:tc>
      </w:tr>
      <w:tr w:rsidR="000A51A8">
        <w:trPr>
          <w:trHeight w:val="230"/>
        </w:trPr>
        <w:tc>
          <w:tcPr>
            <w:tcW w:w="10034" w:type="dxa"/>
            <w:gridSpan w:val="3"/>
          </w:tcPr>
          <w:p w:rsidR="000A51A8" w:rsidRDefault="00F31C41">
            <w:pPr>
              <w:pStyle w:val="TableParagraph"/>
              <w:spacing w:line="210" w:lineRule="exact"/>
              <w:ind w:left="4" w:right="2"/>
              <w:rPr>
                <w:b/>
                <w:sz w:val="20"/>
              </w:rPr>
            </w:pPr>
            <w:r>
              <w:rPr>
                <w:b/>
                <w:sz w:val="20"/>
              </w:rPr>
              <w:t>Этап</w:t>
            </w:r>
            <w:r>
              <w:rPr>
                <w:b/>
                <w:spacing w:val="-12"/>
                <w:sz w:val="20"/>
              </w:rPr>
              <w:t xml:space="preserve"> </w:t>
            </w:r>
            <w:r>
              <w:rPr>
                <w:b/>
                <w:sz w:val="20"/>
              </w:rPr>
              <w:t>совершенствования</w:t>
            </w:r>
            <w:r>
              <w:rPr>
                <w:b/>
                <w:spacing w:val="-11"/>
                <w:sz w:val="20"/>
              </w:rPr>
              <w:t xml:space="preserve"> </w:t>
            </w:r>
            <w:r>
              <w:rPr>
                <w:b/>
                <w:sz w:val="20"/>
              </w:rPr>
              <w:t>спортивного</w:t>
            </w:r>
            <w:r>
              <w:rPr>
                <w:b/>
                <w:spacing w:val="-11"/>
                <w:sz w:val="20"/>
              </w:rPr>
              <w:t xml:space="preserve"> </w:t>
            </w:r>
            <w:r>
              <w:rPr>
                <w:b/>
                <w:spacing w:val="-2"/>
                <w:sz w:val="20"/>
              </w:rPr>
              <w:t>мастерства</w:t>
            </w:r>
          </w:p>
        </w:tc>
      </w:tr>
      <w:tr w:rsidR="000A51A8">
        <w:trPr>
          <w:trHeight w:val="918"/>
        </w:trPr>
        <w:tc>
          <w:tcPr>
            <w:tcW w:w="1222" w:type="dxa"/>
          </w:tcPr>
          <w:p w:rsidR="000A51A8" w:rsidRDefault="00F31C41">
            <w:pPr>
              <w:pStyle w:val="TableParagraph"/>
              <w:ind w:left="10" w:right="5"/>
              <w:rPr>
                <w:sz w:val="20"/>
              </w:rPr>
            </w:pPr>
            <w:r>
              <w:rPr>
                <w:spacing w:val="-10"/>
                <w:sz w:val="20"/>
              </w:rPr>
              <w:t>1</w:t>
            </w:r>
          </w:p>
        </w:tc>
        <w:tc>
          <w:tcPr>
            <w:tcW w:w="2007" w:type="dxa"/>
          </w:tcPr>
          <w:p w:rsidR="000A51A8" w:rsidRDefault="00F31C41">
            <w:pPr>
              <w:pStyle w:val="TableParagraph"/>
              <w:ind w:left="5" w:right="3"/>
              <w:rPr>
                <w:sz w:val="20"/>
              </w:rPr>
            </w:pPr>
            <w:r>
              <w:rPr>
                <w:spacing w:val="-2"/>
                <w:sz w:val="20"/>
              </w:rPr>
              <w:t>Инструкторская</w:t>
            </w:r>
          </w:p>
        </w:tc>
        <w:tc>
          <w:tcPr>
            <w:tcW w:w="6805" w:type="dxa"/>
          </w:tcPr>
          <w:p w:rsidR="000A51A8" w:rsidRDefault="00F31C41">
            <w:pPr>
              <w:pStyle w:val="TableParagraph"/>
              <w:ind w:left="162" w:right="167" w:firstLine="5"/>
              <w:rPr>
                <w:sz w:val="20"/>
              </w:rPr>
            </w:pPr>
            <w:r>
              <w:rPr>
                <w:sz w:val="20"/>
              </w:rPr>
              <w:t>Обучающиеся</w:t>
            </w:r>
            <w:r>
              <w:rPr>
                <w:spacing w:val="40"/>
                <w:sz w:val="20"/>
              </w:rPr>
              <w:t xml:space="preserve"> </w:t>
            </w:r>
            <w:r>
              <w:rPr>
                <w:sz w:val="20"/>
              </w:rPr>
              <w:t>самостоятельно разрабатывают конспект занятий и комплексы</w:t>
            </w:r>
            <w:r>
              <w:rPr>
                <w:spacing w:val="-7"/>
                <w:sz w:val="20"/>
              </w:rPr>
              <w:t xml:space="preserve"> </w:t>
            </w:r>
            <w:r>
              <w:rPr>
                <w:sz w:val="20"/>
              </w:rPr>
              <w:t>тренировочных</w:t>
            </w:r>
            <w:r>
              <w:rPr>
                <w:spacing w:val="-6"/>
                <w:sz w:val="20"/>
              </w:rPr>
              <w:t xml:space="preserve"> </w:t>
            </w:r>
            <w:r>
              <w:rPr>
                <w:sz w:val="20"/>
              </w:rPr>
              <w:t>заданий</w:t>
            </w:r>
            <w:r>
              <w:rPr>
                <w:spacing w:val="-8"/>
                <w:sz w:val="20"/>
              </w:rPr>
              <w:t xml:space="preserve"> </w:t>
            </w:r>
            <w:r>
              <w:rPr>
                <w:sz w:val="20"/>
              </w:rPr>
              <w:t>для</w:t>
            </w:r>
            <w:r>
              <w:rPr>
                <w:spacing w:val="-8"/>
                <w:sz w:val="20"/>
              </w:rPr>
              <w:t xml:space="preserve"> </w:t>
            </w:r>
            <w:r>
              <w:rPr>
                <w:sz w:val="20"/>
              </w:rPr>
              <w:t>различных</w:t>
            </w:r>
            <w:r>
              <w:rPr>
                <w:spacing w:val="-6"/>
                <w:sz w:val="20"/>
              </w:rPr>
              <w:t xml:space="preserve"> </w:t>
            </w:r>
            <w:r>
              <w:rPr>
                <w:sz w:val="20"/>
              </w:rPr>
              <w:t>частей</w:t>
            </w:r>
            <w:r>
              <w:rPr>
                <w:spacing w:val="-8"/>
                <w:sz w:val="20"/>
              </w:rPr>
              <w:t xml:space="preserve"> </w:t>
            </w:r>
            <w:r>
              <w:rPr>
                <w:sz w:val="20"/>
              </w:rPr>
              <w:t>урока:</w:t>
            </w:r>
            <w:r>
              <w:rPr>
                <w:spacing w:val="-7"/>
                <w:sz w:val="20"/>
              </w:rPr>
              <w:t xml:space="preserve"> </w:t>
            </w:r>
            <w:r>
              <w:rPr>
                <w:sz w:val="20"/>
              </w:rPr>
              <w:t>разминки, основной и заключительной частей; проводят тренировочные занятия в</w:t>
            </w:r>
          </w:p>
          <w:p w:rsidR="000A51A8" w:rsidRDefault="00F31C41">
            <w:pPr>
              <w:pStyle w:val="TableParagraph"/>
              <w:spacing w:line="209" w:lineRule="exact"/>
              <w:ind w:left="59" w:right="55"/>
              <w:rPr>
                <w:sz w:val="20"/>
              </w:rPr>
            </w:pPr>
            <w:r>
              <w:rPr>
                <w:sz w:val="20"/>
              </w:rPr>
              <w:t>группах</w:t>
            </w:r>
            <w:r>
              <w:rPr>
                <w:spacing w:val="-8"/>
                <w:sz w:val="20"/>
              </w:rPr>
              <w:t xml:space="preserve"> </w:t>
            </w:r>
            <w:r>
              <w:rPr>
                <w:sz w:val="20"/>
              </w:rPr>
              <w:t>начальной</w:t>
            </w:r>
            <w:r>
              <w:rPr>
                <w:spacing w:val="-7"/>
                <w:sz w:val="20"/>
              </w:rPr>
              <w:t xml:space="preserve"> </w:t>
            </w:r>
            <w:r>
              <w:rPr>
                <w:sz w:val="20"/>
              </w:rPr>
              <w:t>подготовки</w:t>
            </w:r>
            <w:r>
              <w:rPr>
                <w:spacing w:val="-7"/>
                <w:sz w:val="20"/>
              </w:rPr>
              <w:t xml:space="preserve"> </w:t>
            </w:r>
            <w:r>
              <w:rPr>
                <w:sz w:val="20"/>
              </w:rPr>
              <w:t>и</w:t>
            </w:r>
            <w:r>
              <w:rPr>
                <w:spacing w:val="-9"/>
                <w:sz w:val="20"/>
              </w:rPr>
              <w:t xml:space="preserve"> </w:t>
            </w:r>
            <w:r>
              <w:rPr>
                <w:spacing w:val="-2"/>
                <w:sz w:val="20"/>
              </w:rPr>
              <w:t>тренировочных.</w:t>
            </w:r>
          </w:p>
        </w:tc>
      </w:tr>
      <w:tr w:rsidR="000A51A8">
        <w:trPr>
          <w:trHeight w:val="1382"/>
        </w:trPr>
        <w:tc>
          <w:tcPr>
            <w:tcW w:w="1222" w:type="dxa"/>
          </w:tcPr>
          <w:p w:rsidR="000A51A8" w:rsidRDefault="000A51A8">
            <w:pPr>
              <w:pStyle w:val="TableParagraph"/>
              <w:ind w:left="0"/>
              <w:jc w:val="left"/>
            </w:pPr>
          </w:p>
        </w:tc>
        <w:tc>
          <w:tcPr>
            <w:tcW w:w="2007" w:type="dxa"/>
          </w:tcPr>
          <w:p w:rsidR="000A51A8" w:rsidRDefault="00F31C41">
            <w:pPr>
              <w:pStyle w:val="TableParagraph"/>
              <w:ind w:left="5"/>
              <w:rPr>
                <w:sz w:val="20"/>
              </w:rPr>
            </w:pPr>
            <w:r>
              <w:rPr>
                <w:spacing w:val="-2"/>
                <w:sz w:val="20"/>
              </w:rPr>
              <w:t>Судейская</w:t>
            </w:r>
          </w:p>
        </w:tc>
        <w:tc>
          <w:tcPr>
            <w:tcW w:w="6805" w:type="dxa"/>
          </w:tcPr>
          <w:p w:rsidR="000A51A8" w:rsidRDefault="00F31C41">
            <w:pPr>
              <w:pStyle w:val="TableParagraph"/>
              <w:ind w:left="176" w:right="180" w:firstLine="6"/>
              <w:rPr>
                <w:sz w:val="20"/>
              </w:rPr>
            </w:pPr>
            <w:r>
              <w:rPr>
                <w:sz w:val="20"/>
              </w:rPr>
              <w:t>Составление положения о соревнованиях. Участие в судействе в детско- юношеских и образовательных организациях в роли судей, заместителя главного судьи, главного секретаря; в городских соревнованиях в роли судьи,</w:t>
            </w:r>
            <w:r>
              <w:rPr>
                <w:spacing w:val="-8"/>
                <w:sz w:val="20"/>
              </w:rPr>
              <w:t xml:space="preserve"> </w:t>
            </w:r>
            <w:r>
              <w:rPr>
                <w:sz w:val="20"/>
              </w:rPr>
              <w:t>заместителя</w:t>
            </w:r>
            <w:r>
              <w:rPr>
                <w:spacing w:val="-9"/>
                <w:sz w:val="20"/>
              </w:rPr>
              <w:t xml:space="preserve"> </w:t>
            </w:r>
            <w:r>
              <w:rPr>
                <w:sz w:val="20"/>
              </w:rPr>
              <w:t>главного</w:t>
            </w:r>
            <w:r>
              <w:rPr>
                <w:spacing w:val="-7"/>
                <w:sz w:val="20"/>
              </w:rPr>
              <w:t xml:space="preserve"> </w:t>
            </w:r>
            <w:r>
              <w:rPr>
                <w:sz w:val="20"/>
              </w:rPr>
              <w:t>секретаря.</w:t>
            </w:r>
            <w:r>
              <w:rPr>
                <w:spacing w:val="-8"/>
                <w:sz w:val="20"/>
              </w:rPr>
              <w:t xml:space="preserve"> </w:t>
            </w:r>
            <w:r>
              <w:rPr>
                <w:sz w:val="20"/>
              </w:rPr>
              <w:t>Ведение</w:t>
            </w:r>
            <w:r>
              <w:rPr>
                <w:spacing w:val="-6"/>
                <w:sz w:val="20"/>
              </w:rPr>
              <w:t xml:space="preserve"> </w:t>
            </w:r>
            <w:r>
              <w:rPr>
                <w:sz w:val="20"/>
              </w:rPr>
              <w:t>протоколов</w:t>
            </w:r>
            <w:r>
              <w:rPr>
                <w:spacing w:val="-9"/>
                <w:sz w:val="20"/>
              </w:rPr>
              <w:t xml:space="preserve"> </w:t>
            </w:r>
            <w:r>
              <w:rPr>
                <w:sz w:val="20"/>
              </w:rPr>
              <w:t>соревнований.</w:t>
            </w:r>
          </w:p>
          <w:p w:rsidR="000A51A8" w:rsidRDefault="00F31C41">
            <w:pPr>
              <w:pStyle w:val="TableParagraph"/>
              <w:spacing w:line="228" w:lineRule="exact"/>
              <w:ind w:left="154" w:right="158"/>
              <w:rPr>
                <w:sz w:val="20"/>
              </w:rPr>
            </w:pPr>
            <w:r>
              <w:rPr>
                <w:sz w:val="20"/>
              </w:rPr>
              <w:t>Участие</w:t>
            </w:r>
            <w:r>
              <w:rPr>
                <w:spacing w:val="-8"/>
                <w:sz w:val="20"/>
              </w:rPr>
              <w:t xml:space="preserve"> </w:t>
            </w:r>
            <w:r>
              <w:rPr>
                <w:sz w:val="20"/>
              </w:rPr>
              <w:t>в</w:t>
            </w:r>
            <w:r>
              <w:rPr>
                <w:spacing w:val="-6"/>
                <w:sz w:val="20"/>
              </w:rPr>
              <w:t xml:space="preserve"> </w:t>
            </w:r>
            <w:r>
              <w:rPr>
                <w:sz w:val="20"/>
              </w:rPr>
              <w:t>проведении</w:t>
            </w:r>
            <w:r>
              <w:rPr>
                <w:spacing w:val="-9"/>
                <w:sz w:val="20"/>
              </w:rPr>
              <w:t xml:space="preserve"> </w:t>
            </w:r>
            <w:r>
              <w:rPr>
                <w:sz w:val="20"/>
              </w:rPr>
              <w:t>соревнований</w:t>
            </w:r>
            <w:r>
              <w:rPr>
                <w:spacing w:val="-7"/>
                <w:sz w:val="20"/>
              </w:rPr>
              <w:t xml:space="preserve"> </w:t>
            </w:r>
            <w:r>
              <w:rPr>
                <w:sz w:val="20"/>
              </w:rPr>
              <w:t>по</w:t>
            </w:r>
            <w:r>
              <w:rPr>
                <w:spacing w:val="-7"/>
                <w:sz w:val="20"/>
              </w:rPr>
              <w:t xml:space="preserve"> </w:t>
            </w:r>
            <w:r>
              <w:rPr>
                <w:sz w:val="20"/>
              </w:rPr>
              <w:t>программе</w:t>
            </w:r>
            <w:r>
              <w:rPr>
                <w:spacing w:val="-8"/>
                <w:sz w:val="20"/>
              </w:rPr>
              <w:t xml:space="preserve"> </w:t>
            </w:r>
            <w:r>
              <w:rPr>
                <w:sz w:val="20"/>
              </w:rPr>
              <w:t>контрольных испытанной по физической и технической подготовке.</w:t>
            </w:r>
          </w:p>
        </w:tc>
      </w:tr>
    </w:tbl>
    <w:p w:rsidR="000A51A8" w:rsidRDefault="000A51A8">
      <w:pPr>
        <w:pStyle w:val="a3"/>
        <w:spacing w:before="1"/>
        <w:ind w:left="0"/>
        <w:jc w:val="left"/>
        <w:rPr>
          <w:b/>
        </w:rPr>
      </w:pPr>
    </w:p>
    <w:p w:rsidR="000A51A8" w:rsidRDefault="00F31C41">
      <w:pPr>
        <w:pStyle w:val="a5"/>
        <w:numPr>
          <w:ilvl w:val="3"/>
          <w:numId w:val="21"/>
        </w:numPr>
        <w:tabs>
          <w:tab w:val="left" w:pos="3697"/>
        </w:tabs>
        <w:ind w:left="3697"/>
        <w:jc w:val="left"/>
        <w:rPr>
          <w:b/>
          <w:sz w:val="24"/>
        </w:rPr>
      </w:pPr>
      <w:r>
        <w:rPr>
          <w:b/>
          <w:sz w:val="24"/>
        </w:rPr>
        <w:t>Восстановительные</w:t>
      </w:r>
      <w:r>
        <w:rPr>
          <w:b/>
          <w:spacing w:val="-10"/>
          <w:sz w:val="24"/>
        </w:rPr>
        <w:t xml:space="preserve"> </w:t>
      </w:r>
      <w:r>
        <w:rPr>
          <w:b/>
          <w:spacing w:val="-2"/>
          <w:sz w:val="24"/>
        </w:rPr>
        <w:t>мероприятия.</w:t>
      </w:r>
    </w:p>
    <w:p w:rsidR="000A51A8" w:rsidRDefault="000A51A8">
      <w:pPr>
        <w:pStyle w:val="a3"/>
        <w:ind w:left="0"/>
        <w:jc w:val="left"/>
        <w:rPr>
          <w:b/>
        </w:rPr>
      </w:pPr>
    </w:p>
    <w:p w:rsidR="000A51A8" w:rsidRDefault="00F31C41">
      <w:pPr>
        <w:pStyle w:val="a3"/>
        <w:ind w:right="225" w:firstLine="300"/>
      </w:pPr>
      <w:r>
        <w:t>Для восстановления работоспособности обучающихся спортивных школ с учетом возраста, спортивного стажа, квалификации и индивидуальных особенностей юного спортсмена применяется широкий круг средств и мероприятий (педагогических, гигиенических, психологических и медико-биологических) в соответствии с методическими рекомендациями.</w:t>
      </w:r>
    </w:p>
    <w:p w:rsidR="000A51A8" w:rsidRDefault="00F31C41">
      <w:pPr>
        <w:pStyle w:val="a3"/>
        <w:ind w:right="218" w:firstLine="300"/>
      </w:pPr>
      <w:r>
        <w:rPr>
          <w:b/>
        </w:rPr>
        <w:t>Этап начальной подготовки и тренировочный этап (до 2-х лет обучения)</w:t>
      </w:r>
      <w:r>
        <w:rPr>
          <w:i/>
        </w:rPr>
        <w:t xml:space="preserve">. </w:t>
      </w:r>
      <w:r>
        <w:t>Восстановле- 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и медико- биологическим средствам следует отнести: душ, теплые ванны, водные процедуры закаливающего характера, прогулки на свежем воздухе, соблюдение режима дня и питания, витаминизацию организма.</w:t>
      </w:r>
    </w:p>
    <w:p w:rsidR="000A51A8" w:rsidRDefault="00F31C41">
      <w:pPr>
        <w:pStyle w:val="1"/>
        <w:spacing w:before="274"/>
        <w:ind w:left="1051" w:hanging="300"/>
      </w:pPr>
      <w:r>
        <w:t>Классификация</w:t>
      </w:r>
      <w:r>
        <w:rPr>
          <w:spacing w:val="-5"/>
        </w:rPr>
        <w:t xml:space="preserve"> </w:t>
      </w:r>
      <w:r>
        <w:t>основных</w:t>
      </w:r>
      <w:r>
        <w:rPr>
          <w:spacing w:val="-5"/>
        </w:rPr>
        <w:t xml:space="preserve"> </w:t>
      </w:r>
      <w:r>
        <w:t>средств,</w:t>
      </w:r>
      <w:r>
        <w:rPr>
          <w:spacing w:val="-5"/>
        </w:rPr>
        <w:t xml:space="preserve"> </w:t>
      </w:r>
      <w:r>
        <w:t>используемы</w:t>
      </w:r>
      <w:r>
        <w:rPr>
          <w:spacing w:val="-3"/>
        </w:rPr>
        <w:t xml:space="preserve"> </w:t>
      </w:r>
      <w:r>
        <w:t>в</w:t>
      </w:r>
      <w:r>
        <w:rPr>
          <w:spacing w:val="-5"/>
        </w:rPr>
        <w:t xml:space="preserve"> </w:t>
      </w:r>
      <w:r>
        <w:t>целях</w:t>
      </w:r>
      <w:r>
        <w:rPr>
          <w:spacing w:val="-5"/>
        </w:rPr>
        <w:t xml:space="preserve"> </w:t>
      </w:r>
      <w:r>
        <w:t>оптимизации</w:t>
      </w:r>
      <w:r>
        <w:rPr>
          <w:spacing w:val="-7"/>
        </w:rPr>
        <w:t xml:space="preserve"> </w:t>
      </w:r>
      <w:r>
        <w:t>процессов восстановления и повышения физической работоспособности спортсменов.</w:t>
      </w:r>
    </w:p>
    <w:p w:rsidR="000A51A8" w:rsidRDefault="00F31C41">
      <w:pPr>
        <w:pStyle w:val="a3"/>
        <w:spacing w:before="133"/>
        <w:ind w:left="0"/>
        <w:jc w:val="left"/>
        <w:rPr>
          <w:b/>
          <w:sz w:val="20"/>
        </w:rPr>
      </w:pPr>
      <w:r>
        <w:rPr>
          <w:noProof/>
          <w:lang w:eastAsia="ru-RU"/>
        </w:rPr>
        <w:drawing>
          <wp:anchor distT="0" distB="0" distL="0" distR="0" simplePos="0" relativeHeight="487587840" behindDoc="1" locked="0" layoutInCell="1" allowOverlap="1">
            <wp:simplePos x="0" y="0"/>
            <wp:positionH relativeFrom="page">
              <wp:posOffset>2276216</wp:posOffset>
            </wp:positionH>
            <wp:positionV relativeFrom="paragraph">
              <wp:posOffset>246164</wp:posOffset>
            </wp:positionV>
            <wp:extent cx="3665680" cy="1607153"/>
            <wp:effectExtent l="0" t="0" r="0" b="0"/>
            <wp:wrapTopAndBottom/>
            <wp:docPr id="3" name="Image 3" descr="http://rudocs.exdat.com/pars_docs/tw_refs/68/67573/67573_html_47c5f5a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http://rudocs.exdat.com/pars_docs/tw_refs/68/67573/67573_html_47c5f5a8.png"/>
                    <pic:cNvPicPr/>
                  </pic:nvPicPr>
                  <pic:blipFill>
                    <a:blip r:embed="rId9" cstate="print"/>
                    <a:stretch>
                      <a:fillRect/>
                    </a:stretch>
                  </pic:blipFill>
                  <pic:spPr>
                    <a:xfrm>
                      <a:off x="0" y="0"/>
                      <a:ext cx="3665680" cy="1607153"/>
                    </a:xfrm>
                    <a:prstGeom prst="rect">
                      <a:avLst/>
                    </a:prstGeom>
                  </pic:spPr>
                </pic:pic>
              </a:graphicData>
            </a:graphic>
          </wp:anchor>
        </w:drawing>
      </w:r>
    </w:p>
    <w:p w:rsidR="000A51A8" w:rsidRDefault="000A51A8">
      <w:pPr>
        <w:pStyle w:val="a3"/>
        <w:spacing w:before="185"/>
        <w:ind w:left="0"/>
        <w:jc w:val="left"/>
        <w:rPr>
          <w:b/>
        </w:rPr>
      </w:pPr>
    </w:p>
    <w:p w:rsidR="000A51A8" w:rsidRDefault="00F31C41">
      <w:pPr>
        <w:pStyle w:val="a3"/>
        <w:spacing w:before="1"/>
        <w:ind w:right="221" w:firstLine="360"/>
      </w:pPr>
      <w:r>
        <w:rPr>
          <w:b/>
        </w:rPr>
        <w:t>Тренировочный этап (свыше 2-х лет обучения</w:t>
      </w:r>
      <w:r>
        <w:t>). Основными являются педагогические средства восстановления, т.е. рациональное построение тренировки и соответствие ее объема и интенсивности функциональному состоянию организма спортсмена; необходимо оптимальное соотношение нагрузок и отдыха, как в отдельном тренировочном занятии, так и на этапах годичного цикла. Гигиенические средства восстановления используются те же, что и для тренировочных групп первого и второго годов обучения.</w:t>
      </w:r>
    </w:p>
    <w:p w:rsidR="000A51A8" w:rsidRDefault="000A51A8">
      <w:pPr>
        <w:sectPr w:rsidR="000A51A8">
          <w:pgSz w:w="11910" w:h="16840"/>
          <w:pgMar w:top="520" w:right="340" w:bottom="920" w:left="1200" w:header="0" w:footer="675" w:gutter="0"/>
          <w:cols w:space="720"/>
        </w:sectPr>
      </w:pPr>
    </w:p>
    <w:p w:rsidR="000A51A8" w:rsidRDefault="00F31C41">
      <w:pPr>
        <w:pStyle w:val="a3"/>
        <w:spacing w:before="67"/>
        <w:ind w:right="223" w:firstLine="360"/>
      </w:pPr>
      <w:r>
        <w:lastRenderedPageBreak/>
        <w:t>Из психологических средств, обеспечивающих устойчивость психического состояния юных спортсменов при подготовке и участии в соревнованиях, используются педагогические методы: внушение, специальные дыхательные упражнения, отвлекающие беседы.</w:t>
      </w:r>
    </w:p>
    <w:p w:rsidR="000A51A8" w:rsidRDefault="00F31C41">
      <w:pPr>
        <w:pStyle w:val="a3"/>
        <w:ind w:right="227" w:firstLine="360"/>
      </w:pPr>
      <w:r>
        <w:t>Из медико-биологических средств восстановления: витаминизация, физиотерапия, гидротерапия, все виды массажа, русская парная баня и сауна.</w:t>
      </w:r>
    </w:p>
    <w:p w:rsidR="000A51A8" w:rsidRDefault="00F31C41">
      <w:pPr>
        <w:pStyle w:val="a3"/>
        <w:ind w:right="221" w:firstLine="360"/>
      </w:pPr>
      <w:r>
        <w:rPr>
          <w:b/>
        </w:rPr>
        <w:t xml:space="preserve">На этапе совершенствования спортивного мастерства </w:t>
      </w:r>
      <w:r>
        <w:t xml:space="preserve">с ростом объема специальной физической подготовки и количества соревнований увеличивается время, отводимое на восстановление организма. Дополнительными педагогическими средствами могут быть переключения с одного вида спортивной деятельности на другой, чередование тренировочных нагрузок различного объема и интенсивности, изменение характера пауз отдыха и их </w:t>
      </w:r>
      <w:r>
        <w:rPr>
          <w:spacing w:val="-2"/>
        </w:rPr>
        <w:t>продолжительности.</w:t>
      </w:r>
    </w:p>
    <w:p w:rsidR="000A51A8" w:rsidRDefault="00F31C41">
      <w:pPr>
        <w:pStyle w:val="a3"/>
        <w:ind w:right="222" w:firstLine="360"/>
      </w:pPr>
      <w:r>
        <w:t>На данном этапе подготовки необходимо комплексное применение всех средств восстановления (педагогические, гигиенические, психологические и медико-биологические). При этом следует учитывать некоторые общие закономерности и влияние этих средств на организм юного спортсмена.</w:t>
      </w:r>
    </w:p>
    <w:p w:rsidR="000A51A8" w:rsidRDefault="00F31C41">
      <w:pPr>
        <w:pStyle w:val="a3"/>
        <w:spacing w:before="1"/>
        <w:ind w:right="221" w:firstLine="360"/>
      </w:pPr>
      <w:r>
        <w:t>Постоянное применение одного и того же средства уменьшает восстановительный эффект, так как организм адаптируется к средствам локального воздействия. К средствам общего воздействия (русская парная баня, сауна в сочетании с водными процедурами, общий ручной массаж, плавание и др.) адаптация происходит постепенно. В этой связи использование комплекса, а не отдельных восстановительных средств, дает больший эффект.</w:t>
      </w:r>
    </w:p>
    <w:p w:rsidR="000A51A8" w:rsidRDefault="00F31C41">
      <w:pPr>
        <w:pStyle w:val="a3"/>
        <w:ind w:right="222" w:firstLine="360"/>
      </w:pPr>
      <w:r>
        <w:t>При составлении восстановительных комплексов следует помнить, что в начале надо применять средства общего воздействия, а затем – локального.</w:t>
      </w:r>
    </w:p>
    <w:p w:rsidR="000A51A8" w:rsidRDefault="00F31C41">
      <w:pPr>
        <w:pStyle w:val="a3"/>
        <w:ind w:right="223" w:firstLine="360"/>
      </w:pPr>
      <w:r>
        <w:t>Комплексное использование разнообразных восстановительных средств в полном объеме (для обучающихся этапов совершенствования спортивного мастерства и высшего спортивного мастерства) необходимо после больших тренировочных нагрузок и в соревновательном периоде. В остальных случаях следует использовать отдельные локальные средства в начале или в процессе тренировочного занятия. По окончании занятия с малыми и средними нагрузками достаточно применения обычных водных гигиенических процедур. Применение в данном случае полного комплекса восстановительных средств снижает тренировочный эффект.</w:t>
      </w:r>
    </w:p>
    <w:p w:rsidR="000A51A8" w:rsidRDefault="00F31C41">
      <w:pPr>
        <w:pStyle w:val="a3"/>
        <w:spacing w:before="1"/>
        <w:ind w:right="221" w:firstLine="360"/>
      </w:pPr>
      <w: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спортсменов, а также объективные показатели (ЧСС, частота и глубина дыхания, цвет кожных покровов, потоотделение и др.).</w:t>
      </w:r>
    </w:p>
    <w:p w:rsidR="000A51A8" w:rsidRDefault="00F31C41">
      <w:pPr>
        <w:pStyle w:val="a3"/>
        <w:ind w:right="223" w:firstLine="360"/>
      </w:pPr>
      <w:r>
        <w:t>Комплекс восстановительных мероприятий назначается врачом врачебно-физкультурного диспансера или спортивным врачом по согласованию с тренером индивидуально для каждого спортсмена с учетом уровня функционального</w:t>
      </w:r>
      <w:r>
        <w:rPr>
          <w:spacing w:val="40"/>
        </w:rPr>
        <w:t xml:space="preserve"> </w:t>
      </w:r>
      <w:r>
        <w:t>состояния, здоровья и специфики тренировочных и соревновательных нагрузок на различных этапах подготовки.</w:t>
      </w:r>
    </w:p>
    <w:p w:rsidR="000A51A8" w:rsidRDefault="000A51A8">
      <w:pPr>
        <w:pStyle w:val="a3"/>
        <w:ind w:left="0"/>
        <w:jc w:val="left"/>
      </w:pPr>
    </w:p>
    <w:p w:rsidR="000A51A8" w:rsidRDefault="00F31C41">
      <w:pPr>
        <w:pStyle w:val="1"/>
        <w:numPr>
          <w:ilvl w:val="3"/>
          <w:numId w:val="21"/>
        </w:numPr>
        <w:tabs>
          <w:tab w:val="left" w:pos="3761"/>
        </w:tabs>
        <w:ind w:left="3761"/>
        <w:jc w:val="left"/>
      </w:pPr>
      <w:r>
        <w:t>Соревновательная</w:t>
      </w:r>
      <w:r>
        <w:rPr>
          <w:spacing w:val="-3"/>
        </w:rPr>
        <w:t xml:space="preserve"> </w:t>
      </w:r>
      <w:r>
        <w:rPr>
          <w:spacing w:val="-2"/>
        </w:rPr>
        <w:t>деятельность.</w:t>
      </w:r>
    </w:p>
    <w:p w:rsidR="000A51A8" w:rsidRDefault="000A51A8">
      <w:pPr>
        <w:pStyle w:val="a3"/>
        <w:ind w:left="0"/>
        <w:jc w:val="left"/>
        <w:rPr>
          <w:b/>
        </w:rPr>
      </w:pPr>
    </w:p>
    <w:p w:rsidR="000A51A8" w:rsidRDefault="00F31C41">
      <w:pPr>
        <w:pStyle w:val="a3"/>
        <w:ind w:right="223" w:firstLine="360"/>
      </w:pPr>
      <w:r>
        <w:t>Соревнования в городошном спорте - огромный стимул спортивного совершенствования</w:t>
      </w:r>
      <w:r>
        <w:rPr>
          <w:spacing w:val="40"/>
        </w:rPr>
        <w:t xml:space="preserve"> </w:t>
      </w:r>
      <w:r>
        <w:t>для занимающихся, средство проявления сил и способностей спортсменов, воспитания воли и характера. Соревнования решают ряд задач: приучают к противоборству, воспитывают личность, совершенствуют двигательные умения и навыки, развивают мышление и интеллект.</w:t>
      </w:r>
    </w:p>
    <w:p w:rsidR="000A51A8" w:rsidRDefault="00F31C41">
      <w:pPr>
        <w:pStyle w:val="a3"/>
        <w:spacing w:before="1"/>
        <w:ind w:right="224" w:firstLine="540"/>
      </w:pPr>
      <w:r>
        <w:t xml:space="preserve">Календарный план физкультурных мероприятий и спортивных мероприятий разрабатывается и корректируется спортивной школой ежегодно в соответствии с Единым календарным планом межрегиональных, всероссийских и </w:t>
      </w:r>
      <w:r w:rsidR="00A233C6">
        <w:t>международных физкультурных мероприятий,</w:t>
      </w:r>
      <w:r>
        <w:t xml:space="preserve"> и спортивных мероприятий на очередной календарный год.</w:t>
      </w:r>
    </w:p>
    <w:p w:rsidR="000A51A8" w:rsidRDefault="000A51A8">
      <w:pPr>
        <w:sectPr w:rsidR="000A51A8">
          <w:pgSz w:w="11910" w:h="16840"/>
          <w:pgMar w:top="480" w:right="340" w:bottom="920" w:left="1200" w:header="0" w:footer="675" w:gutter="0"/>
          <w:cols w:space="720"/>
        </w:sectPr>
      </w:pPr>
    </w:p>
    <w:p w:rsidR="000A51A8" w:rsidRDefault="00F31C41">
      <w:pPr>
        <w:pStyle w:val="1"/>
        <w:spacing w:before="67"/>
        <w:ind w:left="8911"/>
      </w:pPr>
      <w:r>
        <w:lastRenderedPageBreak/>
        <w:t>Таблица</w:t>
      </w:r>
      <w:r>
        <w:rPr>
          <w:spacing w:val="-5"/>
        </w:rPr>
        <w:t xml:space="preserve"> 12</w:t>
      </w:r>
    </w:p>
    <w:p w:rsidR="000A51A8" w:rsidRDefault="00F31C41">
      <w:pPr>
        <w:ind w:left="2458" w:right="1613" w:hanging="298"/>
        <w:rPr>
          <w:b/>
          <w:sz w:val="24"/>
        </w:rPr>
      </w:pPr>
      <w:r>
        <w:rPr>
          <w:b/>
          <w:sz w:val="24"/>
        </w:rPr>
        <w:t>Планируемые</w:t>
      </w:r>
      <w:r>
        <w:rPr>
          <w:b/>
          <w:spacing w:val="-13"/>
          <w:sz w:val="24"/>
        </w:rPr>
        <w:t xml:space="preserve"> </w:t>
      </w:r>
      <w:r>
        <w:rPr>
          <w:b/>
          <w:sz w:val="24"/>
        </w:rPr>
        <w:t>показатели</w:t>
      </w:r>
      <w:r>
        <w:rPr>
          <w:b/>
          <w:spacing w:val="-13"/>
          <w:sz w:val="24"/>
        </w:rPr>
        <w:t xml:space="preserve"> </w:t>
      </w:r>
      <w:r>
        <w:rPr>
          <w:b/>
          <w:sz w:val="24"/>
        </w:rPr>
        <w:t>соревновательной</w:t>
      </w:r>
      <w:r>
        <w:rPr>
          <w:b/>
          <w:spacing w:val="-13"/>
          <w:sz w:val="24"/>
        </w:rPr>
        <w:t xml:space="preserve"> </w:t>
      </w:r>
      <w:r>
        <w:rPr>
          <w:b/>
          <w:sz w:val="24"/>
        </w:rPr>
        <w:t>деятельности по этапам подготовки (количество соревнований)</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965"/>
        <w:gridCol w:w="1078"/>
        <w:gridCol w:w="1070"/>
        <w:gridCol w:w="1133"/>
        <w:gridCol w:w="1744"/>
        <w:gridCol w:w="1557"/>
      </w:tblGrid>
      <w:tr w:rsidR="000A51A8">
        <w:trPr>
          <w:trHeight w:val="1116"/>
        </w:trPr>
        <w:tc>
          <w:tcPr>
            <w:tcW w:w="2199" w:type="dxa"/>
            <w:vMerge w:val="restart"/>
          </w:tcPr>
          <w:p w:rsidR="000A51A8" w:rsidRDefault="000A51A8">
            <w:pPr>
              <w:pStyle w:val="TableParagraph"/>
              <w:ind w:left="0"/>
              <w:jc w:val="left"/>
              <w:rPr>
                <w:b/>
                <w:sz w:val="24"/>
              </w:rPr>
            </w:pPr>
          </w:p>
          <w:p w:rsidR="000A51A8" w:rsidRDefault="000A51A8">
            <w:pPr>
              <w:pStyle w:val="TableParagraph"/>
              <w:spacing w:before="11"/>
              <w:ind w:left="0"/>
              <w:jc w:val="left"/>
              <w:rPr>
                <w:b/>
                <w:sz w:val="24"/>
              </w:rPr>
            </w:pPr>
          </w:p>
          <w:p w:rsidR="000A51A8" w:rsidRDefault="00F31C41">
            <w:pPr>
              <w:pStyle w:val="TableParagraph"/>
              <w:ind w:left="388" w:right="156" w:hanging="224"/>
              <w:jc w:val="left"/>
              <w:rPr>
                <w:sz w:val="24"/>
              </w:rPr>
            </w:pPr>
            <w:r>
              <w:rPr>
                <w:sz w:val="24"/>
              </w:rPr>
              <w:t>Виды</w:t>
            </w:r>
            <w:r>
              <w:rPr>
                <w:spacing w:val="-15"/>
                <w:sz w:val="24"/>
              </w:rPr>
              <w:t xml:space="preserve"> </w:t>
            </w:r>
            <w:r>
              <w:rPr>
                <w:sz w:val="24"/>
              </w:rPr>
              <w:t xml:space="preserve">спортивных </w:t>
            </w:r>
            <w:r>
              <w:rPr>
                <w:spacing w:val="-2"/>
                <w:sz w:val="24"/>
              </w:rPr>
              <w:t>соревнований</w:t>
            </w:r>
          </w:p>
        </w:tc>
        <w:tc>
          <w:tcPr>
            <w:tcW w:w="2043" w:type="dxa"/>
            <w:gridSpan w:val="2"/>
          </w:tcPr>
          <w:p w:rsidR="000A51A8" w:rsidRDefault="000A51A8">
            <w:pPr>
              <w:pStyle w:val="TableParagraph"/>
              <w:spacing w:before="4"/>
              <w:ind w:left="0"/>
              <w:jc w:val="left"/>
              <w:rPr>
                <w:b/>
                <w:sz w:val="24"/>
              </w:rPr>
            </w:pPr>
          </w:p>
          <w:p w:rsidR="000A51A8" w:rsidRDefault="00F31C41">
            <w:pPr>
              <w:pStyle w:val="TableParagraph"/>
              <w:ind w:left="434" w:right="198" w:hanging="231"/>
              <w:jc w:val="left"/>
              <w:rPr>
                <w:sz w:val="24"/>
              </w:rPr>
            </w:pPr>
            <w:r>
              <w:rPr>
                <w:sz w:val="24"/>
              </w:rPr>
              <w:t>Этап</w:t>
            </w:r>
            <w:r>
              <w:rPr>
                <w:spacing w:val="-15"/>
                <w:sz w:val="24"/>
              </w:rPr>
              <w:t xml:space="preserve"> </w:t>
            </w:r>
            <w:r>
              <w:rPr>
                <w:sz w:val="24"/>
              </w:rPr>
              <w:t xml:space="preserve">начальной </w:t>
            </w:r>
            <w:r>
              <w:rPr>
                <w:spacing w:val="-2"/>
                <w:sz w:val="24"/>
              </w:rPr>
              <w:t>подготовки</w:t>
            </w:r>
          </w:p>
        </w:tc>
        <w:tc>
          <w:tcPr>
            <w:tcW w:w="2203" w:type="dxa"/>
            <w:gridSpan w:val="2"/>
          </w:tcPr>
          <w:p w:rsidR="000A51A8" w:rsidRDefault="00F31C41">
            <w:pPr>
              <w:pStyle w:val="TableParagraph"/>
              <w:spacing w:before="3"/>
              <w:ind w:left="88" w:right="85"/>
              <w:rPr>
                <w:sz w:val="24"/>
              </w:rPr>
            </w:pPr>
            <w:r>
              <w:rPr>
                <w:spacing w:val="-2"/>
                <w:sz w:val="24"/>
              </w:rPr>
              <w:t xml:space="preserve">Тренировочный </w:t>
            </w:r>
            <w:r>
              <w:rPr>
                <w:sz w:val="24"/>
              </w:rPr>
              <w:t>этап (этап</w:t>
            </w:r>
          </w:p>
          <w:p w:rsidR="000A51A8" w:rsidRDefault="00F31C41">
            <w:pPr>
              <w:pStyle w:val="TableParagraph"/>
              <w:spacing w:line="270" w:lineRule="atLeast"/>
              <w:ind w:left="287" w:right="282" w:hanging="1"/>
              <w:rPr>
                <w:sz w:val="24"/>
              </w:rPr>
            </w:pPr>
            <w:r>
              <w:rPr>
                <w:spacing w:val="-2"/>
                <w:sz w:val="24"/>
              </w:rPr>
              <w:t>спортивной специализации)</w:t>
            </w:r>
          </w:p>
        </w:tc>
        <w:tc>
          <w:tcPr>
            <w:tcW w:w="1744" w:type="dxa"/>
            <w:vMerge w:val="restart"/>
          </w:tcPr>
          <w:p w:rsidR="000A51A8" w:rsidRDefault="00F31C41">
            <w:pPr>
              <w:pStyle w:val="TableParagraph"/>
              <w:spacing w:before="148"/>
              <w:ind w:left="8" w:right="1"/>
              <w:rPr>
                <w:sz w:val="24"/>
              </w:rPr>
            </w:pPr>
            <w:r>
              <w:rPr>
                <w:spacing w:val="-4"/>
                <w:sz w:val="24"/>
              </w:rPr>
              <w:t>Этап</w:t>
            </w:r>
          </w:p>
          <w:p w:rsidR="000A51A8" w:rsidRDefault="00F31C41">
            <w:pPr>
              <w:pStyle w:val="TableParagraph"/>
              <w:ind w:left="8"/>
              <w:rPr>
                <w:sz w:val="24"/>
              </w:rPr>
            </w:pPr>
            <w:r>
              <w:rPr>
                <w:spacing w:val="-2"/>
                <w:sz w:val="24"/>
              </w:rPr>
              <w:t xml:space="preserve">совершенство </w:t>
            </w:r>
            <w:r>
              <w:rPr>
                <w:spacing w:val="-4"/>
                <w:sz w:val="24"/>
              </w:rPr>
              <w:t xml:space="preserve">вания </w:t>
            </w:r>
            <w:r>
              <w:rPr>
                <w:spacing w:val="-2"/>
                <w:sz w:val="24"/>
              </w:rPr>
              <w:t>спортивного мастерства</w:t>
            </w:r>
          </w:p>
        </w:tc>
        <w:tc>
          <w:tcPr>
            <w:tcW w:w="1557" w:type="dxa"/>
            <w:vMerge w:val="restart"/>
          </w:tcPr>
          <w:p w:rsidR="000A51A8" w:rsidRDefault="000A51A8">
            <w:pPr>
              <w:pStyle w:val="TableParagraph"/>
              <w:spacing w:before="11"/>
              <w:ind w:left="0"/>
              <w:jc w:val="left"/>
              <w:rPr>
                <w:b/>
                <w:sz w:val="24"/>
              </w:rPr>
            </w:pPr>
          </w:p>
          <w:p w:rsidR="000A51A8" w:rsidRDefault="00F31C41">
            <w:pPr>
              <w:pStyle w:val="TableParagraph"/>
              <w:ind w:left="12" w:right="3"/>
              <w:rPr>
                <w:sz w:val="24"/>
              </w:rPr>
            </w:pPr>
            <w:r>
              <w:rPr>
                <w:spacing w:val="-4"/>
                <w:sz w:val="24"/>
              </w:rPr>
              <w:t>Этап</w:t>
            </w:r>
          </w:p>
          <w:p w:rsidR="000A51A8" w:rsidRDefault="00F31C41">
            <w:pPr>
              <w:pStyle w:val="TableParagraph"/>
              <w:ind w:left="12"/>
              <w:rPr>
                <w:sz w:val="24"/>
              </w:rPr>
            </w:pPr>
            <w:r>
              <w:rPr>
                <w:spacing w:val="-2"/>
                <w:sz w:val="24"/>
              </w:rPr>
              <w:t>высшего спортивного мастерства</w:t>
            </w:r>
          </w:p>
        </w:tc>
      </w:tr>
      <w:tr w:rsidR="000A51A8">
        <w:trPr>
          <w:trHeight w:val="551"/>
        </w:trPr>
        <w:tc>
          <w:tcPr>
            <w:tcW w:w="2199" w:type="dxa"/>
            <w:vMerge/>
            <w:tcBorders>
              <w:top w:val="nil"/>
            </w:tcBorders>
          </w:tcPr>
          <w:p w:rsidR="000A51A8" w:rsidRDefault="000A51A8">
            <w:pPr>
              <w:rPr>
                <w:sz w:val="2"/>
                <w:szCs w:val="2"/>
              </w:rPr>
            </w:pPr>
          </w:p>
        </w:tc>
        <w:tc>
          <w:tcPr>
            <w:tcW w:w="965" w:type="dxa"/>
          </w:tcPr>
          <w:p w:rsidR="000A51A8" w:rsidRDefault="00F31C41">
            <w:pPr>
              <w:pStyle w:val="TableParagraph"/>
              <w:spacing w:line="276" w:lineRule="exact"/>
              <w:ind w:left="258" w:right="245" w:firstLine="100"/>
              <w:jc w:val="left"/>
              <w:rPr>
                <w:sz w:val="24"/>
              </w:rPr>
            </w:pPr>
            <w:r>
              <w:rPr>
                <w:spacing w:val="-6"/>
                <w:sz w:val="24"/>
              </w:rPr>
              <w:t xml:space="preserve">до </w:t>
            </w:r>
            <w:r>
              <w:rPr>
                <w:spacing w:val="-4"/>
                <w:sz w:val="24"/>
              </w:rPr>
              <w:t>года</w:t>
            </w:r>
          </w:p>
        </w:tc>
        <w:tc>
          <w:tcPr>
            <w:tcW w:w="1078" w:type="dxa"/>
          </w:tcPr>
          <w:p w:rsidR="000A51A8" w:rsidRDefault="00F31C41">
            <w:pPr>
              <w:pStyle w:val="TableParagraph"/>
              <w:spacing w:line="276" w:lineRule="exact"/>
              <w:ind w:left="313" w:right="183" w:hanging="111"/>
              <w:jc w:val="left"/>
              <w:rPr>
                <w:sz w:val="24"/>
              </w:rPr>
            </w:pPr>
            <w:r>
              <w:rPr>
                <w:spacing w:val="-2"/>
                <w:sz w:val="24"/>
              </w:rPr>
              <w:t xml:space="preserve">свыше </w:t>
            </w:r>
            <w:r>
              <w:rPr>
                <w:spacing w:val="-4"/>
                <w:sz w:val="24"/>
              </w:rPr>
              <w:t>года</w:t>
            </w:r>
          </w:p>
        </w:tc>
        <w:tc>
          <w:tcPr>
            <w:tcW w:w="1070" w:type="dxa"/>
          </w:tcPr>
          <w:p w:rsidR="000A51A8" w:rsidRDefault="00F31C41">
            <w:pPr>
              <w:pStyle w:val="TableParagraph"/>
              <w:spacing w:line="276" w:lineRule="exact"/>
              <w:ind w:left="277" w:right="269" w:firstLine="134"/>
              <w:jc w:val="left"/>
              <w:rPr>
                <w:sz w:val="24"/>
              </w:rPr>
            </w:pPr>
            <w:r>
              <w:rPr>
                <w:spacing w:val="-6"/>
                <w:sz w:val="24"/>
              </w:rPr>
              <w:t>до</w:t>
            </w:r>
            <w:r>
              <w:rPr>
                <w:spacing w:val="40"/>
                <w:sz w:val="24"/>
              </w:rPr>
              <w:t xml:space="preserve"> </w:t>
            </w:r>
            <w:r>
              <w:rPr>
                <w:sz w:val="24"/>
              </w:rPr>
              <w:t>2</w:t>
            </w:r>
            <w:r>
              <w:rPr>
                <w:spacing w:val="-15"/>
                <w:sz w:val="24"/>
              </w:rPr>
              <w:t xml:space="preserve"> </w:t>
            </w:r>
            <w:r>
              <w:rPr>
                <w:sz w:val="24"/>
              </w:rPr>
              <w:t>лет</w:t>
            </w:r>
          </w:p>
        </w:tc>
        <w:tc>
          <w:tcPr>
            <w:tcW w:w="1133" w:type="dxa"/>
          </w:tcPr>
          <w:p w:rsidR="000A51A8" w:rsidRDefault="00F31C41">
            <w:pPr>
              <w:pStyle w:val="TableParagraph"/>
              <w:spacing w:line="276" w:lineRule="exact"/>
              <w:ind w:left="309" w:right="211" w:hanging="80"/>
              <w:jc w:val="left"/>
              <w:rPr>
                <w:sz w:val="24"/>
              </w:rPr>
            </w:pPr>
            <w:r>
              <w:rPr>
                <w:spacing w:val="-2"/>
                <w:sz w:val="24"/>
              </w:rPr>
              <w:t xml:space="preserve">свыше </w:t>
            </w:r>
            <w:r>
              <w:rPr>
                <w:sz w:val="24"/>
              </w:rPr>
              <w:t>2 лет</w:t>
            </w:r>
          </w:p>
        </w:tc>
        <w:tc>
          <w:tcPr>
            <w:tcW w:w="1744" w:type="dxa"/>
            <w:vMerge/>
            <w:tcBorders>
              <w:top w:val="nil"/>
            </w:tcBorders>
          </w:tcPr>
          <w:p w:rsidR="000A51A8" w:rsidRDefault="000A51A8">
            <w:pPr>
              <w:rPr>
                <w:sz w:val="2"/>
                <w:szCs w:val="2"/>
              </w:rPr>
            </w:pPr>
          </w:p>
        </w:tc>
        <w:tc>
          <w:tcPr>
            <w:tcW w:w="1557" w:type="dxa"/>
            <w:vMerge/>
            <w:tcBorders>
              <w:top w:val="nil"/>
            </w:tcBorders>
          </w:tcPr>
          <w:p w:rsidR="000A51A8" w:rsidRDefault="000A51A8">
            <w:pPr>
              <w:rPr>
                <w:sz w:val="2"/>
                <w:szCs w:val="2"/>
              </w:rPr>
            </w:pPr>
          </w:p>
        </w:tc>
      </w:tr>
      <w:tr w:rsidR="000A51A8">
        <w:trPr>
          <w:trHeight w:val="412"/>
        </w:trPr>
        <w:tc>
          <w:tcPr>
            <w:tcW w:w="2199" w:type="dxa"/>
          </w:tcPr>
          <w:p w:rsidR="000A51A8" w:rsidRDefault="00F31C41">
            <w:pPr>
              <w:pStyle w:val="TableParagraph"/>
              <w:spacing w:line="275" w:lineRule="exact"/>
              <w:ind w:left="10" w:right="3"/>
              <w:rPr>
                <w:sz w:val="24"/>
              </w:rPr>
            </w:pPr>
            <w:r>
              <w:rPr>
                <w:spacing w:val="-2"/>
                <w:sz w:val="24"/>
              </w:rPr>
              <w:t>Контрольные</w:t>
            </w:r>
          </w:p>
        </w:tc>
        <w:tc>
          <w:tcPr>
            <w:tcW w:w="965" w:type="dxa"/>
          </w:tcPr>
          <w:p w:rsidR="000A51A8" w:rsidRDefault="00F31C41">
            <w:pPr>
              <w:pStyle w:val="TableParagraph"/>
              <w:spacing w:line="275" w:lineRule="exact"/>
              <w:ind w:left="9"/>
              <w:rPr>
                <w:sz w:val="24"/>
              </w:rPr>
            </w:pPr>
            <w:r>
              <w:rPr>
                <w:spacing w:val="-10"/>
                <w:sz w:val="24"/>
              </w:rPr>
              <w:t>1</w:t>
            </w:r>
          </w:p>
        </w:tc>
        <w:tc>
          <w:tcPr>
            <w:tcW w:w="1078" w:type="dxa"/>
          </w:tcPr>
          <w:p w:rsidR="000A51A8" w:rsidRDefault="00F31C41">
            <w:pPr>
              <w:pStyle w:val="TableParagraph"/>
              <w:spacing w:line="275" w:lineRule="exact"/>
              <w:ind w:left="8" w:right="2"/>
              <w:rPr>
                <w:sz w:val="24"/>
              </w:rPr>
            </w:pPr>
            <w:r>
              <w:rPr>
                <w:spacing w:val="-10"/>
                <w:sz w:val="24"/>
              </w:rPr>
              <w:t>2</w:t>
            </w:r>
          </w:p>
        </w:tc>
        <w:tc>
          <w:tcPr>
            <w:tcW w:w="1070" w:type="dxa"/>
          </w:tcPr>
          <w:p w:rsidR="000A51A8" w:rsidRDefault="00F31C41">
            <w:pPr>
              <w:pStyle w:val="TableParagraph"/>
              <w:spacing w:line="275" w:lineRule="exact"/>
              <w:ind w:right="3"/>
              <w:rPr>
                <w:sz w:val="24"/>
              </w:rPr>
            </w:pPr>
            <w:r>
              <w:rPr>
                <w:spacing w:val="-10"/>
                <w:sz w:val="24"/>
              </w:rPr>
              <w:t>2</w:t>
            </w:r>
          </w:p>
        </w:tc>
        <w:tc>
          <w:tcPr>
            <w:tcW w:w="1133" w:type="dxa"/>
          </w:tcPr>
          <w:p w:rsidR="000A51A8" w:rsidRDefault="00F31C41">
            <w:pPr>
              <w:pStyle w:val="TableParagraph"/>
              <w:spacing w:line="275" w:lineRule="exact"/>
              <w:ind w:left="9"/>
              <w:rPr>
                <w:sz w:val="24"/>
              </w:rPr>
            </w:pPr>
            <w:r>
              <w:rPr>
                <w:spacing w:val="-10"/>
                <w:sz w:val="24"/>
              </w:rPr>
              <w:t>3</w:t>
            </w:r>
          </w:p>
        </w:tc>
        <w:tc>
          <w:tcPr>
            <w:tcW w:w="1744" w:type="dxa"/>
          </w:tcPr>
          <w:p w:rsidR="000A51A8" w:rsidRDefault="00F31C41">
            <w:pPr>
              <w:pStyle w:val="TableParagraph"/>
              <w:spacing w:line="275" w:lineRule="exact"/>
              <w:ind w:left="11" w:right="2"/>
              <w:rPr>
                <w:sz w:val="24"/>
              </w:rPr>
            </w:pPr>
            <w:r>
              <w:rPr>
                <w:spacing w:val="-10"/>
                <w:sz w:val="24"/>
              </w:rPr>
              <w:t>4</w:t>
            </w:r>
          </w:p>
        </w:tc>
        <w:tc>
          <w:tcPr>
            <w:tcW w:w="1557" w:type="dxa"/>
          </w:tcPr>
          <w:p w:rsidR="000A51A8" w:rsidRDefault="00F31C41">
            <w:pPr>
              <w:pStyle w:val="TableParagraph"/>
              <w:spacing w:line="275" w:lineRule="exact"/>
              <w:ind w:left="12" w:right="1"/>
              <w:rPr>
                <w:sz w:val="24"/>
              </w:rPr>
            </w:pPr>
            <w:r>
              <w:rPr>
                <w:spacing w:val="-10"/>
                <w:sz w:val="24"/>
              </w:rPr>
              <w:t>4</w:t>
            </w:r>
          </w:p>
        </w:tc>
      </w:tr>
      <w:tr w:rsidR="000A51A8">
        <w:trPr>
          <w:trHeight w:val="414"/>
        </w:trPr>
        <w:tc>
          <w:tcPr>
            <w:tcW w:w="2199" w:type="dxa"/>
          </w:tcPr>
          <w:p w:rsidR="000A51A8" w:rsidRDefault="00F31C41">
            <w:pPr>
              <w:pStyle w:val="TableParagraph"/>
              <w:spacing w:before="1"/>
              <w:ind w:left="10" w:right="1"/>
              <w:rPr>
                <w:sz w:val="24"/>
              </w:rPr>
            </w:pPr>
            <w:r>
              <w:rPr>
                <w:spacing w:val="-2"/>
                <w:sz w:val="24"/>
              </w:rPr>
              <w:t>Отборочные</w:t>
            </w:r>
          </w:p>
        </w:tc>
        <w:tc>
          <w:tcPr>
            <w:tcW w:w="965" w:type="dxa"/>
          </w:tcPr>
          <w:p w:rsidR="000A51A8" w:rsidRDefault="00F31C41">
            <w:pPr>
              <w:pStyle w:val="TableParagraph"/>
              <w:spacing w:before="1"/>
              <w:ind w:left="9" w:right="2"/>
              <w:rPr>
                <w:sz w:val="24"/>
              </w:rPr>
            </w:pPr>
            <w:r>
              <w:rPr>
                <w:spacing w:val="-10"/>
                <w:sz w:val="24"/>
              </w:rPr>
              <w:t>-</w:t>
            </w:r>
          </w:p>
        </w:tc>
        <w:tc>
          <w:tcPr>
            <w:tcW w:w="1078" w:type="dxa"/>
          </w:tcPr>
          <w:p w:rsidR="000A51A8" w:rsidRDefault="00F31C41">
            <w:pPr>
              <w:pStyle w:val="TableParagraph"/>
              <w:spacing w:before="1"/>
              <w:ind w:left="8" w:right="2"/>
              <w:rPr>
                <w:sz w:val="24"/>
              </w:rPr>
            </w:pPr>
            <w:r>
              <w:rPr>
                <w:spacing w:val="-10"/>
                <w:sz w:val="24"/>
              </w:rPr>
              <w:t>2</w:t>
            </w:r>
          </w:p>
        </w:tc>
        <w:tc>
          <w:tcPr>
            <w:tcW w:w="1070" w:type="dxa"/>
          </w:tcPr>
          <w:p w:rsidR="000A51A8" w:rsidRDefault="00F31C41">
            <w:pPr>
              <w:pStyle w:val="TableParagraph"/>
              <w:spacing w:before="1"/>
              <w:ind w:right="3"/>
              <w:rPr>
                <w:sz w:val="24"/>
              </w:rPr>
            </w:pPr>
            <w:r>
              <w:rPr>
                <w:spacing w:val="-10"/>
                <w:sz w:val="24"/>
              </w:rPr>
              <w:t>3</w:t>
            </w:r>
          </w:p>
        </w:tc>
        <w:tc>
          <w:tcPr>
            <w:tcW w:w="1133" w:type="dxa"/>
          </w:tcPr>
          <w:p w:rsidR="000A51A8" w:rsidRDefault="00F31C41">
            <w:pPr>
              <w:pStyle w:val="TableParagraph"/>
              <w:spacing w:before="1"/>
              <w:ind w:left="9"/>
              <w:rPr>
                <w:sz w:val="24"/>
              </w:rPr>
            </w:pPr>
            <w:r>
              <w:rPr>
                <w:spacing w:val="-10"/>
                <w:sz w:val="24"/>
              </w:rPr>
              <w:t>3</w:t>
            </w:r>
          </w:p>
        </w:tc>
        <w:tc>
          <w:tcPr>
            <w:tcW w:w="1744" w:type="dxa"/>
          </w:tcPr>
          <w:p w:rsidR="000A51A8" w:rsidRDefault="00F31C41">
            <w:pPr>
              <w:pStyle w:val="TableParagraph"/>
              <w:spacing w:before="1"/>
              <w:ind w:left="11" w:right="2"/>
              <w:rPr>
                <w:sz w:val="24"/>
              </w:rPr>
            </w:pPr>
            <w:r>
              <w:rPr>
                <w:spacing w:val="-10"/>
                <w:sz w:val="24"/>
              </w:rPr>
              <w:t>4</w:t>
            </w:r>
          </w:p>
        </w:tc>
        <w:tc>
          <w:tcPr>
            <w:tcW w:w="1557" w:type="dxa"/>
          </w:tcPr>
          <w:p w:rsidR="000A51A8" w:rsidRDefault="00F31C41">
            <w:pPr>
              <w:pStyle w:val="TableParagraph"/>
              <w:spacing w:before="1"/>
              <w:ind w:left="12" w:right="1"/>
              <w:rPr>
                <w:sz w:val="24"/>
              </w:rPr>
            </w:pPr>
            <w:r>
              <w:rPr>
                <w:spacing w:val="-10"/>
                <w:sz w:val="24"/>
              </w:rPr>
              <w:t>5</w:t>
            </w:r>
          </w:p>
        </w:tc>
      </w:tr>
      <w:tr w:rsidR="000A51A8">
        <w:trPr>
          <w:trHeight w:val="414"/>
        </w:trPr>
        <w:tc>
          <w:tcPr>
            <w:tcW w:w="2199" w:type="dxa"/>
          </w:tcPr>
          <w:p w:rsidR="000A51A8" w:rsidRDefault="00F31C41">
            <w:pPr>
              <w:pStyle w:val="TableParagraph"/>
              <w:spacing w:line="275" w:lineRule="exact"/>
              <w:ind w:left="10"/>
              <w:rPr>
                <w:sz w:val="24"/>
              </w:rPr>
            </w:pPr>
            <w:r>
              <w:rPr>
                <w:spacing w:val="-2"/>
                <w:sz w:val="24"/>
              </w:rPr>
              <w:t>Основные</w:t>
            </w:r>
          </w:p>
        </w:tc>
        <w:tc>
          <w:tcPr>
            <w:tcW w:w="965" w:type="dxa"/>
          </w:tcPr>
          <w:p w:rsidR="000A51A8" w:rsidRDefault="00F31C41">
            <w:pPr>
              <w:pStyle w:val="TableParagraph"/>
              <w:spacing w:line="275" w:lineRule="exact"/>
              <w:ind w:left="9" w:right="2"/>
              <w:rPr>
                <w:sz w:val="24"/>
              </w:rPr>
            </w:pPr>
            <w:r>
              <w:rPr>
                <w:spacing w:val="-10"/>
                <w:sz w:val="24"/>
              </w:rPr>
              <w:t>-</w:t>
            </w:r>
          </w:p>
        </w:tc>
        <w:tc>
          <w:tcPr>
            <w:tcW w:w="1078" w:type="dxa"/>
          </w:tcPr>
          <w:p w:rsidR="000A51A8" w:rsidRDefault="00F31C41">
            <w:pPr>
              <w:pStyle w:val="TableParagraph"/>
              <w:spacing w:line="275" w:lineRule="exact"/>
              <w:ind w:left="8" w:right="2"/>
              <w:rPr>
                <w:sz w:val="24"/>
              </w:rPr>
            </w:pPr>
            <w:r>
              <w:rPr>
                <w:spacing w:val="-10"/>
                <w:sz w:val="24"/>
              </w:rPr>
              <w:t>1</w:t>
            </w:r>
          </w:p>
        </w:tc>
        <w:tc>
          <w:tcPr>
            <w:tcW w:w="1070" w:type="dxa"/>
          </w:tcPr>
          <w:p w:rsidR="000A51A8" w:rsidRDefault="00F31C41">
            <w:pPr>
              <w:pStyle w:val="TableParagraph"/>
              <w:spacing w:line="275" w:lineRule="exact"/>
              <w:ind w:right="3"/>
              <w:rPr>
                <w:sz w:val="24"/>
              </w:rPr>
            </w:pPr>
            <w:r>
              <w:rPr>
                <w:spacing w:val="-10"/>
                <w:sz w:val="24"/>
              </w:rPr>
              <w:t>2</w:t>
            </w:r>
          </w:p>
        </w:tc>
        <w:tc>
          <w:tcPr>
            <w:tcW w:w="1133" w:type="dxa"/>
          </w:tcPr>
          <w:p w:rsidR="000A51A8" w:rsidRDefault="00F31C41">
            <w:pPr>
              <w:pStyle w:val="TableParagraph"/>
              <w:spacing w:line="275" w:lineRule="exact"/>
              <w:ind w:left="9"/>
              <w:rPr>
                <w:sz w:val="24"/>
              </w:rPr>
            </w:pPr>
            <w:r>
              <w:rPr>
                <w:spacing w:val="-10"/>
                <w:sz w:val="24"/>
              </w:rPr>
              <w:t>2</w:t>
            </w:r>
          </w:p>
        </w:tc>
        <w:tc>
          <w:tcPr>
            <w:tcW w:w="1744" w:type="dxa"/>
          </w:tcPr>
          <w:p w:rsidR="000A51A8" w:rsidRDefault="00F31C41">
            <w:pPr>
              <w:pStyle w:val="TableParagraph"/>
              <w:spacing w:line="275" w:lineRule="exact"/>
              <w:ind w:left="11" w:right="2"/>
              <w:rPr>
                <w:sz w:val="24"/>
              </w:rPr>
            </w:pPr>
            <w:r>
              <w:rPr>
                <w:spacing w:val="-10"/>
                <w:sz w:val="24"/>
              </w:rPr>
              <w:t>3</w:t>
            </w:r>
          </w:p>
        </w:tc>
        <w:tc>
          <w:tcPr>
            <w:tcW w:w="1557" w:type="dxa"/>
          </w:tcPr>
          <w:p w:rsidR="000A51A8" w:rsidRDefault="00F31C41">
            <w:pPr>
              <w:pStyle w:val="TableParagraph"/>
              <w:spacing w:line="275" w:lineRule="exact"/>
              <w:ind w:left="12" w:right="1"/>
              <w:rPr>
                <w:sz w:val="24"/>
              </w:rPr>
            </w:pPr>
            <w:r>
              <w:rPr>
                <w:spacing w:val="-10"/>
                <w:sz w:val="24"/>
              </w:rPr>
              <w:t>5</w:t>
            </w:r>
          </w:p>
        </w:tc>
      </w:tr>
    </w:tbl>
    <w:p w:rsidR="000A51A8" w:rsidRDefault="000A51A8">
      <w:pPr>
        <w:pStyle w:val="a3"/>
        <w:spacing w:before="1"/>
        <w:ind w:left="0"/>
        <w:jc w:val="left"/>
        <w:rPr>
          <w:b/>
        </w:rPr>
      </w:pPr>
    </w:p>
    <w:p w:rsidR="000A51A8" w:rsidRDefault="00F31C41">
      <w:pPr>
        <w:pStyle w:val="a3"/>
        <w:tabs>
          <w:tab w:val="left" w:pos="1703"/>
          <w:tab w:val="left" w:pos="3236"/>
          <w:tab w:val="left" w:pos="4869"/>
          <w:tab w:val="left" w:pos="6049"/>
          <w:tab w:val="left" w:pos="6865"/>
          <w:tab w:val="left" w:pos="8182"/>
          <w:tab w:val="left" w:pos="8745"/>
        </w:tabs>
        <w:ind w:right="223" w:firstLine="360"/>
        <w:jc w:val="right"/>
      </w:pPr>
      <w:r>
        <w:rPr>
          <w:b/>
        </w:rPr>
        <w:t>Контрольные</w:t>
      </w:r>
      <w:r>
        <w:rPr>
          <w:b/>
          <w:spacing w:val="80"/>
        </w:rPr>
        <w:t xml:space="preserve"> </w:t>
      </w:r>
      <w:r>
        <w:rPr>
          <w:b/>
        </w:rPr>
        <w:t>соревнования</w:t>
      </w:r>
      <w:r>
        <w:rPr>
          <w:b/>
          <w:spacing w:val="80"/>
        </w:rPr>
        <w:t xml:space="preserve"> </w:t>
      </w:r>
      <w:r>
        <w:t>проводятся</w:t>
      </w:r>
      <w:r>
        <w:rPr>
          <w:spacing w:val="80"/>
        </w:rPr>
        <w:t xml:space="preserve"> </w:t>
      </w:r>
      <w:r>
        <w:t>с</w:t>
      </w:r>
      <w:r>
        <w:rPr>
          <w:spacing w:val="80"/>
        </w:rPr>
        <w:t xml:space="preserve"> </w:t>
      </w:r>
      <w:r>
        <w:t>целью</w:t>
      </w:r>
      <w:r>
        <w:rPr>
          <w:spacing w:val="80"/>
        </w:rPr>
        <w:t xml:space="preserve"> </w:t>
      </w:r>
      <w:r>
        <w:t>контроля</w:t>
      </w:r>
      <w:r>
        <w:rPr>
          <w:spacing w:val="80"/>
        </w:rPr>
        <w:t xml:space="preserve"> </w:t>
      </w:r>
      <w:r>
        <w:t>уровня</w:t>
      </w:r>
      <w:r>
        <w:rPr>
          <w:spacing w:val="80"/>
        </w:rPr>
        <w:t xml:space="preserve"> </w:t>
      </w:r>
      <w:r>
        <w:t>подготовленности спортсменов.</w:t>
      </w:r>
      <w:r>
        <w:rPr>
          <w:spacing w:val="40"/>
        </w:rPr>
        <w:t xml:space="preserve"> </w:t>
      </w:r>
      <w:r>
        <w:t>В</w:t>
      </w:r>
      <w:r>
        <w:rPr>
          <w:spacing w:val="40"/>
        </w:rPr>
        <w:t xml:space="preserve"> </w:t>
      </w:r>
      <w:r>
        <w:t>них</w:t>
      </w:r>
      <w:r>
        <w:rPr>
          <w:spacing w:val="40"/>
        </w:rPr>
        <w:t xml:space="preserve"> </w:t>
      </w:r>
      <w:r>
        <w:t>проверяется</w:t>
      </w:r>
      <w:r>
        <w:rPr>
          <w:spacing w:val="40"/>
        </w:rPr>
        <w:t xml:space="preserve"> </w:t>
      </w:r>
      <w:r>
        <w:t>эффективность</w:t>
      </w:r>
      <w:r>
        <w:rPr>
          <w:spacing w:val="40"/>
        </w:rPr>
        <w:t xml:space="preserve"> </w:t>
      </w:r>
      <w:r>
        <w:t>прошедшего</w:t>
      </w:r>
      <w:r>
        <w:rPr>
          <w:spacing w:val="40"/>
        </w:rPr>
        <w:t xml:space="preserve"> </w:t>
      </w:r>
      <w:r>
        <w:t>этапа</w:t>
      </w:r>
      <w:r>
        <w:rPr>
          <w:spacing w:val="40"/>
        </w:rPr>
        <w:t xml:space="preserve"> </w:t>
      </w:r>
      <w:r>
        <w:t>подготовки,</w:t>
      </w:r>
      <w:r>
        <w:rPr>
          <w:spacing w:val="40"/>
        </w:rPr>
        <w:t xml:space="preserve"> </w:t>
      </w:r>
      <w:r>
        <w:t>оценивается уровень</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выявляются</w:t>
      </w:r>
      <w:r>
        <w:rPr>
          <w:spacing w:val="40"/>
        </w:rPr>
        <w:t xml:space="preserve"> </w:t>
      </w:r>
      <w:r>
        <w:t>сильные</w:t>
      </w:r>
      <w:r>
        <w:rPr>
          <w:spacing w:val="40"/>
        </w:rPr>
        <w:t xml:space="preserve"> </w:t>
      </w:r>
      <w:r>
        <w:t>и</w:t>
      </w:r>
      <w:r>
        <w:rPr>
          <w:spacing w:val="40"/>
        </w:rPr>
        <w:t xml:space="preserve"> </w:t>
      </w:r>
      <w:r>
        <w:t>слабые</w:t>
      </w:r>
      <w:r>
        <w:rPr>
          <w:spacing w:val="40"/>
        </w:rPr>
        <w:t xml:space="preserve"> </w:t>
      </w:r>
      <w:r>
        <w:t>стороны</w:t>
      </w:r>
      <w:r>
        <w:rPr>
          <w:spacing w:val="40"/>
        </w:rPr>
        <w:t xml:space="preserve"> </w:t>
      </w:r>
      <w:r>
        <w:t>в</w:t>
      </w:r>
      <w:r>
        <w:rPr>
          <w:spacing w:val="40"/>
        </w:rPr>
        <w:t xml:space="preserve"> </w:t>
      </w:r>
      <w:r>
        <w:t>структуре соревновательной</w:t>
      </w:r>
      <w:r>
        <w:rPr>
          <w:spacing w:val="40"/>
        </w:rPr>
        <w:t xml:space="preserve"> </w:t>
      </w:r>
      <w:r>
        <w:t>деятельности.</w:t>
      </w:r>
      <w:r>
        <w:rPr>
          <w:spacing w:val="40"/>
        </w:rPr>
        <w:t xml:space="preserve"> </w:t>
      </w:r>
      <w:r>
        <w:t>С</w:t>
      </w:r>
      <w:r>
        <w:rPr>
          <w:spacing w:val="40"/>
        </w:rPr>
        <w:t xml:space="preserve"> </w:t>
      </w:r>
      <w:r>
        <w:t>учетом</w:t>
      </w:r>
      <w:r>
        <w:rPr>
          <w:spacing w:val="40"/>
        </w:rPr>
        <w:t xml:space="preserve"> </w:t>
      </w:r>
      <w:r>
        <w:t>результата</w:t>
      </w:r>
      <w:r>
        <w:rPr>
          <w:spacing w:val="40"/>
        </w:rPr>
        <w:t xml:space="preserve"> </w:t>
      </w:r>
      <w:r>
        <w:t>контрольных</w:t>
      </w:r>
      <w:r>
        <w:rPr>
          <w:spacing w:val="40"/>
        </w:rPr>
        <w:t xml:space="preserve"> </w:t>
      </w:r>
      <w:r>
        <w:t>соревнований</w:t>
      </w:r>
      <w:r>
        <w:rPr>
          <w:spacing w:val="40"/>
        </w:rPr>
        <w:t xml:space="preserve"> </w:t>
      </w:r>
      <w:r>
        <w:t>вносятся</w:t>
      </w:r>
      <w:r>
        <w:rPr>
          <w:spacing w:val="40"/>
        </w:rPr>
        <w:t xml:space="preserve"> </w:t>
      </w:r>
      <w:r>
        <w:t>изменения</w:t>
      </w:r>
      <w:r>
        <w:rPr>
          <w:spacing w:val="40"/>
        </w:rPr>
        <w:t xml:space="preserve"> </w:t>
      </w:r>
      <w:r>
        <w:t>в</w:t>
      </w:r>
      <w:r>
        <w:rPr>
          <w:spacing w:val="40"/>
        </w:rPr>
        <w:t xml:space="preserve"> </w:t>
      </w:r>
      <w:r>
        <w:t>индивидуальный</w:t>
      </w:r>
      <w:r>
        <w:rPr>
          <w:spacing w:val="40"/>
        </w:rPr>
        <w:t xml:space="preserve"> </w:t>
      </w:r>
      <w:r>
        <w:t>план</w:t>
      </w:r>
      <w:r>
        <w:rPr>
          <w:spacing w:val="40"/>
        </w:rPr>
        <w:t xml:space="preserve"> </w:t>
      </w:r>
      <w:r>
        <w:t>подготовки</w:t>
      </w:r>
      <w:r>
        <w:rPr>
          <w:spacing w:val="40"/>
        </w:rPr>
        <w:t xml:space="preserve"> </w:t>
      </w:r>
      <w:r>
        <w:t>спортсмена,</w:t>
      </w:r>
      <w:r>
        <w:rPr>
          <w:spacing w:val="40"/>
        </w:rPr>
        <w:t xml:space="preserve"> </w:t>
      </w:r>
      <w:r>
        <w:t>предусматривается</w:t>
      </w:r>
      <w:r>
        <w:rPr>
          <w:spacing w:val="40"/>
        </w:rPr>
        <w:t xml:space="preserve"> </w:t>
      </w:r>
      <w:r>
        <w:t>устранение</w:t>
      </w:r>
      <w:r>
        <w:rPr>
          <w:spacing w:val="40"/>
        </w:rPr>
        <w:t xml:space="preserve"> </w:t>
      </w:r>
      <w:r>
        <w:rPr>
          <w:spacing w:val="-2"/>
        </w:rPr>
        <w:t>выявленных</w:t>
      </w:r>
      <w:r>
        <w:tab/>
      </w:r>
      <w:r>
        <w:rPr>
          <w:spacing w:val="-2"/>
        </w:rPr>
        <w:t>недостатков.</w:t>
      </w:r>
      <w:r>
        <w:tab/>
      </w:r>
      <w:r>
        <w:rPr>
          <w:spacing w:val="-2"/>
        </w:rPr>
        <w:t>Контрольную</w:t>
      </w:r>
      <w:r>
        <w:tab/>
      </w:r>
      <w:r>
        <w:rPr>
          <w:spacing w:val="-2"/>
        </w:rPr>
        <w:t>функцию</w:t>
      </w:r>
      <w:r>
        <w:tab/>
      </w:r>
      <w:r>
        <w:rPr>
          <w:spacing w:val="-2"/>
        </w:rPr>
        <w:t>могут</w:t>
      </w:r>
      <w:r>
        <w:tab/>
      </w:r>
      <w:r>
        <w:rPr>
          <w:spacing w:val="-2"/>
        </w:rPr>
        <w:t>выполнять</w:t>
      </w:r>
      <w:r>
        <w:tab/>
      </w:r>
      <w:r>
        <w:rPr>
          <w:spacing w:val="-4"/>
        </w:rPr>
        <w:t>как</w:t>
      </w:r>
      <w:r>
        <w:tab/>
      </w:r>
      <w:r>
        <w:rPr>
          <w:spacing w:val="-2"/>
        </w:rPr>
        <w:t xml:space="preserve">официальные </w:t>
      </w:r>
      <w:r>
        <w:t>соревнования</w:t>
      </w:r>
      <w:r>
        <w:rPr>
          <w:spacing w:val="-6"/>
        </w:rPr>
        <w:t xml:space="preserve"> </w:t>
      </w:r>
      <w:r>
        <w:t>различного</w:t>
      </w:r>
      <w:r>
        <w:rPr>
          <w:spacing w:val="-3"/>
        </w:rPr>
        <w:t xml:space="preserve"> </w:t>
      </w:r>
      <w:r>
        <w:t>уровня,</w:t>
      </w:r>
      <w:r>
        <w:rPr>
          <w:spacing w:val="-3"/>
        </w:rPr>
        <w:t xml:space="preserve"> </w:t>
      </w:r>
      <w:r>
        <w:t>так</w:t>
      </w:r>
      <w:r>
        <w:rPr>
          <w:spacing w:val="-4"/>
        </w:rPr>
        <w:t xml:space="preserve"> </w:t>
      </w:r>
      <w:r>
        <w:t>и</w:t>
      </w:r>
      <w:r>
        <w:rPr>
          <w:spacing w:val="-3"/>
        </w:rPr>
        <w:t xml:space="preserve"> </w:t>
      </w:r>
      <w:r>
        <w:t>специально</w:t>
      </w:r>
      <w:r>
        <w:rPr>
          <w:spacing w:val="-3"/>
        </w:rPr>
        <w:t xml:space="preserve"> </w:t>
      </w:r>
      <w:r>
        <w:t>организованные</w:t>
      </w:r>
      <w:r>
        <w:rPr>
          <w:spacing w:val="-5"/>
        </w:rPr>
        <w:t xml:space="preserve"> </w:t>
      </w:r>
      <w:r>
        <w:t>контрольные</w:t>
      </w:r>
      <w:r>
        <w:rPr>
          <w:spacing w:val="-5"/>
        </w:rPr>
        <w:t xml:space="preserve"> </w:t>
      </w:r>
      <w:r>
        <w:rPr>
          <w:spacing w:val="-2"/>
        </w:rPr>
        <w:t>соревнования.</w:t>
      </w:r>
    </w:p>
    <w:p w:rsidR="000A51A8" w:rsidRDefault="00F31C41">
      <w:pPr>
        <w:pStyle w:val="a3"/>
        <w:spacing w:before="1"/>
        <w:ind w:right="223" w:firstLine="360"/>
      </w:pPr>
      <w:r>
        <w:t xml:space="preserve">По результатам </w:t>
      </w:r>
      <w:r>
        <w:rPr>
          <w:b/>
        </w:rPr>
        <w:t xml:space="preserve">отборочных соревнований </w:t>
      </w:r>
      <w:r>
        <w:t>комплектуют команды, отбирают участников главных соревнований. В зависимости от принципа, положенного в основу комплектования состава участников главных соревнований, в отборочных соревнованиях перед спортсменом ставится задача завоевать определенное место или выполнить контрольный норматив, позволяющий попасть в состав участников главных соревнований.</w:t>
      </w:r>
    </w:p>
    <w:p w:rsidR="000A51A8" w:rsidRDefault="00F31C41">
      <w:pPr>
        <w:pStyle w:val="a3"/>
        <w:ind w:right="225" w:firstLine="360"/>
      </w:pPr>
      <w:r>
        <w:rPr>
          <w:b/>
        </w:rPr>
        <w:t xml:space="preserve">Основные и главные соревнования </w:t>
      </w:r>
      <w:r>
        <w:t>ориентированы на достижение максимально высоких результатов, полную мобилизацию и проявление физических, технических и психических возможностей. Целью участия в главных соревнованиях является достижение победы или завоевание возможно более высокого места.</w:t>
      </w:r>
    </w:p>
    <w:p w:rsidR="000A51A8" w:rsidRDefault="00F31C41">
      <w:pPr>
        <w:pStyle w:val="a3"/>
        <w:ind w:right="227" w:firstLine="360"/>
      </w:pPr>
      <w:r>
        <w:t>В индивидуальном плане соревновательных выступлений городошников нужно учитывать не только определенные разделы унифицированного календаря, но и особенности соревнований, необходимых конкретному спортсмену. Не следует перегружать организм соревновательными нагрузками. Количество соревновательных стартов необходимо планировать применительно к уровню подготовленности конкретного спортсмена, его целевым установкам, возможностям их реализации, варианту системы построения тренировки, индивидуальным особенностям реагирования занимающихся на тренировочные и соревновательные нагрузки, особенностям режима жизнедеятельности, другим факторам. Именно этим и обусловлены расхождения между общим спортивным календарем и индивидуализированной системой соревнований.</w:t>
      </w:r>
    </w:p>
    <w:p w:rsidR="000A51A8" w:rsidRDefault="00F31C41">
      <w:pPr>
        <w:spacing w:before="1"/>
        <w:ind w:left="218" w:right="223" w:firstLine="360"/>
        <w:jc w:val="both"/>
        <w:rPr>
          <w:sz w:val="24"/>
        </w:rPr>
      </w:pPr>
      <w:r>
        <w:rPr>
          <w:b/>
          <w:sz w:val="24"/>
        </w:rPr>
        <w:t xml:space="preserve">Требования к участию лиц в спортивных соревнованиях </w:t>
      </w:r>
      <w:r>
        <w:rPr>
          <w:sz w:val="24"/>
        </w:rPr>
        <w:t>определяются в соответствии с правилами вида спорта «городошный спорт» и положениями (регламентами) о спортивных соревнованиях организацией, осуществляющей предпрофессиональную подготовку:</w:t>
      </w:r>
    </w:p>
    <w:p w:rsidR="000A51A8" w:rsidRDefault="00F31C41">
      <w:pPr>
        <w:pStyle w:val="a5"/>
        <w:numPr>
          <w:ilvl w:val="0"/>
          <w:numId w:val="15"/>
        </w:numPr>
        <w:tabs>
          <w:tab w:val="left" w:pos="497"/>
        </w:tabs>
        <w:ind w:right="229" w:firstLine="0"/>
        <w:jc w:val="both"/>
        <w:rPr>
          <w:sz w:val="24"/>
        </w:rPr>
      </w:pPr>
      <w:r>
        <w:rPr>
          <w:sz w:val="24"/>
        </w:rPr>
        <w:t>соответствие возраста и пола участника положению (регламенту) об официальных спортивных соревнованиях и правилам вида спорта «городошный спорт»;</w:t>
      </w:r>
    </w:p>
    <w:p w:rsidR="000A51A8" w:rsidRDefault="00F31C41">
      <w:pPr>
        <w:pStyle w:val="a5"/>
        <w:numPr>
          <w:ilvl w:val="0"/>
          <w:numId w:val="15"/>
        </w:numPr>
        <w:tabs>
          <w:tab w:val="left" w:pos="488"/>
        </w:tabs>
        <w:ind w:right="229" w:firstLine="0"/>
        <w:jc w:val="both"/>
        <w:rPr>
          <w:sz w:val="24"/>
        </w:rPr>
      </w:pPr>
      <w:r>
        <w:rPr>
          <w:sz w:val="24"/>
        </w:rPr>
        <w:t>соответствие уровня спортивной квалификации участника в соответствии с Единой всероссийской спортивной классификацией положению (регламенту) об официальных спортивных соревнованиях и правилам вида спорта «городошный спорт»;</w:t>
      </w:r>
    </w:p>
    <w:p w:rsidR="000A51A8" w:rsidRDefault="00F31C41">
      <w:pPr>
        <w:pStyle w:val="a5"/>
        <w:numPr>
          <w:ilvl w:val="0"/>
          <w:numId w:val="15"/>
        </w:numPr>
        <w:tabs>
          <w:tab w:val="left" w:pos="356"/>
        </w:tabs>
        <w:spacing w:line="274" w:lineRule="exact"/>
        <w:ind w:left="356" w:hanging="138"/>
        <w:rPr>
          <w:sz w:val="24"/>
        </w:rPr>
      </w:pPr>
      <w:r>
        <w:rPr>
          <w:sz w:val="24"/>
        </w:rPr>
        <w:t>выполнение</w:t>
      </w:r>
      <w:r>
        <w:rPr>
          <w:spacing w:val="-6"/>
          <w:sz w:val="24"/>
        </w:rPr>
        <w:t xml:space="preserve"> </w:t>
      </w:r>
      <w:r>
        <w:rPr>
          <w:sz w:val="24"/>
        </w:rPr>
        <w:t>плана</w:t>
      </w:r>
      <w:r>
        <w:rPr>
          <w:spacing w:val="-5"/>
          <w:sz w:val="24"/>
        </w:rPr>
        <w:t xml:space="preserve"> </w:t>
      </w:r>
      <w:r>
        <w:rPr>
          <w:sz w:val="24"/>
        </w:rPr>
        <w:t>спортивной</w:t>
      </w:r>
      <w:r>
        <w:rPr>
          <w:spacing w:val="-4"/>
          <w:sz w:val="24"/>
        </w:rPr>
        <w:t xml:space="preserve"> </w:t>
      </w:r>
      <w:r>
        <w:rPr>
          <w:spacing w:val="-2"/>
          <w:sz w:val="24"/>
        </w:rPr>
        <w:t>подготовки;</w:t>
      </w:r>
    </w:p>
    <w:p w:rsidR="000A51A8" w:rsidRDefault="00F31C41">
      <w:pPr>
        <w:pStyle w:val="a5"/>
        <w:numPr>
          <w:ilvl w:val="0"/>
          <w:numId w:val="15"/>
        </w:numPr>
        <w:tabs>
          <w:tab w:val="left" w:pos="356"/>
        </w:tabs>
        <w:ind w:left="356" w:hanging="138"/>
        <w:rPr>
          <w:sz w:val="24"/>
        </w:rPr>
      </w:pPr>
      <w:r>
        <w:rPr>
          <w:sz w:val="24"/>
        </w:rPr>
        <w:t>прохождение</w:t>
      </w:r>
      <w:r>
        <w:rPr>
          <w:spacing w:val="-9"/>
          <w:sz w:val="24"/>
        </w:rPr>
        <w:t xml:space="preserve"> </w:t>
      </w:r>
      <w:r>
        <w:rPr>
          <w:sz w:val="24"/>
        </w:rPr>
        <w:t>предварительного</w:t>
      </w:r>
      <w:r>
        <w:rPr>
          <w:spacing w:val="-5"/>
          <w:sz w:val="24"/>
        </w:rPr>
        <w:t xml:space="preserve"> </w:t>
      </w:r>
      <w:r>
        <w:rPr>
          <w:sz w:val="24"/>
        </w:rPr>
        <w:t>соревновательного</w:t>
      </w:r>
      <w:r>
        <w:rPr>
          <w:spacing w:val="-5"/>
          <w:sz w:val="24"/>
        </w:rPr>
        <w:t xml:space="preserve"> </w:t>
      </w:r>
      <w:r>
        <w:rPr>
          <w:spacing w:val="-2"/>
          <w:sz w:val="24"/>
        </w:rPr>
        <w:t>отбора;</w:t>
      </w:r>
    </w:p>
    <w:p w:rsidR="000A51A8" w:rsidRDefault="00F31C41">
      <w:pPr>
        <w:pStyle w:val="a5"/>
        <w:numPr>
          <w:ilvl w:val="0"/>
          <w:numId w:val="15"/>
        </w:numPr>
        <w:tabs>
          <w:tab w:val="left" w:pos="411"/>
        </w:tabs>
        <w:ind w:right="231" w:firstLine="0"/>
        <w:rPr>
          <w:sz w:val="24"/>
        </w:rPr>
      </w:pPr>
      <w:r>
        <w:rPr>
          <w:sz w:val="24"/>
        </w:rPr>
        <w:t>наличие</w:t>
      </w:r>
      <w:r>
        <w:rPr>
          <w:spacing w:val="40"/>
          <w:sz w:val="24"/>
        </w:rPr>
        <w:t xml:space="preserve"> </w:t>
      </w:r>
      <w:r>
        <w:rPr>
          <w:sz w:val="24"/>
        </w:rPr>
        <w:t>соответствующего</w:t>
      </w:r>
      <w:r>
        <w:rPr>
          <w:spacing w:val="40"/>
          <w:sz w:val="24"/>
        </w:rPr>
        <w:t xml:space="preserve"> </w:t>
      </w:r>
      <w:r>
        <w:rPr>
          <w:sz w:val="24"/>
        </w:rPr>
        <w:t>медицинского</w:t>
      </w:r>
      <w:r>
        <w:rPr>
          <w:spacing w:val="40"/>
          <w:sz w:val="24"/>
        </w:rPr>
        <w:t xml:space="preserve"> </w:t>
      </w:r>
      <w:r>
        <w:rPr>
          <w:sz w:val="24"/>
        </w:rPr>
        <w:t>заключения</w:t>
      </w:r>
      <w:r>
        <w:rPr>
          <w:spacing w:val="40"/>
          <w:sz w:val="24"/>
        </w:rPr>
        <w:t xml:space="preserve"> </w:t>
      </w:r>
      <w:r>
        <w:rPr>
          <w:sz w:val="24"/>
        </w:rPr>
        <w:t>о</w:t>
      </w:r>
      <w:r>
        <w:rPr>
          <w:spacing w:val="40"/>
          <w:sz w:val="24"/>
        </w:rPr>
        <w:t xml:space="preserve"> </w:t>
      </w:r>
      <w:r>
        <w:rPr>
          <w:sz w:val="24"/>
        </w:rPr>
        <w:t>допуске</w:t>
      </w:r>
      <w:r>
        <w:rPr>
          <w:spacing w:val="40"/>
          <w:sz w:val="24"/>
        </w:rPr>
        <w:t xml:space="preserve"> </w:t>
      </w:r>
      <w:r>
        <w:rPr>
          <w:sz w:val="24"/>
        </w:rPr>
        <w:t>к</w:t>
      </w:r>
      <w:r>
        <w:rPr>
          <w:spacing w:val="40"/>
          <w:sz w:val="24"/>
        </w:rPr>
        <w:t xml:space="preserve"> </w:t>
      </w:r>
      <w:r>
        <w:rPr>
          <w:sz w:val="24"/>
        </w:rPr>
        <w:t>участию</w:t>
      </w:r>
      <w:r>
        <w:rPr>
          <w:spacing w:val="40"/>
          <w:sz w:val="24"/>
        </w:rPr>
        <w:t xml:space="preserve"> </w:t>
      </w:r>
      <w:r>
        <w:rPr>
          <w:sz w:val="24"/>
        </w:rPr>
        <w:t>в</w:t>
      </w:r>
      <w:r>
        <w:rPr>
          <w:spacing w:val="40"/>
          <w:sz w:val="24"/>
        </w:rPr>
        <w:t xml:space="preserve"> </w:t>
      </w:r>
      <w:r>
        <w:rPr>
          <w:sz w:val="24"/>
        </w:rPr>
        <w:t xml:space="preserve">спортивных </w:t>
      </w:r>
      <w:r>
        <w:rPr>
          <w:spacing w:val="-2"/>
          <w:sz w:val="24"/>
        </w:rPr>
        <w:t>соревнованиях;</w:t>
      </w:r>
    </w:p>
    <w:p w:rsidR="000A51A8" w:rsidRDefault="00F31C41">
      <w:pPr>
        <w:pStyle w:val="a5"/>
        <w:numPr>
          <w:ilvl w:val="0"/>
          <w:numId w:val="15"/>
        </w:numPr>
        <w:tabs>
          <w:tab w:val="left" w:pos="356"/>
        </w:tabs>
        <w:ind w:left="356" w:hanging="138"/>
        <w:rPr>
          <w:sz w:val="24"/>
        </w:rPr>
      </w:pPr>
      <w:r>
        <w:rPr>
          <w:sz w:val="24"/>
        </w:rPr>
        <w:t>соблюдение</w:t>
      </w:r>
      <w:r>
        <w:rPr>
          <w:spacing w:val="-7"/>
          <w:sz w:val="24"/>
        </w:rPr>
        <w:t xml:space="preserve"> </w:t>
      </w:r>
      <w:r>
        <w:rPr>
          <w:sz w:val="24"/>
        </w:rPr>
        <w:t>общероссийских</w:t>
      </w:r>
      <w:r>
        <w:rPr>
          <w:spacing w:val="-6"/>
          <w:sz w:val="24"/>
        </w:rPr>
        <w:t xml:space="preserve"> </w:t>
      </w:r>
      <w:r>
        <w:rPr>
          <w:sz w:val="24"/>
        </w:rPr>
        <w:t>антидопинговых</w:t>
      </w:r>
      <w:r>
        <w:rPr>
          <w:spacing w:val="-5"/>
          <w:sz w:val="24"/>
        </w:rPr>
        <w:t xml:space="preserve"> </w:t>
      </w:r>
      <w:r>
        <w:rPr>
          <w:spacing w:val="-2"/>
          <w:sz w:val="24"/>
        </w:rPr>
        <w:t>правил.</w:t>
      </w:r>
    </w:p>
    <w:p w:rsidR="000A51A8" w:rsidRDefault="000A51A8">
      <w:pPr>
        <w:rPr>
          <w:sz w:val="24"/>
        </w:rPr>
        <w:sectPr w:rsidR="000A51A8">
          <w:pgSz w:w="11910" w:h="16840"/>
          <w:pgMar w:top="480" w:right="340" w:bottom="920" w:left="1200" w:header="0" w:footer="675" w:gutter="0"/>
          <w:cols w:space="720"/>
        </w:sectPr>
      </w:pPr>
    </w:p>
    <w:p w:rsidR="000A51A8" w:rsidRDefault="00F31C41">
      <w:pPr>
        <w:pStyle w:val="a3"/>
        <w:spacing w:before="67"/>
        <w:ind w:right="227" w:firstLine="360"/>
      </w:pPr>
      <w:r>
        <w:lastRenderedPageBreak/>
        <w:t xml:space="preserve">Для обеспечения круглогодичности предпрофессиональной подготовки, подготовки к спортивным соревнованиям и активного отдыха (восстановления) спортсменов организуются </w:t>
      </w:r>
      <w:r>
        <w:rPr>
          <w:b/>
        </w:rPr>
        <w:t xml:space="preserve">тренировочные сборы, </w:t>
      </w:r>
      <w:r>
        <w:t xml:space="preserve">являющиеся составной частью (продолжением) тренировочного </w:t>
      </w:r>
      <w:r>
        <w:rPr>
          <w:spacing w:val="-2"/>
        </w:rPr>
        <w:t>процесса.</w:t>
      </w:r>
    </w:p>
    <w:p w:rsidR="000A51A8" w:rsidRDefault="00F31C41">
      <w:pPr>
        <w:pStyle w:val="a3"/>
        <w:ind w:right="223" w:firstLine="360"/>
      </w:pPr>
      <w:r>
        <w:t>Планирование участия обучающихся в тренировочных сборах и сроки их проведения определяются в соответствии с календарным планом официальных физкультурных и спортивных мероприятий и Положением о соревнованиях.</w:t>
      </w:r>
    </w:p>
    <w:p w:rsidR="000A51A8" w:rsidRDefault="000A51A8">
      <w:pPr>
        <w:pStyle w:val="a3"/>
        <w:ind w:left="0"/>
        <w:jc w:val="left"/>
      </w:pPr>
    </w:p>
    <w:p w:rsidR="000A51A8" w:rsidRDefault="00F31C41">
      <w:pPr>
        <w:pStyle w:val="1"/>
        <w:ind w:left="3025"/>
      </w:pPr>
      <w:r>
        <w:t>3.3.3.</w:t>
      </w:r>
      <w:r>
        <w:rPr>
          <w:spacing w:val="54"/>
        </w:rPr>
        <w:t xml:space="preserve"> </w:t>
      </w:r>
      <w:r>
        <w:t>Развитие</w:t>
      </w:r>
      <w:r>
        <w:rPr>
          <w:spacing w:val="-4"/>
        </w:rPr>
        <w:t xml:space="preserve"> </w:t>
      </w:r>
      <w:r>
        <w:t>творческого</w:t>
      </w:r>
      <w:r>
        <w:rPr>
          <w:spacing w:val="-2"/>
        </w:rPr>
        <w:t xml:space="preserve"> мышления</w:t>
      </w:r>
    </w:p>
    <w:p w:rsidR="000A51A8" w:rsidRDefault="000A51A8">
      <w:pPr>
        <w:pStyle w:val="a3"/>
        <w:ind w:left="0"/>
        <w:jc w:val="left"/>
        <w:rPr>
          <w:b/>
        </w:rPr>
      </w:pPr>
    </w:p>
    <w:p w:rsidR="000A51A8" w:rsidRDefault="00F31C41">
      <w:pPr>
        <w:pStyle w:val="a3"/>
        <w:ind w:right="225" w:firstLine="300"/>
      </w:pPr>
      <w:r>
        <w:t>Городки – это игра, а игра связана с творчеством. Игра является механизмом, который позволяет человеку быть креативным, т.е. творческим. Творчество, как никакая другая деятельность, влияет на развитие эмоциональной сферы, поэтому при организации двигательной деятельности главным условием выступает создание благоприятной эмоциональной атмосферы. Для этого тренер-преподаватель должен быть доброжелательным, справедливо оценивать действия обучающихся, использовать разнообразные средства и</w:t>
      </w:r>
      <w:r>
        <w:rPr>
          <w:spacing w:val="40"/>
        </w:rPr>
        <w:t xml:space="preserve"> </w:t>
      </w:r>
      <w:r>
        <w:t>методы, различный инвентарь, оптимально сочетать изученные и новые упражнения, включать в занятия самостоятельную работу, взаимооценивание.</w:t>
      </w:r>
    </w:p>
    <w:p w:rsidR="000A51A8" w:rsidRDefault="00F31C41">
      <w:pPr>
        <w:pStyle w:val="a3"/>
        <w:spacing w:before="1"/>
        <w:ind w:right="221" w:firstLine="360"/>
      </w:pPr>
      <w:r>
        <w:t>Включая</w:t>
      </w:r>
      <w:r>
        <w:rPr>
          <w:spacing w:val="-1"/>
        </w:rPr>
        <w:t xml:space="preserve"> </w:t>
      </w:r>
      <w:r>
        <w:t>в</w:t>
      </w:r>
      <w:r>
        <w:rPr>
          <w:spacing w:val="-2"/>
        </w:rPr>
        <w:t xml:space="preserve"> </w:t>
      </w:r>
      <w:r>
        <w:t>тренировочный</w:t>
      </w:r>
      <w:r>
        <w:rPr>
          <w:spacing w:val="-1"/>
        </w:rPr>
        <w:t xml:space="preserve"> </w:t>
      </w:r>
      <w:r>
        <w:t>процесс</w:t>
      </w:r>
      <w:r>
        <w:rPr>
          <w:spacing w:val="-2"/>
        </w:rPr>
        <w:t xml:space="preserve"> </w:t>
      </w:r>
      <w:r>
        <w:t>элементы</w:t>
      </w:r>
      <w:r>
        <w:rPr>
          <w:spacing w:val="-2"/>
        </w:rPr>
        <w:t xml:space="preserve"> </w:t>
      </w:r>
      <w:r>
        <w:t>спортивных</w:t>
      </w:r>
      <w:r>
        <w:rPr>
          <w:spacing w:val="-2"/>
        </w:rPr>
        <w:t xml:space="preserve"> </w:t>
      </w:r>
      <w:r>
        <w:t>игр</w:t>
      </w:r>
      <w:r>
        <w:rPr>
          <w:spacing w:val="-3"/>
        </w:rPr>
        <w:t xml:space="preserve"> </w:t>
      </w:r>
      <w:r>
        <w:t>с</w:t>
      </w:r>
      <w:r>
        <w:rPr>
          <w:spacing w:val="-2"/>
        </w:rPr>
        <w:t xml:space="preserve"> </w:t>
      </w:r>
      <w:r>
        <w:t>мячом</w:t>
      </w:r>
      <w:r>
        <w:rPr>
          <w:spacing w:val="-2"/>
        </w:rPr>
        <w:t xml:space="preserve"> </w:t>
      </w:r>
      <w:r>
        <w:t>(волейбол,</w:t>
      </w:r>
      <w:r>
        <w:rPr>
          <w:spacing w:val="-1"/>
        </w:rPr>
        <w:t xml:space="preserve"> </w:t>
      </w:r>
      <w:r>
        <w:t>баскетбол, футбол), можно использовать приемы: придумай новое упражнение с мячом, передай мяч необычным способом и т.д.</w:t>
      </w:r>
    </w:p>
    <w:p w:rsidR="000A51A8" w:rsidRDefault="00F31C41">
      <w:pPr>
        <w:pStyle w:val="a3"/>
        <w:ind w:right="226" w:firstLine="360"/>
      </w:pPr>
      <w:r>
        <w:t xml:space="preserve">Для развития креативности обучающихся педагогу необходимо соблюдать некоторые </w:t>
      </w:r>
      <w:r>
        <w:rPr>
          <w:spacing w:val="-2"/>
        </w:rPr>
        <w:t>правила:</w:t>
      </w:r>
    </w:p>
    <w:p w:rsidR="000A51A8" w:rsidRDefault="00F31C41">
      <w:pPr>
        <w:pStyle w:val="a5"/>
        <w:numPr>
          <w:ilvl w:val="0"/>
          <w:numId w:val="15"/>
        </w:numPr>
        <w:tabs>
          <w:tab w:val="left" w:pos="356"/>
        </w:tabs>
        <w:ind w:left="356" w:hanging="138"/>
        <w:rPr>
          <w:sz w:val="24"/>
        </w:rPr>
      </w:pPr>
      <w:r>
        <w:rPr>
          <w:sz w:val="24"/>
        </w:rPr>
        <w:t>учить</w:t>
      </w:r>
      <w:r>
        <w:rPr>
          <w:spacing w:val="-5"/>
          <w:sz w:val="24"/>
        </w:rPr>
        <w:t xml:space="preserve"> </w:t>
      </w:r>
      <w:r>
        <w:rPr>
          <w:sz w:val="24"/>
        </w:rPr>
        <w:t>занимающихся</w:t>
      </w:r>
      <w:r>
        <w:rPr>
          <w:spacing w:val="-4"/>
          <w:sz w:val="24"/>
        </w:rPr>
        <w:t xml:space="preserve"> </w:t>
      </w:r>
      <w:r>
        <w:rPr>
          <w:sz w:val="24"/>
        </w:rPr>
        <w:t>действовать</w:t>
      </w:r>
      <w:r>
        <w:rPr>
          <w:spacing w:val="-3"/>
          <w:sz w:val="24"/>
        </w:rPr>
        <w:t xml:space="preserve"> </w:t>
      </w:r>
      <w:r>
        <w:rPr>
          <w:sz w:val="24"/>
        </w:rPr>
        <w:t>самостоятельно,</w:t>
      </w:r>
      <w:r>
        <w:rPr>
          <w:spacing w:val="-4"/>
          <w:sz w:val="24"/>
        </w:rPr>
        <w:t xml:space="preserve"> </w:t>
      </w:r>
      <w:r>
        <w:rPr>
          <w:sz w:val="24"/>
        </w:rPr>
        <w:t>независимо,</w:t>
      </w:r>
      <w:r>
        <w:rPr>
          <w:spacing w:val="-3"/>
          <w:sz w:val="24"/>
        </w:rPr>
        <w:t xml:space="preserve"> </w:t>
      </w:r>
      <w:r>
        <w:rPr>
          <w:sz w:val="24"/>
        </w:rPr>
        <w:t>не</w:t>
      </w:r>
      <w:r>
        <w:rPr>
          <w:spacing w:val="-5"/>
          <w:sz w:val="24"/>
        </w:rPr>
        <w:t xml:space="preserve"> </w:t>
      </w:r>
      <w:r>
        <w:rPr>
          <w:sz w:val="24"/>
        </w:rPr>
        <w:t>давать</w:t>
      </w:r>
      <w:r>
        <w:rPr>
          <w:spacing w:val="-3"/>
          <w:sz w:val="24"/>
        </w:rPr>
        <w:t xml:space="preserve"> </w:t>
      </w:r>
      <w:r>
        <w:rPr>
          <w:sz w:val="24"/>
        </w:rPr>
        <w:t>прямых</w:t>
      </w:r>
      <w:r>
        <w:rPr>
          <w:spacing w:val="-3"/>
          <w:sz w:val="24"/>
        </w:rPr>
        <w:t xml:space="preserve"> </w:t>
      </w:r>
      <w:r>
        <w:rPr>
          <w:spacing w:val="-2"/>
          <w:sz w:val="24"/>
        </w:rPr>
        <w:t>инструкций;</w:t>
      </w:r>
    </w:p>
    <w:p w:rsidR="000A51A8" w:rsidRDefault="00F31C41">
      <w:pPr>
        <w:pStyle w:val="a5"/>
        <w:numPr>
          <w:ilvl w:val="0"/>
          <w:numId w:val="15"/>
        </w:numPr>
        <w:tabs>
          <w:tab w:val="left" w:pos="356"/>
        </w:tabs>
        <w:ind w:left="356" w:hanging="138"/>
        <w:rPr>
          <w:sz w:val="24"/>
        </w:rPr>
      </w:pPr>
      <w:r>
        <w:rPr>
          <w:sz w:val="24"/>
        </w:rPr>
        <w:t>не</w:t>
      </w:r>
      <w:r>
        <w:rPr>
          <w:spacing w:val="-6"/>
          <w:sz w:val="24"/>
        </w:rPr>
        <w:t xml:space="preserve"> </w:t>
      </w:r>
      <w:r>
        <w:rPr>
          <w:sz w:val="24"/>
        </w:rPr>
        <w:t>сдерживать</w:t>
      </w:r>
      <w:r>
        <w:rPr>
          <w:spacing w:val="-3"/>
          <w:sz w:val="24"/>
        </w:rPr>
        <w:t xml:space="preserve"> </w:t>
      </w:r>
      <w:r>
        <w:rPr>
          <w:sz w:val="24"/>
        </w:rPr>
        <w:t>инициативы</w:t>
      </w:r>
      <w:r>
        <w:rPr>
          <w:spacing w:val="-5"/>
          <w:sz w:val="24"/>
        </w:rPr>
        <w:t xml:space="preserve"> </w:t>
      </w:r>
      <w:r>
        <w:rPr>
          <w:spacing w:val="-2"/>
          <w:sz w:val="24"/>
        </w:rPr>
        <w:t>занимающихся;</w:t>
      </w:r>
    </w:p>
    <w:p w:rsidR="000A51A8" w:rsidRDefault="00F31C41">
      <w:pPr>
        <w:pStyle w:val="a5"/>
        <w:numPr>
          <w:ilvl w:val="0"/>
          <w:numId w:val="15"/>
        </w:numPr>
        <w:tabs>
          <w:tab w:val="left" w:pos="356"/>
        </w:tabs>
        <w:ind w:left="356" w:hanging="138"/>
        <w:rPr>
          <w:sz w:val="24"/>
        </w:rPr>
      </w:pPr>
      <w:r>
        <w:rPr>
          <w:sz w:val="24"/>
        </w:rPr>
        <w:t>не</w:t>
      </w:r>
      <w:r>
        <w:rPr>
          <w:spacing w:val="-5"/>
          <w:sz w:val="24"/>
        </w:rPr>
        <w:t xml:space="preserve"> </w:t>
      </w:r>
      <w:r>
        <w:rPr>
          <w:sz w:val="24"/>
        </w:rPr>
        <w:t>делать за</w:t>
      </w:r>
      <w:r>
        <w:rPr>
          <w:spacing w:val="-3"/>
          <w:sz w:val="24"/>
        </w:rPr>
        <w:t xml:space="preserve"> </w:t>
      </w:r>
      <w:r>
        <w:rPr>
          <w:sz w:val="24"/>
        </w:rPr>
        <w:t>них</w:t>
      </w:r>
      <w:r>
        <w:rPr>
          <w:spacing w:val="-1"/>
          <w:sz w:val="24"/>
        </w:rPr>
        <w:t xml:space="preserve"> </w:t>
      </w:r>
      <w:r>
        <w:rPr>
          <w:sz w:val="24"/>
        </w:rPr>
        <w:t>то,</w:t>
      </w:r>
      <w:r>
        <w:rPr>
          <w:spacing w:val="-1"/>
          <w:sz w:val="24"/>
        </w:rPr>
        <w:t xml:space="preserve"> </w:t>
      </w:r>
      <w:r>
        <w:rPr>
          <w:sz w:val="24"/>
        </w:rPr>
        <w:t>что</w:t>
      </w:r>
      <w:r>
        <w:rPr>
          <w:spacing w:val="-2"/>
          <w:sz w:val="24"/>
        </w:rPr>
        <w:t xml:space="preserve"> </w:t>
      </w:r>
      <w:r>
        <w:rPr>
          <w:sz w:val="24"/>
        </w:rPr>
        <w:t>они</w:t>
      </w:r>
      <w:r>
        <w:rPr>
          <w:spacing w:val="-1"/>
          <w:sz w:val="24"/>
        </w:rPr>
        <w:t xml:space="preserve"> </w:t>
      </w:r>
      <w:r>
        <w:rPr>
          <w:sz w:val="24"/>
        </w:rPr>
        <w:t>могут</w:t>
      </w:r>
      <w:r>
        <w:rPr>
          <w:spacing w:val="-2"/>
          <w:sz w:val="24"/>
        </w:rPr>
        <w:t xml:space="preserve"> </w:t>
      </w:r>
      <w:r>
        <w:rPr>
          <w:sz w:val="24"/>
        </w:rPr>
        <w:t>сделать (или</w:t>
      </w:r>
      <w:r>
        <w:rPr>
          <w:spacing w:val="-1"/>
          <w:sz w:val="24"/>
        </w:rPr>
        <w:t xml:space="preserve"> </w:t>
      </w:r>
      <w:r>
        <w:rPr>
          <w:sz w:val="24"/>
        </w:rPr>
        <w:t>могут</w:t>
      </w:r>
      <w:r>
        <w:rPr>
          <w:spacing w:val="-2"/>
          <w:sz w:val="24"/>
        </w:rPr>
        <w:t xml:space="preserve"> </w:t>
      </w:r>
      <w:r>
        <w:rPr>
          <w:sz w:val="24"/>
        </w:rPr>
        <w:t>научиться</w:t>
      </w:r>
      <w:r>
        <w:rPr>
          <w:spacing w:val="-1"/>
          <w:sz w:val="24"/>
        </w:rPr>
        <w:t xml:space="preserve"> </w:t>
      </w:r>
      <w:r>
        <w:rPr>
          <w:sz w:val="24"/>
        </w:rPr>
        <w:t>делать)</w:t>
      </w:r>
      <w:r>
        <w:rPr>
          <w:spacing w:val="-1"/>
          <w:sz w:val="24"/>
        </w:rPr>
        <w:t xml:space="preserve"> </w:t>
      </w:r>
      <w:r>
        <w:rPr>
          <w:spacing w:val="-2"/>
          <w:sz w:val="24"/>
        </w:rPr>
        <w:t>самостоятельно;</w:t>
      </w:r>
    </w:p>
    <w:p w:rsidR="000A51A8" w:rsidRDefault="00F31C41">
      <w:pPr>
        <w:pStyle w:val="a5"/>
        <w:numPr>
          <w:ilvl w:val="0"/>
          <w:numId w:val="15"/>
        </w:numPr>
        <w:tabs>
          <w:tab w:val="left" w:pos="356"/>
        </w:tabs>
        <w:ind w:left="356" w:hanging="138"/>
        <w:rPr>
          <w:sz w:val="24"/>
        </w:rPr>
      </w:pPr>
      <w:r>
        <w:rPr>
          <w:sz w:val="24"/>
        </w:rPr>
        <w:t>не</w:t>
      </w:r>
      <w:r>
        <w:rPr>
          <w:spacing w:val="-6"/>
          <w:sz w:val="24"/>
        </w:rPr>
        <w:t xml:space="preserve"> </w:t>
      </w:r>
      <w:r>
        <w:rPr>
          <w:sz w:val="24"/>
        </w:rPr>
        <w:t>спешить</w:t>
      </w:r>
      <w:r>
        <w:rPr>
          <w:spacing w:val="-1"/>
          <w:sz w:val="24"/>
        </w:rPr>
        <w:t xml:space="preserve"> </w:t>
      </w:r>
      <w:r>
        <w:rPr>
          <w:sz w:val="24"/>
        </w:rPr>
        <w:t>с</w:t>
      </w:r>
      <w:r>
        <w:rPr>
          <w:spacing w:val="-4"/>
          <w:sz w:val="24"/>
        </w:rPr>
        <w:t xml:space="preserve"> </w:t>
      </w:r>
      <w:r>
        <w:rPr>
          <w:sz w:val="24"/>
        </w:rPr>
        <w:t>вынесением</w:t>
      </w:r>
      <w:r>
        <w:rPr>
          <w:spacing w:val="-3"/>
          <w:sz w:val="24"/>
        </w:rPr>
        <w:t xml:space="preserve"> </w:t>
      </w:r>
      <w:r>
        <w:rPr>
          <w:sz w:val="24"/>
        </w:rPr>
        <w:t>оценочных</w:t>
      </w:r>
      <w:r>
        <w:rPr>
          <w:spacing w:val="-2"/>
          <w:sz w:val="24"/>
        </w:rPr>
        <w:t xml:space="preserve"> суждений.</w:t>
      </w:r>
    </w:p>
    <w:p w:rsidR="000A51A8" w:rsidRDefault="000A51A8">
      <w:pPr>
        <w:pStyle w:val="a3"/>
        <w:ind w:left="0"/>
        <w:jc w:val="left"/>
      </w:pPr>
    </w:p>
    <w:p w:rsidR="000A51A8" w:rsidRDefault="00F31C41">
      <w:pPr>
        <w:pStyle w:val="1"/>
        <w:ind w:left="3992"/>
      </w:pPr>
      <w:r>
        <w:t>Этап</w:t>
      </w:r>
      <w:r>
        <w:rPr>
          <w:spacing w:val="-5"/>
        </w:rPr>
        <w:t xml:space="preserve"> </w:t>
      </w:r>
      <w:r>
        <w:t>начальной</w:t>
      </w:r>
      <w:r>
        <w:rPr>
          <w:spacing w:val="-5"/>
        </w:rPr>
        <w:t xml:space="preserve"> </w:t>
      </w:r>
      <w:r>
        <w:rPr>
          <w:spacing w:val="-2"/>
        </w:rPr>
        <w:t>подготовки</w:t>
      </w:r>
    </w:p>
    <w:p w:rsidR="000A51A8" w:rsidRDefault="000A51A8">
      <w:pPr>
        <w:pStyle w:val="a3"/>
        <w:spacing w:before="1"/>
        <w:ind w:left="0"/>
        <w:jc w:val="left"/>
        <w:rPr>
          <w:b/>
        </w:rPr>
      </w:pPr>
    </w:p>
    <w:p w:rsidR="000A51A8" w:rsidRDefault="00F31C41">
      <w:pPr>
        <w:pStyle w:val="a3"/>
        <w:ind w:right="221" w:firstLine="360"/>
      </w:pPr>
      <w:r>
        <w:t>Прежде всего, у занимающихся на этом этапе подготовки творчество оказывается вплетенным в игровую деятельность. Их объединяет процесс развлечения, получения удовольствия: для ребенка важнее сам процесс игры, движения. Организация учебно- воспитательного процесса в целом должна способствовать напряжению творческих способностей ребенка, постоянно поддерживать интерес к деятельности при сохранении положительного эмоционального фона, обеспечивать активность и самостоятельность, а также эффективное взаимодействие всех участников учебно-воспитательного процесса.</w:t>
      </w:r>
    </w:p>
    <w:p w:rsidR="000A51A8" w:rsidRDefault="00F31C41">
      <w:pPr>
        <w:pStyle w:val="a3"/>
        <w:ind w:right="224" w:firstLine="300"/>
      </w:pPr>
      <w:r>
        <w:t xml:space="preserve">Подвижные игры и упражнения с элементами городошного спорта занимают важное место в методике развития творческого мышления обучающихся средствами избранного вида спорта. Прежде всего, это игры, где обучающиеся в рамках </w:t>
      </w:r>
      <w:r w:rsidR="002D6EAD">
        <w:t>правил,</w:t>
      </w:r>
      <w:r>
        <w:t xml:space="preserve"> могут самостоятельно выбирать образ действий. При этом правила игр не должны быть стереотипными на протяжении всего периода обучения – тренер-преподаватель совместно с детьми периодически их изменяет. Обучающиеся могут сами комбинировать упражнения, придумывать игры. Для этого упражнения должны быть разучены с тренером-преподавателем. Для преодоления инертности мышления можно использовать выполнение действий в обратном порядке (наоборот, в другую сторону и т.д.).</w:t>
      </w:r>
    </w:p>
    <w:p w:rsidR="000A51A8" w:rsidRDefault="00F31C41">
      <w:pPr>
        <w:pStyle w:val="a3"/>
        <w:spacing w:before="1"/>
        <w:ind w:left="578"/>
      </w:pPr>
      <w:r>
        <w:t>Для</w:t>
      </w:r>
      <w:r>
        <w:rPr>
          <w:spacing w:val="-4"/>
        </w:rPr>
        <w:t xml:space="preserve"> </w:t>
      </w:r>
      <w:r>
        <w:t>развития</w:t>
      </w:r>
      <w:r>
        <w:rPr>
          <w:spacing w:val="-2"/>
        </w:rPr>
        <w:t xml:space="preserve"> </w:t>
      </w:r>
      <w:r>
        <w:t>творческого</w:t>
      </w:r>
      <w:r>
        <w:rPr>
          <w:spacing w:val="-2"/>
        </w:rPr>
        <w:t xml:space="preserve"> </w:t>
      </w:r>
      <w:r>
        <w:t>мышления</w:t>
      </w:r>
      <w:r>
        <w:rPr>
          <w:spacing w:val="-2"/>
        </w:rPr>
        <w:t xml:space="preserve"> </w:t>
      </w:r>
      <w:r>
        <w:t>на</w:t>
      </w:r>
      <w:r>
        <w:rPr>
          <w:spacing w:val="-3"/>
        </w:rPr>
        <w:t xml:space="preserve"> </w:t>
      </w:r>
      <w:r>
        <w:t>данном</w:t>
      </w:r>
      <w:r>
        <w:rPr>
          <w:spacing w:val="-3"/>
        </w:rPr>
        <w:t xml:space="preserve"> </w:t>
      </w:r>
      <w:r>
        <w:t>этапе</w:t>
      </w:r>
      <w:r>
        <w:rPr>
          <w:spacing w:val="-2"/>
        </w:rPr>
        <w:t xml:space="preserve"> применяются:</w:t>
      </w:r>
    </w:p>
    <w:p w:rsidR="000A51A8" w:rsidRDefault="00F31C41">
      <w:pPr>
        <w:pStyle w:val="a5"/>
        <w:numPr>
          <w:ilvl w:val="0"/>
          <w:numId w:val="15"/>
        </w:numPr>
        <w:tabs>
          <w:tab w:val="left" w:pos="476"/>
        </w:tabs>
        <w:ind w:left="476" w:hanging="258"/>
        <w:jc w:val="both"/>
        <w:rPr>
          <w:sz w:val="24"/>
        </w:rPr>
      </w:pPr>
      <w:r>
        <w:rPr>
          <w:sz w:val="24"/>
        </w:rPr>
        <w:t>подвижные</w:t>
      </w:r>
      <w:r>
        <w:rPr>
          <w:spacing w:val="-7"/>
          <w:sz w:val="24"/>
        </w:rPr>
        <w:t xml:space="preserve"> </w:t>
      </w:r>
      <w:r>
        <w:rPr>
          <w:sz w:val="24"/>
        </w:rPr>
        <w:t>игры,</w:t>
      </w:r>
      <w:r>
        <w:rPr>
          <w:spacing w:val="-2"/>
          <w:sz w:val="24"/>
        </w:rPr>
        <w:t xml:space="preserve"> </w:t>
      </w:r>
      <w:r>
        <w:rPr>
          <w:sz w:val="24"/>
        </w:rPr>
        <w:t>элементы</w:t>
      </w:r>
      <w:r>
        <w:rPr>
          <w:spacing w:val="-2"/>
          <w:sz w:val="24"/>
        </w:rPr>
        <w:t xml:space="preserve"> </w:t>
      </w:r>
      <w:r>
        <w:rPr>
          <w:sz w:val="24"/>
        </w:rPr>
        <w:t>спортивных</w:t>
      </w:r>
      <w:r>
        <w:rPr>
          <w:spacing w:val="-2"/>
          <w:sz w:val="24"/>
        </w:rPr>
        <w:t xml:space="preserve"> </w:t>
      </w:r>
      <w:r>
        <w:rPr>
          <w:sz w:val="24"/>
        </w:rPr>
        <w:t>игр</w:t>
      </w:r>
      <w:r>
        <w:rPr>
          <w:spacing w:val="-5"/>
          <w:sz w:val="24"/>
        </w:rPr>
        <w:t xml:space="preserve"> </w:t>
      </w:r>
      <w:r>
        <w:rPr>
          <w:sz w:val="24"/>
        </w:rPr>
        <w:t>с</w:t>
      </w:r>
      <w:r>
        <w:rPr>
          <w:spacing w:val="-3"/>
          <w:sz w:val="24"/>
        </w:rPr>
        <w:t xml:space="preserve"> </w:t>
      </w:r>
      <w:r>
        <w:rPr>
          <w:sz w:val="24"/>
        </w:rPr>
        <w:t>мячом</w:t>
      </w:r>
      <w:r>
        <w:rPr>
          <w:spacing w:val="-3"/>
          <w:sz w:val="24"/>
        </w:rPr>
        <w:t xml:space="preserve"> </w:t>
      </w:r>
      <w:r>
        <w:rPr>
          <w:sz w:val="24"/>
        </w:rPr>
        <w:t>или</w:t>
      </w:r>
      <w:r>
        <w:rPr>
          <w:spacing w:val="57"/>
          <w:sz w:val="24"/>
        </w:rPr>
        <w:t xml:space="preserve"> </w:t>
      </w:r>
      <w:r>
        <w:rPr>
          <w:sz w:val="24"/>
        </w:rPr>
        <w:t>несколькими</w:t>
      </w:r>
      <w:r>
        <w:rPr>
          <w:spacing w:val="-2"/>
          <w:sz w:val="24"/>
        </w:rPr>
        <w:t xml:space="preserve"> мячами;</w:t>
      </w:r>
    </w:p>
    <w:p w:rsidR="000A51A8" w:rsidRDefault="00F31C41">
      <w:pPr>
        <w:pStyle w:val="a5"/>
        <w:numPr>
          <w:ilvl w:val="0"/>
          <w:numId w:val="15"/>
        </w:numPr>
        <w:tabs>
          <w:tab w:val="left" w:pos="416"/>
        </w:tabs>
        <w:ind w:left="416" w:hanging="198"/>
        <w:jc w:val="both"/>
        <w:rPr>
          <w:sz w:val="24"/>
        </w:rPr>
      </w:pPr>
      <w:r>
        <w:rPr>
          <w:sz w:val="24"/>
        </w:rPr>
        <w:t>спортивные</w:t>
      </w:r>
      <w:r>
        <w:rPr>
          <w:spacing w:val="-9"/>
          <w:sz w:val="24"/>
        </w:rPr>
        <w:t xml:space="preserve"> </w:t>
      </w:r>
      <w:r>
        <w:rPr>
          <w:sz w:val="24"/>
        </w:rPr>
        <w:t>игры</w:t>
      </w:r>
      <w:r>
        <w:rPr>
          <w:spacing w:val="-4"/>
          <w:sz w:val="24"/>
        </w:rPr>
        <w:t xml:space="preserve"> </w:t>
      </w:r>
      <w:r>
        <w:rPr>
          <w:sz w:val="24"/>
        </w:rPr>
        <w:t>с</w:t>
      </w:r>
      <w:r>
        <w:rPr>
          <w:spacing w:val="-6"/>
          <w:sz w:val="24"/>
        </w:rPr>
        <w:t xml:space="preserve"> </w:t>
      </w:r>
      <w:r>
        <w:rPr>
          <w:sz w:val="24"/>
        </w:rPr>
        <w:t>изменением</w:t>
      </w:r>
      <w:r>
        <w:rPr>
          <w:spacing w:val="-5"/>
          <w:sz w:val="24"/>
        </w:rPr>
        <w:t xml:space="preserve"> </w:t>
      </w:r>
      <w:r>
        <w:rPr>
          <w:sz w:val="24"/>
        </w:rPr>
        <w:t>(усложнением,</w:t>
      </w:r>
      <w:r>
        <w:rPr>
          <w:spacing w:val="-5"/>
          <w:sz w:val="24"/>
        </w:rPr>
        <w:t xml:space="preserve"> </w:t>
      </w:r>
      <w:r>
        <w:rPr>
          <w:sz w:val="24"/>
        </w:rPr>
        <w:t>облегчением,</w:t>
      </w:r>
      <w:r>
        <w:rPr>
          <w:spacing w:val="-4"/>
          <w:sz w:val="24"/>
        </w:rPr>
        <w:t xml:space="preserve"> </w:t>
      </w:r>
      <w:r>
        <w:rPr>
          <w:sz w:val="24"/>
        </w:rPr>
        <w:t>видоизменением)</w:t>
      </w:r>
      <w:r>
        <w:rPr>
          <w:spacing w:val="-4"/>
          <w:sz w:val="24"/>
        </w:rPr>
        <w:t xml:space="preserve"> </w:t>
      </w:r>
      <w:r>
        <w:rPr>
          <w:spacing w:val="-2"/>
          <w:sz w:val="24"/>
        </w:rPr>
        <w:t>правил.</w:t>
      </w:r>
    </w:p>
    <w:p w:rsidR="000A51A8" w:rsidRDefault="00F31C41">
      <w:pPr>
        <w:pStyle w:val="a3"/>
        <w:ind w:right="229" w:firstLine="360"/>
      </w:pPr>
      <w:r>
        <w:t>На стадии закрепившихся умений программного материала рекомендуется подключить упражнения с заданием на концентрацию внимания, изобретательности, принятия ситуационных решений при выполнении заданий тренера с изменением двигательных</w:t>
      </w:r>
      <w:r>
        <w:rPr>
          <w:spacing w:val="80"/>
        </w:rPr>
        <w:t xml:space="preserve"> </w:t>
      </w:r>
      <w:r>
        <w:rPr>
          <w:spacing w:val="-2"/>
        </w:rPr>
        <w:t>действий.</w:t>
      </w:r>
    </w:p>
    <w:p w:rsidR="000A51A8" w:rsidRDefault="000A51A8">
      <w:pPr>
        <w:sectPr w:rsidR="000A51A8">
          <w:pgSz w:w="11910" w:h="16840"/>
          <w:pgMar w:top="480" w:right="340" w:bottom="920" w:left="1200" w:header="0" w:footer="675" w:gutter="0"/>
          <w:cols w:space="720"/>
        </w:sectPr>
      </w:pPr>
    </w:p>
    <w:p w:rsidR="000A51A8" w:rsidRDefault="00F31C41">
      <w:pPr>
        <w:pStyle w:val="1"/>
        <w:spacing w:before="67"/>
        <w:ind w:left="0" w:right="6"/>
        <w:jc w:val="center"/>
      </w:pPr>
      <w:r>
        <w:lastRenderedPageBreak/>
        <w:t>Тренировочный</w:t>
      </w:r>
      <w:r>
        <w:rPr>
          <w:spacing w:val="-7"/>
        </w:rPr>
        <w:t xml:space="preserve"> </w:t>
      </w:r>
      <w:r>
        <w:t>этап,</w:t>
      </w:r>
      <w:r>
        <w:rPr>
          <w:spacing w:val="-8"/>
        </w:rPr>
        <w:t xml:space="preserve"> </w:t>
      </w:r>
      <w:r>
        <w:t>этап</w:t>
      </w:r>
      <w:r>
        <w:rPr>
          <w:spacing w:val="-5"/>
        </w:rPr>
        <w:t xml:space="preserve"> </w:t>
      </w:r>
      <w:r>
        <w:t>совершенствования</w:t>
      </w:r>
      <w:r>
        <w:rPr>
          <w:spacing w:val="-5"/>
        </w:rPr>
        <w:t xml:space="preserve"> </w:t>
      </w:r>
      <w:r>
        <w:t>спортивного</w:t>
      </w:r>
      <w:r>
        <w:rPr>
          <w:spacing w:val="-4"/>
        </w:rPr>
        <w:t xml:space="preserve"> </w:t>
      </w:r>
      <w:r>
        <w:rPr>
          <w:spacing w:val="-2"/>
        </w:rPr>
        <w:t>мастерства.</w:t>
      </w:r>
    </w:p>
    <w:p w:rsidR="000A51A8" w:rsidRDefault="000A51A8">
      <w:pPr>
        <w:pStyle w:val="a3"/>
        <w:ind w:left="0"/>
        <w:jc w:val="left"/>
        <w:rPr>
          <w:b/>
        </w:rPr>
      </w:pPr>
    </w:p>
    <w:p w:rsidR="000A51A8" w:rsidRDefault="00F31C41">
      <w:pPr>
        <w:pStyle w:val="a3"/>
        <w:tabs>
          <w:tab w:val="left" w:pos="1176"/>
          <w:tab w:val="left" w:pos="2289"/>
          <w:tab w:val="left" w:pos="3736"/>
          <w:tab w:val="left" w:pos="5033"/>
          <w:tab w:val="left" w:pos="5472"/>
          <w:tab w:val="left" w:pos="6443"/>
          <w:tab w:val="left" w:pos="7321"/>
          <w:tab w:val="left" w:pos="8900"/>
        </w:tabs>
        <w:ind w:right="221" w:firstLine="360"/>
        <w:jc w:val="left"/>
      </w:pPr>
      <w:r>
        <w:rPr>
          <w:spacing w:val="-4"/>
        </w:rPr>
        <w:t>Для</w:t>
      </w:r>
      <w:r>
        <w:tab/>
      </w:r>
      <w:r>
        <w:rPr>
          <w:spacing w:val="-2"/>
        </w:rPr>
        <w:t>развития</w:t>
      </w:r>
      <w:r>
        <w:tab/>
      </w:r>
      <w:r>
        <w:rPr>
          <w:spacing w:val="-2"/>
        </w:rPr>
        <w:t>творческого</w:t>
      </w:r>
      <w:r>
        <w:tab/>
      </w:r>
      <w:r>
        <w:rPr>
          <w:spacing w:val="-2"/>
        </w:rPr>
        <w:t>мышления</w:t>
      </w:r>
      <w:r>
        <w:tab/>
      </w:r>
      <w:r>
        <w:rPr>
          <w:spacing w:val="-6"/>
        </w:rPr>
        <w:t>на</w:t>
      </w:r>
      <w:r>
        <w:tab/>
      </w:r>
      <w:r>
        <w:rPr>
          <w:spacing w:val="-2"/>
        </w:rPr>
        <w:t>данных</w:t>
      </w:r>
      <w:r>
        <w:tab/>
      </w:r>
      <w:r>
        <w:rPr>
          <w:spacing w:val="-2"/>
        </w:rPr>
        <w:t>этапах</w:t>
      </w:r>
      <w:r>
        <w:tab/>
      </w:r>
      <w:r>
        <w:rPr>
          <w:spacing w:val="-2"/>
        </w:rPr>
        <w:t>применяются</w:t>
      </w:r>
      <w:r>
        <w:tab/>
      </w:r>
      <w:r>
        <w:rPr>
          <w:spacing w:val="-2"/>
        </w:rPr>
        <w:t xml:space="preserve">упражнения </w:t>
      </w:r>
      <w:r>
        <w:t>предыдущего этапа подготовки. Кроме того, для решения поставленной задачи используются:</w:t>
      </w:r>
    </w:p>
    <w:p w:rsidR="000A51A8" w:rsidRDefault="00F31C41">
      <w:pPr>
        <w:pStyle w:val="a5"/>
        <w:numPr>
          <w:ilvl w:val="0"/>
          <w:numId w:val="15"/>
        </w:numPr>
        <w:tabs>
          <w:tab w:val="left" w:pos="356"/>
        </w:tabs>
        <w:ind w:left="356" w:hanging="138"/>
        <w:rPr>
          <w:sz w:val="24"/>
        </w:rPr>
      </w:pPr>
      <w:r>
        <w:rPr>
          <w:sz w:val="24"/>
        </w:rPr>
        <w:t>задания</w:t>
      </w:r>
      <w:r>
        <w:rPr>
          <w:spacing w:val="-2"/>
          <w:sz w:val="24"/>
        </w:rPr>
        <w:t xml:space="preserve"> </w:t>
      </w:r>
      <w:r>
        <w:rPr>
          <w:sz w:val="24"/>
        </w:rPr>
        <w:t>на</w:t>
      </w:r>
      <w:r>
        <w:rPr>
          <w:spacing w:val="-3"/>
          <w:sz w:val="24"/>
        </w:rPr>
        <w:t xml:space="preserve"> </w:t>
      </w:r>
      <w:r>
        <w:rPr>
          <w:sz w:val="24"/>
        </w:rPr>
        <w:t>технику –</w:t>
      </w:r>
      <w:r>
        <w:rPr>
          <w:spacing w:val="-4"/>
          <w:sz w:val="24"/>
        </w:rPr>
        <w:t xml:space="preserve"> </w:t>
      </w:r>
      <w:r>
        <w:rPr>
          <w:spacing w:val="-2"/>
          <w:sz w:val="24"/>
        </w:rPr>
        <w:t>предсказуемые;</w:t>
      </w:r>
    </w:p>
    <w:p w:rsidR="000A51A8" w:rsidRDefault="00F31C41">
      <w:pPr>
        <w:pStyle w:val="a5"/>
        <w:numPr>
          <w:ilvl w:val="0"/>
          <w:numId w:val="15"/>
        </w:numPr>
        <w:tabs>
          <w:tab w:val="left" w:pos="356"/>
        </w:tabs>
        <w:ind w:left="356" w:hanging="138"/>
        <w:rPr>
          <w:sz w:val="24"/>
        </w:rPr>
      </w:pPr>
      <w:r>
        <w:rPr>
          <w:sz w:val="24"/>
        </w:rPr>
        <w:t>задание</w:t>
      </w:r>
      <w:r>
        <w:rPr>
          <w:spacing w:val="-2"/>
          <w:sz w:val="24"/>
        </w:rPr>
        <w:t xml:space="preserve"> </w:t>
      </w:r>
      <w:r>
        <w:rPr>
          <w:sz w:val="24"/>
        </w:rPr>
        <w:t>на</w:t>
      </w:r>
      <w:r>
        <w:rPr>
          <w:spacing w:val="-2"/>
          <w:sz w:val="24"/>
        </w:rPr>
        <w:t xml:space="preserve"> </w:t>
      </w:r>
      <w:r>
        <w:rPr>
          <w:sz w:val="24"/>
        </w:rPr>
        <w:t>реакцию –</w:t>
      </w:r>
      <w:r>
        <w:rPr>
          <w:spacing w:val="-3"/>
          <w:sz w:val="24"/>
        </w:rPr>
        <w:t xml:space="preserve"> </w:t>
      </w:r>
      <w:r>
        <w:rPr>
          <w:spacing w:val="-2"/>
          <w:sz w:val="24"/>
        </w:rPr>
        <w:t>полупредсказуемые;</w:t>
      </w:r>
    </w:p>
    <w:p w:rsidR="000A51A8" w:rsidRDefault="00F31C41">
      <w:pPr>
        <w:pStyle w:val="a5"/>
        <w:numPr>
          <w:ilvl w:val="0"/>
          <w:numId w:val="15"/>
        </w:numPr>
        <w:tabs>
          <w:tab w:val="left" w:pos="356"/>
        </w:tabs>
        <w:ind w:left="356" w:hanging="138"/>
        <w:rPr>
          <w:sz w:val="24"/>
        </w:rPr>
      </w:pPr>
      <w:r>
        <w:rPr>
          <w:sz w:val="24"/>
        </w:rPr>
        <w:t>интеллектуальные</w:t>
      </w:r>
      <w:r>
        <w:rPr>
          <w:spacing w:val="-5"/>
          <w:sz w:val="24"/>
        </w:rPr>
        <w:t xml:space="preserve"> </w:t>
      </w:r>
      <w:r>
        <w:rPr>
          <w:sz w:val="24"/>
        </w:rPr>
        <w:t>задания</w:t>
      </w:r>
      <w:r>
        <w:rPr>
          <w:spacing w:val="-1"/>
          <w:sz w:val="24"/>
        </w:rPr>
        <w:t xml:space="preserve"> </w:t>
      </w:r>
      <w:r>
        <w:rPr>
          <w:sz w:val="24"/>
        </w:rPr>
        <w:t>–</w:t>
      </w:r>
      <w:r>
        <w:rPr>
          <w:spacing w:val="-3"/>
          <w:sz w:val="24"/>
        </w:rPr>
        <w:t xml:space="preserve"> </w:t>
      </w:r>
      <w:r>
        <w:rPr>
          <w:spacing w:val="-2"/>
          <w:sz w:val="24"/>
        </w:rPr>
        <w:t>непредсказуемые;</w:t>
      </w:r>
    </w:p>
    <w:p w:rsidR="000A51A8" w:rsidRDefault="00F31C41">
      <w:pPr>
        <w:pStyle w:val="a5"/>
        <w:numPr>
          <w:ilvl w:val="0"/>
          <w:numId w:val="15"/>
        </w:numPr>
        <w:tabs>
          <w:tab w:val="left" w:pos="523"/>
          <w:tab w:val="left" w:pos="2053"/>
          <w:tab w:val="left" w:pos="3730"/>
          <w:tab w:val="left" w:pos="4190"/>
          <w:tab w:val="left" w:pos="5914"/>
          <w:tab w:val="left" w:pos="7194"/>
          <w:tab w:val="left" w:pos="9392"/>
        </w:tabs>
        <w:ind w:right="230" w:firstLine="0"/>
        <w:rPr>
          <w:sz w:val="24"/>
        </w:rPr>
      </w:pPr>
      <w:r>
        <w:rPr>
          <w:spacing w:val="-2"/>
          <w:sz w:val="24"/>
        </w:rPr>
        <w:t>упражнения,</w:t>
      </w:r>
      <w:r>
        <w:rPr>
          <w:sz w:val="24"/>
        </w:rPr>
        <w:tab/>
      </w:r>
      <w:r>
        <w:rPr>
          <w:spacing w:val="-2"/>
          <w:sz w:val="24"/>
        </w:rPr>
        <w:t>направленные</w:t>
      </w:r>
      <w:r>
        <w:rPr>
          <w:sz w:val="24"/>
        </w:rPr>
        <w:tab/>
      </w:r>
      <w:r>
        <w:rPr>
          <w:spacing w:val="-6"/>
          <w:sz w:val="24"/>
        </w:rPr>
        <w:t>на</w:t>
      </w:r>
      <w:r>
        <w:rPr>
          <w:sz w:val="24"/>
        </w:rPr>
        <w:tab/>
      </w:r>
      <w:r>
        <w:rPr>
          <w:spacing w:val="-2"/>
          <w:sz w:val="24"/>
        </w:rPr>
        <w:t>концентрацию</w:t>
      </w:r>
      <w:r>
        <w:rPr>
          <w:sz w:val="24"/>
        </w:rPr>
        <w:tab/>
      </w:r>
      <w:r>
        <w:rPr>
          <w:spacing w:val="-2"/>
          <w:sz w:val="24"/>
        </w:rPr>
        <w:t>внимания,</w:t>
      </w:r>
      <w:r>
        <w:rPr>
          <w:sz w:val="24"/>
        </w:rPr>
        <w:tab/>
      </w:r>
      <w:r>
        <w:rPr>
          <w:spacing w:val="-2"/>
          <w:sz w:val="24"/>
        </w:rPr>
        <w:t>изобретательность,</w:t>
      </w:r>
      <w:r>
        <w:rPr>
          <w:sz w:val="24"/>
        </w:rPr>
        <w:tab/>
      </w:r>
      <w:r>
        <w:rPr>
          <w:spacing w:val="-2"/>
          <w:sz w:val="24"/>
        </w:rPr>
        <w:t xml:space="preserve">умение </w:t>
      </w:r>
      <w:r>
        <w:rPr>
          <w:sz w:val="24"/>
        </w:rPr>
        <w:t>перехватить инициативу и овладеть ей, корректировку действий.</w:t>
      </w:r>
    </w:p>
    <w:p w:rsidR="000A51A8" w:rsidRDefault="00F31C41">
      <w:pPr>
        <w:pStyle w:val="a3"/>
        <w:ind w:left="578"/>
        <w:jc w:val="left"/>
      </w:pPr>
      <w:r>
        <w:t>Рекомендуется</w:t>
      </w:r>
      <w:r>
        <w:rPr>
          <w:spacing w:val="-4"/>
        </w:rPr>
        <w:t xml:space="preserve"> </w:t>
      </w:r>
      <w:r>
        <w:t>использовать</w:t>
      </w:r>
      <w:r>
        <w:rPr>
          <w:spacing w:val="-2"/>
        </w:rPr>
        <w:t xml:space="preserve"> </w:t>
      </w:r>
      <w:r>
        <w:t>для</w:t>
      </w:r>
      <w:r>
        <w:rPr>
          <w:spacing w:val="-3"/>
        </w:rPr>
        <w:t xml:space="preserve"> </w:t>
      </w:r>
      <w:r>
        <w:t>решения</w:t>
      </w:r>
      <w:r>
        <w:rPr>
          <w:spacing w:val="-5"/>
        </w:rPr>
        <w:t xml:space="preserve"> </w:t>
      </w:r>
      <w:r>
        <w:t>этих</w:t>
      </w:r>
      <w:r>
        <w:rPr>
          <w:spacing w:val="-3"/>
        </w:rPr>
        <w:t xml:space="preserve"> </w:t>
      </w:r>
      <w:r>
        <w:rPr>
          <w:spacing w:val="-2"/>
        </w:rPr>
        <w:t>задач:</w:t>
      </w:r>
    </w:p>
    <w:p w:rsidR="000A51A8" w:rsidRDefault="00F31C41">
      <w:pPr>
        <w:pStyle w:val="a5"/>
        <w:numPr>
          <w:ilvl w:val="0"/>
          <w:numId w:val="15"/>
        </w:numPr>
        <w:tabs>
          <w:tab w:val="left" w:pos="365"/>
        </w:tabs>
        <w:ind w:right="230" w:firstLine="0"/>
        <w:rPr>
          <w:sz w:val="24"/>
        </w:rPr>
      </w:pPr>
      <w:r>
        <w:rPr>
          <w:sz w:val="24"/>
        </w:rPr>
        <w:t>создание ситуаций со сбивающими факторами (физическое утомление, поведение противника и т.п.);</w:t>
      </w:r>
    </w:p>
    <w:p w:rsidR="000A51A8" w:rsidRDefault="00F31C41">
      <w:pPr>
        <w:pStyle w:val="a5"/>
        <w:numPr>
          <w:ilvl w:val="0"/>
          <w:numId w:val="15"/>
        </w:numPr>
        <w:tabs>
          <w:tab w:val="left" w:pos="464"/>
        </w:tabs>
        <w:spacing w:before="1"/>
        <w:ind w:right="230" w:firstLine="0"/>
        <w:rPr>
          <w:sz w:val="24"/>
        </w:rPr>
      </w:pPr>
      <w:r>
        <w:rPr>
          <w:sz w:val="24"/>
        </w:rPr>
        <w:t>введение</w:t>
      </w:r>
      <w:r>
        <w:rPr>
          <w:spacing w:val="80"/>
          <w:sz w:val="24"/>
        </w:rPr>
        <w:t xml:space="preserve"> </w:t>
      </w:r>
      <w:r>
        <w:rPr>
          <w:sz w:val="24"/>
        </w:rPr>
        <w:t>ситуаций</w:t>
      </w:r>
      <w:r>
        <w:rPr>
          <w:spacing w:val="80"/>
          <w:sz w:val="24"/>
        </w:rPr>
        <w:t xml:space="preserve"> </w:t>
      </w:r>
      <w:r>
        <w:rPr>
          <w:sz w:val="24"/>
        </w:rPr>
        <w:t>выбора</w:t>
      </w:r>
      <w:r>
        <w:rPr>
          <w:spacing w:val="80"/>
          <w:sz w:val="24"/>
        </w:rPr>
        <w:t xml:space="preserve"> </w:t>
      </w:r>
      <w:r>
        <w:rPr>
          <w:sz w:val="24"/>
        </w:rPr>
        <w:t>ответных</w:t>
      </w:r>
      <w:r>
        <w:rPr>
          <w:spacing w:val="80"/>
          <w:sz w:val="24"/>
        </w:rPr>
        <w:t xml:space="preserve"> </w:t>
      </w:r>
      <w:r>
        <w:rPr>
          <w:sz w:val="24"/>
        </w:rPr>
        <w:t>действий,</w:t>
      </w:r>
      <w:r>
        <w:rPr>
          <w:spacing w:val="80"/>
          <w:sz w:val="24"/>
        </w:rPr>
        <w:t xml:space="preserve"> </w:t>
      </w:r>
      <w:r>
        <w:rPr>
          <w:sz w:val="24"/>
        </w:rPr>
        <w:t>принятие</w:t>
      </w:r>
      <w:r>
        <w:rPr>
          <w:spacing w:val="80"/>
          <w:sz w:val="24"/>
        </w:rPr>
        <w:t xml:space="preserve"> </w:t>
      </w:r>
      <w:r>
        <w:rPr>
          <w:sz w:val="24"/>
        </w:rPr>
        <w:t>самостоятельных</w:t>
      </w:r>
      <w:r>
        <w:rPr>
          <w:spacing w:val="80"/>
          <w:sz w:val="24"/>
        </w:rPr>
        <w:t xml:space="preserve"> </w:t>
      </w:r>
      <w:r>
        <w:rPr>
          <w:sz w:val="24"/>
        </w:rPr>
        <w:t>решений</w:t>
      </w:r>
      <w:r>
        <w:rPr>
          <w:spacing w:val="80"/>
          <w:sz w:val="24"/>
        </w:rPr>
        <w:t xml:space="preserve"> </w:t>
      </w:r>
      <w:r>
        <w:rPr>
          <w:sz w:val="24"/>
        </w:rPr>
        <w:t>в условиях дефицита времени;</w:t>
      </w:r>
    </w:p>
    <w:p w:rsidR="000A51A8" w:rsidRDefault="00F31C41">
      <w:pPr>
        <w:pStyle w:val="a5"/>
        <w:numPr>
          <w:ilvl w:val="0"/>
          <w:numId w:val="15"/>
        </w:numPr>
        <w:tabs>
          <w:tab w:val="left" w:pos="356"/>
        </w:tabs>
        <w:ind w:left="356" w:hanging="138"/>
        <w:rPr>
          <w:sz w:val="24"/>
        </w:rPr>
      </w:pPr>
      <w:r>
        <w:rPr>
          <w:sz w:val="24"/>
        </w:rPr>
        <w:t>анализ</w:t>
      </w:r>
      <w:r>
        <w:rPr>
          <w:spacing w:val="-6"/>
          <w:sz w:val="24"/>
        </w:rPr>
        <w:t xml:space="preserve"> </w:t>
      </w:r>
      <w:r>
        <w:rPr>
          <w:sz w:val="24"/>
        </w:rPr>
        <w:t>действий</w:t>
      </w:r>
      <w:r>
        <w:rPr>
          <w:spacing w:val="-4"/>
          <w:sz w:val="24"/>
        </w:rPr>
        <w:t xml:space="preserve"> </w:t>
      </w:r>
      <w:r>
        <w:rPr>
          <w:sz w:val="24"/>
        </w:rPr>
        <w:t>соперника</w:t>
      </w:r>
      <w:r>
        <w:rPr>
          <w:spacing w:val="-5"/>
          <w:sz w:val="24"/>
        </w:rPr>
        <w:t xml:space="preserve"> </w:t>
      </w:r>
      <w:r>
        <w:rPr>
          <w:sz w:val="24"/>
        </w:rPr>
        <w:t>в</w:t>
      </w:r>
      <w:r>
        <w:rPr>
          <w:spacing w:val="-4"/>
          <w:sz w:val="24"/>
        </w:rPr>
        <w:t xml:space="preserve"> </w:t>
      </w:r>
      <w:r>
        <w:rPr>
          <w:sz w:val="24"/>
        </w:rPr>
        <w:t>соревновательных</w:t>
      </w:r>
      <w:r>
        <w:rPr>
          <w:spacing w:val="-4"/>
          <w:sz w:val="24"/>
        </w:rPr>
        <w:t xml:space="preserve"> </w:t>
      </w:r>
      <w:r>
        <w:rPr>
          <w:sz w:val="24"/>
        </w:rPr>
        <w:t>и</w:t>
      </w:r>
      <w:r>
        <w:rPr>
          <w:spacing w:val="-4"/>
          <w:sz w:val="24"/>
        </w:rPr>
        <w:t xml:space="preserve"> </w:t>
      </w:r>
      <w:r>
        <w:rPr>
          <w:sz w:val="24"/>
        </w:rPr>
        <w:t>тренировочных</w:t>
      </w:r>
      <w:r>
        <w:rPr>
          <w:spacing w:val="-3"/>
          <w:sz w:val="24"/>
        </w:rPr>
        <w:t xml:space="preserve"> </w:t>
      </w:r>
      <w:r>
        <w:rPr>
          <w:spacing w:val="-2"/>
          <w:sz w:val="24"/>
        </w:rPr>
        <w:t>играх;</w:t>
      </w:r>
    </w:p>
    <w:p w:rsidR="000A51A8" w:rsidRDefault="00F31C41">
      <w:pPr>
        <w:pStyle w:val="a5"/>
        <w:numPr>
          <w:ilvl w:val="0"/>
          <w:numId w:val="15"/>
        </w:numPr>
        <w:tabs>
          <w:tab w:val="left" w:pos="356"/>
        </w:tabs>
        <w:ind w:left="356" w:hanging="138"/>
        <w:rPr>
          <w:sz w:val="24"/>
        </w:rPr>
      </w:pPr>
      <w:r>
        <w:rPr>
          <w:sz w:val="24"/>
        </w:rPr>
        <w:t>моделирование</w:t>
      </w:r>
      <w:r>
        <w:rPr>
          <w:spacing w:val="-3"/>
          <w:sz w:val="24"/>
        </w:rPr>
        <w:t xml:space="preserve"> </w:t>
      </w:r>
      <w:r>
        <w:rPr>
          <w:sz w:val="24"/>
        </w:rPr>
        <w:t>предстоящих</w:t>
      </w:r>
      <w:r>
        <w:rPr>
          <w:spacing w:val="-2"/>
          <w:sz w:val="24"/>
        </w:rPr>
        <w:t xml:space="preserve"> соревнований;</w:t>
      </w:r>
    </w:p>
    <w:p w:rsidR="000A51A8" w:rsidRDefault="00F31C41">
      <w:pPr>
        <w:pStyle w:val="a5"/>
        <w:numPr>
          <w:ilvl w:val="0"/>
          <w:numId w:val="15"/>
        </w:numPr>
        <w:tabs>
          <w:tab w:val="left" w:pos="356"/>
        </w:tabs>
        <w:ind w:left="356" w:hanging="138"/>
        <w:rPr>
          <w:sz w:val="24"/>
        </w:rPr>
      </w:pPr>
      <w:r>
        <w:rPr>
          <w:sz w:val="24"/>
        </w:rPr>
        <w:t>просмотр</w:t>
      </w:r>
      <w:r>
        <w:rPr>
          <w:spacing w:val="-2"/>
          <w:sz w:val="24"/>
        </w:rPr>
        <w:t xml:space="preserve"> соревнований.</w:t>
      </w:r>
    </w:p>
    <w:p w:rsidR="000A51A8" w:rsidRDefault="000A51A8">
      <w:pPr>
        <w:pStyle w:val="a3"/>
        <w:ind w:left="0"/>
        <w:jc w:val="left"/>
      </w:pPr>
    </w:p>
    <w:p w:rsidR="000A51A8" w:rsidRDefault="00F31C41">
      <w:pPr>
        <w:pStyle w:val="1"/>
        <w:numPr>
          <w:ilvl w:val="1"/>
          <w:numId w:val="76"/>
        </w:numPr>
        <w:tabs>
          <w:tab w:val="left" w:pos="1243"/>
          <w:tab w:val="left" w:pos="3853"/>
        </w:tabs>
        <w:ind w:left="3853" w:right="829" w:hanging="3030"/>
        <w:jc w:val="left"/>
      </w:pPr>
      <w:r>
        <w:t>Требования</w:t>
      </w:r>
      <w:r>
        <w:rPr>
          <w:spacing w:val="-6"/>
        </w:rPr>
        <w:t xml:space="preserve"> </w:t>
      </w:r>
      <w:r>
        <w:t>техники</w:t>
      </w:r>
      <w:r>
        <w:rPr>
          <w:spacing w:val="-6"/>
        </w:rPr>
        <w:t xml:space="preserve"> </w:t>
      </w:r>
      <w:r>
        <w:t>безопасности</w:t>
      </w:r>
      <w:r>
        <w:rPr>
          <w:spacing w:val="-2"/>
        </w:rPr>
        <w:t xml:space="preserve"> </w:t>
      </w:r>
      <w:r>
        <w:t>и</w:t>
      </w:r>
      <w:r>
        <w:rPr>
          <w:spacing w:val="-6"/>
        </w:rPr>
        <w:t xml:space="preserve"> </w:t>
      </w:r>
      <w:r>
        <w:t>профилактика</w:t>
      </w:r>
      <w:r>
        <w:rPr>
          <w:spacing w:val="-6"/>
        </w:rPr>
        <w:t xml:space="preserve"> </w:t>
      </w:r>
      <w:r>
        <w:t>травматизма</w:t>
      </w:r>
      <w:r>
        <w:rPr>
          <w:spacing w:val="-5"/>
        </w:rPr>
        <w:t xml:space="preserve"> </w:t>
      </w:r>
      <w:r>
        <w:t>в</w:t>
      </w:r>
      <w:r>
        <w:rPr>
          <w:spacing w:val="-6"/>
        </w:rPr>
        <w:t xml:space="preserve"> </w:t>
      </w:r>
      <w:r>
        <w:t>процессе реализации</w:t>
      </w:r>
      <w:r>
        <w:rPr>
          <w:spacing w:val="40"/>
        </w:rPr>
        <w:t xml:space="preserve"> </w:t>
      </w:r>
      <w:r>
        <w:t>программы</w:t>
      </w:r>
    </w:p>
    <w:p w:rsidR="000A51A8" w:rsidRDefault="000A51A8">
      <w:pPr>
        <w:pStyle w:val="a3"/>
        <w:ind w:left="0"/>
        <w:jc w:val="left"/>
        <w:rPr>
          <w:b/>
        </w:rPr>
      </w:pPr>
    </w:p>
    <w:p w:rsidR="000A51A8" w:rsidRDefault="00F31C41">
      <w:pPr>
        <w:pStyle w:val="a3"/>
        <w:ind w:right="221" w:firstLine="360"/>
      </w:pPr>
      <w:r>
        <w:t>Профилактика травматизма всегда являлась неотъемлемой задачей тренировочного процесса. Частые травмы нарушают нормальное течение тренировочного процесса и свидетельствуют о нерациональном его построении</w:t>
      </w:r>
    </w:p>
    <w:p w:rsidR="000A51A8" w:rsidRDefault="00F31C41">
      <w:pPr>
        <w:pStyle w:val="a3"/>
        <w:ind w:right="223" w:firstLine="360"/>
      </w:pPr>
      <w:r>
        <w:t>В зависимости от условий и организации занятий, а также условий проведения спортивных соревнований подготовка по виду спорта «городошный спорт» осуществляется на основе соблюдения необходимых мер безопасности в целях сохранения здоровья лиц, занимающихся избранным видом спорта, которые определены в инструкции по технике безопасности.</w:t>
      </w:r>
    </w:p>
    <w:p w:rsidR="000A51A8" w:rsidRDefault="00F31C41">
      <w:pPr>
        <w:pStyle w:val="a3"/>
        <w:ind w:right="224" w:firstLine="360"/>
      </w:pPr>
      <w:r>
        <w:t>Чаще всего травмы в городошном спорте бывают локтевыми, плечевыми, лучезапястными, голеностопными, коленными. Основные причины – локальные перегрузки, недостаточная разносторонность нагрузок, применение их при переохлаждении и в состоянии утомления, а также недостаточная разминка. В период интенсивных нагрузок по рекомендации врача применяют различные втирания, стимулирующие разогрев и кровоснабжение мышц.</w:t>
      </w:r>
    </w:p>
    <w:p w:rsidR="000A51A8" w:rsidRDefault="00F31C41">
      <w:pPr>
        <w:pStyle w:val="a3"/>
        <w:spacing w:before="1"/>
        <w:ind w:right="225" w:firstLine="360"/>
      </w:pPr>
      <w:r>
        <w:t xml:space="preserve">Травмы в городошном спорте могут возникать при различном сочетании внешних и внутренних факторов. Несомненно, возможны и несчастные случаи, когда травма возникает вследствие трагического стечения обстоятельств и причин, которые трудно предвидеть. Тем не менее, основные факторы, влияющие на возникновение и характер травм, необходимо систематизировать для выработки принципиальных мер безопасности, направленных на их </w:t>
      </w:r>
      <w:r>
        <w:rPr>
          <w:spacing w:val="-2"/>
        </w:rPr>
        <w:t>устранение.</w:t>
      </w:r>
    </w:p>
    <w:p w:rsidR="000A51A8" w:rsidRDefault="00F31C41">
      <w:pPr>
        <w:pStyle w:val="a3"/>
        <w:ind w:left="578"/>
      </w:pPr>
      <w:r>
        <w:t>Внешние</w:t>
      </w:r>
      <w:r>
        <w:rPr>
          <w:spacing w:val="-5"/>
        </w:rPr>
        <w:t xml:space="preserve"> </w:t>
      </w:r>
      <w:r>
        <w:t>факторы</w:t>
      </w:r>
      <w:r>
        <w:rPr>
          <w:spacing w:val="-4"/>
        </w:rPr>
        <w:t xml:space="preserve"> </w:t>
      </w:r>
      <w:r>
        <w:t>спортивного</w:t>
      </w:r>
      <w:r>
        <w:rPr>
          <w:spacing w:val="-3"/>
        </w:rPr>
        <w:t xml:space="preserve"> </w:t>
      </w:r>
      <w:r>
        <w:rPr>
          <w:spacing w:val="-2"/>
        </w:rPr>
        <w:t>травматизма:</w:t>
      </w:r>
    </w:p>
    <w:p w:rsidR="000A51A8" w:rsidRDefault="00F31C41">
      <w:pPr>
        <w:pStyle w:val="a5"/>
        <w:numPr>
          <w:ilvl w:val="0"/>
          <w:numId w:val="15"/>
        </w:numPr>
        <w:tabs>
          <w:tab w:val="left" w:pos="416"/>
        </w:tabs>
        <w:ind w:left="416" w:hanging="198"/>
        <w:rPr>
          <w:sz w:val="24"/>
        </w:rPr>
      </w:pPr>
      <w:r>
        <w:rPr>
          <w:sz w:val="24"/>
        </w:rPr>
        <w:t>неправильная</w:t>
      </w:r>
      <w:r>
        <w:rPr>
          <w:spacing w:val="-7"/>
          <w:sz w:val="24"/>
        </w:rPr>
        <w:t xml:space="preserve"> </w:t>
      </w:r>
      <w:r>
        <w:rPr>
          <w:sz w:val="24"/>
        </w:rPr>
        <w:t>общая</w:t>
      </w:r>
      <w:r>
        <w:rPr>
          <w:spacing w:val="-4"/>
          <w:sz w:val="24"/>
        </w:rPr>
        <w:t xml:space="preserve"> </w:t>
      </w:r>
      <w:r>
        <w:rPr>
          <w:sz w:val="24"/>
        </w:rPr>
        <w:t>организация</w:t>
      </w:r>
      <w:r>
        <w:rPr>
          <w:spacing w:val="-4"/>
          <w:sz w:val="24"/>
        </w:rPr>
        <w:t xml:space="preserve"> </w:t>
      </w:r>
      <w:r>
        <w:rPr>
          <w:sz w:val="24"/>
        </w:rPr>
        <w:t>тренировочного</w:t>
      </w:r>
      <w:r>
        <w:rPr>
          <w:spacing w:val="-4"/>
          <w:sz w:val="24"/>
        </w:rPr>
        <w:t xml:space="preserve"> </w:t>
      </w:r>
      <w:r>
        <w:rPr>
          <w:spacing w:val="-2"/>
          <w:sz w:val="24"/>
        </w:rPr>
        <w:t>процесса;</w:t>
      </w:r>
    </w:p>
    <w:p w:rsidR="000A51A8" w:rsidRDefault="00F31C41">
      <w:pPr>
        <w:pStyle w:val="a5"/>
        <w:numPr>
          <w:ilvl w:val="0"/>
          <w:numId w:val="15"/>
        </w:numPr>
        <w:tabs>
          <w:tab w:val="left" w:pos="356"/>
        </w:tabs>
        <w:ind w:left="356" w:hanging="138"/>
        <w:rPr>
          <w:sz w:val="24"/>
        </w:rPr>
      </w:pPr>
      <w:r>
        <w:rPr>
          <w:sz w:val="24"/>
        </w:rPr>
        <w:t>методические</w:t>
      </w:r>
      <w:r>
        <w:rPr>
          <w:spacing w:val="-8"/>
          <w:sz w:val="24"/>
        </w:rPr>
        <w:t xml:space="preserve"> </w:t>
      </w:r>
      <w:r>
        <w:rPr>
          <w:sz w:val="24"/>
        </w:rPr>
        <w:t>ошибки</w:t>
      </w:r>
      <w:r>
        <w:rPr>
          <w:spacing w:val="-7"/>
          <w:sz w:val="24"/>
        </w:rPr>
        <w:t xml:space="preserve"> </w:t>
      </w:r>
      <w:r>
        <w:rPr>
          <w:sz w:val="24"/>
        </w:rPr>
        <w:t>тренера-преподавателя</w:t>
      </w:r>
      <w:r>
        <w:rPr>
          <w:spacing w:val="-2"/>
          <w:sz w:val="24"/>
        </w:rPr>
        <w:t xml:space="preserve"> </w:t>
      </w:r>
      <w:r>
        <w:rPr>
          <w:sz w:val="24"/>
        </w:rPr>
        <w:t>при</w:t>
      </w:r>
      <w:r>
        <w:rPr>
          <w:spacing w:val="-5"/>
          <w:sz w:val="24"/>
        </w:rPr>
        <w:t xml:space="preserve"> </w:t>
      </w:r>
      <w:r>
        <w:rPr>
          <w:sz w:val="24"/>
        </w:rPr>
        <w:t>проведении</w:t>
      </w:r>
      <w:r>
        <w:rPr>
          <w:spacing w:val="-5"/>
          <w:sz w:val="24"/>
        </w:rPr>
        <w:t xml:space="preserve"> </w:t>
      </w:r>
      <w:r>
        <w:rPr>
          <w:sz w:val="24"/>
        </w:rPr>
        <w:t>тренировочных</w:t>
      </w:r>
      <w:r>
        <w:rPr>
          <w:spacing w:val="-4"/>
          <w:sz w:val="24"/>
        </w:rPr>
        <w:t xml:space="preserve"> </w:t>
      </w:r>
      <w:r>
        <w:rPr>
          <w:spacing w:val="-2"/>
          <w:sz w:val="24"/>
        </w:rPr>
        <w:t>занятий;</w:t>
      </w:r>
    </w:p>
    <w:p w:rsidR="000A51A8" w:rsidRDefault="00F31C41">
      <w:pPr>
        <w:pStyle w:val="a5"/>
        <w:numPr>
          <w:ilvl w:val="0"/>
          <w:numId w:val="15"/>
        </w:numPr>
        <w:tabs>
          <w:tab w:val="left" w:pos="466"/>
        </w:tabs>
        <w:spacing w:before="1"/>
        <w:ind w:right="228" w:firstLine="0"/>
        <w:rPr>
          <w:sz w:val="24"/>
        </w:rPr>
      </w:pPr>
      <w:r>
        <w:rPr>
          <w:sz w:val="24"/>
        </w:rPr>
        <w:t>нарушение</w:t>
      </w:r>
      <w:r>
        <w:rPr>
          <w:spacing w:val="80"/>
          <w:sz w:val="24"/>
        </w:rPr>
        <w:t xml:space="preserve"> </w:t>
      </w:r>
      <w:r>
        <w:rPr>
          <w:sz w:val="24"/>
        </w:rPr>
        <w:t>спортсменами</w:t>
      </w:r>
      <w:r>
        <w:rPr>
          <w:spacing w:val="80"/>
          <w:sz w:val="24"/>
        </w:rPr>
        <w:t xml:space="preserve"> </w:t>
      </w:r>
      <w:r>
        <w:rPr>
          <w:sz w:val="24"/>
        </w:rPr>
        <w:t>дисциплины</w:t>
      </w:r>
      <w:r>
        <w:rPr>
          <w:spacing w:val="80"/>
          <w:sz w:val="24"/>
        </w:rPr>
        <w:t xml:space="preserve"> </w:t>
      </w:r>
      <w:r>
        <w:rPr>
          <w:sz w:val="24"/>
        </w:rPr>
        <w:t>и</w:t>
      </w:r>
      <w:r>
        <w:rPr>
          <w:spacing w:val="80"/>
          <w:sz w:val="24"/>
        </w:rPr>
        <w:t xml:space="preserve"> </w:t>
      </w:r>
      <w:r>
        <w:rPr>
          <w:sz w:val="24"/>
        </w:rPr>
        <w:t>установленных</w:t>
      </w:r>
      <w:r>
        <w:rPr>
          <w:spacing w:val="80"/>
          <w:sz w:val="24"/>
        </w:rPr>
        <w:t xml:space="preserve"> </w:t>
      </w:r>
      <w:r>
        <w:rPr>
          <w:sz w:val="24"/>
        </w:rPr>
        <w:t>правил</w:t>
      </w:r>
      <w:r>
        <w:rPr>
          <w:spacing w:val="80"/>
          <w:sz w:val="24"/>
        </w:rPr>
        <w:t xml:space="preserve"> </w:t>
      </w:r>
      <w:r>
        <w:rPr>
          <w:sz w:val="24"/>
        </w:rPr>
        <w:t>во</w:t>
      </w:r>
      <w:r>
        <w:rPr>
          <w:spacing w:val="80"/>
          <w:sz w:val="24"/>
        </w:rPr>
        <w:t xml:space="preserve"> </w:t>
      </w:r>
      <w:r>
        <w:rPr>
          <w:sz w:val="24"/>
        </w:rPr>
        <w:t>время</w:t>
      </w:r>
      <w:r>
        <w:rPr>
          <w:spacing w:val="80"/>
          <w:sz w:val="24"/>
        </w:rPr>
        <w:t xml:space="preserve"> </w:t>
      </w:r>
      <w:r>
        <w:rPr>
          <w:sz w:val="24"/>
        </w:rPr>
        <w:t>проведения тренировочного процесса;</w:t>
      </w:r>
    </w:p>
    <w:p w:rsidR="000A51A8" w:rsidRDefault="00F31C41">
      <w:pPr>
        <w:pStyle w:val="a5"/>
        <w:numPr>
          <w:ilvl w:val="0"/>
          <w:numId w:val="15"/>
        </w:numPr>
        <w:tabs>
          <w:tab w:val="left" w:pos="356"/>
        </w:tabs>
        <w:ind w:left="356" w:hanging="138"/>
        <w:rPr>
          <w:sz w:val="24"/>
        </w:rPr>
      </w:pPr>
      <w:r>
        <w:rPr>
          <w:sz w:val="24"/>
        </w:rPr>
        <w:t>неудовлетворительное</w:t>
      </w:r>
      <w:r>
        <w:rPr>
          <w:spacing w:val="-7"/>
          <w:sz w:val="24"/>
        </w:rPr>
        <w:t xml:space="preserve"> </w:t>
      </w:r>
      <w:r>
        <w:rPr>
          <w:sz w:val="24"/>
        </w:rPr>
        <w:t>состояние</w:t>
      </w:r>
      <w:r>
        <w:rPr>
          <w:spacing w:val="-5"/>
          <w:sz w:val="24"/>
        </w:rPr>
        <w:t xml:space="preserve"> </w:t>
      </w:r>
      <w:r>
        <w:rPr>
          <w:sz w:val="24"/>
        </w:rPr>
        <w:t>мест</w:t>
      </w:r>
      <w:r>
        <w:rPr>
          <w:spacing w:val="-4"/>
          <w:sz w:val="24"/>
        </w:rPr>
        <w:t xml:space="preserve"> </w:t>
      </w:r>
      <w:r>
        <w:rPr>
          <w:sz w:val="24"/>
        </w:rPr>
        <w:t>занятий,</w:t>
      </w:r>
      <w:r>
        <w:rPr>
          <w:spacing w:val="-4"/>
          <w:sz w:val="24"/>
        </w:rPr>
        <w:t xml:space="preserve"> </w:t>
      </w:r>
      <w:r>
        <w:rPr>
          <w:sz w:val="24"/>
        </w:rPr>
        <w:t>оборудования</w:t>
      </w:r>
      <w:r>
        <w:rPr>
          <w:spacing w:val="-4"/>
          <w:sz w:val="24"/>
        </w:rPr>
        <w:t xml:space="preserve"> </w:t>
      </w:r>
      <w:r>
        <w:rPr>
          <w:sz w:val="24"/>
        </w:rPr>
        <w:t>и</w:t>
      </w:r>
      <w:r>
        <w:rPr>
          <w:spacing w:val="-4"/>
          <w:sz w:val="24"/>
        </w:rPr>
        <w:t xml:space="preserve"> </w:t>
      </w:r>
      <w:r>
        <w:rPr>
          <w:sz w:val="24"/>
        </w:rPr>
        <w:t>экипировки</w:t>
      </w:r>
      <w:r>
        <w:rPr>
          <w:spacing w:val="-4"/>
          <w:sz w:val="24"/>
        </w:rPr>
        <w:t xml:space="preserve"> </w:t>
      </w:r>
      <w:r>
        <w:rPr>
          <w:spacing w:val="-2"/>
          <w:sz w:val="24"/>
        </w:rPr>
        <w:t>спортсменов;</w:t>
      </w:r>
    </w:p>
    <w:p w:rsidR="000A51A8" w:rsidRDefault="00F31C41">
      <w:pPr>
        <w:pStyle w:val="a5"/>
        <w:numPr>
          <w:ilvl w:val="0"/>
          <w:numId w:val="15"/>
        </w:numPr>
        <w:tabs>
          <w:tab w:val="left" w:pos="566"/>
          <w:tab w:val="left" w:pos="2624"/>
          <w:tab w:val="left" w:pos="5526"/>
          <w:tab w:val="left" w:pos="6673"/>
          <w:tab w:val="left" w:pos="9028"/>
          <w:tab w:val="left" w:pos="9762"/>
        </w:tabs>
        <w:ind w:right="226" w:firstLine="0"/>
        <w:rPr>
          <w:sz w:val="24"/>
        </w:rPr>
      </w:pPr>
      <w:r>
        <w:rPr>
          <w:spacing w:val="-2"/>
          <w:sz w:val="24"/>
        </w:rPr>
        <w:t>неблагоприятные</w:t>
      </w:r>
      <w:r>
        <w:rPr>
          <w:sz w:val="24"/>
        </w:rPr>
        <w:tab/>
      </w:r>
      <w:r>
        <w:rPr>
          <w:spacing w:val="-2"/>
          <w:sz w:val="24"/>
        </w:rPr>
        <w:t>санитарно-гигиенические</w:t>
      </w:r>
      <w:r>
        <w:rPr>
          <w:sz w:val="24"/>
        </w:rPr>
        <w:tab/>
      </w:r>
      <w:r>
        <w:rPr>
          <w:spacing w:val="-2"/>
          <w:sz w:val="24"/>
        </w:rPr>
        <w:t>условия,</w:t>
      </w:r>
      <w:r>
        <w:rPr>
          <w:sz w:val="24"/>
        </w:rPr>
        <w:tab/>
      </w:r>
      <w:r>
        <w:rPr>
          <w:spacing w:val="-2"/>
          <w:sz w:val="24"/>
        </w:rPr>
        <w:t>неподготовленность</w:t>
      </w:r>
      <w:r>
        <w:rPr>
          <w:sz w:val="24"/>
        </w:rPr>
        <w:tab/>
      </w:r>
      <w:r>
        <w:rPr>
          <w:spacing w:val="-4"/>
          <w:sz w:val="24"/>
        </w:rPr>
        <w:t>мест</w:t>
      </w:r>
      <w:r>
        <w:rPr>
          <w:sz w:val="24"/>
        </w:rPr>
        <w:tab/>
      </w:r>
      <w:r>
        <w:rPr>
          <w:spacing w:val="-4"/>
          <w:sz w:val="24"/>
        </w:rPr>
        <w:t xml:space="preserve">при </w:t>
      </w:r>
      <w:r>
        <w:rPr>
          <w:sz w:val="24"/>
        </w:rPr>
        <w:t>проведении тренировочных занятий.</w:t>
      </w:r>
    </w:p>
    <w:p w:rsidR="000A51A8" w:rsidRDefault="00F31C41">
      <w:pPr>
        <w:pStyle w:val="a3"/>
        <w:ind w:left="578"/>
        <w:jc w:val="left"/>
      </w:pPr>
      <w:r>
        <w:t>К</w:t>
      </w:r>
      <w:r>
        <w:rPr>
          <w:spacing w:val="-6"/>
        </w:rPr>
        <w:t xml:space="preserve"> </w:t>
      </w:r>
      <w:r>
        <w:t>неправильной</w:t>
      </w:r>
      <w:r>
        <w:rPr>
          <w:spacing w:val="-5"/>
        </w:rPr>
        <w:t xml:space="preserve"> </w:t>
      </w:r>
      <w:r>
        <w:t>организации</w:t>
      </w:r>
      <w:r>
        <w:rPr>
          <w:spacing w:val="-6"/>
        </w:rPr>
        <w:t xml:space="preserve"> </w:t>
      </w:r>
      <w:r>
        <w:t>тренировочных</w:t>
      </w:r>
      <w:r>
        <w:rPr>
          <w:spacing w:val="-5"/>
        </w:rPr>
        <w:t xml:space="preserve"> </w:t>
      </w:r>
      <w:r>
        <w:t>занятий</w:t>
      </w:r>
      <w:r>
        <w:rPr>
          <w:spacing w:val="-5"/>
        </w:rPr>
        <w:t xml:space="preserve"> </w:t>
      </w:r>
      <w:r>
        <w:rPr>
          <w:spacing w:val="-2"/>
        </w:rPr>
        <w:t>относится:</w:t>
      </w:r>
    </w:p>
    <w:p w:rsidR="000A51A8" w:rsidRDefault="00F31C41">
      <w:pPr>
        <w:pStyle w:val="a5"/>
        <w:numPr>
          <w:ilvl w:val="0"/>
          <w:numId w:val="15"/>
        </w:numPr>
        <w:tabs>
          <w:tab w:val="left" w:pos="411"/>
        </w:tabs>
        <w:ind w:right="228" w:firstLine="0"/>
        <w:rPr>
          <w:sz w:val="24"/>
        </w:rPr>
      </w:pPr>
      <w:r>
        <w:rPr>
          <w:sz w:val="24"/>
        </w:rPr>
        <w:t>проведение</w:t>
      </w:r>
      <w:r>
        <w:rPr>
          <w:spacing w:val="40"/>
          <w:sz w:val="24"/>
        </w:rPr>
        <w:t xml:space="preserve"> </w:t>
      </w:r>
      <w:r>
        <w:rPr>
          <w:sz w:val="24"/>
        </w:rPr>
        <w:t>тренировочных</w:t>
      </w:r>
      <w:r>
        <w:rPr>
          <w:spacing w:val="40"/>
          <w:sz w:val="24"/>
        </w:rPr>
        <w:t xml:space="preserve"> </w:t>
      </w:r>
      <w:r>
        <w:rPr>
          <w:sz w:val="24"/>
        </w:rPr>
        <w:t>занятий</w:t>
      </w:r>
      <w:r>
        <w:rPr>
          <w:spacing w:val="40"/>
          <w:sz w:val="24"/>
        </w:rPr>
        <w:t xml:space="preserve"> </w:t>
      </w:r>
      <w:r>
        <w:rPr>
          <w:sz w:val="24"/>
        </w:rPr>
        <w:t>с</w:t>
      </w:r>
      <w:r>
        <w:rPr>
          <w:spacing w:val="40"/>
          <w:sz w:val="24"/>
        </w:rPr>
        <w:t xml:space="preserve"> </w:t>
      </w:r>
      <w:r>
        <w:rPr>
          <w:sz w:val="24"/>
        </w:rPr>
        <w:t>числом</w:t>
      </w:r>
      <w:r>
        <w:rPr>
          <w:spacing w:val="40"/>
          <w:sz w:val="24"/>
        </w:rPr>
        <w:t xml:space="preserve"> </w:t>
      </w:r>
      <w:r>
        <w:rPr>
          <w:sz w:val="24"/>
        </w:rPr>
        <w:t>спортсменов,</w:t>
      </w:r>
      <w:r>
        <w:rPr>
          <w:spacing w:val="40"/>
          <w:sz w:val="24"/>
        </w:rPr>
        <w:t xml:space="preserve"> </w:t>
      </w:r>
      <w:r>
        <w:rPr>
          <w:sz w:val="24"/>
        </w:rPr>
        <w:t>превышающим</w:t>
      </w:r>
      <w:r>
        <w:rPr>
          <w:spacing w:val="40"/>
          <w:sz w:val="24"/>
        </w:rPr>
        <w:t xml:space="preserve"> </w:t>
      </w:r>
      <w:r>
        <w:rPr>
          <w:sz w:val="24"/>
        </w:rPr>
        <w:t xml:space="preserve">установленные </w:t>
      </w:r>
      <w:r>
        <w:rPr>
          <w:spacing w:val="-2"/>
          <w:sz w:val="24"/>
        </w:rPr>
        <w:t>нормы;</w:t>
      </w:r>
    </w:p>
    <w:p w:rsidR="000A51A8" w:rsidRDefault="00F31C41">
      <w:pPr>
        <w:pStyle w:val="a5"/>
        <w:numPr>
          <w:ilvl w:val="0"/>
          <w:numId w:val="15"/>
        </w:numPr>
        <w:tabs>
          <w:tab w:val="left" w:pos="356"/>
        </w:tabs>
        <w:ind w:left="356" w:hanging="138"/>
        <w:rPr>
          <w:sz w:val="24"/>
        </w:rPr>
      </w:pPr>
      <w:r>
        <w:rPr>
          <w:sz w:val="24"/>
        </w:rPr>
        <w:t>проведение</w:t>
      </w:r>
      <w:r>
        <w:rPr>
          <w:spacing w:val="-6"/>
          <w:sz w:val="24"/>
        </w:rPr>
        <w:t xml:space="preserve"> </w:t>
      </w:r>
      <w:r>
        <w:rPr>
          <w:sz w:val="24"/>
        </w:rPr>
        <w:t>занятий</w:t>
      </w:r>
      <w:r>
        <w:rPr>
          <w:spacing w:val="-5"/>
          <w:sz w:val="24"/>
        </w:rPr>
        <w:t xml:space="preserve"> </w:t>
      </w:r>
      <w:r>
        <w:rPr>
          <w:sz w:val="24"/>
        </w:rPr>
        <w:t>без</w:t>
      </w:r>
      <w:r>
        <w:rPr>
          <w:spacing w:val="-5"/>
          <w:sz w:val="24"/>
        </w:rPr>
        <w:t xml:space="preserve"> </w:t>
      </w:r>
      <w:r>
        <w:rPr>
          <w:sz w:val="24"/>
        </w:rPr>
        <w:t>тренера-</w:t>
      </w:r>
      <w:r>
        <w:rPr>
          <w:spacing w:val="-2"/>
          <w:sz w:val="24"/>
        </w:rPr>
        <w:t>преподавателя;</w:t>
      </w:r>
    </w:p>
    <w:p w:rsidR="000A51A8" w:rsidRDefault="00F31C41">
      <w:pPr>
        <w:pStyle w:val="a5"/>
        <w:numPr>
          <w:ilvl w:val="0"/>
          <w:numId w:val="15"/>
        </w:numPr>
        <w:tabs>
          <w:tab w:val="left" w:pos="454"/>
        </w:tabs>
        <w:ind w:right="229" w:firstLine="0"/>
        <w:rPr>
          <w:sz w:val="24"/>
        </w:rPr>
      </w:pPr>
      <w:r>
        <w:rPr>
          <w:sz w:val="24"/>
        </w:rPr>
        <w:t>неправильная</w:t>
      </w:r>
      <w:r>
        <w:rPr>
          <w:spacing w:val="80"/>
          <w:sz w:val="24"/>
        </w:rPr>
        <w:t xml:space="preserve"> </w:t>
      </w:r>
      <w:r>
        <w:rPr>
          <w:sz w:val="24"/>
        </w:rPr>
        <w:t>организация</w:t>
      </w:r>
      <w:r>
        <w:rPr>
          <w:spacing w:val="80"/>
          <w:sz w:val="24"/>
        </w:rPr>
        <w:t xml:space="preserve"> </w:t>
      </w:r>
      <w:r>
        <w:rPr>
          <w:sz w:val="24"/>
        </w:rPr>
        <w:t>направления</w:t>
      </w:r>
      <w:r>
        <w:rPr>
          <w:spacing w:val="80"/>
          <w:sz w:val="24"/>
        </w:rPr>
        <w:t xml:space="preserve"> </w:t>
      </w:r>
      <w:r>
        <w:rPr>
          <w:sz w:val="24"/>
        </w:rPr>
        <w:t>движения</w:t>
      </w:r>
      <w:r>
        <w:rPr>
          <w:spacing w:val="80"/>
          <w:sz w:val="24"/>
        </w:rPr>
        <w:t xml:space="preserve"> </w:t>
      </w:r>
      <w:r>
        <w:rPr>
          <w:sz w:val="24"/>
        </w:rPr>
        <w:t>спортсменов</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выполнения тренировочных упражнений;</w:t>
      </w:r>
    </w:p>
    <w:p w:rsidR="000A51A8" w:rsidRDefault="000A51A8">
      <w:pPr>
        <w:rPr>
          <w:sz w:val="24"/>
        </w:rPr>
        <w:sectPr w:rsidR="000A51A8">
          <w:pgSz w:w="11910" w:h="16840"/>
          <w:pgMar w:top="480" w:right="340" w:bottom="920" w:left="1200" w:header="0" w:footer="675" w:gutter="0"/>
          <w:cols w:space="720"/>
        </w:sectPr>
      </w:pPr>
    </w:p>
    <w:p w:rsidR="000A51A8" w:rsidRDefault="00F31C41">
      <w:pPr>
        <w:pStyle w:val="a3"/>
        <w:spacing w:before="67"/>
        <w:ind w:right="222" w:firstLine="360"/>
      </w:pPr>
      <w:r>
        <w:lastRenderedPageBreak/>
        <w:t>При планировании и проведении тренировочных занятий тренер-преподаватель обязан учитывать организационные условия проведения занятий и в случае необходимости незамедлительно вносить в них коррекцию.</w:t>
      </w:r>
    </w:p>
    <w:p w:rsidR="000A51A8" w:rsidRDefault="00F31C41">
      <w:pPr>
        <w:pStyle w:val="a3"/>
        <w:ind w:left="578"/>
      </w:pPr>
      <w:r>
        <w:t>Внутренние</w:t>
      </w:r>
      <w:r>
        <w:rPr>
          <w:spacing w:val="-6"/>
        </w:rPr>
        <w:t xml:space="preserve"> </w:t>
      </w:r>
      <w:r>
        <w:t>факторы</w:t>
      </w:r>
      <w:r>
        <w:rPr>
          <w:spacing w:val="-5"/>
        </w:rPr>
        <w:t xml:space="preserve"> </w:t>
      </w:r>
      <w:r>
        <w:t>спортивного</w:t>
      </w:r>
      <w:r>
        <w:rPr>
          <w:spacing w:val="-4"/>
        </w:rPr>
        <w:t xml:space="preserve"> </w:t>
      </w:r>
      <w:r>
        <w:rPr>
          <w:spacing w:val="-2"/>
        </w:rPr>
        <w:t>травматизма:</w:t>
      </w:r>
    </w:p>
    <w:p w:rsidR="000A51A8" w:rsidRDefault="00F31C41">
      <w:pPr>
        <w:pStyle w:val="a5"/>
        <w:numPr>
          <w:ilvl w:val="0"/>
          <w:numId w:val="15"/>
        </w:numPr>
        <w:tabs>
          <w:tab w:val="left" w:pos="356"/>
        </w:tabs>
        <w:ind w:left="356" w:hanging="138"/>
        <w:jc w:val="both"/>
        <w:rPr>
          <w:sz w:val="24"/>
        </w:rPr>
      </w:pPr>
      <w:r>
        <w:rPr>
          <w:sz w:val="24"/>
        </w:rPr>
        <w:t>наличие</w:t>
      </w:r>
      <w:r>
        <w:rPr>
          <w:spacing w:val="-6"/>
          <w:sz w:val="24"/>
        </w:rPr>
        <w:t xml:space="preserve"> </w:t>
      </w:r>
      <w:r>
        <w:rPr>
          <w:sz w:val="24"/>
        </w:rPr>
        <w:t>врожденных</w:t>
      </w:r>
      <w:r>
        <w:rPr>
          <w:spacing w:val="-3"/>
          <w:sz w:val="24"/>
        </w:rPr>
        <w:t xml:space="preserve"> </w:t>
      </w:r>
      <w:r>
        <w:rPr>
          <w:sz w:val="24"/>
        </w:rPr>
        <w:t>и</w:t>
      </w:r>
      <w:r>
        <w:rPr>
          <w:spacing w:val="-2"/>
          <w:sz w:val="24"/>
        </w:rPr>
        <w:t xml:space="preserve"> </w:t>
      </w:r>
      <w:r>
        <w:rPr>
          <w:sz w:val="24"/>
        </w:rPr>
        <w:t>хронических</w:t>
      </w:r>
      <w:r>
        <w:rPr>
          <w:spacing w:val="-5"/>
          <w:sz w:val="24"/>
        </w:rPr>
        <w:t xml:space="preserve"> </w:t>
      </w:r>
      <w:r>
        <w:rPr>
          <w:spacing w:val="-2"/>
          <w:sz w:val="24"/>
        </w:rPr>
        <w:t>заболеваний;</w:t>
      </w:r>
    </w:p>
    <w:p w:rsidR="000A51A8" w:rsidRDefault="00F31C41">
      <w:pPr>
        <w:pStyle w:val="a5"/>
        <w:numPr>
          <w:ilvl w:val="0"/>
          <w:numId w:val="15"/>
        </w:numPr>
        <w:tabs>
          <w:tab w:val="left" w:pos="418"/>
        </w:tabs>
        <w:ind w:right="221" w:firstLine="0"/>
        <w:jc w:val="both"/>
        <w:rPr>
          <w:sz w:val="24"/>
        </w:rPr>
      </w:pPr>
      <w:r>
        <w:rPr>
          <w:sz w:val="24"/>
        </w:rPr>
        <w:t xml:space="preserve">состояние утомления и переутомления, изменение функционального состояния организма </w:t>
      </w:r>
      <w:r>
        <w:rPr>
          <w:spacing w:val="-2"/>
          <w:sz w:val="24"/>
        </w:rPr>
        <w:t>спортсмена.</w:t>
      </w:r>
    </w:p>
    <w:p w:rsidR="000A51A8" w:rsidRDefault="00F31C41">
      <w:pPr>
        <w:pStyle w:val="a3"/>
        <w:ind w:right="218" w:firstLine="360"/>
      </w:pPr>
      <w:r>
        <w:t xml:space="preserve">При проведении тренировочных занятий предусматриваются основные организационно- профилактические меры обеспечения безопасности и снижения травматизма, обязательные к </w:t>
      </w:r>
      <w:r>
        <w:rPr>
          <w:spacing w:val="-2"/>
        </w:rPr>
        <w:t>выполнению.</w:t>
      </w:r>
    </w:p>
    <w:p w:rsidR="000A51A8" w:rsidRDefault="00F31C41">
      <w:pPr>
        <w:pStyle w:val="1"/>
        <w:numPr>
          <w:ilvl w:val="0"/>
          <w:numId w:val="14"/>
        </w:numPr>
        <w:tabs>
          <w:tab w:val="left" w:pos="458"/>
        </w:tabs>
      </w:pPr>
      <w:r>
        <w:t>Тренировочные</w:t>
      </w:r>
      <w:r>
        <w:rPr>
          <w:spacing w:val="-7"/>
        </w:rPr>
        <w:t xml:space="preserve"> </w:t>
      </w:r>
      <w:r>
        <w:t>занятия</w:t>
      </w:r>
      <w:r>
        <w:rPr>
          <w:spacing w:val="-5"/>
        </w:rPr>
        <w:t xml:space="preserve"> </w:t>
      </w:r>
      <w:r>
        <w:t>разрешается</w:t>
      </w:r>
      <w:r>
        <w:rPr>
          <w:spacing w:val="-5"/>
        </w:rPr>
        <w:t xml:space="preserve"> </w:t>
      </w:r>
      <w:r>
        <w:rPr>
          <w:spacing w:val="-2"/>
        </w:rPr>
        <w:t>проводить:</w:t>
      </w:r>
    </w:p>
    <w:p w:rsidR="000A51A8" w:rsidRDefault="00F31C41">
      <w:pPr>
        <w:pStyle w:val="a5"/>
        <w:numPr>
          <w:ilvl w:val="1"/>
          <w:numId w:val="14"/>
        </w:numPr>
        <w:tabs>
          <w:tab w:val="left" w:pos="499"/>
        </w:tabs>
        <w:ind w:right="231" w:firstLine="0"/>
        <w:rPr>
          <w:sz w:val="24"/>
        </w:rPr>
      </w:pPr>
      <w:r>
        <w:rPr>
          <w:sz w:val="24"/>
        </w:rPr>
        <w:t>при</w:t>
      </w:r>
      <w:r>
        <w:rPr>
          <w:spacing w:val="37"/>
          <w:sz w:val="24"/>
        </w:rPr>
        <w:t xml:space="preserve"> </w:t>
      </w:r>
      <w:r>
        <w:rPr>
          <w:sz w:val="24"/>
        </w:rPr>
        <w:t>условии</w:t>
      </w:r>
      <w:r>
        <w:rPr>
          <w:spacing w:val="37"/>
          <w:sz w:val="24"/>
        </w:rPr>
        <w:t xml:space="preserve"> </w:t>
      </w:r>
      <w:r>
        <w:rPr>
          <w:sz w:val="24"/>
        </w:rPr>
        <w:t>наличия</w:t>
      </w:r>
      <w:r>
        <w:rPr>
          <w:spacing w:val="36"/>
          <w:sz w:val="24"/>
        </w:rPr>
        <w:t xml:space="preserve"> </w:t>
      </w:r>
      <w:r>
        <w:rPr>
          <w:sz w:val="24"/>
        </w:rPr>
        <w:t>у</w:t>
      </w:r>
      <w:r>
        <w:rPr>
          <w:spacing w:val="36"/>
          <w:sz w:val="24"/>
        </w:rPr>
        <w:t xml:space="preserve"> </w:t>
      </w:r>
      <w:r>
        <w:rPr>
          <w:sz w:val="24"/>
        </w:rPr>
        <w:t>спортсмена</w:t>
      </w:r>
      <w:r>
        <w:rPr>
          <w:spacing w:val="35"/>
          <w:sz w:val="24"/>
        </w:rPr>
        <w:t xml:space="preserve"> </w:t>
      </w:r>
      <w:r>
        <w:rPr>
          <w:sz w:val="24"/>
        </w:rPr>
        <w:t>медицинского</w:t>
      </w:r>
      <w:r>
        <w:rPr>
          <w:spacing w:val="36"/>
          <w:sz w:val="24"/>
        </w:rPr>
        <w:t xml:space="preserve"> </w:t>
      </w:r>
      <w:r>
        <w:rPr>
          <w:sz w:val="24"/>
        </w:rPr>
        <w:t>допуска</w:t>
      </w:r>
      <w:r>
        <w:rPr>
          <w:spacing w:val="35"/>
          <w:sz w:val="24"/>
        </w:rPr>
        <w:t xml:space="preserve"> </w:t>
      </w:r>
      <w:r>
        <w:rPr>
          <w:sz w:val="24"/>
        </w:rPr>
        <w:t>к</w:t>
      </w:r>
      <w:r>
        <w:rPr>
          <w:spacing w:val="37"/>
          <w:sz w:val="24"/>
        </w:rPr>
        <w:t xml:space="preserve"> </w:t>
      </w:r>
      <w:r>
        <w:rPr>
          <w:sz w:val="24"/>
        </w:rPr>
        <w:t>тренировочному</w:t>
      </w:r>
      <w:r>
        <w:rPr>
          <w:spacing w:val="36"/>
          <w:sz w:val="24"/>
        </w:rPr>
        <w:t xml:space="preserve"> </w:t>
      </w:r>
      <w:r>
        <w:rPr>
          <w:sz w:val="24"/>
        </w:rPr>
        <w:t>процессу</w:t>
      </w:r>
      <w:r>
        <w:rPr>
          <w:spacing w:val="36"/>
          <w:sz w:val="24"/>
        </w:rPr>
        <w:t xml:space="preserve"> </w:t>
      </w:r>
      <w:r>
        <w:rPr>
          <w:sz w:val="24"/>
        </w:rPr>
        <w:t>по городошному спорту;</w:t>
      </w:r>
    </w:p>
    <w:p w:rsidR="000A51A8" w:rsidRDefault="00F31C41">
      <w:pPr>
        <w:pStyle w:val="a5"/>
        <w:numPr>
          <w:ilvl w:val="1"/>
          <w:numId w:val="14"/>
        </w:numPr>
        <w:tabs>
          <w:tab w:val="left" w:pos="473"/>
        </w:tabs>
        <w:spacing w:before="1"/>
        <w:ind w:right="223" w:firstLine="0"/>
        <w:rPr>
          <w:sz w:val="24"/>
        </w:rPr>
      </w:pPr>
      <w:r>
        <w:rPr>
          <w:sz w:val="24"/>
        </w:rPr>
        <w:t>при</w:t>
      </w:r>
      <w:r>
        <w:rPr>
          <w:spacing w:val="80"/>
          <w:sz w:val="24"/>
        </w:rPr>
        <w:t xml:space="preserve"> </w:t>
      </w:r>
      <w:r>
        <w:rPr>
          <w:sz w:val="24"/>
        </w:rPr>
        <w:t>соответствии</w:t>
      </w:r>
      <w:r>
        <w:rPr>
          <w:spacing w:val="80"/>
          <w:sz w:val="24"/>
        </w:rPr>
        <w:t xml:space="preserve"> </w:t>
      </w:r>
      <w:r>
        <w:rPr>
          <w:sz w:val="24"/>
        </w:rPr>
        <w:t>спортивной</w:t>
      </w:r>
      <w:r>
        <w:rPr>
          <w:spacing w:val="80"/>
          <w:sz w:val="24"/>
        </w:rPr>
        <w:t xml:space="preserve"> </w:t>
      </w:r>
      <w:r>
        <w:rPr>
          <w:sz w:val="24"/>
        </w:rPr>
        <w:t>экипировки,</w:t>
      </w:r>
      <w:r>
        <w:rPr>
          <w:spacing w:val="80"/>
          <w:sz w:val="24"/>
        </w:rPr>
        <w:t xml:space="preserve"> </w:t>
      </w:r>
      <w:r>
        <w:rPr>
          <w:sz w:val="24"/>
        </w:rPr>
        <w:t>предусмотренной</w:t>
      </w:r>
      <w:r>
        <w:rPr>
          <w:spacing w:val="80"/>
          <w:sz w:val="24"/>
        </w:rPr>
        <w:t xml:space="preserve"> </w:t>
      </w:r>
      <w:r>
        <w:rPr>
          <w:sz w:val="24"/>
        </w:rPr>
        <w:t>правилами</w:t>
      </w:r>
      <w:r>
        <w:rPr>
          <w:spacing w:val="80"/>
          <w:sz w:val="24"/>
        </w:rPr>
        <w:t xml:space="preserve"> </w:t>
      </w:r>
      <w:r>
        <w:rPr>
          <w:sz w:val="24"/>
        </w:rPr>
        <w:t>соревнований, санитарно-гигиеническими нормами, методикой тренировки;</w:t>
      </w:r>
    </w:p>
    <w:p w:rsidR="000A51A8" w:rsidRDefault="00F31C41">
      <w:pPr>
        <w:pStyle w:val="a5"/>
        <w:numPr>
          <w:ilvl w:val="1"/>
          <w:numId w:val="14"/>
        </w:numPr>
        <w:tabs>
          <w:tab w:val="left" w:pos="356"/>
        </w:tabs>
        <w:ind w:left="356" w:hanging="138"/>
        <w:rPr>
          <w:sz w:val="24"/>
        </w:rPr>
      </w:pPr>
      <w:r>
        <w:rPr>
          <w:sz w:val="24"/>
        </w:rPr>
        <w:t>при</w:t>
      </w:r>
      <w:r>
        <w:rPr>
          <w:spacing w:val="-7"/>
          <w:sz w:val="24"/>
        </w:rPr>
        <w:t xml:space="preserve"> </w:t>
      </w:r>
      <w:r>
        <w:rPr>
          <w:sz w:val="24"/>
        </w:rPr>
        <w:t>соответствии</w:t>
      </w:r>
      <w:r>
        <w:rPr>
          <w:spacing w:val="-4"/>
          <w:sz w:val="24"/>
        </w:rPr>
        <w:t xml:space="preserve"> </w:t>
      </w:r>
      <w:r>
        <w:rPr>
          <w:sz w:val="24"/>
        </w:rPr>
        <w:t>мест</w:t>
      </w:r>
      <w:r>
        <w:rPr>
          <w:spacing w:val="-4"/>
          <w:sz w:val="24"/>
        </w:rPr>
        <w:t xml:space="preserve"> </w:t>
      </w:r>
      <w:r>
        <w:rPr>
          <w:sz w:val="24"/>
        </w:rPr>
        <w:t>проведения</w:t>
      </w:r>
      <w:r>
        <w:rPr>
          <w:spacing w:val="-4"/>
          <w:sz w:val="24"/>
        </w:rPr>
        <w:t xml:space="preserve"> </w:t>
      </w:r>
      <w:r>
        <w:rPr>
          <w:sz w:val="24"/>
        </w:rPr>
        <w:t>тренировочного</w:t>
      </w:r>
      <w:r>
        <w:rPr>
          <w:spacing w:val="-4"/>
          <w:sz w:val="24"/>
        </w:rPr>
        <w:t xml:space="preserve"> </w:t>
      </w:r>
      <w:r>
        <w:rPr>
          <w:sz w:val="24"/>
        </w:rPr>
        <w:t>процесса</w:t>
      </w:r>
      <w:r>
        <w:rPr>
          <w:spacing w:val="-5"/>
          <w:sz w:val="24"/>
        </w:rPr>
        <w:t xml:space="preserve"> </w:t>
      </w:r>
      <w:r>
        <w:rPr>
          <w:sz w:val="24"/>
        </w:rPr>
        <w:t>санитарным</w:t>
      </w:r>
      <w:r>
        <w:rPr>
          <w:spacing w:val="-6"/>
          <w:sz w:val="24"/>
        </w:rPr>
        <w:t xml:space="preserve"> </w:t>
      </w:r>
      <w:r>
        <w:rPr>
          <w:spacing w:val="-2"/>
          <w:sz w:val="24"/>
        </w:rPr>
        <w:t>нормам;</w:t>
      </w:r>
    </w:p>
    <w:p w:rsidR="000A51A8" w:rsidRDefault="00F31C41">
      <w:pPr>
        <w:pStyle w:val="a5"/>
        <w:numPr>
          <w:ilvl w:val="1"/>
          <w:numId w:val="14"/>
        </w:numPr>
        <w:tabs>
          <w:tab w:val="left" w:pos="356"/>
        </w:tabs>
        <w:ind w:left="356" w:hanging="138"/>
        <w:rPr>
          <w:sz w:val="24"/>
        </w:rPr>
      </w:pPr>
      <w:r>
        <w:rPr>
          <w:sz w:val="24"/>
        </w:rPr>
        <w:t>при</w:t>
      </w:r>
      <w:r>
        <w:rPr>
          <w:spacing w:val="-6"/>
          <w:sz w:val="24"/>
        </w:rPr>
        <w:t xml:space="preserve"> </w:t>
      </w:r>
      <w:r>
        <w:rPr>
          <w:sz w:val="24"/>
        </w:rPr>
        <w:t>условии</w:t>
      </w:r>
      <w:r>
        <w:rPr>
          <w:spacing w:val="-4"/>
          <w:sz w:val="24"/>
        </w:rPr>
        <w:t xml:space="preserve"> </w:t>
      </w:r>
      <w:r>
        <w:rPr>
          <w:sz w:val="24"/>
        </w:rPr>
        <w:t>готовности</w:t>
      </w:r>
      <w:r>
        <w:rPr>
          <w:spacing w:val="-3"/>
          <w:sz w:val="24"/>
        </w:rPr>
        <w:t xml:space="preserve"> </w:t>
      </w:r>
      <w:r>
        <w:rPr>
          <w:sz w:val="24"/>
        </w:rPr>
        <w:t>инвентаря</w:t>
      </w:r>
      <w:r>
        <w:rPr>
          <w:spacing w:val="-4"/>
          <w:sz w:val="24"/>
        </w:rPr>
        <w:t xml:space="preserve"> </w:t>
      </w:r>
      <w:r>
        <w:rPr>
          <w:sz w:val="24"/>
        </w:rPr>
        <w:t>и</w:t>
      </w:r>
      <w:r>
        <w:rPr>
          <w:spacing w:val="-3"/>
          <w:sz w:val="24"/>
        </w:rPr>
        <w:t xml:space="preserve"> </w:t>
      </w:r>
      <w:r>
        <w:rPr>
          <w:sz w:val="24"/>
        </w:rPr>
        <w:t>оборудования</w:t>
      </w:r>
      <w:r>
        <w:rPr>
          <w:spacing w:val="-4"/>
          <w:sz w:val="24"/>
        </w:rPr>
        <w:t xml:space="preserve"> </w:t>
      </w:r>
      <w:r>
        <w:rPr>
          <w:sz w:val="24"/>
        </w:rPr>
        <w:t>к</w:t>
      </w:r>
      <w:r>
        <w:rPr>
          <w:spacing w:val="-4"/>
          <w:sz w:val="24"/>
        </w:rPr>
        <w:t xml:space="preserve"> </w:t>
      </w:r>
      <w:r>
        <w:rPr>
          <w:sz w:val="24"/>
        </w:rPr>
        <w:t>тренировочному</w:t>
      </w:r>
      <w:r>
        <w:rPr>
          <w:spacing w:val="-3"/>
          <w:sz w:val="24"/>
        </w:rPr>
        <w:t xml:space="preserve"> </w:t>
      </w:r>
      <w:r>
        <w:rPr>
          <w:spacing w:val="-2"/>
          <w:sz w:val="24"/>
        </w:rPr>
        <w:t>процессу;</w:t>
      </w:r>
    </w:p>
    <w:p w:rsidR="000A51A8" w:rsidRDefault="00F31C41">
      <w:pPr>
        <w:pStyle w:val="a5"/>
        <w:numPr>
          <w:ilvl w:val="1"/>
          <w:numId w:val="14"/>
        </w:numPr>
        <w:tabs>
          <w:tab w:val="left" w:pos="483"/>
        </w:tabs>
        <w:ind w:right="226" w:firstLine="0"/>
        <w:rPr>
          <w:sz w:val="24"/>
        </w:rPr>
      </w:pPr>
      <w:r>
        <w:rPr>
          <w:sz w:val="24"/>
        </w:rPr>
        <w:t>все</w:t>
      </w:r>
      <w:r>
        <w:rPr>
          <w:spacing w:val="80"/>
          <w:w w:val="150"/>
          <w:sz w:val="24"/>
        </w:rPr>
        <w:t xml:space="preserve"> </w:t>
      </w:r>
      <w:r>
        <w:rPr>
          <w:sz w:val="24"/>
        </w:rPr>
        <w:t>тренировочные</w:t>
      </w:r>
      <w:r>
        <w:rPr>
          <w:spacing w:val="80"/>
          <w:w w:val="150"/>
          <w:sz w:val="24"/>
        </w:rPr>
        <w:t xml:space="preserve"> </w:t>
      </w:r>
      <w:r>
        <w:rPr>
          <w:sz w:val="24"/>
        </w:rPr>
        <w:t>занятия</w:t>
      </w:r>
      <w:r>
        <w:rPr>
          <w:spacing w:val="80"/>
          <w:w w:val="150"/>
          <w:sz w:val="24"/>
        </w:rPr>
        <w:t xml:space="preserve"> </w:t>
      </w:r>
      <w:r>
        <w:rPr>
          <w:sz w:val="24"/>
        </w:rPr>
        <w:t>должны</w:t>
      </w:r>
      <w:r>
        <w:rPr>
          <w:spacing w:val="80"/>
          <w:w w:val="150"/>
          <w:sz w:val="24"/>
        </w:rPr>
        <w:t xml:space="preserve"> </w:t>
      </w:r>
      <w:r>
        <w:rPr>
          <w:sz w:val="24"/>
        </w:rPr>
        <w:t>проводиться</w:t>
      </w:r>
      <w:r>
        <w:rPr>
          <w:spacing w:val="80"/>
          <w:w w:val="150"/>
          <w:sz w:val="24"/>
        </w:rPr>
        <w:t xml:space="preserve"> </w:t>
      </w:r>
      <w:r>
        <w:rPr>
          <w:sz w:val="24"/>
        </w:rPr>
        <w:t>только</w:t>
      </w:r>
      <w:r>
        <w:rPr>
          <w:spacing w:val="80"/>
          <w:w w:val="150"/>
          <w:sz w:val="24"/>
        </w:rPr>
        <w:t xml:space="preserve"> </w:t>
      </w:r>
      <w:r>
        <w:rPr>
          <w:sz w:val="24"/>
        </w:rPr>
        <w:t>под</w:t>
      </w:r>
      <w:r>
        <w:rPr>
          <w:spacing w:val="80"/>
          <w:w w:val="150"/>
          <w:sz w:val="24"/>
        </w:rPr>
        <w:t xml:space="preserve"> </w:t>
      </w:r>
      <w:r>
        <w:rPr>
          <w:sz w:val="24"/>
        </w:rPr>
        <w:t>руководством</w:t>
      </w:r>
      <w:r>
        <w:rPr>
          <w:spacing w:val="80"/>
          <w:w w:val="150"/>
          <w:sz w:val="24"/>
        </w:rPr>
        <w:t xml:space="preserve"> </w:t>
      </w:r>
      <w:r>
        <w:rPr>
          <w:sz w:val="24"/>
        </w:rPr>
        <w:t>тренера- преподавателя и согласно утвержденному расписанию.</w:t>
      </w:r>
    </w:p>
    <w:p w:rsidR="000A51A8" w:rsidRDefault="00F31C41">
      <w:pPr>
        <w:pStyle w:val="a3"/>
        <w:ind w:right="226" w:firstLine="360"/>
      </w:pPr>
      <w:r>
        <w:t xml:space="preserve">Большое значение имеет состояние экипировки: проводить тренировки следует в спортивной одежде и обуви (кедах, полукедах). Спортивная обувь должна быть удобной, не сдавливающей ступни и в то же время достаточно плотно облегающей ногу. На тренировках следует пользоваться также обувью с другими параметрами, нежели соревновательная, например, утепленная, облегченная, на мягкой, эластичной подошве, с другими вариантами сцепления с покрытием кона и полукона. В соревновании нельзя использовать обувь, впервые одетую перед стартом. На открытых площадках в прохладные дни спортсменам следует тренироваться в утепленной спортивной одежде. Используемая в тренировке одежда должна быть оптимально удобной и хорошо сохраняющее тело в тепле. Важно держать в тепле мышцы голени, мышцы предплечья и плеча, играющие значительную роль в финальных участках </w:t>
      </w:r>
      <w:r>
        <w:rPr>
          <w:spacing w:val="-2"/>
        </w:rPr>
        <w:t>движений.</w:t>
      </w:r>
    </w:p>
    <w:p w:rsidR="000A51A8" w:rsidRDefault="00F31C41">
      <w:pPr>
        <w:pStyle w:val="1"/>
        <w:numPr>
          <w:ilvl w:val="0"/>
          <w:numId w:val="14"/>
        </w:numPr>
        <w:tabs>
          <w:tab w:val="left" w:pos="458"/>
        </w:tabs>
        <w:spacing w:before="1"/>
      </w:pPr>
      <w:r>
        <w:t>Требования</w:t>
      </w:r>
      <w:r>
        <w:rPr>
          <w:spacing w:val="-7"/>
        </w:rPr>
        <w:t xml:space="preserve"> </w:t>
      </w:r>
      <w:r>
        <w:t>безопасности</w:t>
      </w:r>
      <w:r>
        <w:rPr>
          <w:spacing w:val="-4"/>
        </w:rPr>
        <w:t xml:space="preserve"> </w:t>
      </w:r>
      <w:r>
        <w:t>перед</w:t>
      </w:r>
      <w:r>
        <w:rPr>
          <w:spacing w:val="-4"/>
        </w:rPr>
        <w:t xml:space="preserve"> </w:t>
      </w:r>
      <w:r>
        <w:t>началом</w:t>
      </w:r>
      <w:r>
        <w:rPr>
          <w:spacing w:val="-4"/>
        </w:rPr>
        <w:t xml:space="preserve"> </w:t>
      </w:r>
      <w:r>
        <w:rPr>
          <w:spacing w:val="-2"/>
        </w:rPr>
        <w:t>занятий.</w:t>
      </w:r>
    </w:p>
    <w:p w:rsidR="000A51A8" w:rsidRDefault="00F31C41">
      <w:pPr>
        <w:pStyle w:val="a5"/>
        <w:numPr>
          <w:ilvl w:val="0"/>
          <w:numId w:val="13"/>
        </w:numPr>
        <w:tabs>
          <w:tab w:val="left" w:pos="361"/>
        </w:tabs>
        <w:ind w:left="361" w:hanging="143"/>
        <w:rPr>
          <w:sz w:val="24"/>
        </w:rPr>
      </w:pPr>
      <w:r>
        <w:rPr>
          <w:sz w:val="24"/>
        </w:rPr>
        <w:t>Надеть</w:t>
      </w:r>
      <w:r>
        <w:rPr>
          <w:spacing w:val="-3"/>
          <w:sz w:val="24"/>
        </w:rPr>
        <w:t xml:space="preserve"> </w:t>
      </w:r>
      <w:r>
        <w:rPr>
          <w:sz w:val="24"/>
        </w:rPr>
        <w:t>спортивную</w:t>
      </w:r>
      <w:r>
        <w:rPr>
          <w:spacing w:val="-3"/>
          <w:sz w:val="24"/>
        </w:rPr>
        <w:t xml:space="preserve"> </w:t>
      </w:r>
      <w:r>
        <w:rPr>
          <w:sz w:val="24"/>
        </w:rPr>
        <w:t>форму</w:t>
      </w:r>
      <w:r>
        <w:rPr>
          <w:spacing w:val="-3"/>
          <w:sz w:val="24"/>
        </w:rPr>
        <w:t xml:space="preserve"> </w:t>
      </w:r>
      <w:r>
        <w:rPr>
          <w:sz w:val="24"/>
        </w:rPr>
        <w:t>и</w:t>
      </w:r>
      <w:r>
        <w:rPr>
          <w:spacing w:val="-2"/>
          <w:sz w:val="24"/>
        </w:rPr>
        <w:t xml:space="preserve"> обувь.</w:t>
      </w:r>
    </w:p>
    <w:p w:rsidR="000A51A8" w:rsidRDefault="00F31C41">
      <w:pPr>
        <w:pStyle w:val="a5"/>
        <w:numPr>
          <w:ilvl w:val="0"/>
          <w:numId w:val="13"/>
        </w:numPr>
        <w:tabs>
          <w:tab w:val="left" w:pos="366"/>
        </w:tabs>
        <w:ind w:right="219" w:firstLine="0"/>
        <w:rPr>
          <w:sz w:val="24"/>
        </w:rPr>
      </w:pPr>
      <w:r>
        <w:rPr>
          <w:sz w:val="24"/>
        </w:rPr>
        <w:t>Начинать тренировочное занятие только</w:t>
      </w:r>
      <w:r>
        <w:rPr>
          <w:spacing w:val="-1"/>
          <w:sz w:val="24"/>
        </w:rPr>
        <w:t xml:space="preserve"> </w:t>
      </w:r>
      <w:r>
        <w:rPr>
          <w:sz w:val="24"/>
        </w:rPr>
        <w:t xml:space="preserve">по разрешению тренера-преподавателя и только в его </w:t>
      </w:r>
      <w:r>
        <w:rPr>
          <w:spacing w:val="-2"/>
          <w:sz w:val="24"/>
        </w:rPr>
        <w:t>присутствии.</w:t>
      </w:r>
    </w:p>
    <w:p w:rsidR="000A51A8" w:rsidRDefault="00F31C41">
      <w:pPr>
        <w:pStyle w:val="a5"/>
        <w:numPr>
          <w:ilvl w:val="0"/>
          <w:numId w:val="13"/>
        </w:numPr>
        <w:tabs>
          <w:tab w:val="left" w:pos="361"/>
        </w:tabs>
        <w:ind w:left="361" w:hanging="143"/>
        <w:rPr>
          <w:sz w:val="24"/>
        </w:rPr>
      </w:pPr>
      <w:r>
        <w:rPr>
          <w:sz w:val="24"/>
        </w:rPr>
        <w:t>Тренеру-преподавателю</w:t>
      </w:r>
      <w:r>
        <w:rPr>
          <w:spacing w:val="-7"/>
          <w:sz w:val="24"/>
        </w:rPr>
        <w:t xml:space="preserve"> </w:t>
      </w:r>
      <w:r>
        <w:rPr>
          <w:sz w:val="24"/>
        </w:rPr>
        <w:t>необходимо</w:t>
      </w:r>
      <w:r>
        <w:rPr>
          <w:spacing w:val="-4"/>
          <w:sz w:val="24"/>
        </w:rPr>
        <w:t xml:space="preserve"> </w:t>
      </w:r>
      <w:r>
        <w:rPr>
          <w:sz w:val="24"/>
        </w:rPr>
        <w:t>проверить</w:t>
      </w:r>
      <w:r>
        <w:rPr>
          <w:spacing w:val="-4"/>
          <w:sz w:val="24"/>
        </w:rPr>
        <w:t xml:space="preserve"> </w:t>
      </w:r>
      <w:r>
        <w:rPr>
          <w:sz w:val="24"/>
        </w:rPr>
        <w:t>надежность</w:t>
      </w:r>
      <w:r>
        <w:rPr>
          <w:spacing w:val="-4"/>
          <w:sz w:val="24"/>
        </w:rPr>
        <w:t xml:space="preserve"> </w:t>
      </w:r>
      <w:r>
        <w:rPr>
          <w:sz w:val="24"/>
        </w:rPr>
        <w:t>оборудования</w:t>
      </w:r>
      <w:r>
        <w:rPr>
          <w:spacing w:val="-4"/>
          <w:sz w:val="24"/>
        </w:rPr>
        <w:t xml:space="preserve"> </w:t>
      </w:r>
      <w:r>
        <w:rPr>
          <w:sz w:val="24"/>
        </w:rPr>
        <w:t>и</w:t>
      </w:r>
      <w:r>
        <w:rPr>
          <w:spacing w:val="-4"/>
          <w:sz w:val="24"/>
        </w:rPr>
        <w:t xml:space="preserve"> </w:t>
      </w:r>
      <w:r>
        <w:rPr>
          <w:spacing w:val="-2"/>
          <w:sz w:val="24"/>
        </w:rPr>
        <w:t>инвентаря.</w:t>
      </w:r>
    </w:p>
    <w:p w:rsidR="000A51A8" w:rsidRDefault="00F31C41">
      <w:pPr>
        <w:pStyle w:val="a5"/>
        <w:numPr>
          <w:ilvl w:val="0"/>
          <w:numId w:val="13"/>
        </w:numPr>
        <w:tabs>
          <w:tab w:val="left" w:pos="361"/>
        </w:tabs>
        <w:ind w:left="361" w:hanging="143"/>
        <w:rPr>
          <w:sz w:val="24"/>
        </w:rPr>
      </w:pPr>
      <w:r>
        <w:rPr>
          <w:sz w:val="24"/>
        </w:rPr>
        <w:t>Занимающимся</w:t>
      </w:r>
      <w:r>
        <w:rPr>
          <w:spacing w:val="-7"/>
          <w:sz w:val="24"/>
        </w:rPr>
        <w:t xml:space="preserve"> </w:t>
      </w:r>
      <w:r>
        <w:rPr>
          <w:sz w:val="24"/>
        </w:rPr>
        <w:t>строго</w:t>
      </w:r>
      <w:r>
        <w:rPr>
          <w:spacing w:val="-4"/>
          <w:sz w:val="24"/>
        </w:rPr>
        <w:t xml:space="preserve"> </w:t>
      </w:r>
      <w:r>
        <w:rPr>
          <w:sz w:val="24"/>
        </w:rPr>
        <w:t>соблюдать</w:t>
      </w:r>
      <w:r>
        <w:rPr>
          <w:spacing w:val="-4"/>
          <w:sz w:val="24"/>
        </w:rPr>
        <w:t xml:space="preserve"> </w:t>
      </w:r>
      <w:r>
        <w:rPr>
          <w:sz w:val="24"/>
        </w:rPr>
        <w:t>дисциплину</w:t>
      </w:r>
      <w:r>
        <w:rPr>
          <w:spacing w:val="-5"/>
          <w:sz w:val="24"/>
        </w:rPr>
        <w:t xml:space="preserve"> </w:t>
      </w:r>
      <w:r>
        <w:rPr>
          <w:sz w:val="24"/>
        </w:rPr>
        <w:t>и</w:t>
      </w:r>
      <w:r>
        <w:rPr>
          <w:spacing w:val="-4"/>
          <w:sz w:val="24"/>
        </w:rPr>
        <w:t xml:space="preserve"> </w:t>
      </w:r>
      <w:r>
        <w:rPr>
          <w:sz w:val="24"/>
        </w:rPr>
        <w:t>указания</w:t>
      </w:r>
      <w:r>
        <w:rPr>
          <w:spacing w:val="-4"/>
          <w:sz w:val="24"/>
        </w:rPr>
        <w:t xml:space="preserve"> </w:t>
      </w:r>
      <w:r>
        <w:rPr>
          <w:sz w:val="24"/>
        </w:rPr>
        <w:t>тренера-</w:t>
      </w:r>
      <w:r>
        <w:rPr>
          <w:spacing w:val="-2"/>
          <w:sz w:val="24"/>
        </w:rPr>
        <w:t>преподавателя.</w:t>
      </w:r>
    </w:p>
    <w:p w:rsidR="000A51A8" w:rsidRDefault="00F31C41">
      <w:pPr>
        <w:pStyle w:val="1"/>
        <w:numPr>
          <w:ilvl w:val="0"/>
          <w:numId w:val="14"/>
        </w:numPr>
        <w:tabs>
          <w:tab w:val="left" w:pos="458"/>
        </w:tabs>
      </w:pPr>
      <w:r>
        <w:t>Требования</w:t>
      </w:r>
      <w:r>
        <w:rPr>
          <w:spacing w:val="-5"/>
        </w:rPr>
        <w:t xml:space="preserve"> </w:t>
      </w:r>
      <w:r>
        <w:t>безопасности</w:t>
      </w:r>
      <w:r>
        <w:rPr>
          <w:spacing w:val="-4"/>
        </w:rPr>
        <w:t xml:space="preserve"> </w:t>
      </w:r>
      <w:r>
        <w:t>во</w:t>
      </w:r>
      <w:r>
        <w:rPr>
          <w:spacing w:val="-5"/>
        </w:rPr>
        <w:t xml:space="preserve"> </w:t>
      </w:r>
      <w:r>
        <w:t>время</w:t>
      </w:r>
      <w:r>
        <w:rPr>
          <w:spacing w:val="-4"/>
        </w:rPr>
        <w:t xml:space="preserve"> </w:t>
      </w:r>
      <w:r>
        <w:rPr>
          <w:spacing w:val="-2"/>
        </w:rPr>
        <w:t>занятий.</w:t>
      </w:r>
    </w:p>
    <w:p w:rsidR="000A51A8" w:rsidRDefault="00F31C41">
      <w:pPr>
        <w:pStyle w:val="a5"/>
        <w:numPr>
          <w:ilvl w:val="0"/>
          <w:numId w:val="12"/>
        </w:numPr>
        <w:tabs>
          <w:tab w:val="left" w:pos="361"/>
        </w:tabs>
        <w:ind w:left="361" w:hanging="143"/>
        <w:rPr>
          <w:sz w:val="24"/>
        </w:rPr>
      </w:pPr>
      <w:r>
        <w:rPr>
          <w:sz w:val="24"/>
        </w:rPr>
        <w:t>Не</w:t>
      </w:r>
      <w:r>
        <w:rPr>
          <w:spacing w:val="-9"/>
          <w:sz w:val="24"/>
        </w:rPr>
        <w:t xml:space="preserve"> </w:t>
      </w:r>
      <w:r>
        <w:rPr>
          <w:sz w:val="24"/>
        </w:rPr>
        <w:t>выполнять</w:t>
      </w:r>
      <w:r>
        <w:rPr>
          <w:spacing w:val="-4"/>
          <w:sz w:val="24"/>
        </w:rPr>
        <w:t xml:space="preserve"> </w:t>
      </w:r>
      <w:r>
        <w:rPr>
          <w:sz w:val="24"/>
        </w:rPr>
        <w:t>упражнения</w:t>
      </w:r>
      <w:r>
        <w:rPr>
          <w:spacing w:val="-3"/>
          <w:sz w:val="24"/>
        </w:rPr>
        <w:t xml:space="preserve"> </w:t>
      </w:r>
      <w:r>
        <w:rPr>
          <w:sz w:val="24"/>
        </w:rPr>
        <w:t>без</w:t>
      </w:r>
      <w:r>
        <w:rPr>
          <w:spacing w:val="-5"/>
          <w:sz w:val="24"/>
        </w:rPr>
        <w:t xml:space="preserve"> </w:t>
      </w:r>
      <w:r>
        <w:rPr>
          <w:sz w:val="24"/>
        </w:rPr>
        <w:t>заданий</w:t>
      </w:r>
      <w:r>
        <w:rPr>
          <w:spacing w:val="-4"/>
          <w:sz w:val="24"/>
        </w:rPr>
        <w:t xml:space="preserve"> </w:t>
      </w:r>
      <w:r>
        <w:rPr>
          <w:sz w:val="24"/>
        </w:rPr>
        <w:t>тренера-</w:t>
      </w:r>
      <w:r>
        <w:rPr>
          <w:spacing w:val="-2"/>
          <w:sz w:val="24"/>
        </w:rPr>
        <w:t>преподавателя.</w:t>
      </w:r>
    </w:p>
    <w:p w:rsidR="000A51A8" w:rsidRDefault="00F31C41">
      <w:pPr>
        <w:pStyle w:val="a5"/>
        <w:numPr>
          <w:ilvl w:val="0"/>
          <w:numId w:val="12"/>
        </w:numPr>
        <w:tabs>
          <w:tab w:val="left" w:pos="361"/>
        </w:tabs>
        <w:ind w:left="361" w:hanging="143"/>
        <w:rPr>
          <w:sz w:val="24"/>
        </w:rPr>
      </w:pPr>
      <w:r>
        <w:rPr>
          <w:sz w:val="24"/>
        </w:rPr>
        <w:t>Во</w:t>
      </w:r>
      <w:r>
        <w:rPr>
          <w:spacing w:val="-5"/>
          <w:sz w:val="24"/>
        </w:rPr>
        <w:t xml:space="preserve"> </w:t>
      </w:r>
      <w:r>
        <w:rPr>
          <w:sz w:val="24"/>
        </w:rPr>
        <w:t>время</w:t>
      </w:r>
      <w:r>
        <w:rPr>
          <w:spacing w:val="-3"/>
          <w:sz w:val="24"/>
        </w:rPr>
        <w:t xml:space="preserve"> </w:t>
      </w:r>
      <w:r>
        <w:rPr>
          <w:sz w:val="24"/>
        </w:rPr>
        <w:t>тренировки</w:t>
      </w:r>
      <w:r>
        <w:rPr>
          <w:spacing w:val="-4"/>
          <w:sz w:val="24"/>
        </w:rPr>
        <w:t xml:space="preserve"> </w:t>
      </w:r>
      <w:r>
        <w:rPr>
          <w:sz w:val="24"/>
        </w:rPr>
        <w:t>по</w:t>
      </w:r>
      <w:r>
        <w:rPr>
          <w:spacing w:val="-3"/>
          <w:sz w:val="24"/>
        </w:rPr>
        <w:t xml:space="preserve"> </w:t>
      </w:r>
      <w:r>
        <w:rPr>
          <w:sz w:val="24"/>
        </w:rPr>
        <w:t>сигналу</w:t>
      </w:r>
      <w:r>
        <w:rPr>
          <w:spacing w:val="-3"/>
          <w:sz w:val="24"/>
        </w:rPr>
        <w:t xml:space="preserve"> </w:t>
      </w:r>
      <w:r>
        <w:rPr>
          <w:sz w:val="24"/>
        </w:rPr>
        <w:t>тренера-преподавателя</w:t>
      </w:r>
      <w:r>
        <w:rPr>
          <w:spacing w:val="-3"/>
          <w:sz w:val="24"/>
        </w:rPr>
        <w:t xml:space="preserve"> </w:t>
      </w:r>
      <w:r>
        <w:rPr>
          <w:sz w:val="24"/>
        </w:rPr>
        <w:t>все</w:t>
      </w:r>
      <w:r>
        <w:rPr>
          <w:spacing w:val="-4"/>
          <w:sz w:val="24"/>
        </w:rPr>
        <w:t xml:space="preserve"> </w:t>
      </w:r>
      <w:r>
        <w:rPr>
          <w:sz w:val="24"/>
        </w:rPr>
        <w:t>должны</w:t>
      </w:r>
      <w:r>
        <w:rPr>
          <w:spacing w:val="-2"/>
          <w:sz w:val="24"/>
        </w:rPr>
        <w:t xml:space="preserve"> </w:t>
      </w:r>
      <w:r>
        <w:rPr>
          <w:sz w:val="24"/>
        </w:rPr>
        <w:t xml:space="preserve">прекратить </w:t>
      </w:r>
      <w:r>
        <w:rPr>
          <w:spacing w:val="-2"/>
          <w:sz w:val="24"/>
        </w:rPr>
        <w:t>упражнения.</w:t>
      </w:r>
    </w:p>
    <w:p w:rsidR="000A51A8" w:rsidRDefault="00F31C41">
      <w:pPr>
        <w:pStyle w:val="a5"/>
        <w:numPr>
          <w:ilvl w:val="0"/>
          <w:numId w:val="12"/>
        </w:numPr>
        <w:tabs>
          <w:tab w:val="left" w:pos="361"/>
        </w:tabs>
        <w:ind w:left="361" w:hanging="143"/>
        <w:rPr>
          <w:sz w:val="24"/>
        </w:rPr>
      </w:pPr>
      <w:r>
        <w:rPr>
          <w:spacing w:val="-2"/>
          <w:sz w:val="24"/>
        </w:rPr>
        <w:t>Запрещается:</w:t>
      </w:r>
    </w:p>
    <w:p w:rsidR="000A51A8" w:rsidRDefault="00F31C41">
      <w:pPr>
        <w:pStyle w:val="a3"/>
        <w:ind w:right="3543"/>
        <w:jc w:val="left"/>
      </w:pPr>
      <w:r>
        <w:t>-</w:t>
      </w:r>
      <w:r>
        <w:rPr>
          <w:spacing w:val="-4"/>
        </w:rPr>
        <w:t xml:space="preserve"> </w:t>
      </w:r>
      <w:r>
        <w:t>толкать</w:t>
      </w:r>
      <w:r>
        <w:rPr>
          <w:spacing w:val="-2"/>
        </w:rPr>
        <w:t xml:space="preserve"> </w:t>
      </w:r>
      <w:r>
        <w:t>друг</w:t>
      </w:r>
      <w:r>
        <w:rPr>
          <w:spacing w:val="-4"/>
        </w:rPr>
        <w:t xml:space="preserve"> </w:t>
      </w:r>
      <w:r>
        <w:t>друга,</w:t>
      </w:r>
      <w:r>
        <w:rPr>
          <w:spacing w:val="-3"/>
        </w:rPr>
        <w:t xml:space="preserve"> </w:t>
      </w:r>
      <w:r>
        <w:t>ставить</w:t>
      </w:r>
      <w:r>
        <w:rPr>
          <w:spacing w:val="-2"/>
        </w:rPr>
        <w:t xml:space="preserve"> </w:t>
      </w:r>
      <w:r>
        <w:t>подножки,</w:t>
      </w:r>
      <w:r>
        <w:rPr>
          <w:spacing w:val="-6"/>
        </w:rPr>
        <w:t xml:space="preserve"> </w:t>
      </w:r>
      <w:r>
        <w:t>бить</w:t>
      </w:r>
      <w:r>
        <w:rPr>
          <w:spacing w:val="-3"/>
        </w:rPr>
        <w:t xml:space="preserve"> </w:t>
      </w:r>
      <w:r>
        <w:t>по</w:t>
      </w:r>
      <w:r>
        <w:rPr>
          <w:spacing w:val="-3"/>
        </w:rPr>
        <w:t xml:space="preserve"> </w:t>
      </w:r>
      <w:r>
        <w:t>рукам</w:t>
      </w:r>
      <w:r>
        <w:rPr>
          <w:spacing w:val="-4"/>
        </w:rPr>
        <w:t xml:space="preserve"> </w:t>
      </w:r>
      <w:r>
        <w:t>и</w:t>
      </w:r>
      <w:r>
        <w:rPr>
          <w:spacing w:val="-3"/>
        </w:rPr>
        <w:t xml:space="preserve"> </w:t>
      </w:r>
      <w:r>
        <w:t>ногам; – широко расставлять ноги и выставлять локти.</w:t>
      </w:r>
    </w:p>
    <w:p w:rsidR="000A51A8" w:rsidRDefault="00F31C41">
      <w:pPr>
        <w:pStyle w:val="1"/>
        <w:numPr>
          <w:ilvl w:val="0"/>
          <w:numId w:val="14"/>
        </w:numPr>
        <w:tabs>
          <w:tab w:val="left" w:pos="458"/>
        </w:tabs>
        <w:spacing w:before="1"/>
        <w:jc w:val="both"/>
      </w:pPr>
      <w:r>
        <w:t>Требования</w:t>
      </w:r>
      <w:r>
        <w:rPr>
          <w:spacing w:val="-8"/>
        </w:rPr>
        <w:t xml:space="preserve"> </w:t>
      </w:r>
      <w:r>
        <w:t>безопасности</w:t>
      </w:r>
      <w:r>
        <w:rPr>
          <w:spacing w:val="-5"/>
        </w:rPr>
        <w:t xml:space="preserve"> </w:t>
      </w:r>
      <w:r>
        <w:t>в</w:t>
      </w:r>
      <w:r>
        <w:rPr>
          <w:spacing w:val="-5"/>
        </w:rPr>
        <w:t xml:space="preserve"> </w:t>
      </w:r>
      <w:r>
        <w:t>аварийных</w:t>
      </w:r>
      <w:r>
        <w:rPr>
          <w:spacing w:val="-5"/>
        </w:rPr>
        <w:t xml:space="preserve"> </w:t>
      </w:r>
      <w:r>
        <w:rPr>
          <w:spacing w:val="-2"/>
        </w:rPr>
        <w:t>ситуациях.</w:t>
      </w:r>
    </w:p>
    <w:p w:rsidR="000A51A8" w:rsidRDefault="00F31C41">
      <w:pPr>
        <w:pStyle w:val="a5"/>
        <w:numPr>
          <w:ilvl w:val="0"/>
          <w:numId w:val="11"/>
        </w:numPr>
        <w:tabs>
          <w:tab w:val="left" w:pos="371"/>
        </w:tabs>
        <w:ind w:right="221" w:firstLine="0"/>
        <w:jc w:val="both"/>
        <w:rPr>
          <w:sz w:val="24"/>
        </w:rPr>
      </w:pPr>
      <w:r>
        <w:rPr>
          <w:sz w:val="24"/>
        </w:rPr>
        <w:t xml:space="preserve">При появлении болей, плохом самочувствии прекратить занятия и сообщить об этом тренеру- </w:t>
      </w:r>
      <w:r>
        <w:rPr>
          <w:spacing w:val="-2"/>
          <w:sz w:val="24"/>
        </w:rPr>
        <w:t>преподавателю.</w:t>
      </w:r>
    </w:p>
    <w:p w:rsidR="000A51A8" w:rsidRDefault="00F31C41">
      <w:pPr>
        <w:pStyle w:val="a5"/>
        <w:numPr>
          <w:ilvl w:val="0"/>
          <w:numId w:val="11"/>
        </w:numPr>
        <w:tabs>
          <w:tab w:val="left" w:pos="412"/>
        </w:tabs>
        <w:ind w:right="227" w:firstLine="0"/>
        <w:jc w:val="both"/>
        <w:rPr>
          <w:sz w:val="24"/>
        </w:rPr>
      </w:pPr>
      <w:r>
        <w:rPr>
          <w:sz w:val="24"/>
        </w:rPr>
        <w:t>При получении спортсменом травмы немедленно оказать первую помощь пострадавшему, сообщить администрации и родителям пострадавшего, при необходимости отправить его в лечебное учреждение.</w:t>
      </w:r>
    </w:p>
    <w:p w:rsidR="000A51A8" w:rsidRDefault="00F31C41">
      <w:pPr>
        <w:pStyle w:val="a5"/>
        <w:numPr>
          <w:ilvl w:val="0"/>
          <w:numId w:val="11"/>
        </w:numPr>
        <w:tabs>
          <w:tab w:val="left" w:pos="501"/>
        </w:tabs>
        <w:ind w:right="226" w:firstLine="0"/>
        <w:jc w:val="both"/>
        <w:rPr>
          <w:sz w:val="24"/>
        </w:rPr>
      </w:pPr>
      <w:r>
        <w:rPr>
          <w:sz w:val="24"/>
        </w:rPr>
        <w:t>В случае непредвиденных форс-мажорных обстоятельств, угрожающих безопасности спортсменов, тренер-преподаватель отменяет занятия, срочно эвакуирует спортсменов из опасной зоны.</w:t>
      </w:r>
    </w:p>
    <w:p w:rsidR="000A51A8" w:rsidRDefault="00F31C41">
      <w:pPr>
        <w:pStyle w:val="1"/>
        <w:numPr>
          <w:ilvl w:val="0"/>
          <w:numId w:val="14"/>
        </w:numPr>
        <w:tabs>
          <w:tab w:val="left" w:pos="458"/>
        </w:tabs>
        <w:jc w:val="both"/>
      </w:pPr>
      <w:r>
        <w:t>Требования</w:t>
      </w:r>
      <w:r>
        <w:rPr>
          <w:spacing w:val="-6"/>
        </w:rPr>
        <w:t xml:space="preserve"> </w:t>
      </w:r>
      <w:r>
        <w:t>безопасности</w:t>
      </w:r>
      <w:r>
        <w:rPr>
          <w:spacing w:val="-5"/>
        </w:rPr>
        <w:t xml:space="preserve"> </w:t>
      </w:r>
      <w:r>
        <w:t>по</w:t>
      </w:r>
      <w:r>
        <w:rPr>
          <w:spacing w:val="-6"/>
        </w:rPr>
        <w:t xml:space="preserve"> </w:t>
      </w:r>
      <w:r>
        <w:t>окончании</w:t>
      </w:r>
      <w:r>
        <w:rPr>
          <w:spacing w:val="-5"/>
        </w:rPr>
        <w:t xml:space="preserve"> </w:t>
      </w:r>
      <w:r>
        <w:rPr>
          <w:spacing w:val="-2"/>
        </w:rPr>
        <w:t>занятий.</w:t>
      </w:r>
    </w:p>
    <w:p w:rsidR="000A51A8" w:rsidRDefault="00F31C41">
      <w:pPr>
        <w:pStyle w:val="a5"/>
        <w:numPr>
          <w:ilvl w:val="0"/>
          <w:numId w:val="10"/>
        </w:numPr>
        <w:tabs>
          <w:tab w:val="left" w:pos="361"/>
        </w:tabs>
        <w:ind w:left="361" w:hanging="143"/>
        <w:jc w:val="both"/>
        <w:rPr>
          <w:sz w:val="24"/>
        </w:rPr>
      </w:pPr>
      <w:r>
        <w:rPr>
          <w:sz w:val="24"/>
        </w:rPr>
        <w:t>Убрать</w:t>
      </w:r>
      <w:r>
        <w:rPr>
          <w:spacing w:val="-2"/>
          <w:sz w:val="24"/>
        </w:rPr>
        <w:t xml:space="preserve"> </w:t>
      </w:r>
      <w:r>
        <w:rPr>
          <w:sz w:val="24"/>
        </w:rPr>
        <w:t>в</w:t>
      </w:r>
      <w:r>
        <w:rPr>
          <w:spacing w:val="-3"/>
          <w:sz w:val="24"/>
        </w:rPr>
        <w:t xml:space="preserve"> </w:t>
      </w:r>
      <w:r>
        <w:rPr>
          <w:sz w:val="24"/>
        </w:rPr>
        <w:t>отведенное</w:t>
      </w:r>
      <w:r>
        <w:rPr>
          <w:spacing w:val="-2"/>
          <w:sz w:val="24"/>
        </w:rPr>
        <w:t xml:space="preserve"> </w:t>
      </w:r>
      <w:r>
        <w:rPr>
          <w:sz w:val="24"/>
        </w:rPr>
        <w:t>место</w:t>
      </w:r>
      <w:r>
        <w:rPr>
          <w:spacing w:val="-2"/>
          <w:sz w:val="24"/>
        </w:rPr>
        <w:t xml:space="preserve"> спортинвентарь.</w:t>
      </w:r>
    </w:p>
    <w:p w:rsidR="000A51A8" w:rsidRDefault="00F31C41">
      <w:pPr>
        <w:pStyle w:val="a5"/>
        <w:numPr>
          <w:ilvl w:val="0"/>
          <w:numId w:val="10"/>
        </w:numPr>
        <w:tabs>
          <w:tab w:val="left" w:pos="361"/>
        </w:tabs>
        <w:ind w:left="361" w:hanging="143"/>
        <w:jc w:val="both"/>
        <w:rPr>
          <w:sz w:val="24"/>
        </w:rPr>
      </w:pPr>
      <w:r>
        <w:rPr>
          <w:sz w:val="24"/>
        </w:rPr>
        <w:t>Вывести</w:t>
      </w:r>
      <w:r>
        <w:rPr>
          <w:spacing w:val="-5"/>
          <w:sz w:val="24"/>
        </w:rPr>
        <w:t xml:space="preserve"> </w:t>
      </w:r>
      <w:r>
        <w:rPr>
          <w:sz w:val="24"/>
        </w:rPr>
        <w:t>спортсменов</w:t>
      </w:r>
      <w:r>
        <w:rPr>
          <w:spacing w:val="-3"/>
          <w:sz w:val="24"/>
        </w:rPr>
        <w:t xml:space="preserve"> </w:t>
      </w:r>
      <w:r>
        <w:rPr>
          <w:sz w:val="24"/>
        </w:rPr>
        <w:t>из</w:t>
      </w:r>
      <w:r>
        <w:rPr>
          <w:spacing w:val="-3"/>
          <w:sz w:val="24"/>
        </w:rPr>
        <w:t xml:space="preserve"> </w:t>
      </w:r>
      <w:r>
        <w:rPr>
          <w:sz w:val="24"/>
        </w:rPr>
        <w:t>зала</w:t>
      </w:r>
      <w:r>
        <w:rPr>
          <w:spacing w:val="-5"/>
          <w:sz w:val="24"/>
        </w:rPr>
        <w:t xml:space="preserve"> </w:t>
      </w:r>
      <w:r>
        <w:rPr>
          <w:sz w:val="24"/>
        </w:rPr>
        <w:t>(тренер-преподаватель</w:t>
      </w:r>
      <w:r>
        <w:rPr>
          <w:spacing w:val="-3"/>
          <w:sz w:val="24"/>
        </w:rPr>
        <w:t xml:space="preserve"> </w:t>
      </w:r>
      <w:r>
        <w:rPr>
          <w:sz w:val="24"/>
        </w:rPr>
        <w:t>выходит</w:t>
      </w:r>
      <w:r>
        <w:rPr>
          <w:spacing w:val="-3"/>
          <w:sz w:val="24"/>
        </w:rPr>
        <w:t xml:space="preserve"> </w:t>
      </w:r>
      <w:r>
        <w:rPr>
          <w:spacing w:val="-2"/>
          <w:sz w:val="24"/>
        </w:rPr>
        <w:t>последним).</w:t>
      </w:r>
    </w:p>
    <w:p w:rsidR="000A51A8" w:rsidRDefault="00F31C41">
      <w:pPr>
        <w:pStyle w:val="a5"/>
        <w:numPr>
          <w:ilvl w:val="0"/>
          <w:numId w:val="10"/>
        </w:numPr>
        <w:tabs>
          <w:tab w:val="left" w:pos="361"/>
        </w:tabs>
        <w:spacing w:before="1"/>
        <w:ind w:left="361" w:hanging="143"/>
        <w:jc w:val="both"/>
        <w:rPr>
          <w:sz w:val="24"/>
        </w:rPr>
      </w:pPr>
      <w:r>
        <w:rPr>
          <w:sz w:val="24"/>
        </w:rPr>
        <w:t>Принять</w:t>
      </w:r>
      <w:r>
        <w:rPr>
          <w:spacing w:val="-5"/>
          <w:sz w:val="24"/>
        </w:rPr>
        <w:t xml:space="preserve"> </w:t>
      </w:r>
      <w:r>
        <w:rPr>
          <w:sz w:val="24"/>
        </w:rPr>
        <w:t>душ</w:t>
      </w:r>
      <w:r>
        <w:rPr>
          <w:spacing w:val="-2"/>
          <w:sz w:val="24"/>
        </w:rPr>
        <w:t xml:space="preserve"> </w:t>
      </w:r>
      <w:r>
        <w:rPr>
          <w:sz w:val="24"/>
        </w:rPr>
        <w:t>или</w:t>
      </w:r>
      <w:r>
        <w:rPr>
          <w:spacing w:val="-3"/>
          <w:sz w:val="24"/>
        </w:rPr>
        <w:t xml:space="preserve"> </w:t>
      </w:r>
      <w:r>
        <w:rPr>
          <w:sz w:val="24"/>
        </w:rPr>
        <w:t>тщательно</w:t>
      </w:r>
      <w:r>
        <w:rPr>
          <w:spacing w:val="-2"/>
          <w:sz w:val="24"/>
        </w:rPr>
        <w:t xml:space="preserve"> </w:t>
      </w:r>
      <w:r>
        <w:rPr>
          <w:sz w:val="24"/>
        </w:rPr>
        <w:t>вымыть</w:t>
      </w:r>
      <w:r>
        <w:rPr>
          <w:spacing w:val="-2"/>
          <w:sz w:val="24"/>
        </w:rPr>
        <w:t xml:space="preserve"> </w:t>
      </w:r>
      <w:r>
        <w:rPr>
          <w:sz w:val="24"/>
        </w:rPr>
        <w:t>руки</w:t>
      </w:r>
      <w:r>
        <w:rPr>
          <w:spacing w:val="-2"/>
          <w:sz w:val="24"/>
        </w:rPr>
        <w:t xml:space="preserve"> </w:t>
      </w:r>
      <w:r>
        <w:rPr>
          <w:sz w:val="24"/>
        </w:rPr>
        <w:t>и</w:t>
      </w:r>
      <w:r>
        <w:rPr>
          <w:spacing w:val="-3"/>
          <w:sz w:val="24"/>
        </w:rPr>
        <w:t xml:space="preserve"> </w:t>
      </w:r>
      <w:r>
        <w:rPr>
          <w:sz w:val="24"/>
        </w:rPr>
        <w:t>лицо</w:t>
      </w:r>
      <w:r>
        <w:rPr>
          <w:spacing w:val="-3"/>
          <w:sz w:val="24"/>
        </w:rPr>
        <w:t xml:space="preserve"> </w:t>
      </w:r>
      <w:r>
        <w:rPr>
          <w:sz w:val="24"/>
        </w:rPr>
        <w:t>с</w:t>
      </w:r>
      <w:r>
        <w:rPr>
          <w:spacing w:val="-2"/>
          <w:sz w:val="24"/>
        </w:rPr>
        <w:t xml:space="preserve"> мылом.</w:t>
      </w:r>
    </w:p>
    <w:p w:rsidR="000A51A8" w:rsidRDefault="000A51A8">
      <w:pPr>
        <w:jc w:val="both"/>
        <w:rPr>
          <w:sz w:val="24"/>
        </w:rPr>
        <w:sectPr w:rsidR="000A51A8">
          <w:pgSz w:w="11910" w:h="16840"/>
          <w:pgMar w:top="480" w:right="340" w:bottom="920" w:left="1200" w:header="0" w:footer="675" w:gutter="0"/>
          <w:cols w:space="720"/>
        </w:sectPr>
      </w:pPr>
    </w:p>
    <w:p w:rsidR="000A51A8" w:rsidRDefault="00F31C41">
      <w:pPr>
        <w:pStyle w:val="a5"/>
        <w:numPr>
          <w:ilvl w:val="0"/>
          <w:numId w:val="10"/>
        </w:numPr>
        <w:tabs>
          <w:tab w:val="left" w:pos="361"/>
        </w:tabs>
        <w:spacing w:before="67"/>
        <w:ind w:left="361" w:hanging="143"/>
        <w:rPr>
          <w:sz w:val="24"/>
        </w:rPr>
      </w:pPr>
      <w:r>
        <w:rPr>
          <w:sz w:val="24"/>
        </w:rPr>
        <w:lastRenderedPageBreak/>
        <w:t>Обязательно</w:t>
      </w:r>
      <w:r>
        <w:rPr>
          <w:spacing w:val="-4"/>
          <w:sz w:val="24"/>
        </w:rPr>
        <w:t xml:space="preserve"> </w:t>
      </w:r>
      <w:r>
        <w:rPr>
          <w:sz w:val="24"/>
        </w:rPr>
        <w:t>переодеться</w:t>
      </w:r>
      <w:r>
        <w:rPr>
          <w:spacing w:val="-4"/>
          <w:sz w:val="24"/>
        </w:rPr>
        <w:t xml:space="preserve"> </w:t>
      </w:r>
      <w:r>
        <w:rPr>
          <w:sz w:val="24"/>
        </w:rPr>
        <w:t>в</w:t>
      </w:r>
      <w:r>
        <w:rPr>
          <w:spacing w:val="-4"/>
          <w:sz w:val="24"/>
        </w:rPr>
        <w:t xml:space="preserve"> </w:t>
      </w:r>
      <w:r>
        <w:rPr>
          <w:sz w:val="24"/>
        </w:rPr>
        <w:t>чистую,</w:t>
      </w:r>
      <w:r>
        <w:rPr>
          <w:spacing w:val="-4"/>
          <w:sz w:val="24"/>
        </w:rPr>
        <w:t xml:space="preserve"> </w:t>
      </w:r>
      <w:r>
        <w:rPr>
          <w:sz w:val="24"/>
        </w:rPr>
        <w:t>сухую</w:t>
      </w:r>
      <w:r>
        <w:rPr>
          <w:spacing w:val="-3"/>
          <w:sz w:val="24"/>
        </w:rPr>
        <w:t xml:space="preserve"> </w:t>
      </w:r>
      <w:r>
        <w:rPr>
          <w:spacing w:val="-2"/>
          <w:sz w:val="24"/>
        </w:rPr>
        <w:t>одежду.</w:t>
      </w:r>
    </w:p>
    <w:p w:rsidR="000A51A8" w:rsidRDefault="000A51A8">
      <w:pPr>
        <w:pStyle w:val="a3"/>
        <w:ind w:left="0"/>
        <w:jc w:val="left"/>
      </w:pPr>
    </w:p>
    <w:p w:rsidR="000A51A8" w:rsidRDefault="00F31C41">
      <w:pPr>
        <w:pStyle w:val="a5"/>
        <w:numPr>
          <w:ilvl w:val="1"/>
          <w:numId w:val="76"/>
        </w:numPr>
        <w:tabs>
          <w:tab w:val="left" w:pos="2641"/>
        </w:tabs>
        <w:ind w:left="2641" w:hanging="420"/>
        <w:jc w:val="left"/>
        <w:rPr>
          <w:b/>
          <w:sz w:val="24"/>
        </w:rPr>
      </w:pPr>
      <w:r>
        <w:rPr>
          <w:b/>
          <w:sz w:val="24"/>
        </w:rPr>
        <w:t>Объемы</w:t>
      </w:r>
      <w:r>
        <w:rPr>
          <w:b/>
          <w:spacing w:val="-5"/>
          <w:sz w:val="24"/>
        </w:rPr>
        <w:t xml:space="preserve"> </w:t>
      </w:r>
      <w:r>
        <w:rPr>
          <w:b/>
          <w:sz w:val="24"/>
        </w:rPr>
        <w:t>максимальных</w:t>
      </w:r>
      <w:r>
        <w:rPr>
          <w:b/>
          <w:spacing w:val="-4"/>
          <w:sz w:val="24"/>
        </w:rPr>
        <w:t xml:space="preserve"> </w:t>
      </w:r>
      <w:r>
        <w:rPr>
          <w:b/>
          <w:sz w:val="24"/>
        </w:rPr>
        <w:t>тренировочных</w:t>
      </w:r>
      <w:r>
        <w:rPr>
          <w:b/>
          <w:spacing w:val="-4"/>
          <w:sz w:val="24"/>
        </w:rPr>
        <w:t xml:space="preserve"> </w:t>
      </w:r>
      <w:r>
        <w:rPr>
          <w:b/>
          <w:spacing w:val="-2"/>
          <w:sz w:val="24"/>
        </w:rPr>
        <w:t>нагрузок.</w:t>
      </w:r>
    </w:p>
    <w:p w:rsidR="000A51A8" w:rsidRDefault="00F31C41">
      <w:pPr>
        <w:ind w:left="8911"/>
        <w:rPr>
          <w:b/>
          <w:sz w:val="24"/>
        </w:rPr>
      </w:pPr>
      <w:r>
        <w:rPr>
          <w:b/>
          <w:sz w:val="24"/>
        </w:rPr>
        <w:t>Таблица</w:t>
      </w:r>
      <w:r>
        <w:rPr>
          <w:b/>
          <w:spacing w:val="-5"/>
          <w:sz w:val="24"/>
        </w:rPr>
        <w:t xml:space="preserve"> 13</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849"/>
        <w:gridCol w:w="993"/>
        <w:gridCol w:w="991"/>
        <w:gridCol w:w="993"/>
        <w:gridCol w:w="1966"/>
        <w:gridCol w:w="1968"/>
      </w:tblGrid>
      <w:tr w:rsidR="000A51A8">
        <w:trPr>
          <w:trHeight w:val="1297"/>
        </w:trPr>
        <w:tc>
          <w:tcPr>
            <w:tcW w:w="2093" w:type="dxa"/>
            <w:vMerge w:val="restart"/>
          </w:tcPr>
          <w:p w:rsidR="000A51A8" w:rsidRDefault="000A51A8">
            <w:pPr>
              <w:pStyle w:val="TableParagraph"/>
              <w:ind w:left="0"/>
              <w:jc w:val="left"/>
              <w:rPr>
                <w:b/>
                <w:sz w:val="24"/>
              </w:rPr>
            </w:pPr>
          </w:p>
          <w:p w:rsidR="000A51A8" w:rsidRDefault="000A51A8">
            <w:pPr>
              <w:pStyle w:val="TableParagraph"/>
              <w:spacing w:before="102"/>
              <w:ind w:left="0"/>
              <w:jc w:val="left"/>
              <w:rPr>
                <w:b/>
                <w:sz w:val="24"/>
              </w:rPr>
            </w:pPr>
          </w:p>
          <w:p w:rsidR="000A51A8" w:rsidRDefault="00F31C41">
            <w:pPr>
              <w:pStyle w:val="TableParagraph"/>
              <w:ind w:left="559" w:right="546" w:firstLine="26"/>
              <w:jc w:val="left"/>
              <w:rPr>
                <w:sz w:val="24"/>
              </w:rPr>
            </w:pPr>
            <w:r>
              <w:rPr>
                <w:spacing w:val="-2"/>
                <w:sz w:val="24"/>
              </w:rPr>
              <w:t>Этапный норматив</w:t>
            </w:r>
          </w:p>
        </w:tc>
        <w:tc>
          <w:tcPr>
            <w:tcW w:w="1842" w:type="dxa"/>
            <w:gridSpan w:val="2"/>
          </w:tcPr>
          <w:p w:rsidR="000A51A8" w:rsidRDefault="000A51A8">
            <w:pPr>
              <w:pStyle w:val="TableParagraph"/>
              <w:spacing w:before="97"/>
              <w:ind w:left="0"/>
              <w:jc w:val="left"/>
              <w:rPr>
                <w:b/>
                <w:sz w:val="24"/>
              </w:rPr>
            </w:pPr>
          </w:p>
          <w:p w:rsidR="000A51A8" w:rsidRDefault="00F31C41">
            <w:pPr>
              <w:pStyle w:val="TableParagraph"/>
              <w:ind w:left="336" w:right="92" w:hanging="228"/>
              <w:jc w:val="left"/>
              <w:rPr>
                <w:sz w:val="24"/>
              </w:rPr>
            </w:pPr>
            <w:r>
              <w:rPr>
                <w:sz w:val="24"/>
              </w:rPr>
              <w:t>Этап</w:t>
            </w:r>
            <w:r>
              <w:rPr>
                <w:spacing w:val="-15"/>
                <w:sz w:val="24"/>
              </w:rPr>
              <w:t xml:space="preserve"> </w:t>
            </w:r>
            <w:r>
              <w:rPr>
                <w:sz w:val="24"/>
              </w:rPr>
              <w:t xml:space="preserve">начальной </w:t>
            </w:r>
            <w:r>
              <w:rPr>
                <w:spacing w:val="-2"/>
                <w:sz w:val="24"/>
              </w:rPr>
              <w:t>подготовки</w:t>
            </w:r>
          </w:p>
        </w:tc>
        <w:tc>
          <w:tcPr>
            <w:tcW w:w="1984" w:type="dxa"/>
            <w:gridSpan w:val="2"/>
          </w:tcPr>
          <w:p w:rsidR="000A51A8" w:rsidRDefault="00F31C41">
            <w:pPr>
              <w:pStyle w:val="TableParagraph"/>
              <w:spacing w:before="97"/>
              <w:ind w:left="14"/>
              <w:rPr>
                <w:sz w:val="24"/>
              </w:rPr>
            </w:pPr>
            <w:r>
              <w:rPr>
                <w:spacing w:val="-2"/>
                <w:sz w:val="24"/>
              </w:rPr>
              <w:t xml:space="preserve">Тренировочный </w:t>
            </w:r>
            <w:r>
              <w:rPr>
                <w:sz w:val="24"/>
              </w:rPr>
              <w:t xml:space="preserve">этап (этап </w:t>
            </w:r>
            <w:r>
              <w:rPr>
                <w:spacing w:val="-2"/>
                <w:sz w:val="24"/>
              </w:rPr>
              <w:t>спортивной специализации)</w:t>
            </w:r>
          </w:p>
        </w:tc>
        <w:tc>
          <w:tcPr>
            <w:tcW w:w="1966" w:type="dxa"/>
            <w:vMerge w:val="restart"/>
          </w:tcPr>
          <w:p w:rsidR="000A51A8" w:rsidRDefault="000A51A8">
            <w:pPr>
              <w:pStyle w:val="TableParagraph"/>
              <w:spacing w:before="102"/>
              <w:ind w:left="0"/>
              <w:jc w:val="left"/>
              <w:rPr>
                <w:b/>
                <w:sz w:val="24"/>
              </w:rPr>
            </w:pPr>
          </w:p>
          <w:p w:rsidR="000A51A8" w:rsidRDefault="00F31C41">
            <w:pPr>
              <w:pStyle w:val="TableParagraph"/>
              <w:ind w:left="15" w:right="3"/>
              <w:rPr>
                <w:sz w:val="24"/>
              </w:rPr>
            </w:pPr>
            <w:r>
              <w:rPr>
                <w:spacing w:val="-4"/>
                <w:sz w:val="24"/>
              </w:rPr>
              <w:t>Этап</w:t>
            </w:r>
          </w:p>
          <w:p w:rsidR="000A51A8" w:rsidRDefault="00F31C41">
            <w:pPr>
              <w:pStyle w:val="TableParagraph"/>
              <w:ind w:left="15" w:right="2"/>
              <w:rPr>
                <w:sz w:val="24"/>
              </w:rPr>
            </w:pPr>
            <w:r>
              <w:rPr>
                <w:spacing w:val="-2"/>
                <w:sz w:val="24"/>
              </w:rPr>
              <w:t xml:space="preserve">совершенствова </w:t>
            </w:r>
            <w:r>
              <w:rPr>
                <w:sz w:val="24"/>
              </w:rPr>
              <w:t>ния</w:t>
            </w:r>
            <w:r>
              <w:rPr>
                <w:spacing w:val="-15"/>
                <w:sz w:val="24"/>
              </w:rPr>
              <w:t xml:space="preserve"> </w:t>
            </w:r>
            <w:r>
              <w:rPr>
                <w:sz w:val="24"/>
              </w:rPr>
              <w:t xml:space="preserve">спортивного </w:t>
            </w:r>
            <w:r>
              <w:rPr>
                <w:spacing w:val="-2"/>
                <w:sz w:val="24"/>
              </w:rPr>
              <w:t>мастерства</w:t>
            </w:r>
          </w:p>
        </w:tc>
        <w:tc>
          <w:tcPr>
            <w:tcW w:w="1968" w:type="dxa"/>
            <w:vMerge w:val="restart"/>
          </w:tcPr>
          <w:p w:rsidR="000A51A8" w:rsidRDefault="000A51A8">
            <w:pPr>
              <w:pStyle w:val="TableParagraph"/>
              <w:spacing w:before="238"/>
              <w:ind w:left="0"/>
              <w:jc w:val="left"/>
              <w:rPr>
                <w:b/>
                <w:sz w:val="24"/>
              </w:rPr>
            </w:pPr>
          </w:p>
          <w:p w:rsidR="000A51A8" w:rsidRDefault="00F31C41">
            <w:pPr>
              <w:pStyle w:val="TableParagraph"/>
              <w:spacing w:before="1"/>
              <w:ind w:left="14"/>
              <w:rPr>
                <w:sz w:val="24"/>
              </w:rPr>
            </w:pPr>
            <w:r>
              <w:rPr>
                <w:sz w:val="24"/>
              </w:rPr>
              <w:t>Этап</w:t>
            </w:r>
            <w:r>
              <w:rPr>
                <w:spacing w:val="-15"/>
                <w:sz w:val="24"/>
              </w:rPr>
              <w:t xml:space="preserve"> </w:t>
            </w:r>
            <w:r>
              <w:rPr>
                <w:sz w:val="24"/>
              </w:rPr>
              <w:t xml:space="preserve">высшего </w:t>
            </w:r>
            <w:r>
              <w:rPr>
                <w:spacing w:val="-2"/>
                <w:sz w:val="24"/>
              </w:rPr>
              <w:t>спортивного мастерства</w:t>
            </w:r>
          </w:p>
        </w:tc>
      </w:tr>
      <w:tr w:rsidR="000A51A8">
        <w:trPr>
          <w:trHeight w:val="551"/>
        </w:trPr>
        <w:tc>
          <w:tcPr>
            <w:tcW w:w="2093" w:type="dxa"/>
            <w:vMerge/>
            <w:tcBorders>
              <w:top w:val="nil"/>
            </w:tcBorders>
          </w:tcPr>
          <w:p w:rsidR="000A51A8" w:rsidRDefault="000A51A8">
            <w:pPr>
              <w:rPr>
                <w:sz w:val="2"/>
                <w:szCs w:val="2"/>
              </w:rPr>
            </w:pPr>
          </w:p>
        </w:tc>
        <w:tc>
          <w:tcPr>
            <w:tcW w:w="849" w:type="dxa"/>
          </w:tcPr>
          <w:p w:rsidR="000A51A8" w:rsidRDefault="00F31C41">
            <w:pPr>
              <w:pStyle w:val="TableParagraph"/>
              <w:spacing w:line="276" w:lineRule="exact"/>
              <w:ind w:left="201" w:right="186" w:firstLine="100"/>
              <w:jc w:val="left"/>
              <w:rPr>
                <w:sz w:val="24"/>
              </w:rPr>
            </w:pPr>
            <w:r>
              <w:rPr>
                <w:spacing w:val="-6"/>
                <w:sz w:val="24"/>
              </w:rPr>
              <w:t xml:space="preserve">до </w:t>
            </w:r>
            <w:r>
              <w:rPr>
                <w:spacing w:val="-4"/>
                <w:sz w:val="24"/>
              </w:rPr>
              <w:t>года</w:t>
            </w:r>
          </w:p>
        </w:tc>
        <w:tc>
          <w:tcPr>
            <w:tcW w:w="993" w:type="dxa"/>
          </w:tcPr>
          <w:p w:rsidR="000A51A8" w:rsidRDefault="00F31C41">
            <w:pPr>
              <w:pStyle w:val="TableParagraph"/>
              <w:spacing w:line="276" w:lineRule="exact"/>
              <w:ind w:left="274" w:right="139" w:hanging="113"/>
              <w:jc w:val="left"/>
              <w:rPr>
                <w:sz w:val="24"/>
              </w:rPr>
            </w:pPr>
            <w:r>
              <w:rPr>
                <w:spacing w:val="-2"/>
                <w:sz w:val="24"/>
              </w:rPr>
              <w:t xml:space="preserve">свыше </w:t>
            </w:r>
            <w:r>
              <w:rPr>
                <w:spacing w:val="-4"/>
                <w:sz w:val="24"/>
              </w:rPr>
              <w:t>года</w:t>
            </w:r>
          </w:p>
        </w:tc>
        <w:tc>
          <w:tcPr>
            <w:tcW w:w="991" w:type="dxa"/>
          </w:tcPr>
          <w:p w:rsidR="000A51A8" w:rsidRDefault="00F31C41">
            <w:pPr>
              <w:pStyle w:val="TableParagraph"/>
              <w:spacing w:line="276" w:lineRule="exact"/>
              <w:ind w:left="241" w:right="226" w:firstLine="134"/>
              <w:jc w:val="left"/>
              <w:rPr>
                <w:sz w:val="24"/>
              </w:rPr>
            </w:pPr>
            <w:r>
              <w:rPr>
                <w:spacing w:val="-6"/>
                <w:sz w:val="24"/>
              </w:rPr>
              <w:t>до</w:t>
            </w:r>
            <w:r>
              <w:rPr>
                <w:spacing w:val="40"/>
                <w:sz w:val="24"/>
              </w:rPr>
              <w:t xml:space="preserve"> </w:t>
            </w:r>
            <w:r>
              <w:rPr>
                <w:sz w:val="24"/>
              </w:rPr>
              <w:t>2</w:t>
            </w:r>
            <w:r>
              <w:rPr>
                <w:spacing w:val="-15"/>
                <w:sz w:val="24"/>
              </w:rPr>
              <w:t xml:space="preserve"> </w:t>
            </w:r>
            <w:r>
              <w:rPr>
                <w:sz w:val="24"/>
              </w:rPr>
              <w:t>лет</w:t>
            </w:r>
          </w:p>
        </w:tc>
        <w:tc>
          <w:tcPr>
            <w:tcW w:w="993" w:type="dxa"/>
          </w:tcPr>
          <w:p w:rsidR="000A51A8" w:rsidRDefault="00F31C41">
            <w:pPr>
              <w:pStyle w:val="TableParagraph"/>
              <w:spacing w:line="276" w:lineRule="exact"/>
              <w:ind w:left="241" w:right="139" w:hanging="80"/>
              <w:jc w:val="left"/>
              <w:rPr>
                <w:sz w:val="24"/>
              </w:rPr>
            </w:pPr>
            <w:r>
              <w:rPr>
                <w:spacing w:val="-2"/>
                <w:sz w:val="24"/>
              </w:rPr>
              <w:t xml:space="preserve">свыше </w:t>
            </w:r>
            <w:r>
              <w:rPr>
                <w:sz w:val="24"/>
              </w:rPr>
              <w:t>2 лет</w:t>
            </w:r>
          </w:p>
        </w:tc>
        <w:tc>
          <w:tcPr>
            <w:tcW w:w="1966" w:type="dxa"/>
            <w:vMerge/>
            <w:tcBorders>
              <w:top w:val="nil"/>
            </w:tcBorders>
          </w:tcPr>
          <w:p w:rsidR="000A51A8" w:rsidRDefault="000A51A8">
            <w:pPr>
              <w:rPr>
                <w:sz w:val="2"/>
                <w:szCs w:val="2"/>
              </w:rPr>
            </w:pPr>
          </w:p>
        </w:tc>
        <w:tc>
          <w:tcPr>
            <w:tcW w:w="1968" w:type="dxa"/>
            <w:vMerge/>
            <w:tcBorders>
              <w:top w:val="nil"/>
            </w:tcBorders>
          </w:tcPr>
          <w:p w:rsidR="000A51A8" w:rsidRDefault="000A51A8">
            <w:pPr>
              <w:rPr>
                <w:sz w:val="2"/>
                <w:szCs w:val="2"/>
              </w:rPr>
            </w:pPr>
          </w:p>
        </w:tc>
      </w:tr>
      <w:tr w:rsidR="000A51A8">
        <w:trPr>
          <w:trHeight w:val="1012"/>
        </w:trPr>
        <w:tc>
          <w:tcPr>
            <w:tcW w:w="2093" w:type="dxa"/>
          </w:tcPr>
          <w:p w:rsidR="000A51A8" w:rsidRDefault="00F31C41">
            <w:pPr>
              <w:pStyle w:val="TableParagraph"/>
              <w:spacing w:before="229"/>
              <w:ind w:left="578" w:right="116" w:hanging="444"/>
              <w:jc w:val="left"/>
              <w:rPr>
                <w:sz w:val="24"/>
              </w:rPr>
            </w:pPr>
            <w:r>
              <w:rPr>
                <w:sz w:val="24"/>
              </w:rPr>
              <w:t>Количество</w:t>
            </w:r>
            <w:r>
              <w:rPr>
                <w:spacing w:val="-15"/>
                <w:sz w:val="24"/>
              </w:rPr>
              <w:t xml:space="preserve"> </w:t>
            </w:r>
            <w:r>
              <w:rPr>
                <w:sz w:val="24"/>
              </w:rPr>
              <w:t>часов в неделю</w:t>
            </w:r>
          </w:p>
        </w:tc>
        <w:tc>
          <w:tcPr>
            <w:tcW w:w="849" w:type="dxa"/>
          </w:tcPr>
          <w:p w:rsidR="000A51A8" w:rsidRDefault="000A51A8">
            <w:pPr>
              <w:pStyle w:val="TableParagraph"/>
              <w:spacing w:before="92"/>
              <w:ind w:left="0"/>
              <w:jc w:val="left"/>
              <w:rPr>
                <w:b/>
                <w:sz w:val="24"/>
              </w:rPr>
            </w:pPr>
          </w:p>
          <w:p w:rsidR="000A51A8" w:rsidRDefault="00F31C41">
            <w:pPr>
              <w:pStyle w:val="TableParagraph"/>
              <w:ind w:left="10"/>
              <w:rPr>
                <w:sz w:val="24"/>
              </w:rPr>
            </w:pPr>
            <w:r>
              <w:rPr>
                <w:spacing w:val="-10"/>
                <w:sz w:val="24"/>
              </w:rPr>
              <w:t>6</w:t>
            </w:r>
          </w:p>
        </w:tc>
        <w:tc>
          <w:tcPr>
            <w:tcW w:w="993" w:type="dxa"/>
          </w:tcPr>
          <w:p w:rsidR="000A51A8" w:rsidRDefault="000A51A8">
            <w:pPr>
              <w:pStyle w:val="TableParagraph"/>
              <w:spacing w:before="92"/>
              <w:ind w:left="0"/>
              <w:jc w:val="left"/>
              <w:rPr>
                <w:b/>
                <w:sz w:val="24"/>
              </w:rPr>
            </w:pPr>
          </w:p>
          <w:p w:rsidR="000A51A8" w:rsidRDefault="00F31C41">
            <w:pPr>
              <w:pStyle w:val="TableParagraph"/>
              <w:ind w:left="12"/>
              <w:rPr>
                <w:sz w:val="24"/>
              </w:rPr>
            </w:pPr>
            <w:r>
              <w:rPr>
                <w:spacing w:val="-10"/>
                <w:sz w:val="24"/>
              </w:rPr>
              <w:t>8</w:t>
            </w:r>
          </w:p>
        </w:tc>
        <w:tc>
          <w:tcPr>
            <w:tcW w:w="991" w:type="dxa"/>
          </w:tcPr>
          <w:p w:rsidR="000A51A8" w:rsidRDefault="000A51A8">
            <w:pPr>
              <w:pStyle w:val="TableParagraph"/>
              <w:spacing w:before="92"/>
              <w:ind w:left="0"/>
              <w:jc w:val="left"/>
              <w:rPr>
                <w:b/>
                <w:sz w:val="24"/>
              </w:rPr>
            </w:pPr>
          </w:p>
          <w:p w:rsidR="000A51A8" w:rsidRDefault="00F31C41">
            <w:pPr>
              <w:pStyle w:val="TableParagraph"/>
              <w:ind w:left="11"/>
              <w:rPr>
                <w:sz w:val="24"/>
              </w:rPr>
            </w:pPr>
            <w:r>
              <w:rPr>
                <w:spacing w:val="-5"/>
                <w:sz w:val="24"/>
              </w:rPr>
              <w:t>12</w:t>
            </w:r>
          </w:p>
        </w:tc>
        <w:tc>
          <w:tcPr>
            <w:tcW w:w="993" w:type="dxa"/>
          </w:tcPr>
          <w:p w:rsidR="000A51A8" w:rsidRDefault="000A51A8">
            <w:pPr>
              <w:pStyle w:val="TableParagraph"/>
              <w:spacing w:before="92"/>
              <w:ind w:left="0"/>
              <w:jc w:val="left"/>
              <w:rPr>
                <w:b/>
                <w:sz w:val="24"/>
              </w:rPr>
            </w:pPr>
          </w:p>
          <w:p w:rsidR="000A51A8" w:rsidRDefault="00F31C41">
            <w:pPr>
              <w:pStyle w:val="TableParagraph"/>
              <w:ind w:left="12" w:right="3"/>
              <w:rPr>
                <w:sz w:val="24"/>
              </w:rPr>
            </w:pPr>
            <w:r>
              <w:rPr>
                <w:spacing w:val="-5"/>
                <w:sz w:val="24"/>
              </w:rPr>
              <w:t>12</w:t>
            </w:r>
          </w:p>
        </w:tc>
        <w:tc>
          <w:tcPr>
            <w:tcW w:w="1966" w:type="dxa"/>
          </w:tcPr>
          <w:p w:rsidR="000A51A8" w:rsidRDefault="00F31C41">
            <w:pPr>
              <w:pStyle w:val="TableParagraph"/>
              <w:ind w:left="134" w:right="121" w:hanging="2"/>
            </w:pPr>
            <w:r>
              <w:rPr>
                <w:spacing w:val="-2"/>
              </w:rPr>
              <w:t xml:space="preserve">выполнение индивидуального </w:t>
            </w:r>
            <w:r>
              <w:t xml:space="preserve">плана </w:t>
            </w:r>
            <w:r>
              <w:rPr>
                <w:spacing w:val="-2"/>
              </w:rPr>
              <w:t>спортивной</w:t>
            </w:r>
          </w:p>
          <w:p w:rsidR="000A51A8" w:rsidRDefault="00F31C41">
            <w:pPr>
              <w:pStyle w:val="TableParagraph"/>
              <w:spacing w:line="233" w:lineRule="exact"/>
              <w:ind w:left="15"/>
            </w:pPr>
            <w:r>
              <w:rPr>
                <w:spacing w:val="-2"/>
              </w:rPr>
              <w:t>подготовки</w:t>
            </w:r>
          </w:p>
        </w:tc>
        <w:tc>
          <w:tcPr>
            <w:tcW w:w="1968" w:type="dxa"/>
          </w:tcPr>
          <w:p w:rsidR="000A51A8" w:rsidRDefault="00F31C41">
            <w:pPr>
              <w:pStyle w:val="TableParagraph"/>
              <w:ind w:left="137" w:right="120" w:hanging="2"/>
            </w:pPr>
            <w:r>
              <w:rPr>
                <w:spacing w:val="-2"/>
              </w:rPr>
              <w:t xml:space="preserve">выполнение индивидуального </w:t>
            </w:r>
            <w:r>
              <w:t xml:space="preserve">плана </w:t>
            </w:r>
            <w:r>
              <w:rPr>
                <w:spacing w:val="-2"/>
              </w:rPr>
              <w:t>спортивной</w:t>
            </w:r>
          </w:p>
          <w:p w:rsidR="000A51A8" w:rsidRDefault="00F31C41">
            <w:pPr>
              <w:pStyle w:val="TableParagraph"/>
              <w:spacing w:line="233" w:lineRule="exact"/>
              <w:ind w:left="17"/>
            </w:pPr>
            <w:r>
              <w:rPr>
                <w:spacing w:val="-2"/>
              </w:rPr>
              <w:t>подготовки</w:t>
            </w:r>
          </w:p>
        </w:tc>
      </w:tr>
      <w:tr w:rsidR="000A51A8">
        <w:trPr>
          <w:trHeight w:val="1012"/>
        </w:trPr>
        <w:tc>
          <w:tcPr>
            <w:tcW w:w="2093" w:type="dxa"/>
          </w:tcPr>
          <w:p w:rsidR="000A51A8" w:rsidRDefault="00F31C41">
            <w:pPr>
              <w:pStyle w:val="TableParagraph"/>
              <w:spacing w:before="92"/>
              <w:ind w:left="146" w:right="135"/>
              <w:rPr>
                <w:sz w:val="24"/>
              </w:rPr>
            </w:pPr>
            <w:r>
              <w:rPr>
                <w:spacing w:val="-2"/>
                <w:sz w:val="24"/>
              </w:rPr>
              <w:t xml:space="preserve">Общее </w:t>
            </w:r>
            <w:r>
              <w:rPr>
                <w:sz w:val="24"/>
              </w:rPr>
              <w:t>количество</w:t>
            </w:r>
            <w:r>
              <w:rPr>
                <w:spacing w:val="-15"/>
                <w:sz w:val="24"/>
              </w:rPr>
              <w:t xml:space="preserve"> </w:t>
            </w:r>
            <w:r>
              <w:rPr>
                <w:sz w:val="24"/>
              </w:rPr>
              <w:t>часов в год</w:t>
            </w:r>
          </w:p>
        </w:tc>
        <w:tc>
          <w:tcPr>
            <w:tcW w:w="849" w:type="dxa"/>
          </w:tcPr>
          <w:p w:rsidR="000A51A8" w:rsidRDefault="000A51A8">
            <w:pPr>
              <w:pStyle w:val="TableParagraph"/>
              <w:spacing w:before="93"/>
              <w:ind w:left="0"/>
              <w:jc w:val="left"/>
              <w:rPr>
                <w:b/>
                <w:sz w:val="24"/>
              </w:rPr>
            </w:pPr>
          </w:p>
          <w:p w:rsidR="000A51A8" w:rsidRDefault="00F31C41">
            <w:pPr>
              <w:pStyle w:val="TableParagraph"/>
              <w:ind w:left="10"/>
              <w:rPr>
                <w:sz w:val="24"/>
              </w:rPr>
            </w:pPr>
            <w:r>
              <w:rPr>
                <w:spacing w:val="-5"/>
                <w:sz w:val="24"/>
              </w:rPr>
              <w:t>312</w:t>
            </w:r>
          </w:p>
        </w:tc>
        <w:tc>
          <w:tcPr>
            <w:tcW w:w="993" w:type="dxa"/>
          </w:tcPr>
          <w:p w:rsidR="000A51A8" w:rsidRDefault="000A51A8">
            <w:pPr>
              <w:pStyle w:val="TableParagraph"/>
              <w:spacing w:before="93"/>
              <w:ind w:left="0"/>
              <w:jc w:val="left"/>
              <w:rPr>
                <w:b/>
                <w:sz w:val="24"/>
              </w:rPr>
            </w:pPr>
          </w:p>
          <w:p w:rsidR="000A51A8" w:rsidRDefault="00F31C41">
            <w:pPr>
              <w:pStyle w:val="TableParagraph"/>
              <w:ind w:left="12"/>
              <w:rPr>
                <w:sz w:val="24"/>
              </w:rPr>
            </w:pPr>
            <w:r>
              <w:rPr>
                <w:spacing w:val="-5"/>
                <w:sz w:val="24"/>
              </w:rPr>
              <w:t>468</w:t>
            </w:r>
          </w:p>
        </w:tc>
        <w:tc>
          <w:tcPr>
            <w:tcW w:w="991" w:type="dxa"/>
          </w:tcPr>
          <w:p w:rsidR="000A51A8" w:rsidRDefault="000A51A8">
            <w:pPr>
              <w:pStyle w:val="TableParagraph"/>
              <w:spacing w:before="93"/>
              <w:ind w:left="0"/>
              <w:jc w:val="left"/>
              <w:rPr>
                <w:b/>
                <w:sz w:val="24"/>
              </w:rPr>
            </w:pPr>
          </w:p>
          <w:p w:rsidR="000A51A8" w:rsidRDefault="00F31C41">
            <w:pPr>
              <w:pStyle w:val="TableParagraph"/>
              <w:ind w:left="11"/>
              <w:rPr>
                <w:sz w:val="24"/>
              </w:rPr>
            </w:pPr>
            <w:r>
              <w:rPr>
                <w:spacing w:val="-5"/>
                <w:sz w:val="24"/>
              </w:rPr>
              <w:t>728</w:t>
            </w:r>
          </w:p>
        </w:tc>
        <w:tc>
          <w:tcPr>
            <w:tcW w:w="993" w:type="dxa"/>
          </w:tcPr>
          <w:p w:rsidR="000A51A8" w:rsidRDefault="000A51A8">
            <w:pPr>
              <w:pStyle w:val="TableParagraph"/>
              <w:spacing w:before="93"/>
              <w:ind w:left="0"/>
              <w:jc w:val="left"/>
              <w:rPr>
                <w:b/>
                <w:sz w:val="24"/>
              </w:rPr>
            </w:pPr>
          </w:p>
          <w:p w:rsidR="000A51A8" w:rsidRDefault="00F31C41">
            <w:pPr>
              <w:pStyle w:val="TableParagraph"/>
              <w:ind w:left="12" w:right="3"/>
              <w:rPr>
                <w:sz w:val="24"/>
              </w:rPr>
            </w:pPr>
            <w:r>
              <w:rPr>
                <w:spacing w:val="-5"/>
                <w:sz w:val="24"/>
              </w:rPr>
              <w:t>936</w:t>
            </w:r>
          </w:p>
        </w:tc>
        <w:tc>
          <w:tcPr>
            <w:tcW w:w="1966" w:type="dxa"/>
          </w:tcPr>
          <w:p w:rsidR="000A51A8" w:rsidRDefault="00F31C41">
            <w:pPr>
              <w:pStyle w:val="TableParagraph"/>
              <w:ind w:left="134" w:right="121" w:hanging="2"/>
            </w:pPr>
            <w:r>
              <w:rPr>
                <w:spacing w:val="-2"/>
              </w:rPr>
              <w:t xml:space="preserve">выполнение индивидуального </w:t>
            </w:r>
            <w:r>
              <w:t xml:space="preserve">плана </w:t>
            </w:r>
            <w:r>
              <w:rPr>
                <w:spacing w:val="-2"/>
              </w:rPr>
              <w:t>спортивной</w:t>
            </w:r>
          </w:p>
          <w:p w:rsidR="000A51A8" w:rsidRDefault="00F31C41">
            <w:pPr>
              <w:pStyle w:val="TableParagraph"/>
              <w:spacing w:before="1" w:line="233" w:lineRule="exact"/>
              <w:ind w:left="15"/>
            </w:pPr>
            <w:r>
              <w:rPr>
                <w:spacing w:val="-2"/>
              </w:rPr>
              <w:t>подготовки</w:t>
            </w:r>
          </w:p>
        </w:tc>
        <w:tc>
          <w:tcPr>
            <w:tcW w:w="1968" w:type="dxa"/>
          </w:tcPr>
          <w:p w:rsidR="000A51A8" w:rsidRDefault="00F31C41">
            <w:pPr>
              <w:pStyle w:val="TableParagraph"/>
              <w:ind w:left="137" w:right="120" w:hanging="2"/>
            </w:pPr>
            <w:r>
              <w:rPr>
                <w:spacing w:val="-2"/>
              </w:rPr>
              <w:t xml:space="preserve">выполнение индивидуального </w:t>
            </w:r>
            <w:r>
              <w:t xml:space="preserve">плана </w:t>
            </w:r>
            <w:r>
              <w:rPr>
                <w:spacing w:val="-2"/>
              </w:rPr>
              <w:t>спортивной</w:t>
            </w:r>
          </w:p>
          <w:p w:rsidR="000A51A8" w:rsidRDefault="00F31C41">
            <w:pPr>
              <w:pStyle w:val="TableParagraph"/>
              <w:spacing w:before="1" w:line="233" w:lineRule="exact"/>
              <w:ind w:left="17"/>
            </w:pPr>
            <w:r>
              <w:rPr>
                <w:spacing w:val="-2"/>
              </w:rPr>
              <w:t>подготовки</w:t>
            </w:r>
          </w:p>
        </w:tc>
      </w:tr>
    </w:tbl>
    <w:p w:rsidR="000A51A8" w:rsidRDefault="000A51A8">
      <w:pPr>
        <w:pStyle w:val="a3"/>
        <w:spacing w:before="1"/>
        <w:ind w:left="0"/>
        <w:jc w:val="left"/>
        <w:rPr>
          <w:b/>
        </w:rPr>
      </w:pPr>
    </w:p>
    <w:p w:rsidR="000A51A8" w:rsidRDefault="00F31C41">
      <w:pPr>
        <w:ind w:left="3277"/>
        <w:rPr>
          <w:b/>
          <w:sz w:val="24"/>
        </w:rPr>
      </w:pPr>
      <w:r>
        <w:rPr>
          <w:b/>
          <w:sz w:val="24"/>
        </w:rPr>
        <w:t>3.6</w:t>
      </w:r>
      <w:r>
        <w:rPr>
          <w:b/>
          <w:spacing w:val="-4"/>
          <w:sz w:val="24"/>
        </w:rPr>
        <w:t xml:space="preserve"> </w:t>
      </w:r>
      <w:r>
        <w:rPr>
          <w:b/>
          <w:sz w:val="24"/>
        </w:rPr>
        <w:t>Антидопинговые</w:t>
      </w:r>
      <w:r>
        <w:rPr>
          <w:b/>
          <w:spacing w:val="-4"/>
          <w:sz w:val="24"/>
        </w:rPr>
        <w:t xml:space="preserve"> </w:t>
      </w:r>
      <w:r>
        <w:rPr>
          <w:b/>
          <w:spacing w:val="-2"/>
          <w:sz w:val="24"/>
        </w:rPr>
        <w:t>мероприятия.</w:t>
      </w:r>
    </w:p>
    <w:p w:rsidR="000A51A8" w:rsidRDefault="000A51A8">
      <w:pPr>
        <w:pStyle w:val="a3"/>
        <w:ind w:left="0"/>
        <w:jc w:val="left"/>
        <w:rPr>
          <w:b/>
        </w:rPr>
      </w:pPr>
    </w:p>
    <w:p w:rsidR="000A51A8" w:rsidRDefault="00601661">
      <w:pPr>
        <w:pStyle w:val="a3"/>
        <w:spacing w:before="1"/>
        <w:ind w:left="578"/>
      </w:pPr>
      <w:r>
        <w:t>В</w:t>
      </w:r>
      <w:r>
        <w:rPr>
          <w:spacing w:val="59"/>
        </w:rPr>
        <w:t xml:space="preserve"> ст.</w:t>
      </w:r>
      <w:r w:rsidR="00F31C41">
        <w:t>26</w:t>
      </w:r>
      <w:r w:rsidR="00F31C41">
        <w:rPr>
          <w:spacing w:val="71"/>
          <w:w w:val="150"/>
        </w:rPr>
        <w:t xml:space="preserve">   </w:t>
      </w:r>
      <w:r w:rsidR="00F31C41">
        <w:t>Закона</w:t>
      </w:r>
      <w:r w:rsidR="00F31C41">
        <w:rPr>
          <w:spacing w:val="61"/>
        </w:rPr>
        <w:t xml:space="preserve">  </w:t>
      </w:r>
      <w:r w:rsidR="00F31C41">
        <w:t>о</w:t>
      </w:r>
      <w:r w:rsidR="00F31C41">
        <w:rPr>
          <w:spacing w:val="61"/>
        </w:rPr>
        <w:t xml:space="preserve">  </w:t>
      </w:r>
      <w:r w:rsidR="00F31C41">
        <w:t>физической</w:t>
      </w:r>
      <w:r w:rsidR="00F31C41">
        <w:rPr>
          <w:spacing w:val="62"/>
        </w:rPr>
        <w:t xml:space="preserve">  </w:t>
      </w:r>
      <w:r w:rsidR="00F31C41">
        <w:t>культуре</w:t>
      </w:r>
      <w:r w:rsidR="00F31C41">
        <w:rPr>
          <w:spacing w:val="61"/>
        </w:rPr>
        <w:t xml:space="preserve">  </w:t>
      </w:r>
      <w:r w:rsidR="00F31C41">
        <w:t>и</w:t>
      </w:r>
      <w:r w:rsidR="00F31C41">
        <w:rPr>
          <w:spacing w:val="61"/>
        </w:rPr>
        <w:t xml:space="preserve">  </w:t>
      </w:r>
      <w:r w:rsidR="00F31C41">
        <w:t>спорте</w:t>
      </w:r>
      <w:r w:rsidR="00F31C41">
        <w:rPr>
          <w:spacing w:val="61"/>
        </w:rPr>
        <w:t xml:space="preserve">  </w:t>
      </w:r>
      <w:r w:rsidR="00F31C41">
        <w:t>в</w:t>
      </w:r>
      <w:r w:rsidR="00F31C41">
        <w:rPr>
          <w:spacing w:val="61"/>
        </w:rPr>
        <w:t xml:space="preserve">  </w:t>
      </w:r>
      <w:r w:rsidR="00F31C41">
        <w:t>Российской</w:t>
      </w:r>
      <w:r w:rsidR="00F31C41">
        <w:rPr>
          <w:spacing w:val="62"/>
        </w:rPr>
        <w:t xml:space="preserve">  </w:t>
      </w:r>
      <w:r w:rsidR="00F31C41">
        <w:rPr>
          <w:spacing w:val="-2"/>
        </w:rPr>
        <w:t>Федерации</w:t>
      </w:r>
    </w:p>
    <w:p w:rsidR="000A51A8" w:rsidRDefault="00F31C41">
      <w:pPr>
        <w:pStyle w:val="a3"/>
        <w:ind w:right="230"/>
      </w:pPr>
      <w:r>
        <w:t xml:space="preserve">«Противодействие использованию допинговых средств и (или) методов в спорте» говориться о недопустимости использования запрещенных стимуляторов, наносящих вред здоровью </w:t>
      </w:r>
      <w:r>
        <w:rPr>
          <w:spacing w:val="-2"/>
        </w:rPr>
        <w:t>человека.</w:t>
      </w:r>
    </w:p>
    <w:p w:rsidR="000A51A8" w:rsidRDefault="00F31C41">
      <w:pPr>
        <w:pStyle w:val="a3"/>
        <w:ind w:right="228" w:firstLine="360"/>
      </w:pPr>
      <w:r>
        <w:rPr>
          <w:b/>
        </w:rPr>
        <w:t xml:space="preserve">Допинг - </w:t>
      </w:r>
      <w:r>
        <w:t>запрещенные фармакологические препараты и процедуры, используемые с целью стимуляции физической и психической работоспособности и достижения, благодаря этому, высокого спортивного результата. Прием допинга сопряжен с возможностью нанесения морального ущерба спорту и спортсмену, вреда здоровью спортсмена, морального и генетического ущерба обществу.</w:t>
      </w:r>
    </w:p>
    <w:p w:rsidR="000A51A8" w:rsidRDefault="00F31C41">
      <w:pPr>
        <w:pStyle w:val="a3"/>
        <w:ind w:right="231" w:firstLine="360"/>
      </w:pPr>
      <w:r>
        <w:t>С точки зрения достигаемого эффекта допинг, по мнению Медицинской комиссии Международного олимпийского</w:t>
      </w:r>
      <w:r>
        <w:rPr>
          <w:spacing w:val="-2"/>
        </w:rPr>
        <w:t xml:space="preserve"> </w:t>
      </w:r>
      <w:r>
        <w:t>комитета (МОК),</w:t>
      </w:r>
      <w:r>
        <w:rPr>
          <w:spacing w:val="-1"/>
        </w:rPr>
        <w:t xml:space="preserve"> </w:t>
      </w:r>
      <w:r>
        <w:t>можно разделить</w:t>
      </w:r>
      <w:r>
        <w:rPr>
          <w:spacing w:val="-3"/>
        </w:rPr>
        <w:t xml:space="preserve"> </w:t>
      </w:r>
      <w:r>
        <w:t>на</w:t>
      </w:r>
      <w:r>
        <w:rPr>
          <w:spacing w:val="-1"/>
        </w:rPr>
        <w:t xml:space="preserve"> </w:t>
      </w:r>
      <w:r>
        <w:t>запрещенные</w:t>
      </w:r>
      <w:r>
        <w:rPr>
          <w:spacing w:val="-1"/>
        </w:rPr>
        <w:t xml:space="preserve"> </w:t>
      </w:r>
      <w:r>
        <w:t>вещества</w:t>
      </w:r>
      <w:r>
        <w:rPr>
          <w:spacing w:val="-1"/>
        </w:rPr>
        <w:t xml:space="preserve"> </w:t>
      </w:r>
      <w:r>
        <w:t xml:space="preserve">и методы в соревновательный и </w:t>
      </w:r>
      <w:r w:rsidR="00CA6571">
        <w:t>вне соревновательных периодов</w:t>
      </w:r>
      <w:r>
        <w:t>.</w:t>
      </w:r>
    </w:p>
    <w:p w:rsidR="000A51A8" w:rsidRDefault="00F31C41">
      <w:pPr>
        <w:pStyle w:val="a3"/>
        <w:ind w:right="227" w:firstLine="360"/>
      </w:pPr>
      <w:r>
        <w:t xml:space="preserve">Деятельность по борьбе с допингом в мировом спорте осуществляет Всемирное антидопинговое агентство (ВАДА), руководствуясь Всемирным антидопинговым кодексом, одобренным в марте 2003 г. на конференции в </w:t>
      </w:r>
      <w:r w:rsidR="00EF3CD7">
        <w:t>г. Копенгагене</w:t>
      </w:r>
      <w:r>
        <w:t xml:space="preserve"> (Дания) большинством стран и международных спортивных федераций.</w:t>
      </w:r>
    </w:p>
    <w:p w:rsidR="000A51A8" w:rsidRDefault="00F31C41">
      <w:pPr>
        <w:pStyle w:val="a3"/>
        <w:ind w:right="229" w:firstLine="300"/>
      </w:pPr>
      <w:r>
        <w:t xml:space="preserve">Если будет установлено, что спортсмен использовал запрещенные вещества и методы в соревновательный и </w:t>
      </w:r>
      <w:r w:rsidR="00CA6571">
        <w:t>вне соревновательных периодов</w:t>
      </w:r>
      <w:r>
        <w:t>, то в соответствии с Всемирным антидопинговым кодексом для спортсмена, тренера, врача, принимавших участие в подготовке спортсмена, предусмотрено:</w:t>
      </w:r>
    </w:p>
    <w:p w:rsidR="000A51A8" w:rsidRDefault="00F31C41">
      <w:pPr>
        <w:pStyle w:val="a5"/>
        <w:numPr>
          <w:ilvl w:val="0"/>
          <w:numId w:val="9"/>
        </w:numPr>
        <w:tabs>
          <w:tab w:val="left" w:pos="356"/>
        </w:tabs>
        <w:spacing w:before="1"/>
        <w:ind w:left="356" w:hanging="138"/>
        <w:rPr>
          <w:sz w:val="24"/>
        </w:rPr>
      </w:pPr>
      <w:r>
        <w:rPr>
          <w:sz w:val="24"/>
        </w:rPr>
        <w:t>первое</w:t>
      </w:r>
      <w:r>
        <w:rPr>
          <w:spacing w:val="-6"/>
          <w:sz w:val="24"/>
        </w:rPr>
        <w:t xml:space="preserve"> </w:t>
      </w:r>
      <w:r>
        <w:rPr>
          <w:sz w:val="24"/>
        </w:rPr>
        <w:t>нарушение:</w:t>
      </w:r>
      <w:r>
        <w:rPr>
          <w:spacing w:val="-2"/>
          <w:sz w:val="24"/>
        </w:rPr>
        <w:t xml:space="preserve"> </w:t>
      </w:r>
      <w:r>
        <w:rPr>
          <w:sz w:val="24"/>
        </w:rPr>
        <w:t>минимум -</w:t>
      </w:r>
      <w:r>
        <w:rPr>
          <w:spacing w:val="-3"/>
          <w:sz w:val="24"/>
        </w:rPr>
        <w:t xml:space="preserve"> </w:t>
      </w:r>
      <w:r>
        <w:rPr>
          <w:sz w:val="24"/>
        </w:rPr>
        <w:t>предупреждение,</w:t>
      </w:r>
      <w:r>
        <w:rPr>
          <w:spacing w:val="-2"/>
          <w:sz w:val="24"/>
        </w:rPr>
        <w:t xml:space="preserve"> </w:t>
      </w:r>
      <w:r>
        <w:rPr>
          <w:sz w:val="24"/>
        </w:rPr>
        <w:t>максимум -</w:t>
      </w:r>
      <w:r>
        <w:rPr>
          <w:spacing w:val="-3"/>
          <w:sz w:val="24"/>
        </w:rPr>
        <w:t xml:space="preserve"> </w:t>
      </w:r>
      <w:r>
        <w:rPr>
          <w:sz w:val="24"/>
        </w:rPr>
        <w:t>1</w:t>
      </w:r>
      <w:r>
        <w:rPr>
          <w:spacing w:val="-2"/>
          <w:sz w:val="24"/>
        </w:rPr>
        <w:t xml:space="preserve"> </w:t>
      </w:r>
      <w:r>
        <w:rPr>
          <w:sz w:val="24"/>
        </w:rPr>
        <w:t>год</w:t>
      </w:r>
      <w:r>
        <w:rPr>
          <w:spacing w:val="-1"/>
          <w:sz w:val="24"/>
        </w:rPr>
        <w:t xml:space="preserve"> </w:t>
      </w:r>
      <w:r>
        <w:rPr>
          <w:spacing w:val="-2"/>
          <w:sz w:val="24"/>
        </w:rPr>
        <w:t>дисквалификации;</w:t>
      </w:r>
    </w:p>
    <w:p w:rsidR="000A51A8" w:rsidRDefault="00F31C41">
      <w:pPr>
        <w:pStyle w:val="a5"/>
        <w:numPr>
          <w:ilvl w:val="0"/>
          <w:numId w:val="9"/>
        </w:numPr>
        <w:tabs>
          <w:tab w:val="left" w:pos="356"/>
        </w:tabs>
        <w:ind w:left="356" w:hanging="138"/>
        <w:rPr>
          <w:sz w:val="24"/>
        </w:rPr>
      </w:pPr>
      <w:r>
        <w:rPr>
          <w:sz w:val="24"/>
        </w:rPr>
        <w:t>второе</w:t>
      </w:r>
      <w:r>
        <w:rPr>
          <w:spacing w:val="-2"/>
          <w:sz w:val="24"/>
        </w:rPr>
        <w:t xml:space="preserve"> </w:t>
      </w:r>
      <w:r>
        <w:rPr>
          <w:sz w:val="24"/>
        </w:rPr>
        <w:t>нарушение:</w:t>
      </w:r>
      <w:r>
        <w:rPr>
          <w:spacing w:val="-1"/>
          <w:sz w:val="24"/>
        </w:rPr>
        <w:t xml:space="preserve"> </w:t>
      </w:r>
      <w:r>
        <w:rPr>
          <w:sz w:val="24"/>
        </w:rPr>
        <w:t>2</w:t>
      </w:r>
      <w:r>
        <w:rPr>
          <w:spacing w:val="-1"/>
          <w:sz w:val="24"/>
        </w:rPr>
        <w:t xml:space="preserve"> </w:t>
      </w:r>
      <w:r>
        <w:rPr>
          <w:sz w:val="24"/>
        </w:rPr>
        <w:t>года</w:t>
      </w:r>
      <w:r>
        <w:rPr>
          <w:spacing w:val="-1"/>
          <w:sz w:val="24"/>
        </w:rPr>
        <w:t xml:space="preserve"> </w:t>
      </w:r>
      <w:r>
        <w:rPr>
          <w:spacing w:val="-2"/>
          <w:sz w:val="24"/>
        </w:rPr>
        <w:t>дисквалификации;</w:t>
      </w:r>
    </w:p>
    <w:p w:rsidR="000A51A8" w:rsidRDefault="00F31C41">
      <w:pPr>
        <w:pStyle w:val="a5"/>
        <w:numPr>
          <w:ilvl w:val="0"/>
          <w:numId w:val="9"/>
        </w:numPr>
        <w:tabs>
          <w:tab w:val="left" w:pos="356"/>
        </w:tabs>
        <w:ind w:left="356" w:hanging="138"/>
        <w:rPr>
          <w:sz w:val="24"/>
        </w:rPr>
      </w:pPr>
      <w:r>
        <w:rPr>
          <w:sz w:val="24"/>
        </w:rPr>
        <w:t>третье</w:t>
      </w:r>
      <w:r>
        <w:rPr>
          <w:spacing w:val="-6"/>
          <w:sz w:val="24"/>
        </w:rPr>
        <w:t xml:space="preserve"> </w:t>
      </w:r>
      <w:r>
        <w:rPr>
          <w:sz w:val="24"/>
        </w:rPr>
        <w:t>нарушение:</w:t>
      </w:r>
      <w:r>
        <w:rPr>
          <w:spacing w:val="-4"/>
          <w:sz w:val="24"/>
        </w:rPr>
        <w:t xml:space="preserve"> </w:t>
      </w:r>
      <w:r>
        <w:rPr>
          <w:sz w:val="24"/>
        </w:rPr>
        <w:t>пожизненная</w:t>
      </w:r>
      <w:r>
        <w:rPr>
          <w:spacing w:val="-4"/>
          <w:sz w:val="24"/>
        </w:rPr>
        <w:t xml:space="preserve"> </w:t>
      </w:r>
      <w:r>
        <w:rPr>
          <w:spacing w:val="-2"/>
          <w:sz w:val="24"/>
        </w:rPr>
        <w:t>дисквалификация.</w:t>
      </w:r>
    </w:p>
    <w:p w:rsidR="000A51A8" w:rsidRDefault="00F31C41">
      <w:pPr>
        <w:pStyle w:val="a3"/>
        <w:ind w:right="223" w:firstLine="300"/>
      </w:pPr>
      <w:r>
        <w:t>В</w:t>
      </w:r>
      <w:r>
        <w:rPr>
          <w:spacing w:val="-1"/>
        </w:rPr>
        <w:t xml:space="preserve"> </w:t>
      </w:r>
      <w:r>
        <w:t>настоящее</w:t>
      </w:r>
      <w:r>
        <w:rPr>
          <w:spacing w:val="-2"/>
        </w:rPr>
        <w:t xml:space="preserve"> </w:t>
      </w:r>
      <w:r>
        <w:t>время</w:t>
      </w:r>
      <w:r>
        <w:rPr>
          <w:spacing w:val="-1"/>
        </w:rPr>
        <w:t xml:space="preserve"> </w:t>
      </w:r>
      <w:r>
        <w:t>перед</w:t>
      </w:r>
      <w:r>
        <w:rPr>
          <w:spacing w:val="-1"/>
        </w:rPr>
        <w:t xml:space="preserve"> </w:t>
      </w:r>
      <w:r>
        <w:t>спортивными</w:t>
      </w:r>
      <w:r>
        <w:rPr>
          <w:spacing w:val="40"/>
        </w:rPr>
        <w:t xml:space="preserve"> </w:t>
      </w:r>
      <w:r>
        <w:t>учреждениями,</w:t>
      </w:r>
      <w:r>
        <w:rPr>
          <w:spacing w:val="-1"/>
        </w:rPr>
        <w:t xml:space="preserve"> </w:t>
      </w:r>
      <w:r>
        <w:t>деятельность которых</w:t>
      </w:r>
      <w:r>
        <w:rPr>
          <w:spacing w:val="-1"/>
        </w:rPr>
        <w:t xml:space="preserve"> </w:t>
      </w:r>
      <w:r>
        <w:t>направлена</w:t>
      </w:r>
      <w:r>
        <w:rPr>
          <w:spacing w:val="-2"/>
        </w:rPr>
        <w:t xml:space="preserve"> </w:t>
      </w:r>
      <w:r>
        <w:t>на развитие спорта высших достижений, в том числе СШ, стоит задача проведения профилактической работы по формированию знаний об антидопинговых правилах и поиска эффективных форм противодействия применению допинга в спорте.</w:t>
      </w:r>
    </w:p>
    <w:p w:rsidR="000A51A8" w:rsidRDefault="00F31C41">
      <w:pPr>
        <w:pStyle w:val="a3"/>
        <w:ind w:right="228" w:firstLine="300"/>
      </w:pPr>
      <w:r>
        <w:t>В разделе программы «Теория и методика физической культуры и спорта» отведены часы на темы: «Общие основы фармакологического обеспечения в спорте», «Профилактике</w:t>
      </w:r>
      <w:r>
        <w:rPr>
          <w:spacing w:val="80"/>
        </w:rPr>
        <w:t xml:space="preserve"> </w:t>
      </w:r>
      <w:r>
        <w:t xml:space="preserve">применения допинга среди спортсменов». Содержание материала включает в себя как теоретические аспекты проблемы применения допинга в спорте, так и формирование практических навыков соблюдения антидопинговых правил и нравственных убеждений у </w:t>
      </w:r>
      <w:r>
        <w:rPr>
          <w:spacing w:val="-2"/>
        </w:rPr>
        <w:t>спортсмена.</w:t>
      </w:r>
    </w:p>
    <w:p w:rsidR="000A51A8" w:rsidRDefault="00F31C41">
      <w:pPr>
        <w:pStyle w:val="a3"/>
        <w:spacing w:before="1"/>
        <w:ind w:left="578"/>
      </w:pPr>
      <w:r>
        <w:t>К</w:t>
      </w:r>
      <w:r>
        <w:rPr>
          <w:spacing w:val="-6"/>
        </w:rPr>
        <w:t xml:space="preserve"> </w:t>
      </w:r>
      <w:r>
        <w:t>мерам</w:t>
      </w:r>
      <w:r>
        <w:rPr>
          <w:spacing w:val="-5"/>
        </w:rPr>
        <w:t xml:space="preserve"> </w:t>
      </w:r>
      <w:r>
        <w:t>по</w:t>
      </w:r>
      <w:r>
        <w:rPr>
          <w:spacing w:val="-4"/>
        </w:rPr>
        <w:t xml:space="preserve"> </w:t>
      </w:r>
      <w:r>
        <w:t>противодействию</w:t>
      </w:r>
      <w:r>
        <w:rPr>
          <w:spacing w:val="-4"/>
        </w:rPr>
        <w:t xml:space="preserve"> </w:t>
      </w:r>
      <w:r>
        <w:t>использования</w:t>
      </w:r>
      <w:r>
        <w:rPr>
          <w:spacing w:val="-1"/>
        </w:rPr>
        <w:t xml:space="preserve"> </w:t>
      </w:r>
      <w:r>
        <w:t>допинговых</w:t>
      </w:r>
      <w:r>
        <w:rPr>
          <w:spacing w:val="-4"/>
        </w:rPr>
        <w:t xml:space="preserve"> </w:t>
      </w:r>
      <w:r>
        <w:t>средств</w:t>
      </w:r>
      <w:r>
        <w:rPr>
          <w:spacing w:val="-4"/>
        </w:rPr>
        <w:t xml:space="preserve"> </w:t>
      </w:r>
      <w:r>
        <w:rPr>
          <w:spacing w:val="-2"/>
        </w:rPr>
        <w:t>относятся:</w:t>
      </w:r>
    </w:p>
    <w:p w:rsidR="000A51A8" w:rsidRDefault="000A51A8">
      <w:pPr>
        <w:sectPr w:rsidR="000A51A8">
          <w:pgSz w:w="11910" w:h="16840"/>
          <w:pgMar w:top="480" w:right="340" w:bottom="920" w:left="1200" w:header="0" w:footer="675" w:gutter="0"/>
          <w:cols w:space="720"/>
        </w:sectPr>
      </w:pPr>
    </w:p>
    <w:p w:rsidR="000A51A8" w:rsidRDefault="00F31C41">
      <w:pPr>
        <w:pStyle w:val="a5"/>
        <w:numPr>
          <w:ilvl w:val="0"/>
          <w:numId w:val="9"/>
        </w:numPr>
        <w:tabs>
          <w:tab w:val="left" w:pos="416"/>
        </w:tabs>
        <w:spacing w:before="67"/>
        <w:ind w:left="416" w:hanging="198"/>
        <w:jc w:val="both"/>
        <w:rPr>
          <w:sz w:val="24"/>
        </w:rPr>
      </w:pPr>
      <w:r>
        <w:rPr>
          <w:sz w:val="24"/>
        </w:rPr>
        <w:lastRenderedPageBreak/>
        <w:t>предоставление</w:t>
      </w:r>
      <w:r>
        <w:rPr>
          <w:spacing w:val="-6"/>
          <w:sz w:val="24"/>
        </w:rPr>
        <w:t xml:space="preserve"> </w:t>
      </w:r>
      <w:r>
        <w:rPr>
          <w:sz w:val="24"/>
        </w:rPr>
        <w:t>спортсменам</w:t>
      </w:r>
      <w:r>
        <w:rPr>
          <w:spacing w:val="-4"/>
          <w:sz w:val="24"/>
        </w:rPr>
        <w:t xml:space="preserve"> </w:t>
      </w:r>
      <w:r>
        <w:rPr>
          <w:sz w:val="24"/>
        </w:rPr>
        <w:t>информации</w:t>
      </w:r>
      <w:r>
        <w:rPr>
          <w:spacing w:val="-3"/>
          <w:sz w:val="24"/>
        </w:rPr>
        <w:t xml:space="preserve"> </w:t>
      </w:r>
      <w:r>
        <w:rPr>
          <w:sz w:val="24"/>
        </w:rPr>
        <w:t>обо</w:t>
      </w:r>
      <w:r>
        <w:rPr>
          <w:spacing w:val="-3"/>
          <w:sz w:val="24"/>
        </w:rPr>
        <w:t xml:space="preserve"> </w:t>
      </w:r>
      <w:r>
        <w:rPr>
          <w:sz w:val="24"/>
        </w:rPr>
        <w:t>всех</w:t>
      </w:r>
      <w:r>
        <w:rPr>
          <w:spacing w:val="-3"/>
          <w:sz w:val="24"/>
        </w:rPr>
        <w:t xml:space="preserve"> </w:t>
      </w:r>
      <w:r>
        <w:rPr>
          <w:sz w:val="24"/>
        </w:rPr>
        <w:t>аспектах</w:t>
      </w:r>
      <w:r>
        <w:rPr>
          <w:spacing w:val="-2"/>
          <w:sz w:val="24"/>
        </w:rPr>
        <w:t xml:space="preserve"> допинг–контроля;</w:t>
      </w:r>
    </w:p>
    <w:p w:rsidR="000A51A8" w:rsidRDefault="00F31C41">
      <w:pPr>
        <w:pStyle w:val="a5"/>
        <w:numPr>
          <w:ilvl w:val="0"/>
          <w:numId w:val="9"/>
        </w:numPr>
        <w:tabs>
          <w:tab w:val="left" w:pos="356"/>
        </w:tabs>
        <w:ind w:left="356" w:hanging="138"/>
        <w:jc w:val="both"/>
        <w:rPr>
          <w:sz w:val="24"/>
        </w:rPr>
      </w:pPr>
      <w:r>
        <w:rPr>
          <w:sz w:val="24"/>
        </w:rPr>
        <w:t>знание</w:t>
      </w:r>
      <w:r>
        <w:rPr>
          <w:spacing w:val="-6"/>
          <w:sz w:val="24"/>
        </w:rPr>
        <w:t xml:space="preserve"> </w:t>
      </w:r>
      <w:r>
        <w:rPr>
          <w:sz w:val="24"/>
        </w:rPr>
        <w:t>антидопинговых</w:t>
      </w:r>
      <w:r>
        <w:rPr>
          <w:spacing w:val="-3"/>
          <w:sz w:val="24"/>
        </w:rPr>
        <w:t xml:space="preserve"> </w:t>
      </w:r>
      <w:r>
        <w:rPr>
          <w:sz w:val="24"/>
        </w:rPr>
        <w:t>правил</w:t>
      </w:r>
      <w:r>
        <w:rPr>
          <w:spacing w:val="-2"/>
          <w:sz w:val="24"/>
        </w:rPr>
        <w:t xml:space="preserve"> </w:t>
      </w:r>
      <w:r>
        <w:rPr>
          <w:sz w:val="24"/>
        </w:rPr>
        <w:t>и</w:t>
      </w:r>
      <w:r>
        <w:rPr>
          <w:spacing w:val="-2"/>
          <w:sz w:val="24"/>
        </w:rPr>
        <w:t xml:space="preserve"> </w:t>
      </w:r>
      <w:r>
        <w:rPr>
          <w:sz w:val="24"/>
        </w:rPr>
        <w:t>последствий,</w:t>
      </w:r>
      <w:r>
        <w:rPr>
          <w:spacing w:val="-2"/>
          <w:sz w:val="24"/>
        </w:rPr>
        <w:t xml:space="preserve"> </w:t>
      </w:r>
      <w:r>
        <w:rPr>
          <w:sz w:val="24"/>
        </w:rPr>
        <w:t>связанных</w:t>
      </w:r>
      <w:r>
        <w:rPr>
          <w:spacing w:val="-3"/>
          <w:sz w:val="24"/>
        </w:rPr>
        <w:t xml:space="preserve"> </w:t>
      </w:r>
      <w:r>
        <w:rPr>
          <w:sz w:val="24"/>
        </w:rPr>
        <w:t>с</w:t>
      </w:r>
      <w:r>
        <w:rPr>
          <w:spacing w:val="-4"/>
          <w:sz w:val="24"/>
        </w:rPr>
        <w:t xml:space="preserve"> </w:t>
      </w:r>
      <w:r>
        <w:rPr>
          <w:sz w:val="24"/>
        </w:rPr>
        <w:t>их</w:t>
      </w:r>
      <w:r>
        <w:rPr>
          <w:spacing w:val="-5"/>
          <w:sz w:val="24"/>
        </w:rPr>
        <w:t xml:space="preserve"> </w:t>
      </w:r>
      <w:r>
        <w:rPr>
          <w:spacing w:val="-2"/>
          <w:sz w:val="24"/>
        </w:rPr>
        <w:t>нарушением;</w:t>
      </w:r>
    </w:p>
    <w:p w:rsidR="000A51A8" w:rsidRDefault="00F31C41">
      <w:pPr>
        <w:pStyle w:val="a5"/>
        <w:numPr>
          <w:ilvl w:val="0"/>
          <w:numId w:val="9"/>
        </w:numPr>
        <w:tabs>
          <w:tab w:val="left" w:pos="418"/>
        </w:tabs>
        <w:ind w:right="223" w:firstLine="0"/>
        <w:jc w:val="both"/>
        <w:rPr>
          <w:sz w:val="24"/>
        </w:rPr>
      </w:pPr>
      <w:r>
        <w:rPr>
          <w:sz w:val="24"/>
        </w:rPr>
        <w:t xml:space="preserve">знание о субстанциях методах, запрещенных в соревновательный и </w:t>
      </w:r>
      <w:r w:rsidR="00A1654C">
        <w:rPr>
          <w:sz w:val="24"/>
        </w:rPr>
        <w:t>вне соревновательных периодов</w:t>
      </w:r>
      <w:r>
        <w:rPr>
          <w:sz w:val="24"/>
        </w:rPr>
        <w:t>, занятий</w:t>
      </w:r>
      <w:r>
        <w:rPr>
          <w:spacing w:val="80"/>
          <w:sz w:val="24"/>
        </w:rPr>
        <w:t xml:space="preserve"> </w:t>
      </w:r>
      <w:r>
        <w:rPr>
          <w:sz w:val="24"/>
        </w:rPr>
        <w:t>по</w:t>
      </w:r>
      <w:r>
        <w:rPr>
          <w:spacing w:val="40"/>
          <w:sz w:val="24"/>
        </w:rPr>
        <w:t xml:space="preserve"> </w:t>
      </w:r>
      <w:r>
        <w:rPr>
          <w:sz w:val="24"/>
        </w:rPr>
        <w:t>использованию</w:t>
      </w:r>
      <w:r>
        <w:rPr>
          <w:spacing w:val="40"/>
          <w:sz w:val="24"/>
        </w:rPr>
        <w:t xml:space="preserve"> </w:t>
      </w:r>
      <w:r>
        <w:rPr>
          <w:sz w:val="24"/>
        </w:rPr>
        <w:t>биологически</w:t>
      </w:r>
      <w:r>
        <w:rPr>
          <w:spacing w:val="40"/>
          <w:sz w:val="24"/>
        </w:rPr>
        <w:t xml:space="preserve"> </w:t>
      </w:r>
      <w:r>
        <w:rPr>
          <w:sz w:val="24"/>
        </w:rPr>
        <w:t>активных</w:t>
      </w:r>
      <w:r>
        <w:rPr>
          <w:spacing w:val="40"/>
          <w:sz w:val="24"/>
        </w:rPr>
        <w:t xml:space="preserve"> </w:t>
      </w:r>
      <w:r>
        <w:rPr>
          <w:sz w:val="24"/>
        </w:rPr>
        <w:t>добавок</w:t>
      </w:r>
      <w:r>
        <w:rPr>
          <w:spacing w:val="40"/>
          <w:sz w:val="24"/>
        </w:rPr>
        <w:t xml:space="preserve"> </w:t>
      </w:r>
      <w:r>
        <w:rPr>
          <w:sz w:val="24"/>
        </w:rPr>
        <w:t>в</w:t>
      </w:r>
      <w:r>
        <w:rPr>
          <w:spacing w:val="40"/>
          <w:sz w:val="24"/>
        </w:rPr>
        <w:t xml:space="preserve"> </w:t>
      </w:r>
      <w:r>
        <w:rPr>
          <w:sz w:val="24"/>
        </w:rPr>
        <w:t>спорте</w:t>
      </w:r>
      <w:r>
        <w:rPr>
          <w:spacing w:val="40"/>
          <w:sz w:val="24"/>
        </w:rPr>
        <w:t xml:space="preserve"> </w:t>
      </w:r>
      <w:r>
        <w:rPr>
          <w:sz w:val="24"/>
        </w:rPr>
        <w:t>и</w:t>
      </w:r>
      <w:r>
        <w:rPr>
          <w:spacing w:val="40"/>
          <w:sz w:val="24"/>
        </w:rPr>
        <w:t xml:space="preserve"> </w:t>
      </w:r>
      <w:r>
        <w:rPr>
          <w:sz w:val="24"/>
        </w:rPr>
        <w:t>об опасности, связанной с их применением;</w:t>
      </w:r>
    </w:p>
    <w:p w:rsidR="000A51A8" w:rsidRDefault="00F31C41">
      <w:pPr>
        <w:pStyle w:val="a5"/>
        <w:numPr>
          <w:ilvl w:val="0"/>
          <w:numId w:val="9"/>
        </w:numPr>
        <w:tabs>
          <w:tab w:val="left" w:pos="416"/>
        </w:tabs>
        <w:ind w:left="416" w:hanging="198"/>
        <w:jc w:val="both"/>
        <w:rPr>
          <w:sz w:val="24"/>
        </w:rPr>
      </w:pPr>
      <w:r>
        <w:rPr>
          <w:sz w:val="24"/>
        </w:rPr>
        <w:t>ознакомление</w:t>
      </w:r>
      <w:r>
        <w:rPr>
          <w:spacing w:val="-7"/>
          <w:sz w:val="24"/>
        </w:rPr>
        <w:t xml:space="preserve"> </w:t>
      </w:r>
      <w:r>
        <w:rPr>
          <w:sz w:val="24"/>
        </w:rPr>
        <w:t>с</w:t>
      </w:r>
      <w:r>
        <w:rPr>
          <w:spacing w:val="-4"/>
          <w:sz w:val="24"/>
        </w:rPr>
        <w:t xml:space="preserve"> </w:t>
      </w:r>
      <w:r>
        <w:rPr>
          <w:sz w:val="24"/>
        </w:rPr>
        <w:t>основами</w:t>
      </w:r>
      <w:r>
        <w:rPr>
          <w:spacing w:val="-3"/>
          <w:sz w:val="24"/>
        </w:rPr>
        <w:t xml:space="preserve"> </w:t>
      </w:r>
      <w:r>
        <w:rPr>
          <w:sz w:val="24"/>
        </w:rPr>
        <w:t>профилактической</w:t>
      </w:r>
      <w:r>
        <w:rPr>
          <w:spacing w:val="-5"/>
          <w:sz w:val="24"/>
        </w:rPr>
        <w:t xml:space="preserve"> </w:t>
      </w:r>
      <w:r>
        <w:rPr>
          <w:sz w:val="24"/>
        </w:rPr>
        <w:t>работы</w:t>
      </w:r>
      <w:r>
        <w:rPr>
          <w:spacing w:val="-4"/>
          <w:sz w:val="24"/>
        </w:rPr>
        <w:t xml:space="preserve"> </w:t>
      </w:r>
      <w:r>
        <w:rPr>
          <w:sz w:val="24"/>
        </w:rPr>
        <w:t>по</w:t>
      </w:r>
      <w:r>
        <w:rPr>
          <w:spacing w:val="-3"/>
          <w:sz w:val="24"/>
        </w:rPr>
        <w:t xml:space="preserve"> </w:t>
      </w:r>
      <w:r>
        <w:rPr>
          <w:sz w:val="24"/>
        </w:rPr>
        <w:t>применению</w:t>
      </w:r>
      <w:r>
        <w:rPr>
          <w:spacing w:val="-5"/>
          <w:sz w:val="24"/>
        </w:rPr>
        <w:t xml:space="preserve"> </w:t>
      </w:r>
      <w:r>
        <w:rPr>
          <w:sz w:val="24"/>
        </w:rPr>
        <w:t>допинга</w:t>
      </w:r>
      <w:r>
        <w:rPr>
          <w:spacing w:val="-4"/>
          <w:sz w:val="24"/>
        </w:rPr>
        <w:t xml:space="preserve"> </w:t>
      </w:r>
      <w:r>
        <w:rPr>
          <w:spacing w:val="-2"/>
          <w:sz w:val="24"/>
        </w:rPr>
        <w:t>спортсменами;</w:t>
      </w:r>
    </w:p>
    <w:p w:rsidR="000A51A8" w:rsidRDefault="00F31C41">
      <w:pPr>
        <w:pStyle w:val="a5"/>
        <w:numPr>
          <w:ilvl w:val="0"/>
          <w:numId w:val="9"/>
        </w:numPr>
        <w:tabs>
          <w:tab w:val="left" w:pos="641"/>
        </w:tabs>
        <w:ind w:right="231" w:firstLine="0"/>
        <w:jc w:val="both"/>
        <w:rPr>
          <w:sz w:val="24"/>
        </w:rPr>
      </w:pPr>
      <w:r>
        <w:rPr>
          <w:sz w:val="24"/>
        </w:rPr>
        <w:t>ознакомление с современными принципами применения фармакологических средств, основам антидопинговой политики в спорте;</w:t>
      </w:r>
    </w:p>
    <w:p w:rsidR="000A51A8" w:rsidRDefault="00F31C41">
      <w:pPr>
        <w:pStyle w:val="a5"/>
        <w:numPr>
          <w:ilvl w:val="0"/>
          <w:numId w:val="9"/>
        </w:numPr>
        <w:tabs>
          <w:tab w:val="left" w:pos="464"/>
        </w:tabs>
        <w:ind w:right="228" w:firstLine="0"/>
        <w:jc w:val="both"/>
        <w:rPr>
          <w:sz w:val="24"/>
        </w:rPr>
      </w:pPr>
      <w:r>
        <w:rPr>
          <w:sz w:val="24"/>
        </w:rPr>
        <w:t>проведение антидопинговой пропаганды среди детей, подростков, молодежи и спортсменов сборных команд;</w:t>
      </w:r>
    </w:p>
    <w:p w:rsidR="000A51A8" w:rsidRDefault="00F31C41">
      <w:pPr>
        <w:pStyle w:val="a5"/>
        <w:numPr>
          <w:ilvl w:val="0"/>
          <w:numId w:val="9"/>
        </w:numPr>
        <w:tabs>
          <w:tab w:val="left" w:pos="425"/>
        </w:tabs>
        <w:ind w:right="229" w:firstLine="0"/>
        <w:jc w:val="both"/>
        <w:rPr>
          <w:sz w:val="24"/>
        </w:rPr>
      </w:pPr>
      <w:r>
        <w:rPr>
          <w:sz w:val="24"/>
        </w:rPr>
        <w:t>проведение информационно-образовательной работы в области борьбы с допингом в спорте с обучающимися, их родителями и персоналом учреждения;</w:t>
      </w:r>
    </w:p>
    <w:p w:rsidR="000A51A8" w:rsidRDefault="00F31C41">
      <w:pPr>
        <w:pStyle w:val="a5"/>
        <w:numPr>
          <w:ilvl w:val="0"/>
          <w:numId w:val="9"/>
        </w:numPr>
        <w:tabs>
          <w:tab w:val="left" w:pos="493"/>
        </w:tabs>
        <w:spacing w:before="1"/>
        <w:ind w:right="229" w:firstLine="0"/>
        <w:jc w:val="both"/>
        <w:rPr>
          <w:sz w:val="24"/>
        </w:rPr>
      </w:pPr>
      <w:r>
        <w:rPr>
          <w:sz w:val="24"/>
        </w:rPr>
        <w:t>пропаганда средств физкультурно-спортивной деятельности в профилактике наркомании и допинга в спорте, увеличение числа детей, подростков и молодежи, ведущих активный досуг и здоровый образ жизни.</w:t>
      </w:r>
    </w:p>
    <w:p w:rsidR="000A51A8" w:rsidRDefault="00F31C41">
      <w:pPr>
        <w:pStyle w:val="1"/>
        <w:spacing w:before="231"/>
        <w:ind w:left="4018" w:right="1850" w:hanging="2118"/>
      </w:pPr>
      <w:r>
        <w:t>3.7.</w:t>
      </w:r>
      <w:r>
        <w:rPr>
          <w:spacing w:val="-5"/>
        </w:rPr>
        <w:t xml:space="preserve"> </w:t>
      </w:r>
      <w:r>
        <w:t>Нормы</w:t>
      </w:r>
      <w:r>
        <w:rPr>
          <w:spacing w:val="-5"/>
        </w:rPr>
        <w:t xml:space="preserve"> </w:t>
      </w:r>
      <w:r>
        <w:t>и</w:t>
      </w:r>
      <w:r>
        <w:rPr>
          <w:spacing w:val="-6"/>
        </w:rPr>
        <w:t xml:space="preserve"> </w:t>
      </w:r>
      <w:r>
        <w:t>требования</w:t>
      </w:r>
      <w:r>
        <w:rPr>
          <w:spacing w:val="-5"/>
        </w:rPr>
        <w:t xml:space="preserve"> </w:t>
      </w:r>
      <w:r>
        <w:t>присвоения</w:t>
      </w:r>
      <w:r>
        <w:rPr>
          <w:spacing w:val="40"/>
        </w:rPr>
        <w:t xml:space="preserve"> </w:t>
      </w:r>
      <w:r>
        <w:t>спортивных</w:t>
      </w:r>
      <w:r>
        <w:rPr>
          <w:spacing w:val="-5"/>
        </w:rPr>
        <w:t xml:space="preserve"> </w:t>
      </w:r>
      <w:r>
        <w:t>разрядов в городошном спорте</w:t>
      </w:r>
    </w:p>
    <w:p w:rsidR="000A51A8" w:rsidRDefault="00F31C41">
      <w:pPr>
        <w:pStyle w:val="a3"/>
        <w:spacing w:before="276"/>
        <w:ind w:right="229" w:firstLine="300"/>
      </w:pPr>
      <w:r>
        <w:t>Спортивные разряды и звания в городошном спорте присваиваются на основании Единой всероссийской спортивной классификации (ЕВСК), которая утверждается Министерством спорта России.</w:t>
      </w:r>
    </w:p>
    <w:p w:rsidR="000A51A8" w:rsidRDefault="00F31C41">
      <w:pPr>
        <w:pStyle w:val="a3"/>
        <w:ind w:right="229" w:firstLine="300"/>
      </w:pPr>
      <w:r>
        <w:t>ЕВСК является единственным нормативным документом, определяющим порядок присвоения официальных спортивных званий и разрядов и требования к спортсменам, претендующим на эти звания.</w:t>
      </w:r>
    </w:p>
    <w:p w:rsidR="000A51A8" w:rsidRDefault="00F31C41">
      <w:pPr>
        <w:pStyle w:val="a3"/>
        <w:tabs>
          <w:tab w:val="left" w:pos="3192"/>
          <w:tab w:val="left" w:pos="4436"/>
          <w:tab w:val="left" w:pos="6432"/>
          <w:tab w:val="left" w:pos="8467"/>
        </w:tabs>
        <w:ind w:right="222" w:firstLine="300"/>
      </w:pPr>
      <w:r>
        <w:t xml:space="preserve">ЕВСК </w:t>
      </w:r>
      <w:r w:rsidR="00164473">
        <w:t>определяет,</w:t>
      </w:r>
      <w:r>
        <w:tab/>
      </w:r>
      <w:r>
        <w:rPr>
          <w:spacing w:val="-4"/>
        </w:rPr>
        <w:t>как</w:t>
      </w:r>
      <w:r>
        <w:tab/>
      </w:r>
      <w:r>
        <w:rPr>
          <w:spacing w:val="-2"/>
        </w:rPr>
        <w:t>собственно</w:t>
      </w:r>
      <w:r>
        <w:tab/>
      </w:r>
      <w:r>
        <w:rPr>
          <w:spacing w:val="-2"/>
        </w:rPr>
        <w:t>нормативы,</w:t>
      </w:r>
      <w:r>
        <w:tab/>
        <w:t>которые</w:t>
      </w:r>
      <w:r>
        <w:rPr>
          <w:spacing w:val="-15"/>
        </w:rPr>
        <w:t xml:space="preserve"> </w:t>
      </w:r>
      <w:r>
        <w:t>должен выполнить</w:t>
      </w:r>
      <w:r>
        <w:rPr>
          <w:spacing w:val="-1"/>
        </w:rPr>
        <w:t xml:space="preserve"> </w:t>
      </w:r>
      <w:r>
        <w:t>спортсмен</w:t>
      </w:r>
      <w:r>
        <w:rPr>
          <w:spacing w:val="-1"/>
        </w:rPr>
        <w:t xml:space="preserve"> </w:t>
      </w:r>
      <w:r>
        <w:t>для</w:t>
      </w:r>
      <w:r>
        <w:rPr>
          <w:spacing w:val="-2"/>
        </w:rPr>
        <w:t xml:space="preserve"> </w:t>
      </w:r>
      <w:r>
        <w:t>получения</w:t>
      </w:r>
      <w:r>
        <w:rPr>
          <w:spacing w:val="40"/>
        </w:rPr>
        <w:t xml:space="preserve"> </w:t>
      </w:r>
      <w:r>
        <w:t>звания, так и</w:t>
      </w:r>
      <w:r>
        <w:rPr>
          <w:spacing w:val="-1"/>
        </w:rPr>
        <w:t xml:space="preserve"> </w:t>
      </w:r>
      <w:r>
        <w:t>условия, в</w:t>
      </w:r>
      <w:r>
        <w:rPr>
          <w:spacing w:val="-2"/>
        </w:rPr>
        <w:t xml:space="preserve"> </w:t>
      </w:r>
      <w:r>
        <w:t>которых</w:t>
      </w:r>
      <w:r>
        <w:rPr>
          <w:spacing w:val="40"/>
        </w:rPr>
        <w:t xml:space="preserve"> </w:t>
      </w:r>
      <w:r>
        <w:t>эти</w:t>
      </w:r>
      <w:r>
        <w:rPr>
          <w:spacing w:val="-4"/>
        </w:rPr>
        <w:t xml:space="preserve"> </w:t>
      </w:r>
      <w:r>
        <w:t>нормативы должны выполняться: уровень соревнований, квалификацию судей.</w:t>
      </w:r>
    </w:p>
    <w:p w:rsidR="000A51A8" w:rsidRDefault="00F31C41">
      <w:pPr>
        <w:pStyle w:val="a3"/>
        <w:ind w:right="227" w:firstLine="360"/>
      </w:pPr>
      <w:r>
        <w:t>ЕВСК</w:t>
      </w:r>
      <w:r>
        <w:rPr>
          <w:spacing w:val="-1"/>
        </w:rPr>
        <w:t xml:space="preserve"> </w:t>
      </w:r>
      <w:r>
        <w:t>разрабатывается и принимается сроком на четыре года. Периодичность</w:t>
      </w:r>
      <w:r>
        <w:rPr>
          <w:spacing w:val="40"/>
        </w:rPr>
        <w:t xml:space="preserve"> </w:t>
      </w:r>
      <w:r>
        <w:t>формирования ЕВСК связана с проведением Олимпийских игр, Паралимпийских и Сурдлимпийских игр.</w:t>
      </w:r>
    </w:p>
    <w:p w:rsidR="000A51A8" w:rsidRDefault="00F31C41">
      <w:pPr>
        <w:pStyle w:val="1"/>
        <w:ind w:left="518"/>
        <w:jc w:val="both"/>
      </w:pPr>
      <w:r>
        <w:t>Разряды</w:t>
      </w:r>
      <w:r>
        <w:rPr>
          <w:spacing w:val="-1"/>
        </w:rPr>
        <w:t xml:space="preserve"> </w:t>
      </w:r>
      <w:r>
        <w:t>и</w:t>
      </w:r>
      <w:r>
        <w:rPr>
          <w:spacing w:val="1"/>
        </w:rPr>
        <w:t xml:space="preserve"> </w:t>
      </w:r>
      <w:r>
        <w:rPr>
          <w:spacing w:val="-2"/>
        </w:rPr>
        <w:t>звания</w:t>
      </w:r>
    </w:p>
    <w:p w:rsidR="000A51A8" w:rsidRDefault="00F31C41">
      <w:pPr>
        <w:pStyle w:val="a3"/>
        <w:jc w:val="left"/>
      </w:pPr>
      <w:r>
        <w:t>Предусматриваются</w:t>
      </w:r>
      <w:r>
        <w:rPr>
          <w:spacing w:val="54"/>
        </w:rPr>
        <w:t xml:space="preserve"> </w:t>
      </w:r>
      <w:r>
        <w:t>следующие</w:t>
      </w:r>
      <w:r>
        <w:rPr>
          <w:spacing w:val="55"/>
        </w:rPr>
        <w:t xml:space="preserve"> </w:t>
      </w:r>
      <w:r>
        <w:t>звания</w:t>
      </w:r>
      <w:r>
        <w:rPr>
          <w:spacing w:val="-2"/>
        </w:rPr>
        <w:t xml:space="preserve"> </w:t>
      </w:r>
      <w:r>
        <w:t>и разряды</w:t>
      </w:r>
      <w:r>
        <w:rPr>
          <w:spacing w:val="-2"/>
        </w:rPr>
        <w:t xml:space="preserve"> </w:t>
      </w:r>
      <w:r>
        <w:t>спортсменов</w:t>
      </w:r>
      <w:r>
        <w:rPr>
          <w:spacing w:val="55"/>
        </w:rPr>
        <w:t xml:space="preserve"> </w:t>
      </w:r>
      <w:r>
        <w:t>(в</w:t>
      </w:r>
      <w:r>
        <w:rPr>
          <w:spacing w:val="-2"/>
        </w:rPr>
        <w:t xml:space="preserve"> </w:t>
      </w:r>
      <w:r>
        <w:t>порядке</w:t>
      </w:r>
      <w:r>
        <w:rPr>
          <w:spacing w:val="-2"/>
        </w:rPr>
        <w:t xml:space="preserve"> убывания):</w:t>
      </w:r>
    </w:p>
    <w:p w:rsidR="000A51A8" w:rsidRDefault="00F31C41">
      <w:pPr>
        <w:pStyle w:val="1"/>
        <w:ind w:left="218"/>
      </w:pPr>
      <w:r>
        <w:t>Спортивные</w:t>
      </w:r>
      <w:r>
        <w:rPr>
          <w:spacing w:val="-5"/>
        </w:rPr>
        <w:t xml:space="preserve"> </w:t>
      </w:r>
      <w:r>
        <w:rPr>
          <w:spacing w:val="-2"/>
        </w:rPr>
        <w:t>звания:</w:t>
      </w:r>
    </w:p>
    <w:p w:rsidR="000A51A8" w:rsidRDefault="00F31C41">
      <w:pPr>
        <w:pStyle w:val="a5"/>
        <w:numPr>
          <w:ilvl w:val="0"/>
          <w:numId w:val="10"/>
        </w:numPr>
        <w:tabs>
          <w:tab w:val="left" w:pos="361"/>
        </w:tabs>
        <w:ind w:left="361" w:hanging="143"/>
        <w:rPr>
          <w:sz w:val="24"/>
        </w:rPr>
      </w:pPr>
      <w:r>
        <w:rPr>
          <w:sz w:val="24"/>
        </w:rPr>
        <w:t>Мастер</w:t>
      </w:r>
      <w:r>
        <w:rPr>
          <w:spacing w:val="-3"/>
          <w:sz w:val="24"/>
        </w:rPr>
        <w:t xml:space="preserve"> </w:t>
      </w:r>
      <w:r>
        <w:rPr>
          <w:sz w:val="24"/>
        </w:rPr>
        <w:t>спорта</w:t>
      </w:r>
      <w:r>
        <w:rPr>
          <w:spacing w:val="-3"/>
          <w:sz w:val="24"/>
        </w:rPr>
        <w:t xml:space="preserve"> </w:t>
      </w:r>
      <w:r>
        <w:rPr>
          <w:sz w:val="24"/>
        </w:rPr>
        <w:t>России</w:t>
      </w:r>
      <w:r>
        <w:rPr>
          <w:spacing w:val="-3"/>
          <w:sz w:val="24"/>
        </w:rPr>
        <w:t xml:space="preserve"> </w:t>
      </w:r>
      <w:r>
        <w:rPr>
          <w:sz w:val="24"/>
        </w:rPr>
        <w:t>международного</w:t>
      </w:r>
      <w:r>
        <w:rPr>
          <w:spacing w:val="-3"/>
          <w:sz w:val="24"/>
        </w:rPr>
        <w:t xml:space="preserve"> </w:t>
      </w:r>
      <w:r>
        <w:rPr>
          <w:sz w:val="24"/>
        </w:rPr>
        <w:t>класса</w:t>
      </w:r>
      <w:r>
        <w:rPr>
          <w:spacing w:val="-2"/>
          <w:sz w:val="24"/>
        </w:rPr>
        <w:t xml:space="preserve"> (МСМК);</w:t>
      </w:r>
    </w:p>
    <w:p w:rsidR="000A51A8" w:rsidRDefault="00F31C41">
      <w:pPr>
        <w:pStyle w:val="a5"/>
        <w:numPr>
          <w:ilvl w:val="0"/>
          <w:numId w:val="10"/>
        </w:numPr>
        <w:tabs>
          <w:tab w:val="left" w:pos="361"/>
        </w:tabs>
        <w:ind w:left="361" w:hanging="143"/>
        <w:rPr>
          <w:sz w:val="24"/>
        </w:rPr>
      </w:pPr>
      <w:r>
        <w:rPr>
          <w:sz w:val="24"/>
        </w:rPr>
        <w:t>Мастер</w:t>
      </w:r>
      <w:r>
        <w:rPr>
          <w:spacing w:val="-2"/>
          <w:sz w:val="24"/>
        </w:rPr>
        <w:t xml:space="preserve"> </w:t>
      </w:r>
      <w:r>
        <w:rPr>
          <w:sz w:val="24"/>
        </w:rPr>
        <w:t>спорта</w:t>
      </w:r>
      <w:r>
        <w:rPr>
          <w:spacing w:val="-2"/>
          <w:sz w:val="24"/>
        </w:rPr>
        <w:t xml:space="preserve"> </w:t>
      </w:r>
      <w:r>
        <w:rPr>
          <w:sz w:val="24"/>
        </w:rPr>
        <w:t>России</w:t>
      </w:r>
      <w:r>
        <w:rPr>
          <w:spacing w:val="-1"/>
          <w:sz w:val="24"/>
        </w:rPr>
        <w:t xml:space="preserve"> </w:t>
      </w:r>
      <w:r>
        <w:rPr>
          <w:spacing w:val="-2"/>
          <w:sz w:val="24"/>
        </w:rPr>
        <w:t>(МС).</w:t>
      </w:r>
    </w:p>
    <w:p w:rsidR="000A51A8" w:rsidRDefault="00F31C41">
      <w:pPr>
        <w:pStyle w:val="1"/>
        <w:ind w:left="218"/>
      </w:pPr>
      <w:r>
        <w:t>Спортивные</w:t>
      </w:r>
      <w:r>
        <w:rPr>
          <w:spacing w:val="-5"/>
        </w:rPr>
        <w:t xml:space="preserve"> </w:t>
      </w:r>
      <w:r>
        <w:rPr>
          <w:spacing w:val="-2"/>
        </w:rPr>
        <w:t>разряды:</w:t>
      </w:r>
    </w:p>
    <w:p w:rsidR="000A51A8" w:rsidRDefault="00F31C41">
      <w:pPr>
        <w:pStyle w:val="a5"/>
        <w:numPr>
          <w:ilvl w:val="0"/>
          <w:numId w:val="10"/>
        </w:numPr>
        <w:tabs>
          <w:tab w:val="left" w:pos="361"/>
        </w:tabs>
        <w:ind w:left="361" w:hanging="143"/>
        <w:rPr>
          <w:sz w:val="24"/>
        </w:rPr>
      </w:pPr>
      <w:r>
        <w:rPr>
          <w:sz w:val="24"/>
        </w:rPr>
        <w:t>Кандидат</w:t>
      </w:r>
      <w:r>
        <w:rPr>
          <w:spacing w:val="-1"/>
          <w:sz w:val="24"/>
        </w:rPr>
        <w:t xml:space="preserve"> </w:t>
      </w:r>
      <w:r>
        <w:rPr>
          <w:sz w:val="24"/>
        </w:rPr>
        <w:t>в</w:t>
      </w:r>
      <w:r>
        <w:rPr>
          <w:spacing w:val="-2"/>
          <w:sz w:val="24"/>
        </w:rPr>
        <w:t xml:space="preserve"> </w:t>
      </w:r>
      <w:r>
        <w:rPr>
          <w:sz w:val="24"/>
        </w:rPr>
        <w:t>мастера</w:t>
      </w:r>
      <w:r>
        <w:rPr>
          <w:spacing w:val="-3"/>
          <w:sz w:val="24"/>
        </w:rPr>
        <w:t xml:space="preserve"> </w:t>
      </w:r>
      <w:r>
        <w:rPr>
          <w:sz w:val="24"/>
        </w:rPr>
        <w:t>спорта</w:t>
      </w:r>
      <w:r>
        <w:rPr>
          <w:spacing w:val="-1"/>
          <w:sz w:val="24"/>
        </w:rPr>
        <w:t xml:space="preserve"> </w:t>
      </w:r>
      <w:r>
        <w:rPr>
          <w:sz w:val="24"/>
        </w:rPr>
        <w:t>России</w:t>
      </w:r>
      <w:r>
        <w:rPr>
          <w:spacing w:val="1"/>
          <w:sz w:val="24"/>
        </w:rPr>
        <w:t xml:space="preserve"> </w:t>
      </w:r>
      <w:r>
        <w:rPr>
          <w:spacing w:val="-2"/>
          <w:sz w:val="24"/>
        </w:rPr>
        <w:t>(КМС);</w:t>
      </w:r>
    </w:p>
    <w:p w:rsidR="000A51A8" w:rsidRDefault="00F31C41">
      <w:pPr>
        <w:pStyle w:val="a5"/>
        <w:numPr>
          <w:ilvl w:val="0"/>
          <w:numId w:val="10"/>
        </w:numPr>
        <w:tabs>
          <w:tab w:val="left" w:pos="361"/>
        </w:tabs>
        <w:ind w:left="361" w:hanging="143"/>
        <w:rPr>
          <w:sz w:val="24"/>
        </w:rPr>
      </w:pPr>
      <w:r>
        <w:rPr>
          <w:sz w:val="24"/>
        </w:rPr>
        <w:t>1-й</w:t>
      </w:r>
      <w:r>
        <w:rPr>
          <w:spacing w:val="-4"/>
          <w:sz w:val="24"/>
        </w:rPr>
        <w:t xml:space="preserve"> </w:t>
      </w:r>
      <w:r>
        <w:rPr>
          <w:sz w:val="24"/>
        </w:rPr>
        <w:t>спортивный</w:t>
      </w:r>
      <w:r>
        <w:rPr>
          <w:spacing w:val="-4"/>
          <w:sz w:val="24"/>
        </w:rPr>
        <w:t xml:space="preserve"> </w:t>
      </w:r>
      <w:r>
        <w:rPr>
          <w:spacing w:val="-2"/>
          <w:sz w:val="24"/>
        </w:rPr>
        <w:t>разряд;</w:t>
      </w:r>
    </w:p>
    <w:p w:rsidR="000A51A8" w:rsidRDefault="00F31C41">
      <w:pPr>
        <w:pStyle w:val="a5"/>
        <w:numPr>
          <w:ilvl w:val="0"/>
          <w:numId w:val="10"/>
        </w:numPr>
        <w:tabs>
          <w:tab w:val="left" w:pos="361"/>
        </w:tabs>
        <w:spacing w:before="1"/>
        <w:ind w:left="361" w:hanging="143"/>
        <w:rPr>
          <w:sz w:val="24"/>
        </w:rPr>
      </w:pPr>
      <w:r>
        <w:rPr>
          <w:sz w:val="24"/>
        </w:rPr>
        <w:t>2-й</w:t>
      </w:r>
      <w:r>
        <w:rPr>
          <w:spacing w:val="-4"/>
          <w:sz w:val="24"/>
        </w:rPr>
        <w:t xml:space="preserve"> </w:t>
      </w:r>
      <w:r>
        <w:rPr>
          <w:sz w:val="24"/>
        </w:rPr>
        <w:t>спортивный</w:t>
      </w:r>
      <w:r>
        <w:rPr>
          <w:spacing w:val="-4"/>
          <w:sz w:val="24"/>
        </w:rPr>
        <w:t xml:space="preserve"> </w:t>
      </w:r>
      <w:r>
        <w:rPr>
          <w:spacing w:val="-2"/>
          <w:sz w:val="24"/>
        </w:rPr>
        <w:t>разряд;</w:t>
      </w:r>
    </w:p>
    <w:p w:rsidR="000A51A8" w:rsidRDefault="00F31C41">
      <w:pPr>
        <w:pStyle w:val="a5"/>
        <w:numPr>
          <w:ilvl w:val="0"/>
          <w:numId w:val="10"/>
        </w:numPr>
        <w:tabs>
          <w:tab w:val="left" w:pos="361"/>
        </w:tabs>
        <w:ind w:left="361" w:hanging="143"/>
        <w:rPr>
          <w:sz w:val="24"/>
        </w:rPr>
      </w:pPr>
      <w:r>
        <w:rPr>
          <w:sz w:val="24"/>
        </w:rPr>
        <w:t>3-й</w:t>
      </w:r>
      <w:r>
        <w:rPr>
          <w:spacing w:val="-4"/>
          <w:sz w:val="24"/>
        </w:rPr>
        <w:t xml:space="preserve"> </w:t>
      </w:r>
      <w:r>
        <w:rPr>
          <w:sz w:val="24"/>
        </w:rPr>
        <w:t>спортивный</w:t>
      </w:r>
      <w:r>
        <w:rPr>
          <w:spacing w:val="-4"/>
          <w:sz w:val="24"/>
        </w:rPr>
        <w:t xml:space="preserve"> </w:t>
      </w:r>
      <w:r>
        <w:rPr>
          <w:spacing w:val="-2"/>
          <w:sz w:val="24"/>
        </w:rPr>
        <w:t>разряд;</w:t>
      </w:r>
    </w:p>
    <w:p w:rsidR="000A51A8" w:rsidRDefault="00F31C41">
      <w:pPr>
        <w:pStyle w:val="a5"/>
        <w:numPr>
          <w:ilvl w:val="0"/>
          <w:numId w:val="10"/>
        </w:numPr>
        <w:tabs>
          <w:tab w:val="left" w:pos="361"/>
        </w:tabs>
        <w:ind w:left="361" w:hanging="143"/>
        <w:rPr>
          <w:sz w:val="24"/>
        </w:rPr>
      </w:pPr>
      <w:r>
        <w:rPr>
          <w:sz w:val="24"/>
        </w:rPr>
        <w:t>1-й</w:t>
      </w:r>
      <w:r>
        <w:rPr>
          <w:spacing w:val="-3"/>
          <w:sz w:val="24"/>
        </w:rPr>
        <w:t xml:space="preserve"> </w:t>
      </w:r>
      <w:r>
        <w:rPr>
          <w:sz w:val="24"/>
        </w:rPr>
        <w:t>юношеский</w:t>
      </w:r>
      <w:r>
        <w:rPr>
          <w:spacing w:val="-2"/>
          <w:sz w:val="24"/>
        </w:rPr>
        <w:t xml:space="preserve"> разряд;</w:t>
      </w:r>
    </w:p>
    <w:p w:rsidR="000A51A8" w:rsidRDefault="00F31C41">
      <w:pPr>
        <w:pStyle w:val="a5"/>
        <w:numPr>
          <w:ilvl w:val="0"/>
          <w:numId w:val="10"/>
        </w:numPr>
        <w:tabs>
          <w:tab w:val="left" w:pos="361"/>
        </w:tabs>
        <w:ind w:left="361" w:hanging="143"/>
        <w:rPr>
          <w:sz w:val="24"/>
        </w:rPr>
      </w:pPr>
      <w:r>
        <w:rPr>
          <w:sz w:val="24"/>
        </w:rPr>
        <w:t>2-й</w:t>
      </w:r>
      <w:r>
        <w:rPr>
          <w:spacing w:val="-3"/>
          <w:sz w:val="24"/>
        </w:rPr>
        <w:t xml:space="preserve"> </w:t>
      </w:r>
      <w:r>
        <w:rPr>
          <w:sz w:val="24"/>
        </w:rPr>
        <w:t>юношеский</w:t>
      </w:r>
      <w:r>
        <w:rPr>
          <w:spacing w:val="-2"/>
          <w:sz w:val="24"/>
        </w:rPr>
        <w:t xml:space="preserve"> разряд;</w:t>
      </w:r>
    </w:p>
    <w:p w:rsidR="000A51A8" w:rsidRDefault="00F31C41">
      <w:pPr>
        <w:pStyle w:val="a5"/>
        <w:numPr>
          <w:ilvl w:val="0"/>
          <w:numId w:val="10"/>
        </w:numPr>
        <w:tabs>
          <w:tab w:val="left" w:pos="361"/>
        </w:tabs>
        <w:ind w:left="361" w:hanging="143"/>
        <w:rPr>
          <w:sz w:val="24"/>
        </w:rPr>
      </w:pPr>
      <w:r>
        <w:rPr>
          <w:sz w:val="24"/>
        </w:rPr>
        <w:t>3-й</w:t>
      </w:r>
      <w:r>
        <w:rPr>
          <w:spacing w:val="-3"/>
          <w:sz w:val="24"/>
        </w:rPr>
        <w:t xml:space="preserve"> </w:t>
      </w:r>
      <w:r>
        <w:rPr>
          <w:sz w:val="24"/>
        </w:rPr>
        <w:t>юношеский</w:t>
      </w:r>
      <w:r>
        <w:rPr>
          <w:spacing w:val="-2"/>
          <w:sz w:val="24"/>
        </w:rPr>
        <w:t xml:space="preserve"> разряд.</w:t>
      </w:r>
    </w:p>
    <w:p w:rsidR="000A51A8" w:rsidRDefault="00F31C41">
      <w:pPr>
        <w:pStyle w:val="a3"/>
        <w:ind w:left="518"/>
        <w:jc w:val="left"/>
      </w:pPr>
      <w:r>
        <w:t>В</w:t>
      </w:r>
      <w:r>
        <w:rPr>
          <w:spacing w:val="-4"/>
        </w:rPr>
        <w:t xml:space="preserve"> </w:t>
      </w:r>
      <w:r>
        <w:t>1995</w:t>
      </w:r>
      <w:r>
        <w:rPr>
          <w:spacing w:val="14"/>
        </w:rPr>
        <w:t xml:space="preserve"> </w:t>
      </w:r>
      <w:r>
        <w:t>году</w:t>
      </w:r>
      <w:r>
        <w:rPr>
          <w:spacing w:val="-1"/>
        </w:rPr>
        <w:t xml:space="preserve"> </w:t>
      </w:r>
      <w:r>
        <w:t>было</w:t>
      </w:r>
      <w:r>
        <w:rPr>
          <w:spacing w:val="14"/>
        </w:rPr>
        <w:t xml:space="preserve"> </w:t>
      </w:r>
      <w:r>
        <w:t>утверждено</w:t>
      </w:r>
      <w:r>
        <w:rPr>
          <w:spacing w:val="14"/>
        </w:rPr>
        <w:t xml:space="preserve"> </w:t>
      </w:r>
      <w:r>
        <w:t>положение</w:t>
      </w:r>
      <w:r>
        <w:rPr>
          <w:spacing w:val="13"/>
        </w:rPr>
        <w:t xml:space="preserve"> </w:t>
      </w:r>
      <w:r>
        <w:t>о</w:t>
      </w:r>
      <w:r>
        <w:rPr>
          <w:spacing w:val="12"/>
        </w:rPr>
        <w:t xml:space="preserve"> </w:t>
      </w:r>
      <w:r>
        <w:t>званиях</w:t>
      </w:r>
      <w:r>
        <w:rPr>
          <w:spacing w:val="14"/>
        </w:rPr>
        <w:t xml:space="preserve"> </w:t>
      </w:r>
      <w:r>
        <w:t>«Заслуженный</w:t>
      </w:r>
      <w:r>
        <w:rPr>
          <w:spacing w:val="12"/>
        </w:rPr>
        <w:t xml:space="preserve"> </w:t>
      </w:r>
      <w:r>
        <w:t>мастер</w:t>
      </w:r>
      <w:r>
        <w:rPr>
          <w:spacing w:val="14"/>
        </w:rPr>
        <w:t xml:space="preserve"> </w:t>
      </w:r>
      <w:r>
        <w:t>спорта</w:t>
      </w:r>
      <w:r>
        <w:rPr>
          <w:spacing w:val="14"/>
        </w:rPr>
        <w:t xml:space="preserve"> </w:t>
      </w:r>
      <w:r>
        <w:t>России»</w:t>
      </w:r>
      <w:r>
        <w:rPr>
          <w:spacing w:val="13"/>
        </w:rPr>
        <w:t xml:space="preserve"> </w:t>
      </w:r>
      <w:r>
        <w:rPr>
          <w:spacing w:val="-10"/>
        </w:rPr>
        <w:t>и</w:t>
      </w:r>
    </w:p>
    <w:p w:rsidR="000A51A8" w:rsidRDefault="00F31C41">
      <w:pPr>
        <w:pStyle w:val="a3"/>
        <w:jc w:val="left"/>
      </w:pPr>
      <w:r>
        <w:t>«Заслуженный</w:t>
      </w:r>
      <w:r>
        <w:rPr>
          <w:spacing w:val="-5"/>
        </w:rPr>
        <w:t xml:space="preserve"> </w:t>
      </w:r>
      <w:r>
        <w:t>тренер</w:t>
      </w:r>
      <w:r>
        <w:rPr>
          <w:spacing w:val="-4"/>
        </w:rPr>
        <w:t xml:space="preserve"> </w:t>
      </w:r>
      <w:r>
        <w:rPr>
          <w:spacing w:val="-2"/>
        </w:rPr>
        <w:t>России».</w:t>
      </w:r>
    </w:p>
    <w:p w:rsidR="000A51A8" w:rsidRDefault="000A51A8">
      <w:pPr>
        <w:pStyle w:val="a3"/>
        <w:ind w:left="0"/>
        <w:jc w:val="left"/>
      </w:pPr>
    </w:p>
    <w:p w:rsidR="000A51A8" w:rsidRDefault="00F31C41">
      <w:pPr>
        <w:pStyle w:val="1"/>
        <w:ind w:left="3829"/>
      </w:pPr>
      <w:r>
        <w:t>3.8.</w:t>
      </w:r>
      <w:r>
        <w:rPr>
          <w:spacing w:val="-3"/>
        </w:rPr>
        <w:t xml:space="preserve"> </w:t>
      </w:r>
      <w:r>
        <w:t>Воспитательная</w:t>
      </w:r>
      <w:r>
        <w:rPr>
          <w:spacing w:val="-2"/>
        </w:rPr>
        <w:t xml:space="preserve"> работа</w:t>
      </w:r>
    </w:p>
    <w:p w:rsidR="000A51A8" w:rsidRDefault="000A51A8">
      <w:pPr>
        <w:pStyle w:val="a3"/>
        <w:ind w:left="0"/>
        <w:jc w:val="left"/>
        <w:rPr>
          <w:b/>
        </w:rPr>
      </w:pPr>
    </w:p>
    <w:p w:rsidR="000A51A8" w:rsidRDefault="00F31C41">
      <w:pPr>
        <w:pStyle w:val="a3"/>
        <w:ind w:right="223" w:firstLine="300"/>
      </w:pPr>
      <w:r>
        <w:t>Главной целью воспитательной работы является содействие формированию качеств</w:t>
      </w:r>
      <w:r>
        <w:rPr>
          <w:spacing w:val="40"/>
        </w:rPr>
        <w:t xml:space="preserve"> </w:t>
      </w:r>
      <w:r>
        <w:t>личности гражданина, отвечающих национально-государственным интересам Российской Федерации, и создание условий для самореализации личности. Напряженная тренировочная и соревновательная деятельность, связанная с занятием городошным спортом, предоставляет значительные возможности для осуществления воспитательной работы.</w:t>
      </w:r>
    </w:p>
    <w:p w:rsidR="000A51A8" w:rsidRDefault="000A51A8">
      <w:pPr>
        <w:sectPr w:rsidR="000A51A8">
          <w:pgSz w:w="11910" w:h="16840"/>
          <w:pgMar w:top="480" w:right="340" w:bottom="920" w:left="1200" w:header="0" w:footer="675" w:gutter="0"/>
          <w:cols w:space="720"/>
        </w:sectPr>
      </w:pPr>
    </w:p>
    <w:p w:rsidR="000A51A8" w:rsidRDefault="00F31C41">
      <w:pPr>
        <w:pStyle w:val="a3"/>
        <w:spacing w:before="67"/>
        <w:ind w:firstLine="300"/>
        <w:jc w:val="left"/>
      </w:pPr>
      <w:r>
        <w:lastRenderedPageBreak/>
        <w:t>Воспитательная</w:t>
      </w:r>
      <w:r>
        <w:rPr>
          <w:spacing w:val="40"/>
        </w:rPr>
        <w:t xml:space="preserve"> </w:t>
      </w:r>
      <w:r>
        <w:t>работа</w:t>
      </w:r>
      <w:r>
        <w:rPr>
          <w:spacing w:val="40"/>
        </w:rPr>
        <w:t xml:space="preserve"> </w:t>
      </w:r>
      <w:r>
        <w:t>неразрывно</w:t>
      </w:r>
      <w:r>
        <w:rPr>
          <w:spacing w:val="40"/>
        </w:rPr>
        <w:t xml:space="preserve"> </w:t>
      </w:r>
      <w:r>
        <w:t>связана</w:t>
      </w:r>
      <w:r>
        <w:rPr>
          <w:spacing w:val="40"/>
        </w:rPr>
        <w:t xml:space="preserve"> </w:t>
      </w:r>
      <w:r>
        <w:t>с</w:t>
      </w:r>
      <w:r>
        <w:rPr>
          <w:spacing w:val="40"/>
        </w:rPr>
        <w:t xml:space="preserve"> </w:t>
      </w:r>
      <w:r>
        <w:t>практической</w:t>
      </w:r>
      <w:r>
        <w:rPr>
          <w:spacing w:val="40"/>
        </w:rPr>
        <w:t xml:space="preserve"> </w:t>
      </w:r>
      <w:r>
        <w:t>и</w:t>
      </w:r>
      <w:r>
        <w:rPr>
          <w:spacing w:val="40"/>
        </w:rPr>
        <w:t xml:space="preserve"> </w:t>
      </w:r>
      <w:r>
        <w:t>теоретической</w:t>
      </w:r>
      <w:r>
        <w:rPr>
          <w:spacing w:val="40"/>
        </w:rPr>
        <w:t xml:space="preserve"> </w:t>
      </w:r>
      <w:r>
        <w:t xml:space="preserve">подготовкой </w:t>
      </w:r>
      <w:r>
        <w:rPr>
          <w:spacing w:val="-2"/>
        </w:rPr>
        <w:t>городошника.</w:t>
      </w:r>
    </w:p>
    <w:p w:rsidR="000A51A8" w:rsidRDefault="00F31C41">
      <w:pPr>
        <w:pStyle w:val="a3"/>
        <w:ind w:left="518"/>
        <w:jc w:val="left"/>
      </w:pPr>
      <w:r>
        <w:t>В</w:t>
      </w:r>
      <w:r>
        <w:rPr>
          <w:spacing w:val="-6"/>
        </w:rPr>
        <w:t xml:space="preserve"> </w:t>
      </w:r>
      <w:r>
        <w:t>качестве</w:t>
      </w:r>
      <w:r>
        <w:rPr>
          <w:spacing w:val="-3"/>
        </w:rPr>
        <w:t xml:space="preserve"> </w:t>
      </w:r>
      <w:r>
        <w:t>основных</w:t>
      </w:r>
      <w:r>
        <w:rPr>
          <w:spacing w:val="-4"/>
        </w:rPr>
        <w:t xml:space="preserve"> </w:t>
      </w:r>
      <w:r>
        <w:t>задач</w:t>
      </w:r>
      <w:r>
        <w:rPr>
          <w:spacing w:val="-3"/>
        </w:rPr>
        <w:t xml:space="preserve"> </w:t>
      </w:r>
      <w:r>
        <w:t>и</w:t>
      </w:r>
      <w:r>
        <w:rPr>
          <w:spacing w:val="-4"/>
        </w:rPr>
        <w:t xml:space="preserve"> </w:t>
      </w:r>
      <w:r>
        <w:t>направлений</w:t>
      </w:r>
      <w:r>
        <w:rPr>
          <w:spacing w:val="-4"/>
        </w:rPr>
        <w:t xml:space="preserve"> </w:t>
      </w:r>
      <w:r>
        <w:t>воспитательной</w:t>
      </w:r>
      <w:r>
        <w:rPr>
          <w:spacing w:val="-3"/>
        </w:rPr>
        <w:t xml:space="preserve"> </w:t>
      </w:r>
      <w:r>
        <w:t>работы</w:t>
      </w:r>
      <w:r>
        <w:rPr>
          <w:spacing w:val="-3"/>
        </w:rPr>
        <w:t xml:space="preserve"> </w:t>
      </w:r>
      <w:r>
        <w:t>следует</w:t>
      </w:r>
      <w:r>
        <w:rPr>
          <w:spacing w:val="-3"/>
        </w:rPr>
        <w:t xml:space="preserve"> </w:t>
      </w:r>
      <w:r>
        <w:rPr>
          <w:spacing w:val="-2"/>
        </w:rPr>
        <w:t>выделить:</w:t>
      </w:r>
    </w:p>
    <w:p w:rsidR="000A51A8" w:rsidRDefault="00F31C41">
      <w:pPr>
        <w:pStyle w:val="a5"/>
        <w:numPr>
          <w:ilvl w:val="0"/>
          <w:numId w:val="9"/>
        </w:numPr>
        <w:tabs>
          <w:tab w:val="left" w:pos="356"/>
        </w:tabs>
        <w:ind w:left="356" w:hanging="138"/>
        <w:rPr>
          <w:sz w:val="24"/>
        </w:rPr>
      </w:pPr>
      <w:r>
        <w:rPr>
          <w:sz w:val="24"/>
        </w:rPr>
        <w:t>государственно-патриотическое</w:t>
      </w:r>
      <w:r>
        <w:rPr>
          <w:spacing w:val="-13"/>
          <w:sz w:val="24"/>
        </w:rPr>
        <w:t xml:space="preserve"> </w:t>
      </w:r>
      <w:r>
        <w:rPr>
          <w:spacing w:val="-2"/>
          <w:sz w:val="24"/>
        </w:rPr>
        <w:t>воспитание;</w:t>
      </w:r>
    </w:p>
    <w:p w:rsidR="000A51A8" w:rsidRDefault="00F31C41">
      <w:pPr>
        <w:pStyle w:val="a5"/>
        <w:numPr>
          <w:ilvl w:val="0"/>
          <w:numId w:val="9"/>
        </w:numPr>
        <w:tabs>
          <w:tab w:val="left" w:pos="356"/>
        </w:tabs>
        <w:ind w:left="356" w:hanging="138"/>
        <w:rPr>
          <w:sz w:val="24"/>
        </w:rPr>
      </w:pPr>
      <w:r>
        <w:rPr>
          <w:sz w:val="24"/>
        </w:rPr>
        <w:t>нравственное</w:t>
      </w:r>
      <w:r>
        <w:rPr>
          <w:spacing w:val="-5"/>
          <w:sz w:val="24"/>
        </w:rPr>
        <w:t xml:space="preserve"> </w:t>
      </w:r>
      <w:r>
        <w:rPr>
          <w:spacing w:val="-2"/>
          <w:sz w:val="24"/>
        </w:rPr>
        <w:t>воспитание;</w:t>
      </w:r>
    </w:p>
    <w:p w:rsidR="000A51A8" w:rsidRDefault="00F31C41">
      <w:pPr>
        <w:pStyle w:val="a5"/>
        <w:numPr>
          <w:ilvl w:val="0"/>
          <w:numId w:val="9"/>
        </w:numPr>
        <w:tabs>
          <w:tab w:val="left" w:pos="356"/>
        </w:tabs>
        <w:ind w:left="356" w:hanging="138"/>
        <w:rPr>
          <w:sz w:val="24"/>
        </w:rPr>
      </w:pPr>
      <w:r>
        <w:rPr>
          <w:sz w:val="24"/>
        </w:rPr>
        <w:t>спортивно-этическое</w:t>
      </w:r>
      <w:r>
        <w:rPr>
          <w:spacing w:val="-5"/>
          <w:sz w:val="24"/>
        </w:rPr>
        <w:t xml:space="preserve"> </w:t>
      </w:r>
      <w:r>
        <w:rPr>
          <w:sz w:val="24"/>
        </w:rPr>
        <w:t>и</w:t>
      </w:r>
      <w:r>
        <w:rPr>
          <w:spacing w:val="-5"/>
          <w:sz w:val="24"/>
        </w:rPr>
        <w:t xml:space="preserve"> </w:t>
      </w:r>
      <w:r>
        <w:rPr>
          <w:sz w:val="24"/>
        </w:rPr>
        <w:t>правовое</w:t>
      </w:r>
      <w:r>
        <w:rPr>
          <w:spacing w:val="-4"/>
          <w:sz w:val="24"/>
        </w:rPr>
        <w:t xml:space="preserve"> </w:t>
      </w:r>
      <w:r>
        <w:rPr>
          <w:spacing w:val="-2"/>
          <w:sz w:val="24"/>
        </w:rPr>
        <w:t>воспитание.</w:t>
      </w:r>
    </w:p>
    <w:p w:rsidR="000A51A8" w:rsidRDefault="00F31C41">
      <w:pPr>
        <w:pStyle w:val="a3"/>
        <w:ind w:right="222" w:firstLine="300"/>
      </w:pPr>
      <w:r>
        <w:rPr>
          <w:b/>
        </w:rPr>
        <w:t xml:space="preserve">Государственно-патриотическое воспитание </w:t>
      </w:r>
      <w:r>
        <w:t>представляет собой целенаправленное формирование определенной системы взглядов, ценностей, убеждений, определяющих отношение личности к государственности России и ее демократическим основам. Цель государственно-патриотического воспитания - формирование качеств личности гражданина Российской Федерации.</w:t>
      </w:r>
    </w:p>
    <w:p w:rsidR="000A51A8" w:rsidRDefault="00F31C41">
      <w:pPr>
        <w:pStyle w:val="a3"/>
        <w:ind w:right="222" w:firstLine="300"/>
      </w:pPr>
      <w:r>
        <w:t>В силу своей специфики спортивная деятельность обладает огромным воспитательным потенциалом в развитии таких мировоззренческих оснований личности, как уважение к государственной символике Российской Федерации (флаг, герб, гимн), таким понятиям, как Отечество, честь, достоинство. В процессе государственно-патриотического воспитания создаются условия для развития различных качеств личности гражданина и, прежде всего, уважения и преданности идеалам Отечества и патриотизма. В процессе воспитательной работы предполагается приобщение спортсменов к отечественной истории, традициям, культурным ценностям, достижениям российского спорта.</w:t>
      </w:r>
    </w:p>
    <w:p w:rsidR="000A51A8" w:rsidRDefault="00F31C41">
      <w:pPr>
        <w:pStyle w:val="a3"/>
        <w:spacing w:before="1"/>
        <w:ind w:right="225" w:firstLine="300"/>
      </w:pPr>
      <w:r>
        <w:t>Государственно-патриотическое воспитание ориентирует личность на формирование профессионально значимых качеств, умений и готовности к их активному проявлению как в спорте, так и в различных сферах жизни общества.</w:t>
      </w:r>
    </w:p>
    <w:p w:rsidR="000A51A8" w:rsidRDefault="00F31C41">
      <w:pPr>
        <w:pStyle w:val="a3"/>
        <w:ind w:right="222" w:firstLine="300"/>
      </w:pPr>
      <w:r>
        <w:rPr>
          <w:b/>
        </w:rPr>
        <w:t xml:space="preserve">Нравственное воспитание </w:t>
      </w:r>
      <w:r>
        <w:rPr>
          <w:i/>
        </w:rPr>
        <w:t xml:space="preserve">- </w:t>
      </w:r>
      <w:r>
        <w:t>процесс, направленный на формирование твердых моральных убеждений, нравственных чувств и навыков поведения человека. Наряду с семьей и общеобразовательной школой важную роль в этом процессе играет непосредственно</w:t>
      </w:r>
      <w:r>
        <w:rPr>
          <w:spacing w:val="40"/>
        </w:rPr>
        <w:t xml:space="preserve"> </w:t>
      </w:r>
      <w:r>
        <w:t>спортивная деятельность. Нравственность и духовность, как стержневые качества человека, требуют усвоения системы нравственных знаний, понятий, являющихся предпосылкой осознания обучающимися своих обязанностей и привычек поведения. Реализация этих предпосылок составляет одну из важнейших задач тренера и всего педагогического коллектива детско-юношеской спортивной школы.</w:t>
      </w:r>
    </w:p>
    <w:p w:rsidR="000A51A8" w:rsidRDefault="00F31C41">
      <w:pPr>
        <w:pStyle w:val="a3"/>
        <w:spacing w:before="1"/>
        <w:ind w:right="222" w:firstLine="300"/>
      </w:pPr>
      <w:r>
        <w:rPr>
          <w:b/>
        </w:rPr>
        <w:t xml:space="preserve">Спортивно-этическое и правовое воспитание. </w:t>
      </w:r>
      <w:r>
        <w:t>Одной из важных задач, решаемых в процессе воспитательной работы, является освоение норм и правил поведения, предусматриваемых спортивной этикой. Спортивно-этическое воспитание в занятиях с юными городошниками осуществляется непосредственно в спортивной деятельности. Поведение спортсмена ориентируется на конкретные этические нормы, реализуемые как в условиях избранного вида спортивной деятельности «городошный спорт», так и спортивного движения в целом. Существенную роль в формировании спортивно-этических норм и правил поведения играют Олимпийская хартия и Международная хартия физического воспитания и спорта. Приверженность нормам спортивной этики побуждает спортсмена к честной спортивной борьбе, исключая возможность использования допингов. Спортивно-этические нормы предписывают спортсмену следовать общим социально-правовым нормам общества. Спортивно-этическое и правовое воспитание неразрывно связано с гуманистической моралью, культурой межличностных отношений. Усвоение спортсменом социально-правовых норм является основой для уважительного отношения к соперникам и товарищам по команде независимо от их национальности и вероисповедания.</w:t>
      </w:r>
    </w:p>
    <w:p w:rsidR="000A51A8" w:rsidRDefault="00F31C41">
      <w:pPr>
        <w:pStyle w:val="a3"/>
        <w:spacing w:before="1"/>
        <w:ind w:right="223" w:firstLine="300"/>
      </w:pPr>
      <w:r>
        <w:t>Воспитательная работа в условиях детско-юношеских спортивных школ основывается на творческом использовании общих принципов воспитания:</w:t>
      </w:r>
    </w:p>
    <w:p w:rsidR="000A51A8" w:rsidRDefault="00F31C41">
      <w:pPr>
        <w:pStyle w:val="a5"/>
        <w:numPr>
          <w:ilvl w:val="0"/>
          <w:numId w:val="9"/>
        </w:numPr>
        <w:tabs>
          <w:tab w:val="left" w:pos="356"/>
        </w:tabs>
        <w:ind w:left="356" w:hanging="138"/>
        <w:rPr>
          <w:sz w:val="24"/>
        </w:rPr>
      </w:pPr>
      <w:r>
        <w:rPr>
          <w:sz w:val="24"/>
        </w:rPr>
        <w:t>гуманистический</w:t>
      </w:r>
      <w:r>
        <w:rPr>
          <w:spacing w:val="-4"/>
          <w:sz w:val="24"/>
        </w:rPr>
        <w:t xml:space="preserve"> </w:t>
      </w:r>
      <w:r>
        <w:rPr>
          <w:sz w:val="24"/>
        </w:rPr>
        <w:t>характер</w:t>
      </w:r>
      <w:r>
        <w:rPr>
          <w:spacing w:val="-4"/>
          <w:sz w:val="24"/>
        </w:rPr>
        <w:t xml:space="preserve"> </w:t>
      </w:r>
      <w:r>
        <w:rPr>
          <w:spacing w:val="-2"/>
          <w:sz w:val="24"/>
        </w:rPr>
        <w:t>воспитания;</w:t>
      </w:r>
    </w:p>
    <w:p w:rsidR="000A51A8" w:rsidRDefault="00F31C41">
      <w:pPr>
        <w:pStyle w:val="a5"/>
        <w:numPr>
          <w:ilvl w:val="0"/>
          <w:numId w:val="9"/>
        </w:numPr>
        <w:tabs>
          <w:tab w:val="left" w:pos="356"/>
        </w:tabs>
        <w:ind w:left="356" w:hanging="138"/>
        <w:rPr>
          <w:sz w:val="24"/>
        </w:rPr>
      </w:pPr>
      <w:r>
        <w:rPr>
          <w:sz w:val="24"/>
        </w:rPr>
        <w:t>воспитание</w:t>
      </w:r>
      <w:r>
        <w:rPr>
          <w:spacing w:val="-5"/>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спортивной</w:t>
      </w:r>
      <w:r>
        <w:rPr>
          <w:spacing w:val="-3"/>
          <w:sz w:val="24"/>
        </w:rPr>
        <w:t xml:space="preserve"> </w:t>
      </w:r>
      <w:r>
        <w:rPr>
          <w:spacing w:val="-2"/>
          <w:sz w:val="24"/>
        </w:rPr>
        <w:t>деятельности;</w:t>
      </w:r>
    </w:p>
    <w:p w:rsidR="000A51A8" w:rsidRDefault="00F31C41">
      <w:pPr>
        <w:pStyle w:val="a5"/>
        <w:numPr>
          <w:ilvl w:val="0"/>
          <w:numId w:val="9"/>
        </w:numPr>
        <w:tabs>
          <w:tab w:val="left" w:pos="356"/>
        </w:tabs>
        <w:ind w:left="356" w:hanging="138"/>
        <w:rPr>
          <w:sz w:val="24"/>
        </w:rPr>
      </w:pPr>
      <w:r>
        <w:rPr>
          <w:sz w:val="24"/>
        </w:rPr>
        <w:t>индивидуальный</w:t>
      </w:r>
      <w:r>
        <w:rPr>
          <w:spacing w:val="-8"/>
          <w:sz w:val="24"/>
        </w:rPr>
        <w:t xml:space="preserve"> </w:t>
      </w:r>
      <w:r>
        <w:rPr>
          <w:spacing w:val="-2"/>
          <w:sz w:val="24"/>
        </w:rPr>
        <w:t>подход;</w:t>
      </w:r>
    </w:p>
    <w:p w:rsidR="000A51A8" w:rsidRDefault="00F31C41">
      <w:pPr>
        <w:pStyle w:val="a5"/>
        <w:numPr>
          <w:ilvl w:val="0"/>
          <w:numId w:val="9"/>
        </w:numPr>
        <w:tabs>
          <w:tab w:val="left" w:pos="449"/>
        </w:tabs>
        <w:ind w:right="231" w:firstLine="0"/>
        <w:rPr>
          <w:sz w:val="24"/>
        </w:rPr>
      </w:pPr>
      <w:r>
        <w:rPr>
          <w:sz w:val="24"/>
        </w:rPr>
        <w:t>воспитание</w:t>
      </w:r>
      <w:r>
        <w:rPr>
          <w:spacing w:val="80"/>
          <w:sz w:val="24"/>
        </w:rPr>
        <w:t xml:space="preserve"> </w:t>
      </w:r>
      <w:r>
        <w:rPr>
          <w:sz w:val="24"/>
        </w:rPr>
        <w:t>в</w:t>
      </w:r>
      <w:r>
        <w:rPr>
          <w:spacing w:val="80"/>
          <w:sz w:val="24"/>
        </w:rPr>
        <w:t xml:space="preserve"> </w:t>
      </w:r>
      <w:r>
        <w:rPr>
          <w:sz w:val="24"/>
        </w:rPr>
        <w:t>коллективе</w:t>
      </w:r>
      <w:r>
        <w:rPr>
          <w:spacing w:val="80"/>
          <w:sz w:val="24"/>
        </w:rPr>
        <w:t xml:space="preserve"> </w:t>
      </w:r>
      <w:r>
        <w:rPr>
          <w:sz w:val="24"/>
        </w:rPr>
        <w:t>и</w:t>
      </w:r>
      <w:r>
        <w:rPr>
          <w:spacing w:val="80"/>
          <w:sz w:val="24"/>
        </w:rPr>
        <w:t xml:space="preserve"> </w:t>
      </w:r>
      <w:r>
        <w:rPr>
          <w:sz w:val="24"/>
        </w:rPr>
        <w:t>через</w:t>
      </w:r>
      <w:r>
        <w:rPr>
          <w:spacing w:val="80"/>
          <w:sz w:val="24"/>
        </w:rPr>
        <w:t xml:space="preserve"> </w:t>
      </w:r>
      <w:r>
        <w:rPr>
          <w:sz w:val="24"/>
        </w:rPr>
        <w:t>коллектив;</w:t>
      </w:r>
      <w:r>
        <w:rPr>
          <w:spacing w:val="80"/>
          <w:sz w:val="24"/>
        </w:rPr>
        <w:t xml:space="preserve"> </w:t>
      </w:r>
      <w:r>
        <w:rPr>
          <w:sz w:val="24"/>
        </w:rPr>
        <w:t>сочетание</w:t>
      </w:r>
      <w:r>
        <w:rPr>
          <w:spacing w:val="80"/>
          <w:sz w:val="24"/>
        </w:rPr>
        <w:t xml:space="preserve"> </w:t>
      </w:r>
      <w:r>
        <w:rPr>
          <w:sz w:val="24"/>
        </w:rPr>
        <w:t>требовательности</w:t>
      </w:r>
      <w:r>
        <w:rPr>
          <w:spacing w:val="80"/>
          <w:sz w:val="24"/>
        </w:rPr>
        <w:t xml:space="preserve"> </w:t>
      </w:r>
      <w:r>
        <w:rPr>
          <w:sz w:val="24"/>
        </w:rPr>
        <w:t>с</w:t>
      </w:r>
      <w:r>
        <w:rPr>
          <w:spacing w:val="80"/>
          <w:sz w:val="24"/>
        </w:rPr>
        <w:t xml:space="preserve"> </w:t>
      </w:r>
      <w:r>
        <w:rPr>
          <w:sz w:val="24"/>
        </w:rPr>
        <w:t>уважением личности юных спортсменов;</w:t>
      </w:r>
    </w:p>
    <w:p w:rsidR="000A51A8" w:rsidRDefault="00F31C41">
      <w:pPr>
        <w:pStyle w:val="a5"/>
        <w:numPr>
          <w:ilvl w:val="0"/>
          <w:numId w:val="9"/>
        </w:numPr>
        <w:tabs>
          <w:tab w:val="left" w:pos="356"/>
        </w:tabs>
        <w:ind w:left="356" w:hanging="138"/>
        <w:rPr>
          <w:sz w:val="24"/>
        </w:rPr>
      </w:pPr>
      <w:r>
        <w:rPr>
          <w:sz w:val="24"/>
        </w:rPr>
        <w:t>комплексный</w:t>
      </w:r>
      <w:r>
        <w:rPr>
          <w:spacing w:val="-2"/>
          <w:sz w:val="24"/>
        </w:rPr>
        <w:t xml:space="preserve"> </w:t>
      </w:r>
      <w:r>
        <w:rPr>
          <w:sz w:val="24"/>
        </w:rPr>
        <w:t>подход</w:t>
      </w:r>
      <w:r>
        <w:rPr>
          <w:spacing w:val="-3"/>
          <w:sz w:val="24"/>
        </w:rPr>
        <w:t xml:space="preserve"> </w:t>
      </w:r>
      <w:r>
        <w:rPr>
          <w:sz w:val="24"/>
        </w:rPr>
        <w:t>к</w:t>
      </w:r>
      <w:r>
        <w:rPr>
          <w:spacing w:val="-1"/>
          <w:sz w:val="24"/>
        </w:rPr>
        <w:t xml:space="preserve"> </w:t>
      </w:r>
      <w:r>
        <w:rPr>
          <w:spacing w:val="-2"/>
          <w:sz w:val="24"/>
        </w:rPr>
        <w:t>воспитанию;</w:t>
      </w:r>
    </w:p>
    <w:p w:rsidR="000A51A8" w:rsidRDefault="00F31C41">
      <w:pPr>
        <w:pStyle w:val="a5"/>
        <w:numPr>
          <w:ilvl w:val="0"/>
          <w:numId w:val="9"/>
        </w:numPr>
        <w:tabs>
          <w:tab w:val="left" w:pos="356"/>
        </w:tabs>
        <w:ind w:left="356" w:hanging="138"/>
        <w:rPr>
          <w:sz w:val="24"/>
        </w:rPr>
      </w:pPr>
      <w:r>
        <w:rPr>
          <w:sz w:val="24"/>
        </w:rPr>
        <w:t>единство</w:t>
      </w:r>
      <w:r>
        <w:rPr>
          <w:spacing w:val="-2"/>
          <w:sz w:val="24"/>
        </w:rPr>
        <w:t xml:space="preserve"> </w:t>
      </w:r>
      <w:r>
        <w:rPr>
          <w:sz w:val="24"/>
        </w:rPr>
        <w:t>обучения</w:t>
      </w:r>
      <w:r>
        <w:rPr>
          <w:spacing w:val="-1"/>
          <w:sz w:val="24"/>
        </w:rPr>
        <w:t xml:space="preserve"> </w:t>
      </w:r>
      <w:r>
        <w:rPr>
          <w:sz w:val="24"/>
        </w:rPr>
        <w:t>и</w:t>
      </w:r>
      <w:r>
        <w:rPr>
          <w:spacing w:val="-1"/>
          <w:sz w:val="24"/>
        </w:rPr>
        <w:t xml:space="preserve"> </w:t>
      </w:r>
      <w:r>
        <w:rPr>
          <w:spacing w:val="-2"/>
          <w:sz w:val="24"/>
        </w:rPr>
        <w:t>воспитания.</w:t>
      </w:r>
    </w:p>
    <w:p w:rsidR="000A51A8" w:rsidRDefault="000A51A8">
      <w:pPr>
        <w:rPr>
          <w:sz w:val="24"/>
        </w:rPr>
        <w:sectPr w:rsidR="000A51A8">
          <w:pgSz w:w="11910" w:h="16840"/>
          <w:pgMar w:top="480" w:right="340" w:bottom="920" w:left="1200" w:header="0" w:footer="675" w:gutter="0"/>
          <w:cols w:space="720"/>
        </w:sectPr>
      </w:pPr>
    </w:p>
    <w:p w:rsidR="000A51A8" w:rsidRDefault="00F31C41">
      <w:pPr>
        <w:pStyle w:val="a3"/>
        <w:spacing w:before="67"/>
        <w:ind w:right="221" w:firstLine="300"/>
      </w:pPr>
      <w:r>
        <w:lastRenderedPageBreak/>
        <w:t>Воспитательную работу нельзя выделить как отдельный, относительно обособленный от других видов профессиональной деятельности тренера процесс. Вся деятельность тренера, и в ходе тренировочных занятий, и при совместном с учениками проведении досуга, и на соревнованиях - это все есть воспитательная работа. Тем не менее, эффективность воспитательной работы во многом зависит от тщательного выбора методов, средств и форм ее реализации в процессе многолетней подготовки городошника. При этом необходимо</w:t>
      </w:r>
      <w:r>
        <w:rPr>
          <w:spacing w:val="80"/>
        </w:rPr>
        <w:t xml:space="preserve"> </w:t>
      </w:r>
      <w:r>
        <w:t>учитывать, что воспитательная работа всегда носит конкретный характер</w:t>
      </w:r>
    </w:p>
    <w:p w:rsidR="000A51A8" w:rsidRDefault="00F31C41">
      <w:pPr>
        <w:pStyle w:val="a3"/>
        <w:ind w:right="229" w:firstLine="300"/>
      </w:pPr>
      <w:r>
        <w:t xml:space="preserve">Методы воспитания юных спортсменов основаны на общих педагогических положениях и в то же время отражают специфику воспитательной работы тренера. Они делятся на следующие </w:t>
      </w:r>
      <w:r>
        <w:rPr>
          <w:spacing w:val="-2"/>
        </w:rPr>
        <w:t>группы:</w:t>
      </w:r>
    </w:p>
    <w:p w:rsidR="000A51A8" w:rsidRDefault="00F31C41">
      <w:pPr>
        <w:pStyle w:val="a5"/>
        <w:numPr>
          <w:ilvl w:val="0"/>
          <w:numId w:val="9"/>
        </w:numPr>
        <w:tabs>
          <w:tab w:val="left" w:pos="356"/>
        </w:tabs>
        <w:ind w:left="356" w:hanging="138"/>
        <w:rPr>
          <w:sz w:val="24"/>
        </w:rPr>
      </w:pPr>
      <w:r>
        <w:rPr>
          <w:sz w:val="24"/>
        </w:rPr>
        <w:t>формирование</w:t>
      </w:r>
      <w:r>
        <w:rPr>
          <w:spacing w:val="-8"/>
          <w:sz w:val="24"/>
        </w:rPr>
        <w:t xml:space="preserve"> </w:t>
      </w:r>
      <w:r>
        <w:rPr>
          <w:sz w:val="24"/>
        </w:rPr>
        <w:t>нравственного</w:t>
      </w:r>
      <w:r>
        <w:rPr>
          <w:spacing w:val="-5"/>
          <w:sz w:val="24"/>
        </w:rPr>
        <w:t xml:space="preserve"> </w:t>
      </w:r>
      <w:r>
        <w:rPr>
          <w:sz w:val="24"/>
        </w:rPr>
        <w:t>сознания</w:t>
      </w:r>
      <w:r>
        <w:rPr>
          <w:spacing w:val="-6"/>
          <w:sz w:val="24"/>
        </w:rPr>
        <w:t xml:space="preserve"> </w:t>
      </w:r>
      <w:r>
        <w:rPr>
          <w:sz w:val="24"/>
        </w:rPr>
        <w:t>(нравственное</w:t>
      </w:r>
      <w:r>
        <w:rPr>
          <w:spacing w:val="-5"/>
          <w:sz w:val="24"/>
        </w:rPr>
        <w:t xml:space="preserve"> </w:t>
      </w:r>
      <w:r>
        <w:rPr>
          <w:spacing w:val="-2"/>
          <w:sz w:val="24"/>
        </w:rPr>
        <w:t>просвещение);</w:t>
      </w:r>
    </w:p>
    <w:p w:rsidR="000A51A8" w:rsidRDefault="00F31C41">
      <w:pPr>
        <w:pStyle w:val="a5"/>
        <w:numPr>
          <w:ilvl w:val="0"/>
          <w:numId w:val="9"/>
        </w:numPr>
        <w:tabs>
          <w:tab w:val="left" w:pos="356"/>
        </w:tabs>
        <w:ind w:left="356" w:hanging="138"/>
        <w:rPr>
          <w:sz w:val="24"/>
        </w:rPr>
      </w:pPr>
      <w:r>
        <w:rPr>
          <w:sz w:val="24"/>
        </w:rPr>
        <w:t>формирование</w:t>
      </w:r>
      <w:r>
        <w:rPr>
          <w:spacing w:val="-6"/>
          <w:sz w:val="24"/>
        </w:rPr>
        <w:t xml:space="preserve"> </w:t>
      </w:r>
      <w:r>
        <w:rPr>
          <w:sz w:val="24"/>
        </w:rPr>
        <w:t>общественного</w:t>
      </w:r>
      <w:r>
        <w:rPr>
          <w:spacing w:val="-4"/>
          <w:sz w:val="24"/>
        </w:rPr>
        <w:t xml:space="preserve"> </w:t>
      </w:r>
      <w:r>
        <w:rPr>
          <w:spacing w:val="-2"/>
          <w:sz w:val="24"/>
        </w:rPr>
        <w:t>поведения;</w:t>
      </w:r>
    </w:p>
    <w:p w:rsidR="000A51A8" w:rsidRDefault="00F31C41">
      <w:pPr>
        <w:pStyle w:val="a5"/>
        <w:numPr>
          <w:ilvl w:val="0"/>
          <w:numId w:val="9"/>
        </w:numPr>
        <w:tabs>
          <w:tab w:val="left" w:pos="356"/>
        </w:tabs>
        <w:spacing w:before="1"/>
        <w:ind w:left="356" w:hanging="138"/>
        <w:rPr>
          <w:sz w:val="24"/>
        </w:rPr>
      </w:pPr>
      <w:r>
        <w:rPr>
          <w:sz w:val="24"/>
        </w:rPr>
        <w:t>использование</w:t>
      </w:r>
      <w:r>
        <w:rPr>
          <w:spacing w:val="-8"/>
          <w:sz w:val="24"/>
        </w:rPr>
        <w:t xml:space="preserve"> </w:t>
      </w:r>
      <w:r>
        <w:rPr>
          <w:sz w:val="24"/>
        </w:rPr>
        <w:t>положительного</w:t>
      </w:r>
      <w:r>
        <w:rPr>
          <w:spacing w:val="-9"/>
          <w:sz w:val="24"/>
        </w:rPr>
        <w:t xml:space="preserve"> </w:t>
      </w:r>
      <w:r>
        <w:rPr>
          <w:spacing w:val="-2"/>
          <w:sz w:val="24"/>
        </w:rPr>
        <w:t>примера;</w:t>
      </w:r>
    </w:p>
    <w:p w:rsidR="000A51A8" w:rsidRDefault="00F31C41">
      <w:pPr>
        <w:pStyle w:val="a5"/>
        <w:numPr>
          <w:ilvl w:val="0"/>
          <w:numId w:val="9"/>
        </w:numPr>
        <w:tabs>
          <w:tab w:val="left" w:pos="356"/>
        </w:tabs>
        <w:ind w:left="356" w:hanging="138"/>
        <w:rPr>
          <w:sz w:val="24"/>
        </w:rPr>
      </w:pPr>
      <w:r>
        <w:rPr>
          <w:sz w:val="24"/>
        </w:rPr>
        <w:t>стимулирование</w:t>
      </w:r>
      <w:r>
        <w:rPr>
          <w:spacing w:val="-7"/>
          <w:sz w:val="24"/>
        </w:rPr>
        <w:t xml:space="preserve"> </w:t>
      </w:r>
      <w:r>
        <w:rPr>
          <w:sz w:val="24"/>
        </w:rPr>
        <w:t>положительных</w:t>
      </w:r>
      <w:r>
        <w:rPr>
          <w:spacing w:val="-6"/>
          <w:sz w:val="24"/>
        </w:rPr>
        <w:t xml:space="preserve"> </w:t>
      </w:r>
      <w:r>
        <w:rPr>
          <w:sz w:val="24"/>
        </w:rPr>
        <w:t>действий</w:t>
      </w:r>
      <w:r>
        <w:rPr>
          <w:spacing w:val="-6"/>
          <w:sz w:val="24"/>
        </w:rPr>
        <w:t xml:space="preserve"> </w:t>
      </w:r>
      <w:r>
        <w:rPr>
          <w:spacing w:val="-2"/>
          <w:sz w:val="24"/>
        </w:rPr>
        <w:t>(поощрение);</w:t>
      </w:r>
    </w:p>
    <w:p w:rsidR="000A51A8" w:rsidRDefault="00F31C41">
      <w:pPr>
        <w:pStyle w:val="a5"/>
        <w:numPr>
          <w:ilvl w:val="0"/>
          <w:numId w:val="9"/>
        </w:numPr>
        <w:tabs>
          <w:tab w:val="left" w:pos="356"/>
        </w:tabs>
        <w:ind w:left="356" w:hanging="138"/>
        <w:rPr>
          <w:sz w:val="24"/>
        </w:rPr>
      </w:pPr>
      <w:r>
        <w:rPr>
          <w:sz w:val="24"/>
        </w:rPr>
        <w:t>предупреждение</w:t>
      </w:r>
      <w:r>
        <w:rPr>
          <w:spacing w:val="-7"/>
          <w:sz w:val="24"/>
        </w:rPr>
        <w:t xml:space="preserve"> </w:t>
      </w:r>
      <w:r>
        <w:rPr>
          <w:sz w:val="24"/>
        </w:rPr>
        <w:t>и</w:t>
      </w:r>
      <w:r>
        <w:rPr>
          <w:spacing w:val="-3"/>
          <w:sz w:val="24"/>
        </w:rPr>
        <w:t xml:space="preserve"> </w:t>
      </w:r>
      <w:r>
        <w:rPr>
          <w:sz w:val="24"/>
        </w:rPr>
        <w:t>осуждение</w:t>
      </w:r>
      <w:r>
        <w:rPr>
          <w:spacing w:val="-5"/>
          <w:sz w:val="24"/>
        </w:rPr>
        <w:t xml:space="preserve"> </w:t>
      </w:r>
      <w:r>
        <w:rPr>
          <w:sz w:val="24"/>
        </w:rPr>
        <w:t>отрицательных</w:t>
      </w:r>
      <w:r>
        <w:rPr>
          <w:spacing w:val="-6"/>
          <w:sz w:val="24"/>
        </w:rPr>
        <w:t xml:space="preserve"> </w:t>
      </w:r>
      <w:r>
        <w:rPr>
          <w:sz w:val="24"/>
        </w:rPr>
        <w:t>действий</w:t>
      </w:r>
      <w:r>
        <w:rPr>
          <w:spacing w:val="-3"/>
          <w:sz w:val="24"/>
        </w:rPr>
        <w:t xml:space="preserve"> </w:t>
      </w:r>
      <w:r>
        <w:rPr>
          <w:spacing w:val="-2"/>
          <w:sz w:val="24"/>
        </w:rPr>
        <w:t>(наказание).</w:t>
      </w:r>
    </w:p>
    <w:p w:rsidR="000A51A8" w:rsidRDefault="00F31C41">
      <w:pPr>
        <w:pStyle w:val="a3"/>
        <w:ind w:right="226" w:firstLine="300"/>
      </w:pPr>
      <w:r>
        <w:t>Одна из причин разрыва знаний и поведения спортсменов кроется в неумении тренера выстроить методику передачи знаний по вопросам морали и права, обеспечить связь знаний с личным нравственным опытом спортсмена. Формирование нравственного сознания преимущественно связано с методами словесного воздействия на личность. Используемые тренером рассказ, беседа, диспут раскрывают сущность норм морали, спортивной этики, труда, учения, здорового образа жизни. При всем значении словесных методов следует учитывать, что наибольшие возможности для усвоения основных нравственных категорий заложены в самой тренировочной деятельности спортсмена.</w:t>
      </w:r>
    </w:p>
    <w:p w:rsidR="000A51A8" w:rsidRDefault="00F31C41">
      <w:pPr>
        <w:pStyle w:val="a3"/>
        <w:ind w:right="227" w:firstLine="300"/>
      </w:pPr>
      <w:r>
        <w:t>Важное место принадлежит обретению нравственных привычек, которые формируются прежде всего на основе потребности поступать при любых обстоятельствах так, а не иначе. Состав нравственных привычек многообразен. Их разделяют на индивидуальные (например, привычка ежедневно делать утреннюю разминку, гигиенические процедуры и др.) и</w:t>
      </w:r>
      <w:r>
        <w:rPr>
          <w:spacing w:val="40"/>
        </w:rPr>
        <w:t xml:space="preserve"> </w:t>
      </w:r>
      <w:r>
        <w:t>социальные (отношение к товарищам по команде, вежливость и т.д.).</w:t>
      </w:r>
    </w:p>
    <w:p w:rsidR="000A51A8" w:rsidRDefault="00F31C41">
      <w:pPr>
        <w:pStyle w:val="a3"/>
        <w:ind w:right="223" w:firstLine="300"/>
      </w:pPr>
      <w:r>
        <w:t>Формирование нравственных привычек требует ежедневного упражнения в их применении. Необходима опора на положительный пример. Юный городошник должен видеть, что от него требуют, и как эта привычка реализуется в поведении, как она должна быть им усвоена. Тренеру-преподавателю следует соблюдать ко всем обучающимся единые требования в различных условиях спортивной деятельности.</w:t>
      </w:r>
    </w:p>
    <w:p w:rsidR="000A51A8" w:rsidRDefault="00F31C41">
      <w:pPr>
        <w:pStyle w:val="a3"/>
        <w:spacing w:before="1"/>
        <w:ind w:right="225" w:firstLine="300"/>
      </w:pPr>
      <w:r>
        <w:t>Итогом воспитательной работы является преобразование нравственных понятий в жизненную позицию личности спортсмена, в нравственные убеждения. Эффективность процесса нравственного воспитания должна оцениваться степенью слияния понимания нравственных норм с поведением спортсмена.</w:t>
      </w:r>
    </w:p>
    <w:p w:rsidR="000A51A8" w:rsidRDefault="00F31C41">
      <w:pPr>
        <w:pStyle w:val="a3"/>
        <w:ind w:right="224" w:firstLine="300"/>
      </w:pPr>
      <w:r>
        <w:t>Процесс формирования нравственного поведения и привычек часто связан с</w:t>
      </w:r>
      <w:r>
        <w:rPr>
          <w:spacing w:val="40"/>
        </w:rPr>
        <w:t xml:space="preserve"> </w:t>
      </w:r>
      <w:r>
        <w:t>необходимостью использования методов педагогической коррекции (поощрения и наказания). Основное педагогическое значение этих методов заключается в том, что в одном случае они закрепляют нравственно-ценный поступок (поощрение), в другом – тормозят негативные поступки, вызывая чувство стыда, неудовлетворенности своим поведением, дискомфорта пребывания в коллективе (наказание). Поощрять нужно не столько за конечный результат, к которому стремится ученик на тренировочных занятиях или соревнованиях, сколько за усилия</w:t>
      </w:r>
      <w:r>
        <w:rPr>
          <w:spacing w:val="40"/>
        </w:rPr>
        <w:t xml:space="preserve"> </w:t>
      </w:r>
      <w:r>
        <w:t>и трудолюбие, которые были проявлены на пути к достижению этого результата.</w:t>
      </w:r>
    </w:p>
    <w:p w:rsidR="000A51A8" w:rsidRDefault="00F31C41">
      <w:pPr>
        <w:pStyle w:val="a3"/>
        <w:spacing w:before="1"/>
        <w:ind w:right="221" w:firstLine="300"/>
      </w:pPr>
      <w:r>
        <w:t xml:space="preserve">Эффективность воздействия методов зависит от авторитета тренера. Тренер-преподаватель должен предусмотреть возможную реакцию коллектива спортивной группы, степень и формы применения коррекции поведения. Реакция, поддерживающая или отвергающая, либо усилит педагогическое воздействие метода, либо сведет его на нет. Единство авторитета тренера и авторитета коллектива - важное условие эффективности применения методов педагогической коррекции поведения. Только при этом условии они будут побуждать к нравственным поступкам, способствовать развитию коллективного мнения и авторитета спортивного </w:t>
      </w:r>
      <w:r>
        <w:rPr>
          <w:spacing w:val="-2"/>
        </w:rPr>
        <w:t>коллектива.</w:t>
      </w:r>
    </w:p>
    <w:p w:rsidR="000A51A8" w:rsidRDefault="00F31C41">
      <w:pPr>
        <w:pStyle w:val="a3"/>
        <w:ind w:right="221" w:firstLine="300"/>
      </w:pPr>
      <w:r>
        <w:t>Как известно, любое воспитание неэффективно без самовоспитания – сознательной деятельности человека, направленной на устранение своих недостатков. Тренер- преподаватель</w:t>
      </w:r>
    </w:p>
    <w:p w:rsidR="000A51A8" w:rsidRDefault="000A51A8">
      <w:pPr>
        <w:sectPr w:rsidR="000A51A8">
          <w:pgSz w:w="11910" w:h="16840"/>
          <w:pgMar w:top="480" w:right="340" w:bottom="920" w:left="1200" w:header="0" w:footer="675" w:gutter="0"/>
          <w:cols w:space="720"/>
        </w:sectPr>
      </w:pPr>
    </w:p>
    <w:p w:rsidR="000A51A8" w:rsidRDefault="00F31C41">
      <w:pPr>
        <w:pStyle w:val="a3"/>
        <w:spacing w:before="67"/>
        <w:ind w:right="226"/>
      </w:pPr>
      <w:r>
        <w:lastRenderedPageBreak/>
        <w:t>должен помочь ученику разобраться в себе, тактично указать на те особенности его личности, которые могут воспрепятствовать достижению успехов в городошном спорте и вообще жизни,</w:t>
      </w:r>
      <w:r>
        <w:rPr>
          <w:spacing w:val="40"/>
        </w:rPr>
        <w:t xml:space="preserve"> </w:t>
      </w:r>
      <w:r>
        <w:t>и побудить его к самовоспитанию, а затем постоянно направлять его на самостоятельную работу над собой.</w:t>
      </w:r>
    </w:p>
    <w:p w:rsidR="000A51A8" w:rsidRDefault="00F31C41">
      <w:pPr>
        <w:pStyle w:val="a3"/>
        <w:ind w:right="222" w:firstLine="300"/>
      </w:pPr>
      <w:r>
        <w:t>Отдаленную перспективу спортивной подготовки необходимо связать в сознании юных городошников с решением конкретных сегодняшних задач - овладеть каким-то техническим элементом, выполнить конкретное тренировочное задание.</w:t>
      </w:r>
    </w:p>
    <w:p w:rsidR="000A51A8" w:rsidRDefault="00F31C41">
      <w:pPr>
        <w:pStyle w:val="a3"/>
        <w:ind w:right="220" w:firstLine="300"/>
      </w:pPr>
      <w:r>
        <w:t>В условиях спортивной школы воспитательное воздействие тренера-преподавателя координируется с самовоспитанием спортсменов, которое стимулируется и поощряется.</w:t>
      </w:r>
      <w:r>
        <w:rPr>
          <w:spacing w:val="40"/>
        </w:rPr>
        <w:t xml:space="preserve"> </w:t>
      </w:r>
      <w:r>
        <w:t>Причем воспитательное воздействие семьи, школы и спортивного коллектива должны быть оптимально скоординированы по инициативе и под руководством тренера. Здесь важна особая согласованность тренеров и спортсменов в определении задач, содержания, средств и методов спортивной деятельности в сбалансированном выборе места спорта в жизни спортсменов и отношения к нему.</w:t>
      </w:r>
    </w:p>
    <w:p w:rsidR="000A51A8" w:rsidRDefault="00F31C41">
      <w:pPr>
        <w:pStyle w:val="a3"/>
        <w:spacing w:before="1"/>
        <w:ind w:right="227" w:firstLine="300"/>
      </w:pPr>
      <w:r>
        <w:t xml:space="preserve">Существенное значение в воспитательной работе имеет длительная оторванность юного городошника от родителей и привычной домашней обстановки. Поэтому важнейшим условием эффективной воспитательной работы является наличие доверительного контакта спортсмена со своим тренером. В процессе спортивной подготовки, длительного пребывания в спортивном лагере или на тренировочных сборах необходимо создавать оптимальные условия для расширения кругозора, повышения общей культуры и воспитанности, самообразования и </w:t>
      </w:r>
      <w:r>
        <w:rPr>
          <w:spacing w:val="-2"/>
        </w:rPr>
        <w:t>самовоспитания.</w:t>
      </w:r>
    </w:p>
    <w:p w:rsidR="000A51A8" w:rsidRDefault="00F31C41">
      <w:pPr>
        <w:pStyle w:val="a3"/>
        <w:ind w:right="220" w:firstLine="300"/>
      </w:pPr>
      <w:r>
        <w:t>Центральной фигурой во всей воспитательной работе является тренер-преподаватель, который не ограничивает свои воспитательные функции только руководством поведения спортсменов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w:t>
      </w:r>
    </w:p>
    <w:p w:rsidR="000A51A8" w:rsidRDefault="00F31C41">
      <w:pPr>
        <w:pStyle w:val="a3"/>
        <w:ind w:right="223" w:firstLine="300"/>
      </w:pPr>
      <w:r>
        <w:t xml:space="preserve">Одна из главных особенностей спортивной деятельности - большое влияние на спортсмена личности тренера. Для подростка, увлеченного спортом, тренер становится тем эталоном, по которому он учится жить, мерками которого измеряются все достоинства и недостатки. Стоит тренеру лишь раз нарушить привычные нормы, установленные правила – и многое может быть </w:t>
      </w:r>
      <w:r>
        <w:rPr>
          <w:spacing w:val="-2"/>
        </w:rPr>
        <w:t>потеряно.</w:t>
      </w:r>
    </w:p>
    <w:p w:rsidR="000A51A8" w:rsidRDefault="00F31C41">
      <w:pPr>
        <w:pStyle w:val="a3"/>
        <w:spacing w:before="1"/>
        <w:ind w:right="220" w:firstLine="300"/>
      </w:pPr>
      <w:r>
        <w:t>Эффективная воспитательная работа предполагает постоянное изучение тренером внутреннего мира ученика, наиболее типичных свойств его личности, особенностей мышления, обстоятельств жизни в семье, учебы в школе, взаимоотношений с товарищами. Только знание ученика может позволить правильно оценить его поведение, увидеть за внешней стороной поступков их побудительные причины. Следует учитывать, что в спортивную школу зачастую приходят юноши и девушки со сложившимися в основном нравственными убеждениями, определенным характером. Формирование личности юного спортсмена определяется многочисленными социальными факторами. Поэтому воспитательные воздействия должны подбираться с учетом особенностей личности спортсмена, мотивов его поведения. Необходимо учитывать</w:t>
      </w:r>
      <w:r>
        <w:rPr>
          <w:spacing w:val="-2"/>
        </w:rPr>
        <w:t xml:space="preserve"> </w:t>
      </w:r>
      <w:r>
        <w:t>влияние,</w:t>
      </w:r>
      <w:r>
        <w:rPr>
          <w:spacing w:val="-3"/>
        </w:rPr>
        <w:t xml:space="preserve"> </w:t>
      </w:r>
      <w:r>
        <w:t>которое</w:t>
      </w:r>
      <w:r>
        <w:rPr>
          <w:spacing w:val="-4"/>
        </w:rPr>
        <w:t xml:space="preserve"> </w:t>
      </w:r>
      <w:r>
        <w:t>оказывают</w:t>
      </w:r>
      <w:r>
        <w:rPr>
          <w:spacing w:val="-3"/>
        </w:rPr>
        <w:t xml:space="preserve"> </w:t>
      </w:r>
      <w:r>
        <w:t>родители</w:t>
      </w:r>
      <w:r>
        <w:rPr>
          <w:spacing w:val="-3"/>
        </w:rPr>
        <w:t xml:space="preserve"> </w:t>
      </w:r>
      <w:r>
        <w:t>на</w:t>
      </w:r>
      <w:r>
        <w:rPr>
          <w:spacing w:val="-4"/>
        </w:rPr>
        <w:t xml:space="preserve"> </w:t>
      </w:r>
      <w:r>
        <w:t>формирование</w:t>
      </w:r>
      <w:r>
        <w:rPr>
          <w:spacing w:val="-4"/>
        </w:rPr>
        <w:t xml:space="preserve"> </w:t>
      </w:r>
      <w:r>
        <w:t>отношения детей</w:t>
      </w:r>
      <w:r>
        <w:rPr>
          <w:spacing w:val="-3"/>
        </w:rPr>
        <w:t xml:space="preserve"> </w:t>
      </w:r>
      <w:r>
        <w:t>к</w:t>
      </w:r>
      <w:r>
        <w:rPr>
          <w:spacing w:val="-3"/>
        </w:rPr>
        <w:t xml:space="preserve"> </w:t>
      </w:r>
      <w:r>
        <w:t>занятиям городошным спортом. Наилучшие условия для занятий спортом создаются, как правило, в тех семьях, где родители имеют собственный спортивный опыт или просто хорошо понимают, что спорт положительно влияет на формирование их ребенка как личности. Это возможно, если родители полностью доверяют тренеру, поддерживают его авторитет и обеспечивают выполнение требований тренера к условиям жизни юного спортсмена в семье. Очень сложно работать с теми спортсменами, чьи родители безразличны к спорту и не придают значения увлечению их детей. Нелегко работать с детьми излишне честолюбивых родителей, которые постоянной жаждой успеха угнетают психику юного спортсмена, нередко вмешиваются в решения тренера-преподавателя, предлагают свои варианты тренировки. С какими бы родителями ни пришлось иметь дело, всегда нужно исходить из интересов детей, учитывать,</w:t>
      </w:r>
      <w:r>
        <w:rPr>
          <w:spacing w:val="40"/>
        </w:rPr>
        <w:t xml:space="preserve"> </w:t>
      </w:r>
      <w:r>
        <w:t xml:space="preserve">что родители, особенно на первых порах, в решающей мере влияют на мотивацию детей к занятиям спортом. Поэтому тренер-преподаватель должен пытаться найти взаимопонимание с </w:t>
      </w:r>
      <w:r>
        <w:rPr>
          <w:spacing w:val="-2"/>
        </w:rPr>
        <w:t>родителями.</w:t>
      </w:r>
    </w:p>
    <w:p w:rsidR="000A51A8" w:rsidRDefault="000A51A8">
      <w:pPr>
        <w:sectPr w:rsidR="000A51A8">
          <w:pgSz w:w="11910" w:h="16840"/>
          <w:pgMar w:top="480" w:right="340" w:bottom="920" w:left="1200" w:header="0" w:footer="675" w:gutter="0"/>
          <w:cols w:space="720"/>
        </w:sectPr>
      </w:pPr>
    </w:p>
    <w:p w:rsidR="000A51A8" w:rsidRDefault="00F31C41">
      <w:pPr>
        <w:pStyle w:val="a3"/>
        <w:spacing w:before="67"/>
        <w:ind w:right="229" w:firstLine="300"/>
      </w:pPr>
      <w:r>
        <w:lastRenderedPageBreak/>
        <w:t>Ведущее значение в воспитательной работе с юными городошниками должно уделяться формированию таких значимых для спортивной деятельности нравственных черт личности, как воля, трудолюбие, дисциплинированность.</w:t>
      </w:r>
    </w:p>
    <w:p w:rsidR="000A51A8" w:rsidRDefault="00F31C41">
      <w:pPr>
        <w:pStyle w:val="a3"/>
        <w:ind w:right="223" w:firstLine="300"/>
      </w:pPr>
      <w:r>
        <w:t>Воспитание волевых качеств городошника - одна из важнейших задач деятельности тренера- преподавателя. Волевые качества формируются в процессе сознательного преодоления трудностей объективного и субъективного характера. Основные формы проявления этого качества - мужество, самообладание, выдержка, упорство в достижении поставленной цели, воля к победе.</w:t>
      </w:r>
    </w:p>
    <w:p w:rsidR="000A51A8" w:rsidRDefault="00F31C41">
      <w:pPr>
        <w:pStyle w:val="a3"/>
        <w:ind w:right="222" w:firstLine="300"/>
      </w:pPr>
      <w:r>
        <w:t>Ведущим методом воспитания волевых качеств является метод постепенного усложнения задач, решаемых в процессе тренировочных занятий и соревнований. Систематические занятия и выступления в различных соревнованиях, в различных условиях - наиболее эффективные средства воспитания волевых качеств у городошников.</w:t>
      </w:r>
    </w:p>
    <w:p w:rsidR="000A51A8" w:rsidRDefault="00F31C41">
      <w:pPr>
        <w:pStyle w:val="a3"/>
        <w:spacing w:before="1"/>
        <w:ind w:right="221" w:firstLine="300"/>
      </w:pPr>
      <w:r>
        <w:t>В</w:t>
      </w:r>
      <w:r>
        <w:rPr>
          <w:spacing w:val="-2"/>
        </w:rPr>
        <w:t xml:space="preserve"> </w:t>
      </w:r>
      <w:r>
        <w:t>процессе</w:t>
      </w:r>
      <w:r>
        <w:rPr>
          <w:spacing w:val="-3"/>
        </w:rPr>
        <w:t xml:space="preserve"> </w:t>
      </w:r>
      <w:r>
        <w:t>многолетней</w:t>
      </w:r>
      <w:r>
        <w:rPr>
          <w:spacing w:val="-1"/>
        </w:rPr>
        <w:t xml:space="preserve"> </w:t>
      </w:r>
      <w:r>
        <w:t>подготовки</w:t>
      </w:r>
      <w:r>
        <w:rPr>
          <w:spacing w:val="-1"/>
        </w:rPr>
        <w:t xml:space="preserve"> </w:t>
      </w:r>
      <w:r>
        <w:t>городошника</w:t>
      </w:r>
      <w:r>
        <w:rPr>
          <w:spacing w:val="-3"/>
        </w:rPr>
        <w:t xml:space="preserve"> </w:t>
      </w:r>
      <w:r>
        <w:t>вполне</w:t>
      </w:r>
      <w:r>
        <w:rPr>
          <w:spacing w:val="-3"/>
        </w:rPr>
        <w:t xml:space="preserve"> </w:t>
      </w:r>
      <w:r>
        <w:t>возможны</w:t>
      </w:r>
      <w:r>
        <w:rPr>
          <w:spacing w:val="-3"/>
        </w:rPr>
        <w:t xml:space="preserve"> </w:t>
      </w:r>
      <w:r>
        <w:t>проявления слабоволия, снижение тренировочной активности. Лучшее средство преодоления отдельных моментов слабоволия - привлечение юного спортсмена к выполнению упражнений, требующих преодоления посильных для его состояния трудностей. Необходимо учитывать, что подобное состояние может быть связано с естественными колебаниями физического и психического состояния городошника. В подобных ситуациях более положительный педагогический эффект может иметь дружеское участие и одобрение тренера-преподавателя, чем наказание.</w:t>
      </w:r>
    </w:p>
    <w:p w:rsidR="000A51A8" w:rsidRDefault="00F31C41">
      <w:pPr>
        <w:pStyle w:val="a3"/>
        <w:ind w:right="227" w:firstLine="300"/>
      </w:pPr>
      <w:r>
        <w:t>Практика тренировочной деятельности в условиях спортивной школы создает широкие возможности для воспитания нравственного отношения к труду. Воспитание спортивного трудолюбия предполагает формирование способности юного спортсмена к преодолению специфических трудностей, что достигается прежде всего посредством систематического выполнения тренировочных заданий со значительным объемом и интенсивностью упражнений. Критерием нравственного отношения к труду следует считать потребность к систематической тренировочной деятельности. В условиях современного спорта значительные нагрузки выполняются спортсменом не только потому, что доставляют удовольствие, а прежде всего потому, что становятся осознанной им необходимостью, главным условием достижения цели спортивной деятельности. На конкретных примерах нужно убеждать юного спортсмена, что успех в современном спорте зависит главным образом от целеустремленности и трудолюбия. Вместе с тем в работе с детьми необходимо придерживаться строгой последовательности и постепенности в повышении требований.</w:t>
      </w:r>
    </w:p>
    <w:p w:rsidR="000A51A8" w:rsidRDefault="00F31C41">
      <w:pPr>
        <w:pStyle w:val="a3"/>
        <w:spacing w:before="1"/>
        <w:ind w:right="222" w:firstLine="300"/>
      </w:pPr>
      <w:r>
        <w:t xml:space="preserve">В целях повышения эффективности воспитания тренеру-преподавателю необходимо так организовывать тренировочный процесс, чтобы перед юными городошниками постоянно ставились реальные задачи физического и интеллектуального совершенствования. Характер задач, средства и методы подготовки должны строго соответствовать возрасту юных спортсменов и этапу многолетней подготовки. Отрицательно сказывается на эффективности воспитательной работы недостаточная вариативность средств и методов педагогического </w:t>
      </w:r>
      <w:r>
        <w:rPr>
          <w:spacing w:val="-2"/>
        </w:rPr>
        <w:t>воздействия.</w:t>
      </w:r>
    </w:p>
    <w:p w:rsidR="000A51A8" w:rsidRDefault="00F31C41">
      <w:pPr>
        <w:pStyle w:val="a3"/>
        <w:ind w:right="226" w:firstLine="300"/>
      </w:pPr>
      <w:r>
        <w:t>Ведущее место в формировании нравственного сознания юных спортсменов принадлежит методам убеждения. Убеждение во всех случаях должно быть доказательным, нужны</w:t>
      </w:r>
      <w:r>
        <w:rPr>
          <w:spacing w:val="40"/>
        </w:rPr>
        <w:t xml:space="preserve"> </w:t>
      </w:r>
      <w:r>
        <w:t>тщательно подобранные аналогии, сравнения, примеры. Формулировку общих принципов поведения надо подкреплять ссылками на конкретные данные, на опыт самого занимающегося.</w:t>
      </w:r>
    </w:p>
    <w:p w:rsidR="000A51A8" w:rsidRDefault="00F31C41">
      <w:pPr>
        <w:pStyle w:val="a3"/>
        <w:spacing w:before="1"/>
        <w:ind w:right="225" w:firstLine="300"/>
      </w:pPr>
      <w:r>
        <w:t>Важными методами нравственного воспитания являются поощрение и наказание.</w:t>
      </w:r>
      <w:r>
        <w:rPr>
          <w:spacing w:val="40"/>
        </w:rPr>
        <w:t xml:space="preserve"> </w:t>
      </w:r>
      <w:r>
        <w:t>Поощрение спортсмена выражается в положительной оценке его действий и поступков. Оно может быть в виде одобрения, похвалы, благодарности тренера и коллектива. Любое</w:t>
      </w:r>
      <w:r>
        <w:rPr>
          <w:spacing w:val="40"/>
        </w:rPr>
        <w:t xml:space="preserve"> </w:t>
      </w:r>
      <w:r>
        <w:t>поощрение должно выноситься с учетом необходимых педагогических требований и соответствовать действительным заслугам спортсмена. Наказание спортсмена может выражаться в форме осуждения, отрицательной оценки поступков и действий спортсмена.</w:t>
      </w:r>
      <w:r>
        <w:rPr>
          <w:spacing w:val="40"/>
        </w:rPr>
        <w:t xml:space="preserve"> </w:t>
      </w:r>
      <w:r>
        <w:t>Виды</w:t>
      </w:r>
      <w:r>
        <w:rPr>
          <w:spacing w:val="-4"/>
        </w:rPr>
        <w:t xml:space="preserve"> </w:t>
      </w:r>
      <w:r>
        <w:t>наказаний разнообразны:</w:t>
      </w:r>
      <w:r>
        <w:rPr>
          <w:spacing w:val="-4"/>
        </w:rPr>
        <w:t xml:space="preserve"> </w:t>
      </w:r>
      <w:r>
        <w:t>замечание,</w:t>
      </w:r>
      <w:r>
        <w:rPr>
          <w:spacing w:val="-2"/>
        </w:rPr>
        <w:t xml:space="preserve"> </w:t>
      </w:r>
      <w:r>
        <w:t>устный</w:t>
      </w:r>
      <w:r>
        <w:rPr>
          <w:spacing w:val="-2"/>
        </w:rPr>
        <w:t xml:space="preserve"> </w:t>
      </w:r>
      <w:r>
        <w:t>выговор,</w:t>
      </w:r>
      <w:r>
        <w:rPr>
          <w:spacing w:val="-3"/>
        </w:rPr>
        <w:t xml:space="preserve"> </w:t>
      </w:r>
      <w:r>
        <w:t>выговор</w:t>
      </w:r>
      <w:r>
        <w:rPr>
          <w:spacing w:val="-4"/>
        </w:rPr>
        <w:t xml:space="preserve"> </w:t>
      </w:r>
      <w:r>
        <w:t>в</w:t>
      </w:r>
      <w:r>
        <w:rPr>
          <w:spacing w:val="-3"/>
        </w:rPr>
        <w:t xml:space="preserve"> </w:t>
      </w:r>
      <w:r>
        <w:t>приказе,</w:t>
      </w:r>
      <w:r>
        <w:rPr>
          <w:spacing w:val="-2"/>
        </w:rPr>
        <w:t xml:space="preserve"> </w:t>
      </w:r>
      <w:r>
        <w:t>разбор</w:t>
      </w:r>
      <w:r>
        <w:rPr>
          <w:spacing w:val="-4"/>
        </w:rPr>
        <w:t xml:space="preserve"> </w:t>
      </w:r>
      <w:r>
        <w:t>поступка в спортивном коллективе, отстранение от занятий, соревнований. Поощрение и наказание</w:t>
      </w:r>
      <w:r>
        <w:rPr>
          <w:spacing w:val="40"/>
        </w:rPr>
        <w:t xml:space="preserve"> </w:t>
      </w:r>
      <w:r>
        <w:t xml:space="preserve">юного спортсмена должны основываться не на случайных фактах, а с учетом всего комплекса </w:t>
      </w:r>
      <w:r>
        <w:rPr>
          <w:spacing w:val="-2"/>
        </w:rPr>
        <w:t>поступков.</w:t>
      </w:r>
    </w:p>
    <w:p w:rsidR="000A51A8" w:rsidRDefault="00F31C41">
      <w:pPr>
        <w:pStyle w:val="a3"/>
        <w:ind w:right="223" w:firstLine="300"/>
      </w:pPr>
      <w:r>
        <w:t>Спортивный коллектив является важным фактором нравственного формирования личности юного</w:t>
      </w:r>
      <w:r>
        <w:rPr>
          <w:spacing w:val="66"/>
          <w:w w:val="150"/>
        </w:rPr>
        <w:t xml:space="preserve"> </w:t>
      </w:r>
      <w:r>
        <w:t>спортсмена.</w:t>
      </w:r>
      <w:r>
        <w:rPr>
          <w:spacing w:val="69"/>
          <w:w w:val="150"/>
        </w:rPr>
        <w:t xml:space="preserve"> </w:t>
      </w:r>
      <w:r>
        <w:t>В</w:t>
      </w:r>
      <w:r>
        <w:rPr>
          <w:spacing w:val="70"/>
          <w:w w:val="150"/>
        </w:rPr>
        <w:t xml:space="preserve"> </w:t>
      </w:r>
      <w:r>
        <w:t>коллективе</w:t>
      </w:r>
      <w:r>
        <w:rPr>
          <w:spacing w:val="68"/>
          <w:w w:val="150"/>
        </w:rPr>
        <w:t xml:space="preserve"> </w:t>
      </w:r>
      <w:r>
        <w:t>спортсмен</w:t>
      </w:r>
      <w:r>
        <w:rPr>
          <w:spacing w:val="69"/>
          <w:w w:val="150"/>
        </w:rPr>
        <w:t xml:space="preserve"> </w:t>
      </w:r>
      <w:r>
        <w:t>развивается</w:t>
      </w:r>
      <w:r>
        <w:rPr>
          <w:spacing w:val="69"/>
          <w:w w:val="150"/>
        </w:rPr>
        <w:t xml:space="preserve"> </w:t>
      </w:r>
      <w:r>
        <w:t>всесторонне</w:t>
      </w:r>
      <w:r>
        <w:rPr>
          <w:spacing w:val="75"/>
          <w:w w:val="150"/>
        </w:rPr>
        <w:t xml:space="preserve"> </w:t>
      </w:r>
      <w:r>
        <w:t>–</w:t>
      </w:r>
      <w:r>
        <w:rPr>
          <w:spacing w:val="69"/>
          <w:w w:val="150"/>
        </w:rPr>
        <w:t xml:space="preserve"> </w:t>
      </w:r>
      <w:r>
        <w:t>в</w:t>
      </w:r>
      <w:r>
        <w:rPr>
          <w:spacing w:val="69"/>
          <w:w w:val="150"/>
        </w:rPr>
        <w:t xml:space="preserve"> </w:t>
      </w:r>
      <w:r>
        <w:rPr>
          <w:spacing w:val="-2"/>
        </w:rPr>
        <w:t>нравственном,</w:t>
      </w:r>
    </w:p>
    <w:p w:rsidR="000A51A8" w:rsidRDefault="000A51A8">
      <w:pPr>
        <w:sectPr w:rsidR="000A51A8">
          <w:pgSz w:w="11910" w:h="16840"/>
          <w:pgMar w:top="480" w:right="340" w:bottom="920" w:left="1200" w:header="0" w:footer="675" w:gutter="0"/>
          <w:cols w:space="720"/>
        </w:sectPr>
      </w:pPr>
    </w:p>
    <w:p w:rsidR="000A51A8" w:rsidRDefault="00F31C41">
      <w:pPr>
        <w:pStyle w:val="a3"/>
        <w:spacing w:before="67"/>
        <w:ind w:right="226"/>
      </w:pPr>
      <w:r>
        <w:lastRenderedPageBreak/>
        <w:t>умственном и физическом отношении. Там возникают и проявляются разнообразные отношения: спортсмена к своему коллективу, между членами коллектива, команды, между спортивными соперниками.</w:t>
      </w:r>
    </w:p>
    <w:p w:rsidR="000A51A8" w:rsidRDefault="00F31C41">
      <w:pPr>
        <w:pStyle w:val="a3"/>
        <w:ind w:right="227" w:firstLine="300"/>
      </w:pPr>
      <w:r>
        <w:t>Наличие постоянных контактов, многообразие и эмоциональность взаимоотношений в коллективе открывают перед тренером большие возможности для формирования необходимых качеств личности спортсмена. Такие ситуации содержатся, например, в условиях</w:t>
      </w:r>
      <w:r>
        <w:rPr>
          <w:spacing w:val="40"/>
        </w:rPr>
        <w:t xml:space="preserve"> </w:t>
      </w:r>
      <w:r>
        <w:t>соперничества, требующего соблюдения правил, норм спортивной этики, уважения к сопернику, или в условиях тренировочных занятий, требующих от спортсменов совместных усилий для эффективного решения поставленных тренером-преподавателем задач.</w:t>
      </w:r>
    </w:p>
    <w:p w:rsidR="000A51A8" w:rsidRDefault="00F31C41">
      <w:pPr>
        <w:pStyle w:val="a3"/>
        <w:ind w:right="220" w:firstLine="300"/>
      </w:pPr>
      <w:r>
        <w:t>Важный</w:t>
      </w:r>
      <w:r>
        <w:rPr>
          <w:spacing w:val="-4"/>
        </w:rPr>
        <w:t xml:space="preserve"> </w:t>
      </w:r>
      <w:r>
        <w:t>фактор</w:t>
      </w:r>
      <w:r>
        <w:rPr>
          <w:spacing w:val="-4"/>
        </w:rPr>
        <w:t xml:space="preserve"> </w:t>
      </w:r>
      <w:r>
        <w:t>формирования</w:t>
      </w:r>
      <w:r>
        <w:rPr>
          <w:spacing w:val="-4"/>
        </w:rPr>
        <w:t xml:space="preserve"> </w:t>
      </w:r>
      <w:r>
        <w:t>спортивного</w:t>
      </w:r>
      <w:r>
        <w:rPr>
          <w:spacing w:val="-4"/>
        </w:rPr>
        <w:t xml:space="preserve"> </w:t>
      </w:r>
      <w:r>
        <w:t>коллектива</w:t>
      </w:r>
      <w:r>
        <w:rPr>
          <w:spacing w:val="-1"/>
        </w:rPr>
        <w:t xml:space="preserve"> </w:t>
      </w:r>
      <w:r>
        <w:t>-</w:t>
      </w:r>
      <w:r>
        <w:rPr>
          <w:spacing w:val="-4"/>
        </w:rPr>
        <w:t xml:space="preserve"> </w:t>
      </w:r>
      <w:r>
        <w:t>поддержание</w:t>
      </w:r>
      <w:r>
        <w:rPr>
          <w:spacing w:val="-4"/>
        </w:rPr>
        <w:t xml:space="preserve"> </w:t>
      </w:r>
      <w:r>
        <w:t>традиций</w:t>
      </w:r>
      <w:r>
        <w:rPr>
          <w:spacing w:val="-1"/>
        </w:rPr>
        <w:t xml:space="preserve"> </w:t>
      </w:r>
      <w:r>
        <w:t>коллектива. Положительный воспитательный эффект имеют коллективные мероприятия: торжественное посвящение в члены спортивной школы, торжественное начало и окончание спортивного сезона, празднование дней рождения, чествование победителей соревнований и др.</w:t>
      </w:r>
    </w:p>
    <w:p w:rsidR="000A51A8" w:rsidRDefault="00F31C41">
      <w:pPr>
        <w:pStyle w:val="a3"/>
        <w:spacing w:before="1"/>
        <w:ind w:right="230" w:firstLine="300"/>
      </w:pPr>
      <w:r>
        <w:t>Если новичок пришел в коллектив с устоявшимися традициями, правилами поведения, нормами этики, он должен принять эти нормы, чтобы стать членом коллектива.</w:t>
      </w:r>
    </w:p>
    <w:p w:rsidR="000A51A8" w:rsidRDefault="00F31C41">
      <w:pPr>
        <w:pStyle w:val="a3"/>
        <w:ind w:left="518"/>
      </w:pPr>
      <w:r>
        <w:t>Основные</w:t>
      </w:r>
      <w:r>
        <w:rPr>
          <w:spacing w:val="-10"/>
        </w:rPr>
        <w:t xml:space="preserve"> </w:t>
      </w:r>
      <w:r>
        <w:t>критерии</w:t>
      </w:r>
      <w:r>
        <w:rPr>
          <w:spacing w:val="-7"/>
        </w:rPr>
        <w:t xml:space="preserve"> </w:t>
      </w:r>
      <w:r>
        <w:t>и</w:t>
      </w:r>
      <w:r>
        <w:rPr>
          <w:spacing w:val="-5"/>
        </w:rPr>
        <w:t xml:space="preserve"> </w:t>
      </w:r>
      <w:r>
        <w:t>показатели</w:t>
      </w:r>
      <w:r>
        <w:rPr>
          <w:spacing w:val="-5"/>
        </w:rPr>
        <w:t xml:space="preserve"> </w:t>
      </w:r>
      <w:r>
        <w:t>оценки</w:t>
      </w:r>
      <w:r>
        <w:rPr>
          <w:spacing w:val="-5"/>
        </w:rPr>
        <w:t xml:space="preserve"> </w:t>
      </w:r>
      <w:r>
        <w:t>состояния</w:t>
      </w:r>
      <w:r>
        <w:rPr>
          <w:spacing w:val="-5"/>
        </w:rPr>
        <w:t xml:space="preserve"> </w:t>
      </w:r>
      <w:r>
        <w:t>воспитательной</w:t>
      </w:r>
      <w:r>
        <w:rPr>
          <w:spacing w:val="-5"/>
        </w:rPr>
        <w:t xml:space="preserve"> </w:t>
      </w:r>
      <w:r>
        <w:rPr>
          <w:spacing w:val="-2"/>
        </w:rPr>
        <w:t>работы:</w:t>
      </w:r>
    </w:p>
    <w:p w:rsidR="000A51A8" w:rsidRDefault="00F31C41">
      <w:pPr>
        <w:pStyle w:val="a5"/>
        <w:numPr>
          <w:ilvl w:val="0"/>
          <w:numId w:val="8"/>
        </w:numPr>
        <w:tabs>
          <w:tab w:val="left" w:pos="356"/>
        </w:tabs>
        <w:ind w:left="356" w:hanging="138"/>
        <w:rPr>
          <w:sz w:val="24"/>
        </w:rPr>
      </w:pPr>
      <w:r>
        <w:rPr>
          <w:sz w:val="24"/>
        </w:rPr>
        <w:t>степень</w:t>
      </w:r>
      <w:r>
        <w:rPr>
          <w:spacing w:val="-8"/>
          <w:sz w:val="24"/>
        </w:rPr>
        <w:t xml:space="preserve"> </w:t>
      </w:r>
      <w:r>
        <w:rPr>
          <w:sz w:val="24"/>
        </w:rPr>
        <w:t>соответствия</w:t>
      </w:r>
      <w:r>
        <w:rPr>
          <w:spacing w:val="-5"/>
          <w:sz w:val="24"/>
        </w:rPr>
        <w:t xml:space="preserve"> </w:t>
      </w:r>
      <w:r>
        <w:rPr>
          <w:sz w:val="24"/>
        </w:rPr>
        <w:t>результатов</w:t>
      </w:r>
      <w:r>
        <w:rPr>
          <w:spacing w:val="-6"/>
          <w:sz w:val="24"/>
        </w:rPr>
        <w:t xml:space="preserve"> </w:t>
      </w:r>
      <w:r>
        <w:rPr>
          <w:sz w:val="24"/>
        </w:rPr>
        <w:t>воспитательного</w:t>
      </w:r>
      <w:r>
        <w:rPr>
          <w:spacing w:val="-5"/>
          <w:sz w:val="24"/>
        </w:rPr>
        <w:t xml:space="preserve"> </w:t>
      </w:r>
      <w:r>
        <w:rPr>
          <w:sz w:val="24"/>
        </w:rPr>
        <w:t>воздействия</w:t>
      </w:r>
      <w:r>
        <w:rPr>
          <w:spacing w:val="-8"/>
          <w:sz w:val="24"/>
        </w:rPr>
        <w:t xml:space="preserve"> </w:t>
      </w:r>
      <w:r>
        <w:rPr>
          <w:sz w:val="24"/>
        </w:rPr>
        <w:t>целям</w:t>
      </w:r>
      <w:r>
        <w:rPr>
          <w:spacing w:val="-7"/>
          <w:sz w:val="24"/>
        </w:rPr>
        <w:t xml:space="preserve"> </w:t>
      </w:r>
      <w:r>
        <w:rPr>
          <w:sz w:val="24"/>
        </w:rPr>
        <w:t>воспитательной</w:t>
      </w:r>
      <w:r>
        <w:rPr>
          <w:spacing w:val="2"/>
          <w:sz w:val="24"/>
        </w:rPr>
        <w:t xml:space="preserve"> </w:t>
      </w:r>
      <w:r>
        <w:rPr>
          <w:spacing w:val="-2"/>
          <w:sz w:val="24"/>
        </w:rPr>
        <w:t>работы;</w:t>
      </w:r>
    </w:p>
    <w:p w:rsidR="000A51A8" w:rsidRDefault="00F31C41">
      <w:pPr>
        <w:pStyle w:val="a5"/>
        <w:numPr>
          <w:ilvl w:val="0"/>
          <w:numId w:val="8"/>
        </w:numPr>
        <w:tabs>
          <w:tab w:val="left" w:pos="435"/>
        </w:tabs>
        <w:ind w:right="228" w:firstLine="0"/>
        <w:rPr>
          <w:sz w:val="24"/>
        </w:rPr>
      </w:pPr>
      <w:r>
        <w:rPr>
          <w:sz w:val="24"/>
        </w:rPr>
        <w:t>соответствие</w:t>
      </w:r>
      <w:r>
        <w:rPr>
          <w:spacing w:val="40"/>
          <w:sz w:val="24"/>
        </w:rPr>
        <w:t xml:space="preserve"> </w:t>
      </w:r>
      <w:r>
        <w:rPr>
          <w:sz w:val="24"/>
        </w:rPr>
        <w:t>хода</w:t>
      </w:r>
      <w:r>
        <w:rPr>
          <w:spacing w:val="40"/>
          <w:sz w:val="24"/>
        </w:rPr>
        <w:t xml:space="preserve"> </w:t>
      </w:r>
      <w:r>
        <w:rPr>
          <w:sz w:val="24"/>
        </w:rPr>
        <w:t>и</w:t>
      </w:r>
      <w:r>
        <w:rPr>
          <w:spacing w:val="78"/>
          <w:sz w:val="24"/>
        </w:rPr>
        <w:t xml:space="preserve"> </w:t>
      </w:r>
      <w:r>
        <w:rPr>
          <w:sz w:val="24"/>
        </w:rPr>
        <w:t>результата</w:t>
      </w:r>
      <w:r>
        <w:rPr>
          <w:spacing w:val="40"/>
          <w:sz w:val="24"/>
        </w:rPr>
        <w:t xml:space="preserve"> </w:t>
      </w:r>
      <w:r>
        <w:rPr>
          <w:sz w:val="24"/>
        </w:rPr>
        <w:t>воспитательной</w:t>
      </w:r>
      <w:r>
        <w:rPr>
          <w:spacing w:val="75"/>
          <w:sz w:val="24"/>
        </w:rPr>
        <w:t xml:space="preserve"> </w:t>
      </w:r>
      <w:r>
        <w:rPr>
          <w:sz w:val="24"/>
        </w:rPr>
        <w:t>работы</w:t>
      </w:r>
      <w:r>
        <w:rPr>
          <w:spacing w:val="40"/>
          <w:sz w:val="24"/>
        </w:rPr>
        <w:t xml:space="preserve"> </w:t>
      </w:r>
      <w:r>
        <w:rPr>
          <w:sz w:val="24"/>
        </w:rPr>
        <w:t>научным</w:t>
      </w:r>
      <w:r>
        <w:rPr>
          <w:spacing w:val="40"/>
          <w:sz w:val="24"/>
        </w:rPr>
        <w:t xml:space="preserve"> </w:t>
      </w:r>
      <w:r>
        <w:rPr>
          <w:sz w:val="24"/>
        </w:rPr>
        <w:t>основам,</w:t>
      </w:r>
      <w:r>
        <w:rPr>
          <w:spacing w:val="77"/>
          <w:sz w:val="24"/>
        </w:rPr>
        <w:t xml:space="preserve"> </w:t>
      </w:r>
      <w:r>
        <w:rPr>
          <w:sz w:val="24"/>
        </w:rPr>
        <w:t>программе</w:t>
      </w:r>
      <w:r>
        <w:rPr>
          <w:spacing w:val="76"/>
          <w:sz w:val="24"/>
        </w:rPr>
        <w:t xml:space="preserve"> </w:t>
      </w:r>
      <w:r>
        <w:rPr>
          <w:sz w:val="24"/>
        </w:rPr>
        <w:t>и закономерностям воспитательного процесса;</w:t>
      </w:r>
    </w:p>
    <w:p w:rsidR="000A51A8" w:rsidRDefault="00F31C41">
      <w:pPr>
        <w:pStyle w:val="a5"/>
        <w:numPr>
          <w:ilvl w:val="0"/>
          <w:numId w:val="8"/>
        </w:numPr>
        <w:tabs>
          <w:tab w:val="left" w:pos="356"/>
        </w:tabs>
        <w:ind w:left="356" w:hanging="138"/>
        <w:rPr>
          <w:sz w:val="24"/>
        </w:rPr>
      </w:pPr>
      <w:r>
        <w:rPr>
          <w:sz w:val="24"/>
        </w:rPr>
        <w:t>соответствие</w:t>
      </w:r>
      <w:r>
        <w:rPr>
          <w:spacing w:val="-6"/>
          <w:sz w:val="24"/>
        </w:rPr>
        <w:t xml:space="preserve"> </w:t>
      </w:r>
      <w:r>
        <w:rPr>
          <w:sz w:val="24"/>
        </w:rPr>
        <w:t>действий</w:t>
      </w:r>
      <w:r>
        <w:rPr>
          <w:spacing w:val="-3"/>
          <w:sz w:val="24"/>
        </w:rPr>
        <w:t xml:space="preserve"> </w:t>
      </w:r>
      <w:r>
        <w:rPr>
          <w:sz w:val="24"/>
        </w:rPr>
        <w:t>и</w:t>
      </w:r>
      <w:r>
        <w:rPr>
          <w:spacing w:val="-3"/>
          <w:sz w:val="24"/>
        </w:rPr>
        <w:t xml:space="preserve"> </w:t>
      </w:r>
      <w:r>
        <w:rPr>
          <w:sz w:val="24"/>
        </w:rPr>
        <w:t>поступков</w:t>
      </w:r>
      <w:r>
        <w:rPr>
          <w:spacing w:val="-4"/>
          <w:sz w:val="24"/>
        </w:rPr>
        <w:t xml:space="preserve"> </w:t>
      </w:r>
      <w:r>
        <w:rPr>
          <w:sz w:val="24"/>
        </w:rPr>
        <w:t>спортсменов</w:t>
      </w:r>
      <w:r>
        <w:rPr>
          <w:spacing w:val="-4"/>
          <w:sz w:val="24"/>
        </w:rPr>
        <w:t xml:space="preserve"> </w:t>
      </w:r>
      <w:r>
        <w:rPr>
          <w:sz w:val="24"/>
        </w:rPr>
        <w:t>целям</w:t>
      </w:r>
      <w:r>
        <w:rPr>
          <w:spacing w:val="-2"/>
          <w:sz w:val="24"/>
        </w:rPr>
        <w:t xml:space="preserve"> воспитания;</w:t>
      </w:r>
    </w:p>
    <w:p w:rsidR="000A51A8" w:rsidRDefault="00F31C41">
      <w:pPr>
        <w:pStyle w:val="a5"/>
        <w:numPr>
          <w:ilvl w:val="0"/>
          <w:numId w:val="8"/>
        </w:numPr>
        <w:tabs>
          <w:tab w:val="left" w:pos="428"/>
        </w:tabs>
        <w:ind w:right="228" w:firstLine="0"/>
        <w:rPr>
          <w:sz w:val="24"/>
        </w:rPr>
      </w:pPr>
      <w:r>
        <w:rPr>
          <w:sz w:val="24"/>
        </w:rPr>
        <w:t>соответствие</w:t>
      </w:r>
      <w:r>
        <w:rPr>
          <w:spacing w:val="40"/>
          <w:sz w:val="24"/>
        </w:rPr>
        <w:t xml:space="preserve"> </w:t>
      </w:r>
      <w:r>
        <w:rPr>
          <w:sz w:val="24"/>
        </w:rPr>
        <w:t>характера</w:t>
      </w:r>
      <w:r>
        <w:rPr>
          <w:spacing w:val="40"/>
          <w:sz w:val="24"/>
        </w:rPr>
        <w:t xml:space="preserve"> </w:t>
      </w:r>
      <w:r>
        <w:rPr>
          <w:sz w:val="24"/>
        </w:rPr>
        <w:t>отношений</w:t>
      </w:r>
      <w:r>
        <w:rPr>
          <w:spacing w:val="40"/>
          <w:sz w:val="24"/>
        </w:rPr>
        <w:t xml:space="preserve"> </w:t>
      </w:r>
      <w:r>
        <w:rPr>
          <w:sz w:val="24"/>
        </w:rPr>
        <w:t>и</w:t>
      </w:r>
      <w:r>
        <w:rPr>
          <w:spacing w:val="40"/>
          <w:sz w:val="24"/>
        </w:rPr>
        <w:t xml:space="preserve"> </w:t>
      </w:r>
      <w:r>
        <w:rPr>
          <w:sz w:val="24"/>
        </w:rPr>
        <w:t>нравственной</w:t>
      </w:r>
      <w:r>
        <w:rPr>
          <w:spacing w:val="40"/>
          <w:sz w:val="24"/>
        </w:rPr>
        <w:t xml:space="preserve"> </w:t>
      </w:r>
      <w:r>
        <w:rPr>
          <w:sz w:val="24"/>
        </w:rPr>
        <w:t>атмосферы</w:t>
      </w:r>
      <w:r>
        <w:rPr>
          <w:spacing w:val="40"/>
          <w:sz w:val="24"/>
        </w:rPr>
        <w:t xml:space="preserve"> </w:t>
      </w:r>
      <w:r>
        <w:rPr>
          <w:sz w:val="24"/>
        </w:rPr>
        <w:t>в</w:t>
      </w:r>
      <w:r>
        <w:rPr>
          <w:spacing w:val="40"/>
          <w:sz w:val="24"/>
        </w:rPr>
        <w:t xml:space="preserve"> </w:t>
      </w:r>
      <w:r>
        <w:rPr>
          <w:sz w:val="24"/>
        </w:rPr>
        <w:t>спортивном</w:t>
      </w:r>
      <w:r>
        <w:rPr>
          <w:spacing w:val="40"/>
          <w:sz w:val="24"/>
        </w:rPr>
        <w:t xml:space="preserve"> </w:t>
      </w:r>
      <w:r>
        <w:rPr>
          <w:sz w:val="24"/>
        </w:rPr>
        <w:t>коллективе</w:t>
      </w:r>
      <w:r>
        <w:rPr>
          <w:spacing w:val="40"/>
          <w:sz w:val="24"/>
        </w:rPr>
        <w:t xml:space="preserve"> </w:t>
      </w:r>
      <w:r>
        <w:rPr>
          <w:sz w:val="24"/>
        </w:rPr>
        <w:t>целям и задачам воспитательной работы.</w:t>
      </w:r>
    </w:p>
    <w:p w:rsidR="000A51A8" w:rsidRDefault="00F31C41">
      <w:pPr>
        <w:pStyle w:val="a3"/>
        <w:ind w:right="227" w:firstLine="300"/>
      </w:pPr>
      <w:r>
        <w:t>Для оценки используются общепринятые методы: наблюдение, беседы, опрос тренеров, врачей, спортсменов, родителей спортсменов, анализ практических дел и поступков спортсменов, их тренеров, всего коллектива, оценка состояния дисциплины и др.</w:t>
      </w:r>
    </w:p>
    <w:p w:rsidR="000A51A8" w:rsidRDefault="000A51A8">
      <w:pPr>
        <w:pStyle w:val="a3"/>
        <w:ind w:left="0"/>
        <w:jc w:val="left"/>
      </w:pPr>
    </w:p>
    <w:p w:rsidR="000A51A8" w:rsidRDefault="00F31C41">
      <w:pPr>
        <w:pStyle w:val="1"/>
        <w:numPr>
          <w:ilvl w:val="0"/>
          <w:numId w:val="76"/>
        </w:numPr>
        <w:tabs>
          <w:tab w:val="left" w:pos="2227"/>
        </w:tabs>
        <w:ind w:left="2227"/>
        <w:jc w:val="left"/>
      </w:pPr>
      <w:r>
        <w:t>СИСТЕМА</w:t>
      </w:r>
      <w:r>
        <w:rPr>
          <w:spacing w:val="-3"/>
        </w:rPr>
        <w:t xml:space="preserve"> </w:t>
      </w:r>
      <w:r>
        <w:t>КОНТРОЛЯ</w:t>
      </w:r>
      <w:r>
        <w:rPr>
          <w:spacing w:val="-2"/>
        </w:rPr>
        <w:t xml:space="preserve"> </w:t>
      </w:r>
      <w:r>
        <w:t>И</w:t>
      </w:r>
      <w:r>
        <w:rPr>
          <w:spacing w:val="-1"/>
        </w:rPr>
        <w:t xml:space="preserve"> </w:t>
      </w:r>
      <w:r>
        <w:t>ЗАЧЁТНЫЕ</w:t>
      </w:r>
      <w:r>
        <w:rPr>
          <w:spacing w:val="-1"/>
        </w:rPr>
        <w:t xml:space="preserve"> </w:t>
      </w:r>
      <w:r>
        <w:rPr>
          <w:spacing w:val="-2"/>
        </w:rPr>
        <w:t>ТРЕБОВАНИЯ</w:t>
      </w:r>
    </w:p>
    <w:p w:rsidR="000A51A8" w:rsidRDefault="000A51A8">
      <w:pPr>
        <w:pStyle w:val="a3"/>
        <w:ind w:left="0"/>
        <w:jc w:val="left"/>
        <w:rPr>
          <w:b/>
        </w:rPr>
      </w:pPr>
    </w:p>
    <w:p w:rsidR="000A51A8" w:rsidRDefault="00F31C41">
      <w:pPr>
        <w:pStyle w:val="a5"/>
        <w:numPr>
          <w:ilvl w:val="1"/>
          <w:numId w:val="76"/>
        </w:numPr>
        <w:tabs>
          <w:tab w:val="left" w:pos="3365"/>
        </w:tabs>
        <w:ind w:left="3365" w:hanging="420"/>
        <w:jc w:val="both"/>
        <w:rPr>
          <w:b/>
          <w:sz w:val="24"/>
        </w:rPr>
      </w:pPr>
      <w:r>
        <w:rPr>
          <w:b/>
          <w:sz w:val="24"/>
        </w:rPr>
        <w:t>Педагогический</w:t>
      </w:r>
      <w:r>
        <w:rPr>
          <w:b/>
          <w:spacing w:val="-6"/>
          <w:sz w:val="24"/>
        </w:rPr>
        <w:t xml:space="preserve"> </w:t>
      </w:r>
      <w:r>
        <w:rPr>
          <w:b/>
          <w:sz w:val="24"/>
        </w:rPr>
        <w:t>и</w:t>
      </w:r>
      <w:r>
        <w:rPr>
          <w:b/>
          <w:spacing w:val="-5"/>
          <w:sz w:val="24"/>
        </w:rPr>
        <w:t xml:space="preserve"> </w:t>
      </w:r>
      <w:r>
        <w:rPr>
          <w:b/>
          <w:sz w:val="24"/>
        </w:rPr>
        <w:t>врачебный</w:t>
      </w:r>
      <w:r>
        <w:rPr>
          <w:b/>
          <w:spacing w:val="-6"/>
          <w:sz w:val="24"/>
        </w:rPr>
        <w:t xml:space="preserve"> </w:t>
      </w:r>
      <w:r>
        <w:rPr>
          <w:b/>
          <w:spacing w:val="-2"/>
          <w:sz w:val="24"/>
        </w:rPr>
        <w:t>контроль</w:t>
      </w:r>
    </w:p>
    <w:p w:rsidR="000A51A8" w:rsidRDefault="00F31C41">
      <w:pPr>
        <w:pStyle w:val="a3"/>
        <w:spacing w:before="1"/>
        <w:ind w:right="220" w:firstLine="300"/>
      </w:pPr>
      <w:r>
        <w:t>Осуществление комплексного контроля тренировочного процесса и уровня спортивной подготовленности обучающихся по предметным областям на всех этапах является</w:t>
      </w:r>
      <w:r>
        <w:rPr>
          <w:spacing w:val="40"/>
        </w:rPr>
        <w:t xml:space="preserve"> </w:t>
      </w:r>
      <w:r>
        <w:t>обязательным разделом Программы.</w:t>
      </w:r>
    </w:p>
    <w:p w:rsidR="000A51A8" w:rsidRDefault="00F31C41">
      <w:pPr>
        <w:pStyle w:val="a3"/>
        <w:ind w:right="223" w:firstLine="300"/>
      </w:pPr>
      <w:r>
        <w:t xml:space="preserve">Цель контроля – в соответствии с Программой обеспечить оптимальность воздействий тренировочных и соревновательных нагрузок на организм занимающихся при планомерном повышении уровня их специальной подготовленности по годам и в зависимости от целевой направленности этапа подготовки. Задача спортивного контроля – на основе объективных данных о состоянии спортсмена обосновать и осуществить реализацию закономерного хода подготовки и в случае его нарушения внести необходимую коррекцию тренировочного </w:t>
      </w:r>
      <w:r>
        <w:rPr>
          <w:spacing w:val="-2"/>
        </w:rPr>
        <w:t>процесса.</w:t>
      </w:r>
    </w:p>
    <w:p w:rsidR="000A51A8" w:rsidRDefault="00F31C41">
      <w:pPr>
        <w:pStyle w:val="a3"/>
        <w:ind w:right="223" w:firstLine="300"/>
      </w:pPr>
      <w:r>
        <w:t>Официальным организационно-программным документом врачебного контроля является приказ Минздравсоцразвития России от 9 августа 2010 г. № 613н. «Об утверждении порядка оказания медицинской помощи при проведении физкультурных и спортивных мероприятий».</w:t>
      </w:r>
    </w:p>
    <w:p w:rsidR="000A51A8" w:rsidRDefault="00F31C41">
      <w:pPr>
        <w:pStyle w:val="a3"/>
        <w:spacing w:before="1"/>
        <w:ind w:right="225" w:firstLine="300"/>
      </w:pPr>
      <w:r>
        <w:t>Основная форма врачебного контроля - врачебные обследования. Проводятся первичные, повторные и дополнительные обследования.</w:t>
      </w:r>
    </w:p>
    <w:p w:rsidR="000A51A8" w:rsidRDefault="00F31C41">
      <w:pPr>
        <w:pStyle w:val="a3"/>
        <w:ind w:right="227" w:firstLine="300"/>
      </w:pPr>
      <w:r>
        <w:t>Первичные врачебные обследования проводятся перед началом регулярных тренировок. После осмотра врач обращает внимание тренера на отклонения в состоянии здоровья, физическом развитии, функциональном состоянии и дает необходимые рекомендации.</w:t>
      </w:r>
    </w:p>
    <w:p w:rsidR="000A51A8" w:rsidRDefault="00F31C41">
      <w:pPr>
        <w:pStyle w:val="a3"/>
        <w:ind w:right="228" w:firstLine="300"/>
      </w:pPr>
      <w:r>
        <w:t>Повторные (ежегодные) врачебные обследования позволяют судить о правильности проведения тренировочного процесса.</w:t>
      </w:r>
    </w:p>
    <w:p w:rsidR="000A51A8" w:rsidRDefault="00F31C41">
      <w:pPr>
        <w:pStyle w:val="a3"/>
        <w:ind w:right="228" w:firstLine="300"/>
      </w:pPr>
      <w:r>
        <w:t>Дополнительные врачебные обследования перед соревнованиями, после перенесенных заболеваний и травм.</w:t>
      </w:r>
    </w:p>
    <w:p w:rsidR="000A51A8" w:rsidRDefault="00F31C41">
      <w:pPr>
        <w:pStyle w:val="a3"/>
        <w:ind w:right="223" w:firstLine="300"/>
      </w:pPr>
      <w:r>
        <w:t>Врачебные обследования проходят не реже 1 раза в 6 месяцев. В начале и конце учебного года занимающиеся проходят углубленное медицинское обследование (УМО), которое, с одной стороны, позволяет установить исходный уровень состояния здоровья, физического развития и</w:t>
      </w:r>
    </w:p>
    <w:p w:rsidR="000A51A8" w:rsidRDefault="000A51A8">
      <w:pPr>
        <w:sectPr w:rsidR="000A51A8">
          <w:pgSz w:w="11910" w:h="16840"/>
          <w:pgMar w:top="480" w:right="340" w:bottom="920" w:left="1200" w:header="0" w:footer="675" w:gutter="0"/>
          <w:cols w:space="720"/>
        </w:sectPr>
      </w:pPr>
    </w:p>
    <w:p w:rsidR="000A51A8" w:rsidRDefault="00F31C41">
      <w:pPr>
        <w:pStyle w:val="a3"/>
        <w:spacing w:before="67"/>
        <w:ind w:right="230"/>
      </w:pPr>
      <w:r>
        <w:lastRenderedPageBreak/>
        <w:t>функциональной подготовленности, а с другой стороны, позволяет проследить за динамикой различных показателей в процессе многолетней подготовки.</w:t>
      </w:r>
    </w:p>
    <w:p w:rsidR="000A51A8" w:rsidRDefault="00F31C41">
      <w:pPr>
        <w:pStyle w:val="a3"/>
        <w:ind w:right="222" w:firstLine="300"/>
      </w:pPr>
      <w:r>
        <w:t xml:space="preserve">Формой врачебного контроля является диспансеризация - система врачебных мероприятий, направленных на укрепление здоровья, предупреждение и выявление ранних признаков нарушений в состоянии здоровья, которая включает в себя диспансерные, углубленные медицинские обследования, этапные комплексы и текущие обследования. Диспансерные и углубленные медицинские обследования проводятся 1-2 раза в год в кабинетах врачей различных специальностей как в состоянии покоя, так и после выполнения стандартной </w:t>
      </w:r>
      <w:r>
        <w:rPr>
          <w:spacing w:val="-2"/>
        </w:rPr>
        <w:t>нагрузки.</w:t>
      </w:r>
    </w:p>
    <w:p w:rsidR="000A51A8" w:rsidRDefault="00F31C41">
      <w:pPr>
        <w:pStyle w:val="a3"/>
        <w:ind w:right="229" w:firstLine="300"/>
      </w:pPr>
      <w:r>
        <w:t>Этапные обследования используются для контроля за динамикой здоровья и тренированности, оценки эффективности занятий, контроля за выполнение рекомендаций, данных при углубленных обследованиях.</w:t>
      </w:r>
    </w:p>
    <w:p w:rsidR="000A51A8" w:rsidRDefault="00F31C41">
      <w:pPr>
        <w:pStyle w:val="a3"/>
        <w:spacing w:before="1"/>
        <w:ind w:right="229" w:firstLine="300"/>
      </w:pPr>
      <w:r>
        <w:t>Текущее обследование проводится на различных этапах тренировки (перед занятием, в утренние часы). Исследуются функциональные сдвиги в организме в процессе выполнения тренировочных нагрузок.</w:t>
      </w:r>
    </w:p>
    <w:p w:rsidR="000A51A8" w:rsidRDefault="00F31C41">
      <w:pPr>
        <w:pStyle w:val="a3"/>
        <w:ind w:right="229" w:firstLine="300"/>
      </w:pPr>
      <w:r>
        <w:t>После окончания врачебного или диспансерного обследования составляется медицинское заключение, которое включает в себя:</w:t>
      </w:r>
    </w:p>
    <w:p w:rsidR="000A51A8" w:rsidRDefault="00F31C41">
      <w:pPr>
        <w:pStyle w:val="a5"/>
        <w:numPr>
          <w:ilvl w:val="0"/>
          <w:numId w:val="7"/>
        </w:numPr>
        <w:tabs>
          <w:tab w:val="left" w:pos="938"/>
        </w:tabs>
        <w:rPr>
          <w:sz w:val="24"/>
        </w:rPr>
      </w:pPr>
      <w:r>
        <w:rPr>
          <w:sz w:val="24"/>
        </w:rPr>
        <w:t>оценку</w:t>
      </w:r>
      <w:r>
        <w:rPr>
          <w:spacing w:val="-5"/>
          <w:sz w:val="24"/>
        </w:rPr>
        <w:t xml:space="preserve"> </w:t>
      </w:r>
      <w:r>
        <w:rPr>
          <w:sz w:val="24"/>
        </w:rPr>
        <w:t>физического</w:t>
      </w:r>
      <w:r>
        <w:rPr>
          <w:spacing w:val="-4"/>
          <w:sz w:val="24"/>
        </w:rPr>
        <w:t xml:space="preserve"> </w:t>
      </w:r>
      <w:r>
        <w:rPr>
          <w:spacing w:val="-2"/>
          <w:sz w:val="24"/>
        </w:rPr>
        <w:t>развития;</w:t>
      </w:r>
    </w:p>
    <w:p w:rsidR="000A51A8" w:rsidRDefault="00F31C41">
      <w:pPr>
        <w:pStyle w:val="a5"/>
        <w:numPr>
          <w:ilvl w:val="0"/>
          <w:numId w:val="7"/>
        </w:numPr>
        <w:tabs>
          <w:tab w:val="left" w:pos="938"/>
        </w:tabs>
        <w:rPr>
          <w:sz w:val="24"/>
        </w:rPr>
      </w:pPr>
      <w:r>
        <w:rPr>
          <w:sz w:val="24"/>
        </w:rPr>
        <w:t>оценку</w:t>
      </w:r>
      <w:r>
        <w:rPr>
          <w:spacing w:val="-6"/>
          <w:sz w:val="24"/>
        </w:rPr>
        <w:t xml:space="preserve"> </w:t>
      </w:r>
      <w:r>
        <w:rPr>
          <w:sz w:val="24"/>
        </w:rPr>
        <w:t>состояния</w:t>
      </w:r>
      <w:r>
        <w:rPr>
          <w:spacing w:val="-5"/>
          <w:sz w:val="24"/>
        </w:rPr>
        <w:t xml:space="preserve"> </w:t>
      </w:r>
      <w:r>
        <w:rPr>
          <w:spacing w:val="-2"/>
          <w:sz w:val="24"/>
        </w:rPr>
        <w:t>здоровья;</w:t>
      </w:r>
    </w:p>
    <w:p w:rsidR="000A51A8" w:rsidRDefault="00F31C41">
      <w:pPr>
        <w:pStyle w:val="a5"/>
        <w:numPr>
          <w:ilvl w:val="0"/>
          <w:numId w:val="7"/>
        </w:numPr>
        <w:tabs>
          <w:tab w:val="left" w:pos="938"/>
        </w:tabs>
        <w:rPr>
          <w:sz w:val="24"/>
        </w:rPr>
      </w:pPr>
      <w:r>
        <w:rPr>
          <w:sz w:val="24"/>
        </w:rPr>
        <w:t>оценку</w:t>
      </w:r>
      <w:r>
        <w:rPr>
          <w:spacing w:val="-7"/>
          <w:sz w:val="24"/>
        </w:rPr>
        <w:t xml:space="preserve"> </w:t>
      </w:r>
      <w:r>
        <w:rPr>
          <w:sz w:val="24"/>
        </w:rPr>
        <w:t>функционального</w:t>
      </w:r>
      <w:r>
        <w:rPr>
          <w:spacing w:val="-6"/>
          <w:sz w:val="24"/>
        </w:rPr>
        <w:t xml:space="preserve"> </w:t>
      </w:r>
      <w:r>
        <w:rPr>
          <w:sz w:val="24"/>
        </w:rPr>
        <w:t>состояния</w:t>
      </w:r>
      <w:r>
        <w:rPr>
          <w:spacing w:val="-6"/>
          <w:sz w:val="24"/>
        </w:rPr>
        <w:t xml:space="preserve"> </w:t>
      </w:r>
      <w:r>
        <w:rPr>
          <w:sz w:val="24"/>
        </w:rPr>
        <w:t>и</w:t>
      </w:r>
      <w:r>
        <w:rPr>
          <w:spacing w:val="-6"/>
          <w:sz w:val="24"/>
        </w:rPr>
        <w:t xml:space="preserve"> </w:t>
      </w:r>
      <w:r>
        <w:rPr>
          <w:sz w:val="24"/>
        </w:rPr>
        <w:t>физической</w:t>
      </w:r>
      <w:r>
        <w:rPr>
          <w:spacing w:val="-6"/>
          <w:sz w:val="24"/>
        </w:rPr>
        <w:t xml:space="preserve"> </w:t>
      </w:r>
      <w:r>
        <w:rPr>
          <w:sz w:val="24"/>
        </w:rPr>
        <w:t>подготовленности</w:t>
      </w:r>
      <w:r>
        <w:rPr>
          <w:spacing w:val="-8"/>
          <w:sz w:val="24"/>
        </w:rPr>
        <w:t xml:space="preserve"> </w:t>
      </w:r>
      <w:r>
        <w:rPr>
          <w:spacing w:val="-2"/>
          <w:sz w:val="24"/>
        </w:rPr>
        <w:t>обследуемого;</w:t>
      </w:r>
    </w:p>
    <w:p w:rsidR="000A51A8" w:rsidRDefault="00F31C41">
      <w:pPr>
        <w:pStyle w:val="a5"/>
        <w:numPr>
          <w:ilvl w:val="0"/>
          <w:numId w:val="7"/>
        </w:numPr>
        <w:tabs>
          <w:tab w:val="left" w:pos="938"/>
        </w:tabs>
        <w:rPr>
          <w:sz w:val="24"/>
        </w:rPr>
      </w:pPr>
      <w:r>
        <w:rPr>
          <w:sz w:val="24"/>
        </w:rPr>
        <w:t>рекомендации</w:t>
      </w:r>
      <w:r>
        <w:rPr>
          <w:spacing w:val="-6"/>
          <w:sz w:val="24"/>
        </w:rPr>
        <w:t xml:space="preserve"> </w:t>
      </w:r>
      <w:r>
        <w:rPr>
          <w:sz w:val="24"/>
        </w:rPr>
        <w:t>по</w:t>
      </w:r>
      <w:r>
        <w:rPr>
          <w:spacing w:val="-3"/>
          <w:sz w:val="24"/>
        </w:rPr>
        <w:t xml:space="preserve"> </w:t>
      </w:r>
      <w:r>
        <w:rPr>
          <w:sz w:val="24"/>
        </w:rPr>
        <w:t>режиму</w:t>
      </w:r>
      <w:r>
        <w:rPr>
          <w:spacing w:val="-3"/>
          <w:sz w:val="24"/>
        </w:rPr>
        <w:t xml:space="preserve"> </w:t>
      </w:r>
      <w:r>
        <w:rPr>
          <w:sz w:val="24"/>
        </w:rPr>
        <w:t>и</w:t>
      </w:r>
      <w:r>
        <w:rPr>
          <w:spacing w:val="-3"/>
          <w:sz w:val="24"/>
        </w:rPr>
        <w:t xml:space="preserve"> </w:t>
      </w:r>
      <w:r>
        <w:rPr>
          <w:sz w:val="24"/>
        </w:rPr>
        <w:t>методике</w:t>
      </w:r>
      <w:r>
        <w:rPr>
          <w:spacing w:val="-4"/>
          <w:sz w:val="24"/>
        </w:rPr>
        <w:t xml:space="preserve"> </w:t>
      </w:r>
      <w:r>
        <w:rPr>
          <w:sz w:val="24"/>
        </w:rPr>
        <w:t>занятий</w:t>
      </w:r>
      <w:r>
        <w:rPr>
          <w:spacing w:val="-5"/>
          <w:sz w:val="24"/>
        </w:rPr>
        <w:t xml:space="preserve"> </w:t>
      </w:r>
      <w:r>
        <w:rPr>
          <w:sz w:val="24"/>
        </w:rPr>
        <w:t>физической</w:t>
      </w:r>
      <w:r>
        <w:rPr>
          <w:spacing w:val="-3"/>
          <w:sz w:val="24"/>
        </w:rPr>
        <w:t xml:space="preserve"> </w:t>
      </w:r>
      <w:r>
        <w:rPr>
          <w:sz w:val="24"/>
        </w:rPr>
        <w:t>культурой</w:t>
      </w:r>
      <w:r>
        <w:rPr>
          <w:spacing w:val="-4"/>
          <w:sz w:val="24"/>
        </w:rPr>
        <w:t xml:space="preserve"> </w:t>
      </w:r>
      <w:r>
        <w:rPr>
          <w:sz w:val="24"/>
        </w:rPr>
        <w:t>и</w:t>
      </w:r>
      <w:r>
        <w:rPr>
          <w:spacing w:val="-3"/>
          <w:sz w:val="24"/>
        </w:rPr>
        <w:t xml:space="preserve"> </w:t>
      </w:r>
      <w:r>
        <w:rPr>
          <w:spacing w:val="-2"/>
          <w:sz w:val="24"/>
        </w:rPr>
        <w:t>спортом;</w:t>
      </w:r>
    </w:p>
    <w:p w:rsidR="000A51A8" w:rsidRDefault="00F31C41">
      <w:pPr>
        <w:pStyle w:val="a5"/>
        <w:numPr>
          <w:ilvl w:val="0"/>
          <w:numId w:val="7"/>
        </w:numPr>
        <w:tabs>
          <w:tab w:val="left" w:pos="938"/>
        </w:tabs>
        <w:rPr>
          <w:sz w:val="24"/>
        </w:rPr>
      </w:pPr>
      <w:r>
        <w:rPr>
          <w:sz w:val="24"/>
        </w:rPr>
        <w:t>показания</w:t>
      </w:r>
      <w:r>
        <w:rPr>
          <w:spacing w:val="-3"/>
          <w:sz w:val="24"/>
        </w:rPr>
        <w:t xml:space="preserve"> </w:t>
      </w:r>
      <w:r>
        <w:rPr>
          <w:sz w:val="24"/>
        </w:rPr>
        <w:t>и</w:t>
      </w:r>
      <w:r>
        <w:rPr>
          <w:spacing w:val="-3"/>
          <w:sz w:val="24"/>
        </w:rPr>
        <w:t xml:space="preserve"> </w:t>
      </w:r>
      <w:r>
        <w:rPr>
          <w:spacing w:val="-2"/>
          <w:sz w:val="24"/>
        </w:rPr>
        <w:t>противопоказания;</w:t>
      </w:r>
    </w:p>
    <w:p w:rsidR="000A51A8" w:rsidRDefault="00F31C41">
      <w:pPr>
        <w:pStyle w:val="a5"/>
        <w:numPr>
          <w:ilvl w:val="0"/>
          <w:numId w:val="7"/>
        </w:numPr>
        <w:tabs>
          <w:tab w:val="left" w:pos="938"/>
        </w:tabs>
        <w:rPr>
          <w:sz w:val="24"/>
        </w:rPr>
      </w:pPr>
      <w:r>
        <w:rPr>
          <w:sz w:val="24"/>
        </w:rPr>
        <w:t>допуск</w:t>
      </w:r>
      <w:r>
        <w:rPr>
          <w:spacing w:val="-2"/>
          <w:sz w:val="24"/>
        </w:rPr>
        <w:t xml:space="preserve"> </w:t>
      </w:r>
      <w:r>
        <w:rPr>
          <w:sz w:val="24"/>
        </w:rPr>
        <w:t>к</w:t>
      </w:r>
      <w:r>
        <w:rPr>
          <w:spacing w:val="-3"/>
          <w:sz w:val="24"/>
        </w:rPr>
        <w:t xml:space="preserve"> </w:t>
      </w:r>
      <w:r>
        <w:rPr>
          <w:sz w:val="24"/>
        </w:rPr>
        <w:t>занятиям</w:t>
      </w:r>
      <w:r>
        <w:rPr>
          <w:spacing w:val="-4"/>
          <w:sz w:val="24"/>
        </w:rPr>
        <w:t xml:space="preserve"> </w:t>
      </w:r>
      <w:r>
        <w:rPr>
          <w:sz w:val="24"/>
        </w:rPr>
        <w:t>и</w:t>
      </w:r>
      <w:r>
        <w:rPr>
          <w:spacing w:val="-1"/>
          <w:sz w:val="24"/>
        </w:rPr>
        <w:t xml:space="preserve"> </w:t>
      </w:r>
      <w:r>
        <w:rPr>
          <w:spacing w:val="-2"/>
          <w:sz w:val="24"/>
        </w:rPr>
        <w:t>соревнованиям.</w:t>
      </w:r>
    </w:p>
    <w:p w:rsidR="000A51A8" w:rsidRDefault="000A51A8">
      <w:pPr>
        <w:pStyle w:val="a3"/>
        <w:ind w:left="0"/>
        <w:jc w:val="left"/>
      </w:pPr>
    </w:p>
    <w:p w:rsidR="000A51A8" w:rsidRDefault="00F31C41">
      <w:pPr>
        <w:pStyle w:val="a3"/>
        <w:ind w:right="229" w:firstLine="300"/>
      </w:pPr>
      <w:r>
        <w:t>Для оценки уровня освоения Программы по предметной области «Теория и методика физической культуры и спорта» проводится устный зачет по пройденным темам.</w:t>
      </w:r>
    </w:p>
    <w:p w:rsidR="000A51A8" w:rsidRDefault="00F31C41">
      <w:pPr>
        <w:pStyle w:val="a3"/>
        <w:ind w:right="226" w:firstLine="300"/>
      </w:pPr>
      <w:r>
        <w:t>Для тестирования уровня освоения Программы по предметной области «Общая и специальная физическая подготовка» используют комплексы контрольных упражнений. Используются упражнения, которые дают оценку развития основных физических качеств (скоростные</w:t>
      </w:r>
      <w:r>
        <w:rPr>
          <w:spacing w:val="40"/>
        </w:rPr>
        <w:t xml:space="preserve"> </w:t>
      </w:r>
      <w:r>
        <w:t>качества, скоростно-силовые качества, выносливость, силовые качества, координация). Состав упражнений подобран с учетом задач комплексной оценки уровня общей физической подготовленности на этапах многолетней подготовки. Для тестирования уровня специальной физической подготовки используются специализированные упражнения.</w:t>
      </w:r>
    </w:p>
    <w:p w:rsidR="000A51A8" w:rsidRDefault="000A51A8">
      <w:pPr>
        <w:pStyle w:val="a3"/>
        <w:spacing w:before="1"/>
        <w:ind w:left="0"/>
        <w:jc w:val="left"/>
      </w:pPr>
    </w:p>
    <w:p w:rsidR="000A51A8" w:rsidRDefault="00F31C41">
      <w:pPr>
        <w:pStyle w:val="a5"/>
        <w:numPr>
          <w:ilvl w:val="1"/>
          <w:numId w:val="76"/>
        </w:numPr>
        <w:tabs>
          <w:tab w:val="left" w:pos="1409"/>
        </w:tabs>
        <w:ind w:left="1409" w:hanging="420"/>
        <w:jc w:val="left"/>
        <w:rPr>
          <w:b/>
          <w:sz w:val="24"/>
        </w:rPr>
      </w:pPr>
      <w:r>
        <w:rPr>
          <w:b/>
          <w:sz w:val="24"/>
        </w:rPr>
        <w:t>Контрольные</w:t>
      </w:r>
      <w:r>
        <w:rPr>
          <w:b/>
          <w:spacing w:val="-7"/>
          <w:sz w:val="24"/>
        </w:rPr>
        <w:t xml:space="preserve"> </w:t>
      </w:r>
      <w:r>
        <w:rPr>
          <w:b/>
          <w:sz w:val="24"/>
        </w:rPr>
        <w:t>нормативы</w:t>
      </w:r>
      <w:r>
        <w:rPr>
          <w:b/>
          <w:spacing w:val="-1"/>
          <w:sz w:val="24"/>
        </w:rPr>
        <w:t xml:space="preserve"> </w:t>
      </w:r>
      <w:r>
        <w:rPr>
          <w:b/>
          <w:sz w:val="24"/>
        </w:rPr>
        <w:t>для</w:t>
      </w:r>
      <w:r>
        <w:rPr>
          <w:b/>
          <w:spacing w:val="-3"/>
          <w:sz w:val="24"/>
        </w:rPr>
        <w:t xml:space="preserve"> </w:t>
      </w:r>
      <w:r>
        <w:rPr>
          <w:b/>
          <w:sz w:val="24"/>
        </w:rPr>
        <w:t>оценки</w:t>
      </w:r>
      <w:r>
        <w:rPr>
          <w:b/>
          <w:spacing w:val="-4"/>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Программы.</w:t>
      </w:r>
    </w:p>
    <w:p w:rsidR="000A51A8" w:rsidRDefault="000A51A8">
      <w:pPr>
        <w:pStyle w:val="a3"/>
        <w:ind w:left="0"/>
        <w:jc w:val="left"/>
        <w:rPr>
          <w:b/>
        </w:rPr>
      </w:pPr>
    </w:p>
    <w:p w:rsidR="000A51A8" w:rsidRDefault="00F31C41">
      <w:pPr>
        <w:ind w:left="8344"/>
        <w:rPr>
          <w:b/>
          <w:sz w:val="24"/>
        </w:rPr>
      </w:pPr>
      <w:r>
        <w:rPr>
          <w:b/>
          <w:sz w:val="24"/>
        </w:rPr>
        <w:t>Таблица</w:t>
      </w:r>
      <w:r>
        <w:rPr>
          <w:b/>
          <w:spacing w:val="-5"/>
          <w:sz w:val="24"/>
        </w:rPr>
        <w:t xml:space="preserve"> 14</w:t>
      </w:r>
    </w:p>
    <w:p w:rsidR="000A51A8" w:rsidRDefault="00F31C41">
      <w:pPr>
        <w:ind w:left="1747"/>
        <w:rPr>
          <w:b/>
          <w:sz w:val="24"/>
        </w:rPr>
      </w:pPr>
      <w:r>
        <w:rPr>
          <w:b/>
          <w:sz w:val="24"/>
        </w:rPr>
        <w:t>Контрольные</w:t>
      </w:r>
      <w:r>
        <w:rPr>
          <w:b/>
          <w:spacing w:val="-6"/>
          <w:sz w:val="24"/>
        </w:rPr>
        <w:t xml:space="preserve"> </w:t>
      </w:r>
      <w:r>
        <w:rPr>
          <w:b/>
          <w:sz w:val="24"/>
        </w:rPr>
        <w:t>нормативы</w:t>
      </w:r>
      <w:r>
        <w:rPr>
          <w:b/>
          <w:spacing w:val="-4"/>
          <w:sz w:val="24"/>
        </w:rPr>
        <w:t xml:space="preserve"> </w:t>
      </w:r>
      <w:r>
        <w:rPr>
          <w:b/>
          <w:sz w:val="24"/>
        </w:rPr>
        <w:t>по</w:t>
      </w:r>
      <w:r>
        <w:rPr>
          <w:b/>
          <w:spacing w:val="-4"/>
          <w:sz w:val="24"/>
        </w:rPr>
        <w:t xml:space="preserve"> </w:t>
      </w:r>
      <w:r>
        <w:rPr>
          <w:b/>
          <w:sz w:val="24"/>
        </w:rPr>
        <w:t>общефизической</w:t>
      </w:r>
      <w:r>
        <w:rPr>
          <w:b/>
          <w:spacing w:val="-4"/>
          <w:sz w:val="24"/>
        </w:rPr>
        <w:t xml:space="preserve"> </w:t>
      </w:r>
      <w:r>
        <w:rPr>
          <w:b/>
          <w:spacing w:val="-2"/>
          <w:sz w:val="24"/>
        </w:rPr>
        <w:t>подготовке</w:t>
      </w:r>
    </w:p>
    <w:p w:rsidR="000A51A8" w:rsidRDefault="000A51A8">
      <w:pPr>
        <w:pStyle w:val="a3"/>
        <w:spacing w:before="47"/>
        <w:ind w:left="0"/>
        <w:jc w:val="left"/>
        <w:rPr>
          <w:b/>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558"/>
        <w:gridCol w:w="710"/>
        <w:gridCol w:w="770"/>
        <w:gridCol w:w="770"/>
        <w:gridCol w:w="772"/>
        <w:gridCol w:w="770"/>
        <w:gridCol w:w="773"/>
        <w:gridCol w:w="772"/>
        <w:gridCol w:w="770"/>
        <w:gridCol w:w="773"/>
        <w:gridCol w:w="770"/>
      </w:tblGrid>
      <w:tr w:rsidR="000A51A8">
        <w:trPr>
          <w:trHeight w:val="506"/>
        </w:trPr>
        <w:tc>
          <w:tcPr>
            <w:tcW w:w="427" w:type="dxa"/>
          </w:tcPr>
          <w:p w:rsidR="000A51A8" w:rsidRDefault="00F31C41">
            <w:pPr>
              <w:pStyle w:val="TableParagraph"/>
              <w:spacing w:before="250" w:line="236" w:lineRule="exact"/>
              <w:ind w:left="9"/>
            </w:pPr>
            <w:r>
              <w:rPr>
                <w:spacing w:val="-10"/>
              </w:rPr>
              <w:t>№</w:t>
            </w:r>
          </w:p>
        </w:tc>
        <w:tc>
          <w:tcPr>
            <w:tcW w:w="1558" w:type="dxa"/>
          </w:tcPr>
          <w:p w:rsidR="000A51A8" w:rsidRDefault="00F31C41">
            <w:pPr>
              <w:pStyle w:val="TableParagraph"/>
              <w:spacing w:line="251" w:lineRule="exact"/>
              <w:ind w:left="146" w:right="138"/>
            </w:pPr>
            <w:r>
              <w:rPr>
                <w:spacing w:val="-2"/>
              </w:rPr>
              <w:t>Упражнение</w:t>
            </w:r>
          </w:p>
        </w:tc>
        <w:tc>
          <w:tcPr>
            <w:tcW w:w="710" w:type="dxa"/>
          </w:tcPr>
          <w:p w:rsidR="000A51A8" w:rsidRDefault="00F31C41">
            <w:pPr>
              <w:pStyle w:val="TableParagraph"/>
              <w:spacing w:line="252" w:lineRule="exact"/>
              <w:ind w:left="252" w:right="96" w:hanging="144"/>
              <w:jc w:val="left"/>
            </w:pPr>
            <w:r>
              <w:rPr>
                <w:spacing w:val="-4"/>
              </w:rPr>
              <w:t xml:space="preserve">Оцен </w:t>
            </w:r>
            <w:r>
              <w:rPr>
                <w:spacing w:val="-6"/>
              </w:rPr>
              <w:t>ка</w:t>
            </w:r>
          </w:p>
        </w:tc>
        <w:tc>
          <w:tcPr>
            <w:tcW w:w="770" w:type="dxa"/>
          </w:tcPr>
          <w:p w:rsidR="000A51A8" w:rsidRDefault="00F31C41">
            <w:pPr>
              <w:pStyle w:val="TableParagraph"/>
              <w:spacing w:line="251" w:lineRule="exact"/>
              <w:ind w:left="20" w:right="16"/>
            </w:pPr>
            <w:r>
              <w:rPr>
                <w:spacing w:val="-10"/>
              </w:rPr>
              <w:t>9</w:t>
            </w:r>
          </w:p>
          <w:p w:rsidR="000A51A8" w:rsidRDefault="00F31C41">
            <w:pPr>
              <w:pStyle w:val="TableParagraph"/>
              <w:spacing w:line="235" w:lineRule="exact"/>
              <w:ind w:left="20" w:right="13"/>
            </w:pPr>
            <w:r>
              <w:rPr>
                <w:spacing w:val="-5"/>
              </w:rPr>
              <w:t>лет</w:t>
            </w:r>
          </w:p>
        </w:tc>
        <w:tc>
          <w:tcPr>
            <w:tcW w:w="770" w:type="dxa"/>
          </w:tcPr>
          <w:p w:rsidR="000A51A8" w:rsidRDefault="00F31C41">
            <w:pPr>
              <w:pStyle w:val="TableParagraph"/>
              <w:spacing w:line="251" w:lineRule="exact"/>
              <w:ind w:left="20" w:right="6"/>
            </w:pPr>
            <w:r>
              <w:rPr>
                <w:spacing w:val="-5"/>
              </w:rPr>
              <w:t>10</w:t>
            </w:r>
          </w:p>
          <w:p w:rsidR="000A51A8" w:rsidRDefault="00F31C41">
            <w:pPr>
              <w:pStyle w:val="TableParagraph"/>
              <w:spacing w:line="235" w:lineRule="exact"/>
              <w:ind w:left="20" w:right="3"/>
            </w:pPr>
            <w:r>
              <w:rPr>
                <w:spacing w:val="-5"/>
              </w:rPr>
              <w:t>лет</w:t>
            </w:r>
          </w:p>
        </w:tc>
        <w:tc>
          <w:tcPr>
            <w:tcW w:w="772" w:type="dxa"/>
          </w:tcPr>
          <w:p w:rsidR="000A51A8" w:rsidRDefault="00F31C41">
            <w:pPr>
              <w:pStyle w:val="TableParagraph"/>
              <w:spacing w:line="251" w:lineRule="exact"/>
              <w:ind w:left="20" w:right="6"/>
            </w:pPr>
            <w:r>
              <w:rPr>
                <w:spacing w:val="-5"/>
              </w:rPr>
              <w:t>11</w:t>
            </w:r>
          </w:p>
          <w:p w:rsidR="000A51A8" w:rsidRDefault="00F31C41">
            <w:pPr>
              <w:pStyle w:val="TableParagraph"/>
              <w:spacing w:line="235" w:lineRule="exact"/>
              <w:ind w:left="20" w:right="3"/>
            </w:pPr>
            <w:r>
              <w:rPr>
                <w:spacing w:val="-5"/>
              </w:rPr>
              <w:t>лет</w:t>
            </w:r>
          </w:p>
        </w:tc>
        <w:tc>
          <w:tcPr>
            <w:tcW w:w="770" w:type="dxa"/>
          </w:tcPr>
          <w:p w:rsidR="000A51A8" w:rsidRDefault="00F31C41">
            <w:pPr>
              <w:pStyle w:val="TableParagraph"/>
              <w:spacing w:line="251" w:lineRule="exact"/>
              <w:ind w:left="20" w:right="7"/>
            </w:pPr>
            <w:r>
              <w:rPr>
                <w:spacing w:val="-5"/>
              </w:rPr>
              <w:t>12</w:t>
            </w:r>
          </w:p>
          <w:p w:rsidR="000A51A8" w:rsidRDefault="00F31C41">
            <w:pPr>
              <w:pStyle w:val="TableParagraph"/>
              <w:spacing w:line="235" w:lineRule="exact"/>
              <w:ind w:left="20" w:right="5"/>
            </w:pPr>
            <w:r>
              <w:rPr>
                <w:spacing w:val="-5"/>
              </w:rPr>
              <w:t>лет</w:t>
            </w:r>
          </w:p>
        </w:tc>
        <w:tc>
          <w:tcPr>
            <w:tcW w:w="773" w:type="dxa"/>
          </w:tcPr>
          <w:p w:rsidR="000A51A8" w:rsidRDefault="00F31C41">
            <w:pPr>
              <w:pStyle w:val="TableParagraph"/>
              <w:spacing w:line="251" w:lineRule="exact"/>
              <w:ind w:left="21" w:right="6"/>
            </w:pPr>
            <w:r>
              <w:rPr>
                <w:spacing w:val="-5"/>
              </w:rPr>
              <w:t>13</w:t>
            </w:r>
          </w:p>
          <w:p w:rsidR="000A51A8" w:rsidRDefault="00F31C41">
            <w:pPr>
              <w:pStyle w:val="TableParagraph"/>
              <w:spacing w:line="235" w:lineRule="exact"/>
              <w:ind w:left="21" w:right="3"/>
            </w:pPr>
            <w:r>
              <w:rPr>
                <w:spacing w:val="-5"/>
              </w:rPr>
              <w:t>лет</w:t>
            </w:r>
          </w:p>
        </w:tc>
        <w:tc>
          <w:tcPr>
            <w:tcW w:w="772" w:type="dxa"/>
          </w:tcPr>
          <w:p w:rsidR="000A51A8" w:rsidRDefault="00F31C41">
            <w:pPr>
              <w:pStyle w:val="TableParagraph"/>
              <w:spacing w:line="251" w:lineRule="exact"/>
              <w:ind w:left="20" w:right="3"/>
            </w:pPr>
            <w:r>
              <w:rPr>
                <w:spacing w:val="-5"/>
              </w:rPr>
              <w:t>14</w:t>
            </w:r>
          </w:p>
          <w:p w:rsidR="000A51A8" w:rsidRDefault="00F31C41">
            <w:pPr>
              <w:pStyle w:val="TableParagraph"/>
              <w:spacing w:line="235" w:lineRule="exact"/>
              <w:ind w:left="20"/>
            </w:pPr>
            <w:r>
              <w:rPr>
                <w:spacing w:val="-5"/>
              </w:rPr>
              <w:t>лет</w:t>
            </w:r>
          </w:p>
        </w:tc>
        <w:tc>
          <w:tcPr>
            <w:tcW w:w="770" w:type="dxa"/>
          </w:tcPr>
          <w:p w:rsidR="000A51A8" w:rsidRDefault="00F31C41">
            <w:pPr>
              <w:pStyle w:val="TableParagraph"/>
              <w:spacing w:line="251" w:lineRule="exact"/>
              <w:ind w:left="20" w:right="9"/>
            </w:pPr>
            <w:r>
              <w:rPr>
                <w:spacing w:val="-5"/>
              </w:rPr>
              <w:t>15</w:t>
            </w:r>
          </w:p>
          <w:p w:rsidR="000A51A8" w:rsidRDefault="00F31C41">
            <w:pPr>
              <w:pStyle w:val="TableParagraph"/>
              <w:spacing w:line="235" w:lineRule="exact"/>
              <w:ind w:left="20" w:right="6"/>
            </w:pPr>
            <w:r>
              <w:rPr>
                <w:spacing w:val="-5"/>
              </w:rPr>
              <w:t>лет</w:t>
            </w:r>
          </w:p>
        </w:tc>
        <w:tc>
          <w:tcPr>
            <w:tcW w:w="773" w:type="dxa"/>
          </w:tcPr>
          <w:p w:rsidR="000A51A8" w:rsidRDefault="00F31C41">
            <w:pPr>
              <w:pStyle w:val="TableParagraph"/>
              <w:spacing w:line="251" w:lineRule="exact"/>
              <w:ind w:left="21" w:right="3"/>
            </w:pPr>
            <w:r>
              <w:rPr>
                <w:spacing w:val="-5"/>
              </w:rPr>
              <w:t>16</w:t>
            </w:r>
          </w:p>
          <w:p w:rsidR="000A51A8" w:rsidRDefault="00F31C41">
            <w:pPr>
              <w:pStyle w:val="TableParagraph"/>
              <w:spacing w:line="235" w:lineRule="exact"/>
              <w:ind w:left="21"/>
            </w:pPr>
            <w:r>
              <w:rPr>
                <w:spacing w:val="-5"/>
              </w:rPr>
              <w:t>лет</w:t>
            </w:r>
          </w:p>
        </w:tc>
        <w:tc>
          <w:tcPr>
            <w:tcW w:w="770" w:type="dxa"/>
          </w:tcPr>
          <w:p w:rsidR="000A51A8" w:rsidRDefault="00F31C41">
            <w:pPr>
              <w:pStyle w:val="TableParagraph"/>
              <w:spacing w:line="251" w:lineRule="exact"/>
              <w:ind w:left="20" w:right="3"/>
            </w:pPr>
            <w:r>
              <w:rPr>
                <w:spacing w:val="-5"/>
              </w:rPr>
              <w:t>17</w:t>
            </w:r>
          </w:p>
          <w:p w:rsidR="000A51A8" w:rsidRDefault="00F31C41">
            <w:pPr>
              <w:pStyle w:val="TableParagraph"/>
              <w:spacing w:line="235" w:lineRule="exact"/>
              <w:ind w:left="20"/>
            </w:pPr>
            <w:r>
              <w:rPr>
                <w:spacing w:val="-5"/>
              </w:rPr>
              <w:t>лет</w:t>
            </w:r>
          </w:p>
        </w:tc>
      </w:tr>
      <w:tr w:rsidR="000A51A8">
        <w:trPr>
          <w:trHeight w:val="1013"/>
        </w:trPr>
        <w:tc>
          <w:tcPr>
            <w:tcW w:w="427" w:type="dxa"/>
          </w:tcPr>
          <w:p w:rsidR="000A51A8" w:rsidRDefault="00F31C41">
            <w:pPr>
              <w:pStyle w:val="TableParagraph"/>
              <w:spacing w:line="251" w:lineRule="exact"/>
              <w:ind w:left="9"/>
            </w:pPr>
            <w:r>
              <w:rPr>
                <w:spacing w:val="-10"/>
              </w:rPr>
              <w:t>1</w:t>
            </w:r>
          </w:p>
        </w:tc>
        <w:tc>
          <w:tcPr>
            <w:tcW w:w="1558" w:type="dxa"/>
          </w:tcPr>
          <w:p w:rsidR="000A51A8" w:rsidRDefault="00F31C41">
            <w:pPr>
              <w:pStyle w:val="TableParagraph"/>
              <w:spacing w:line="251" w:lineRule="exact"/>
              <w:ind w:left="146" w:right="138"/>
            </w:pPr>
            <w:r>
              <w:t>Бег</w:t>
            </w:r>
            <w:r>
              <w:rPr>
                <w:spacing w:val="-2"/>
              </w:rPr>
              <w:t xml:space="preserve"> </w:t>
            </w:r>
            <w:r>
              <w:t>30м,</w:t>
            </w:r>
            <w:r>
              <w:rPr>
                <w:spacing w:val="-1"/>
              </w:rPr>
              <w:t xml:space="preserve"> </w:t>
            </w:r>
            <w:r>
              <w:rPr>
                <w:spacing w:val="-10"/>
              </w:rPr>
              <w:t>с</w:t>
            </w:r>
          </w:p>
        </w:tc>
        <w:tc>
          <w:tcPr>
            <w:tcW w:w="710" w:type="dxa"/>
          </w:tcPr>
          <w:p w:rsidR="000A51A8" w:rsidRDefault="00F31C41">
            <w:pPr>
              <w:pStyle w:val="TableParagraph"/>
              <w:spacing w:line="251" w:lineRule="exact"/>
              <w:ind w:left="5"/>
            </w:pPr>
            <w:r>
              <w:rPr>
                <w:spacing w:val="-10"/>
              </w:rPr>
              <w:t>5</w:t>
            </w:r>
          </w:p>
          <w:p w:rsidR="000A51A8" w:rsidRDefault="00F31C41">
            <w:pPr>
              <w:pStyle w:val="TableParagraph"/>
              <w:ind w:left="5"/>
            </w:pPr>
            <w:r>
              <w:rPr>
                <w:spacing w:val="-10"/>
              </w:rPr>
              <w:t>4</w:t>
            </w:r>
          </w:p>
          <w:p w:rsidR="000A51A8" w:rsidRDefault="00F31C41">
            <w:pPr>
              <w:pStyle w:val="TableParagraph"/>
              <w:spacing w:before="1" w:line="252" w:lineRule="exact"/>
              <w:ind w:left="5"/>
            </w:pPr>
            <w:r>
              <w:rPr>
                <w:spacing w:val="-10"/>
              </w:rPr>
              <w:t>3</w:t>
            </w:r>
          </w:p>
          <w:p w:rsidR="000A51A8" w:rsidRDefault="00F31C41">
            <w:pPr>
              <w:pStyle w:val="TableParagraph"/>
              <w:spacing w:line="235" w:lineRule="exact"/>
              <w:ind w:left="5"/>
            </w:pPr>
            <w:r>
              <w:rPr>
                <w:spacing w:val="-10"/>
              </w:rPr>
              <w:t>2</w:t>
            </w:r>
          </w:p>
        </w:tc>
        <w:tc>
          <w:tcPr>
            <w:tcW w:w="770" w:type="dxa"/>
          </w:tcPr>
          <w:p w:rsidR="000A51A8" w:rsidRDefault="00F31C41">
            <w:pPr>
              <w:pStyle w:val="TableParagraph"/>
              <w:spacing w:line="251" w:lineRule="exact"/>
              <w:ind w:left="245"/>
              <w:jc w:val="left"/>
            </w:pPr>
            <w:r>
              <w:rPr>
                <w:spacing w:val="-5"/>
              </w:rPr>
              <w:t>5.6</w:t>
            </w:r>
          </w:p>
          <w:p w:rsidR="000A51A8" w:rsidRDefault="00F31C41">
            <w:pPr>
              <w:pStyle w:val="TableParagraph"/>
              <w:ind w:left="245"/>
              <w:jc w:val="left"/>
            </w:pPr>
            <w:r>
              <w:rPr>
                <w:spacing w:val="-5"/>
              </w:rPr>
              <w:t>5.8</w:t>
            </w:r>
          </w:p>
          <w:p w:rsidR="000A51A8" w:rsidRDefault="00F31C41">
            <w:pPr>
              <w:pStyle w:val="TableParagraph"/>
              <w:spacing w:before="1" w:line="252" w:lineRule="exact"/>
              <w:ind w:left="245"/>
              <w:jc w:val="left"/>
            </w:pPr>
            <w:r>
              <w:rPr>
                <w:spacing w:val="-5"/>
              </w:rPr>
              <w:t>6.0</w:t>
            </w:r>
          </w:p>
          <w:p w:rsidR="000A51A8" w:rsidRDefault="00F31C41">
            <w:pPr>
              <w:pStyle w:val="TableParagraph"/>
              <w:spacing w:line="235" w:lineRule="exact"/>
              <w:ind w:left="245"/>
              <w:jc w:val="left"/>
            </w:pPr>
            <w:r>
              <w:rPr>
                <w:spacing w:val="-5"/>
              </w:rPr>
              <w:t>6.2</w:t>
            </w:r>
          </w:p>
        </w:tc>
        <w:tc>
          <w:tcPr>
            <w:tcW w:w="770" w:type="dxa"/>
          </w:tcPr>
          <w:p w:rsidR="000A51A8" w:rsidRDefault="00F31C41">
            <w:pPr>
              <w:pStyle w:val="TableParagraph"/>
              <w:spacing w:line="251" w:lineRule="exact"/>
              <w:ind w:left="248"/>
              <w:jc w:val="left"/>
            </w:pPr>
            <w:r>
              <w:rPr>
                <w:spacing w:val="-5"/>
              </w:rPr>
              <w:t>5.3</w:t>
            </w:r>
          </w:p>
          <w:p w:rsidR="000A51A8" w:rsidRDefault="00F31C41">
            <w:pPr>
              <w:pStyle w:val="TableParagraph"/>
              <w:ind w:left="248"/>
              <w:jc w:val="left"/>
            </w:pPr>
            <w:r>
              <w:rPr>
                <w:spacing w:val="-5"/>
              </w:rPr>
              <w:t>5.5</w:t>
            </w:r>
          </w:p>
          <w:p w:rsidR="000A51A8" w:rsidRDefault="00F31C41">
            <w:pPr>
              <w:pStyle w:val="TableParagraph"/>
              <w:spacing w:before="1" w:line="252" w:lineRule="exact"/>
              <w:ind w:left="248"/>
              <w:jc w:val="left"/>
            </w:pPr>
            <w:r>
              <w:rPr>
                <w:spacing w:val="-5"/>
              </w:rPr>
              <w:t>5.7</w:t>
            </w:r>
          </w:p>
          <w:p w:rsidR="000A51A8" w:rsidRDefault="00F31C41">
            <w:pPr>
              <w:pStyle w:val="TableParagraph"/>
              <w:spacing w:line="235" w:lineRule="exact"/>
              <w:ind w:left="248"/>
              <w:jc w:val="left"/>
            </w:pPr>
            <w:r>
              <w:rPr>
                <w:spacing w:val="-5"/>
              </w:rPr>
              <w:t>5.9</w:t>
            </w:r>
          </w:p>
        </w:tc>
        <w:tc>
          <w:tcPr>
            <w:tcW w:w="772" w:type="dxa"/>
          </w:tcPr>
          <w:p w:rsidR="000A51A8" w:rsidRDefault="00F31C41">
            <w:pPr>
              <w:pStyle w:val="TableParagraph"/>
              <w:spacing w:line="251" w:lineRule="exact"/>
              <w:ind w:left="248"/>
              <w:jc w:val="left"/>
            </w:pPr>
            <w:r>
              <w:rPr>
                <w:spacing w:val="-5"/>
              </w:rPr>
              <w:t>5.1</w:t>
            </w:r>
          </w:p>
          <w:p w:rsidR="000A51A8" w:rsidRDefault="00F31C41">
            <w:pPr>
              <w:pStyle w:val="TableParagraph"/>
              <w:ind w:left="248"/>
              <w:jc w:val="left"/>
            </w:pPr>
            <w:r>
              <w:rPr>
                <w:spacing w:val="-5"/>
              </w:rPr>
              <w:t>5.3</w:t>
            </w:r>
          </w:p>
          <w:p w:rsidR="000A51A8" w:rsidRDefault="00F31C41">
            <w:pPr>
              <w:pStyle w:val="TableParagraph"/>
              <w:spacing w:before="1" w:line="252" w:lineRule="exact"/>
              <w:ind w:left="248"/>
              <w:jc w:val="left"/>
            </w:pPr>
            <w:r>
              <w:rPr>
                <w:spacing w:val="-5"/>
              </w:rPr>
              <w:t>5.5</w:t>
            </w:r>
          </w:p>
          <w:p w:rsidR="000A51A8" w:rsidRDefault="00F31C41">
            <w:pPr>
              <w:pStyle w:val="TableParagraph"/>
              <w:spacing w:line="235" w:lineRule="exact"/>
              <w:ind w:left="248"/>
              <w:jc w:val="left"/>
            </w:pPr>
            <w:r>
              <w:rPr>
                <w:spacing w:val="-5"/>
              </w:rPr>
              <w:t>5.7</w:t>
            </w:r>
          </w:p>
        </w:tc>
        <w:tc>
          <w:tcPr>
            <w:tcW w:w="770" w:type="dxa"/>
          </w:tcPr>
          <w:p w:rsidR="000A51A8" w:rsidRDefault="00F31C41">
            <w:pPr>
              <w:pStyle w:val="TableParagraph"/>
              <w:spacing w:line="251" w:lineRule="exact"/>
              <w:ind w:left="249"/>
              <w:jc w:val="left"/>
            </w:pPr>
            <w:r>
              <w:rPr>
                <w:spacing w:val="-5"/>
              </w:rPr>
              <w:t>4.9</w:t>
            </w:r>
          </w:p>
          <w:p w:rsidR="000A51A8" w:rsidRDefault="00F31C41">
            <w:pPr>
              <w:pStyle w:val="TableParagraph"/>
              <w:ind w:left="249"/>
              <w:jc w:val="left"/>
            </w:pPr>
            <w:r>
              <w:rPr>
                <w:spacing w:val="-5"/>
              </w:rPr>
              <w:t>5.1</w:t>
            </w:r>
          </w:p>
          <w:p w:rsidR="000A51A8" w:rsidRDefault="00F31C41">
            <w:pPr>
              <w:pStyle w:val="TableParagraph"/>
              <w:spacing w:before="1" w:line="252" w:lineRule="exact"/>
              <w:ind w:left="249"/>
              <w:jc w:val="left"/>
            </w:pPr>
            <w:r>
              <w:rPr>
                <w:spacing w:val="-5"/>
              </w:rPr>
              <w:t>5.3</w:t>
            </w:r>
          </w:p>
          <w:p w:rsidR="000A51A8" w:rsidRDefault="00F31C41">
            <w:pPr>
              <w:pStyle w:val="TableParagraph"/>
              <w:spacing w:line="235" w:lineRule="exact"/>
              <w:ind w:left="249"/>
              <w:jc w:val="left"/>
            </w:pPr>
            <w:r>
              <w:rPr>
                <w:spacing w:val="-5"/>
              </w:rPr>
              <w:t>5.5</w:t>
            </w:r>
          </w:p>
        </w:tc>
        <w:tc>
          <w:tcPr>
            <w:tcW w:w="773" w:type="dxa"/>
          </w:tcPr>
          <w:p w:rsidR="000A51A8" w:rsidRDefault="00F31C41">
            <w:pPr>
              <w:pStyle w:val="TableParagraph"/>
              <w:spacing w:line="251" w:lineRule="exact"/>
              <w:ind w:left="250"/>
              <w:jc w:val="left"/>
            </w:pPr>
            <w:r>
              <w:rPr>
                <w:spacing w:val="-5"/>
              </w:rPr>
              <w:t>4.8</w:t>
            </w:r>
          </w:p>
          <w:p w:rsidR="000A51A8" w:rsidRDefault="00F31C41">
            <w:pPr>
              <w:pStyle w:val="TableParagraph"/>
              <w:ind w:left="250"/>
              <w:jc w:val="left"/>
            </w:pPr>
            <w:r>
              <w:rPr>
                <w:spacing w:val="-5"/>
              </w:rPr>
              <w:t>5.0</w:t>
            </w:r>
          </w:p>
          <w:p w:rsidR="000A51A8" w:rsidRDefault="00F31C41">
            <w:pPr>
              <w:pStyle w:val="TableParagraph"/>
              <w:spacing w:before="1" w:line="252" w:lineRule="exact"/>
              <w:ind w:left="250"/>
              <w:jc w:val="left"/>
            </w:pPr>
            <w:r>
              <w:rPr>
                <w:spacing w:val="-5"/>
              </w:rPr>
              <w:t>5.2</w:t>
            </w:r>
          </w:p>
          <w:p w:rsidR="000A51A8" w:rsidRDefault="00F31C41">
            <w:pPr>
              <w:pStyle w:val="TableParagraph"/>
              <w:spacing w:line="235" w:lineRule="exact"/>
              <w:ind w:left="250"/>
              <w:jc w:val="left"/>
            </w:pPr>
            <w:r>
              <w:rPr>
                <w:spacing w:val="-5"/>
              </w:rPr>
              <w:t>5.4</w:t>
            </w:r>
          </w:p>
        </w:tc>
        <w:tc>
          <w:tcPr>
            <w:tcW w:w="772" w:type="dxa"/>
          </w:tcPr>
          <w:p w:rsidR="000A51A8" w:rsidRDefault="00F31C41">
            <w:pPr>
              <w:pStyle w:val="TableParagraph"/>
              <w:spacing w:line="251" w:lineRule="exact"/>
              <w:ind w:left="250"/>
              <w:jc w:val="left"/>
            </w:pPr>
            <w:r>
              <w:rPr>
                <w:spacing w:val="-5"/>
              </w:rPr>
              <w:t>4.7</w:t>
            </w:r>
          </w:p>
          <w:p w:rsidR="000A51A8" w:rsidRDefault="00F31C41">
            <w:pPr>
              <w:pStyle w:val="TableParagraph"/>
              <w:ind w:left="250"/>
              <w:jc w:val="left"/>
            </w:pPr>
            <w:r>
              <w:rPr>
                <w:spacing w:val="-5"/>
              </w:rPr>
              <w:t>4.9</w:t>
            </w:r>
          </w:p>
          <w:p w:rsidR="000A51A8" w:rsidRDefault="00F31C41">
            <w:pPr>
              <w:pStyle w:val="TableParagraph"/>
              <w:spacing w:before="1" w:line="252" w:lineRule="exact"/>
              <w:ind w:left="250"/>
              <w:jc w:val="left"/>
            </w:pPr>
            <w:r>
              <w:rPr>
                <w:spacing w:val="-5"/>
              </w:rPr>
              <w:t>5.1</w:t>
            </w:r>
          </w:p>
          <w:p w:rsidR="000A51A8" w:rsidRDefault="00F31C41">
            <w:pPr>
              <w:pStyle w:val="TableParagraph"/>
              <w:spacing w:line="235" w:lineRule="exact"/>
              <w:ind w:left="250"/>
              <w:jc w:val="left"/>
            </w:pPr>
            <w:r>
              <w:rPr>
                <w:spacing w:val="-5"/>
              </w:rPr>
              <w:t>5.3</w:t>
            </w:r>
          </w:p>
        </w:tc>
        <w:tc>
          <w:tcPr>
            <w:tcW w:w="770" w:type="dxa"/>
          </w:tcPr>
          <w:p w:rsidR="000A51A8" w:rsidRDefault="00F31C41">
            <w:pPr>
              <w:pStyle w:val="TableParagraph"/>
              <w:spacing w:line="251" w:lineRule="exact"/>
              <w:ind w:left="248"/>
              <w:jc w:val="left"/>
            </w:pPr>
            <w:r>
              <w:rPr>
                <w:spacing w:val="-5"/>
              </w:rPr>
              <w:t>4.6</w:t>
            </w:r>
          </w:p>
          <w:p w:rsidR="000A51A8" w:rsidRDefault="00F31C41">
            <w:pPr>
              <w:pStyle w:val="TableParagraph"/>
              <w:ind w:left="248"/>
              <w:jc w:val="left"/>
            </w:pPr>
            <w:r>
              <w:rPr>
                <w:spacing w:val="-5"/>
              </w:rPr>
              <w:t>4.8</w:t>
            </w:r>
          </w:p>
          <w:p w:rsidR="000A51A8" w:rsidRDefault="00F31C41">
            <w:pPr>
              <w:pStyle w:val="TableParagraph"/>
              <w:spacing w:before="1" w:line="252" w:lineRule="exact"/>
              <w:ind w:left="248"/>
              <w:jc w:val="left"/>
            </w:pPr>
            <w:r>
              <w:rPr>
                <w:spacing w:val="-5"/>
              </w:rPr>
              <w:t>5.0</w:t>
            </w:r>
          </w:p>
          <w:p w:rsidR="000A51A8" w:rsidRDefault="00F31C41">
            <w:pPr>
              <w:pStyle w:val="TableParagraph"/>
              <w:spacing w:line="235" w:lineRule="exact"/>
              <w:ind w:left="248"/>
              <w:jc w:val="left"/>
            </w:pPr>
            <w:r>
              <w:rPr>
                <w:spacing w:val="-5"/>
              </w:rPr>
              <w:t>5.2</w:t>
            </w:r>
          </w:p>
        </w:tc>
        <w:tc>
          <w:tcPr>
            <w:tcW w:w="773" w:type="dxa"/>
          </w:tcPr>
          <w:p w:rsidR="000A51A8" w:rsidRDefault="00F31C41">
            <w:pPr>
              <w:pStyle w:val="TableParagraph"/>
              <w:spacing w:line="251" w:lineRule="exact"/>
              <w:ind w:left="251"/>
              <w:jc w:val="left"/>
            </w:pPr>
            <w:r>
              <w:rPr>
                <w:spacing w:val="-5"/>
              </w:rPr>
              <w:t>4.5</w:t>
            </w:r>
          </w:p>
          <w:p w:rsidR="000A51A8" w:rsidRDefault="00F31C41">
            <w:pPr>
              <w:pStyle w:val="TableParagraph"/>
              <w:ind w:left="251"/>
              <w:jc w:val="left"/>
            </w:pPr>
            <w:r>
              <w:rPr>
                <w:spacing w:val="-5"/>
              </w:rPr>
              <w:t>4.7</w:t>
            </w:r>
          </w:p>
          <w:p w:rsidR="000A51A8" w:rsidRDefault="00F31C41">
            <w:pPr>
              <w:pStyle w:val="TableParagraph"/>
              <w:spacing w:before="1" w:line="252" w:lineRule="exact"/>
              <w:ind w:left="251"/>
              <w:jc w:val="left"/>
            </w:pPr>
            <w:r>
              <w:rPr>
                <w:spacing w:val="-5"/>
              </w:rPr>
              <w:t>4.9</w:t>
            </w:r>
          </w:p>
          <w:p w:rsidR="000A51A8" w:rsidRDefault="00F31C41">
            <w:pPr>
              <w:pStyle w:val="TableParagraph"/>
              <w:spacing w:line="235" w:lineRule="exact"/>
              <w:ind w:left="251"/>
              <w:jc w:val="left"/>
            </w:pPr>
            <w:r>
              <w:rPr>
                <w:spacing w:val="-5"/>
              </w:rPr>
              <w:t>5.1</w:t>
            </w:r>
          </w:p>
        </w:tc>
        <w:tc>
          <w:tcPr>
            <w:tcW w:w="770" w:type="dxa"/>
          </w:tcPr>
          <w:p w:rsidR="000A51A8" w:rsidRDefault="00F31C41">
            <w:pPr>
              <w:pStyle w:val="TableParagraph"/>
              <w:spacing w:line="251" w:lineRule="exact"/>
              <w:ind w:left="249"/>
              <w:jc w:val="left"/>
            </w:pPr>
            <w:r>
              <w:rPr>
                <w:spacing w:val="-5"/>
              </w:rPr>
              <w:t>4.4</w:t>
            </w:r>
          </w:p>
          <w:p w:rsidR="000A51A8" w:rsidRDefault="00F31C41">
            <w:pPr>
              <w:pStyle w:val="TableParagraph"/>
              <w:ind w:left="249"/>
              <w:jc w:val="left"/>
            </w:pPr>
            <w:r>
              <w:rPr>
                <w:spacing w:val="-5"/>
              </w:rPr>
              <w:t>4.6</w:t>
            </w:r>
          </w:p>
          <w:p w:rsidR="000A51A8" w:rsidRDefault="00F31C41">
            <w:pPr>
              <w:pStyle w:val="TableParagraph"/>
              <w:spacing w:before="1" w:line="252" w:lineRule="exact"/>
              <w:ind w:left="249"/>
              <w:jc w:val="left"/>
            </w:pPr>
            <w:r>
              <w:rPr>
                <w:spacing w:val="-5"/>
              </w:rPr>
              <w:t>4.8</w:t>
            </w:r>
          </w:p>
          <w:p w:rsidR="000A51A8" w:rsidRDefault="00F31C41">
            <w:pPr>
              <w:pStyle w:val="TableParagraph"/>
              <w:spacing w:line="235" w:lineRule="exact"/>
              <w:ind w:left="249"/>
              <w:jc w:val="left"/>
            </w:pPr>
            <w:r>
              <w:rPr>
                <w:spacing w:val="-5"/>
              </w:rPr>
              <w:t>5.0</w:t>
            </w:r>
          </w:p>
        </w:tc>
      </w:tr>
      <w:tr w:rsidR="000A51A8">
        <w:trPr>
          <w:trHeight w:val="1010"/>
        </w:trPr>
        <w:tc>
          <w:tcPr>
            <w:tcW w:w="427" w:type="dxa"/>
          </w:tcPr>
          <w:p w:rsidR="000A51A8" w:rsidRDefault="00F31C41">
            <w:pPr>
              <w:pStyle w:val="TableParagraph"/>
              <w:spacing w:line="251" w:lineRule="exact"/>
              <w:ind w:left="9"/>
            </w:pPr>
            <w:r>
              <w:rPr>
                <w:spacing w:val="-10"/>
              </w:rPr>
              <w:t>2</w:t>
            </w:r>
          </w:p>
        </w:tc>
        <w:tc>
          <w:tcPr>
            <w:tcW w:w="1558" w:type="dxa"/>
          </w:tcPr>
          <w:p w:rsidR="000A51A8" w:rsidRDefault="00F31C41">
            <w:pPr>
              <w:pStyle w:val="TableParagraph"/>
              <w:ind w:left="206" w:right="193" w:firstLine="33"/>
              <w:jc w:val="left"/>
            </w:pPr>
            <w:r>
              <w:rPr>
                <w:spacing w:val="-2"/>
              </w:rPr>
              <w:t xml:space="preserve">Челночный </w:t>
            </w:r>
            <w:r>
              <w:t>бег</w:t>
            </w:r>
            <w:r>
              <w:rPr>
                <w:spacing w:val="-2"/>
              </w:rPr>
              <w:t xml:space="preserve"> </w:t>
            </w:r>
            <w:r>
              <w:t>3х10м,</w:t>
            </w:r>
            <w:r>
              <w:rPr>
                <w:spacing w:val="-1"/>
              </w:rPr>
              <w:t xml:space="preserve"> </w:t>
            </w:r>
            <w:r>
              <w:rPr>
                <w:spacing w:val="-10"/>
              </w:rPr>
              <w:t>с</w:t>
            </w:r>
          </w:p>
        </w:tc>
        <w:tc>
          <w:tcPr>
            <w:tcW w:w="710" w:type="dxa"/>
          </w:tcPr>
          <w:p w:rsidR="000A51A8" w:rsidRDefault="00F31C41">
            <w:pPr>
              <w:pStyle w:val="TableParagraph"/>
              <w:spacing w:line="251" w:lineRule="exact"/>
              <w:ind w:left="5"/>
            </w:pPr>
            <w:r>
              <w:rPr>
                <w:spacing w:val="-10"/>
              </w:rPr>
              <w:t>5</w:t>
            </w:r>
          </w:p>
          <w:p w:rsidR="000A51A8" w:rsidRDefault="00F31C41">
            <w:pPr>
              <w:pStyle w:val="TableParagraph"/>
              <w:spacing w:line="252" w:lineRule="exact"/>
              <w:ind w:left="5"/>
            </w:pPr>
            <w:r>
              <w:rPr>
                <w:spacing w:val="-10"/>
              </w:rPr>
              <w:t>4</w:t>
            </w:r>
          </w:p>
          <w:p w:rsidR="000A51A8" w:rsidRDefault="00F31C41">
            <w:pPr>
              <w:pStyle w:val="TableParagraph"/>
              <w:spacing w:before="1" w:line="252" w:lineRule="exact"/>
              <w:ind w:left="5"/>
            </w:pPr>
            <w:r>
              <w:rPr>
                <w:spacing w:val="-10"/>
              </w:rPr>
              <w:t>3</w:t>
            </w:r>
          </w:p>
          <w:p w:rsidR="000A51A8" w:rsidRDefault="00F31C41">
            <w:pPr>
              <w:pStyle w:val="TableParagraph"/>
              <w:spacing w:line="233" w:lineRule="exact"/>
              <w:ind w:left="5"/>
            </w:pPr>
            <w:r>
              <w:rPr>
                <w:spacing w:val="-10"/>
              </w:rPr>
              <w:t>2</w:t>
            </w:r>
          </w:p>
        </w:tc>
        <w:tc>
          <w:tcPr>
            <w:tcW w:w="770" w:type="dxa"/>
          </w:tcPr>
          <w:p w:rsidR="000A51A8" w:rsidRDefault="00F31C41">
            <w:pPr>
              <w:pStyle w:val="TableParagraph"/>
              <w:spacing w:line="251" w:lineRule="exact"/>
              <w:ind w:left="245"/>
              <w:jc w:val="left"/>
            </w:pPr>
            <w:r>
              <w:rPr>
                <w:spacing w:val="-5"/>
              </w:rPr>
              <w:t>7.9</w:t>
            </w:r>
          </w:p>
          <w:p w:rsidR="000A51A8" w:rsidRDefault="00F31C41">
            <w:pPr>
              <w:pStyle w:val="TableParagraph"/>
              <w:spacing w:line="252" w:lineRule="exact"/>
              <w:ind w:left="245"/>
              <w:jc w:val="left"/>
            </w:pPr>
            <w:r>
              <w:rPr>
                <w:spacing w:val="-5"/>
              </w:rPr>
              <w:t>8.6</w:t>
            </w:r>
          </w:p>
          <w:p w:rsidR="000A51A8" w:rsidRDefault="00F31C41">
            <w:pPr>
              <w:pStyle w:val="TableParagraph"/>
              <w:spacing w:before="1" w:line="252" w:lineRule="exact"/>
              <w:ind w:left="190"/>
              <w:jc w:val="left"/>
            </w:pPr>
            <w:r>
              <w:rPr>
                <w:spacing w:val="-4"/>
              </w:rPr>
              <w:t>10.1</w:t>
            </w:r>
          </w:p>
          <w:p w:rsidR="000A51A8" w:rsidRDefault="00F31C41">
            <w:pPr>
              <w:pStyle w:val="TableParagraph"/>
              <w:spacing w:line="233" w:lineRule="exact"/>
              <w:ind w:left="190"/>
              <w:jc w:val="left"/>
            </w:pPr>
            <w:r>
              <w:rPr>
                <w:spacing w:val="-4"/>
              </w:rPr>
              <w:t>10.0</w:t>
            </w:r>
          </w:p>
        </w:tc>
        <w:tc>
          <w:tcPr>
            <w:tcW w:w="770" w:type="dxa"/>
          </w:tcPr>
          <w:p w:rsidR="000A51A8" w:rsidRDefault="00F31C41">
            <w:pPr>
              <w:pStyle w:val="TableParagraph"/>
              <w:spacing w:line="251" w:lineRule="exact"/>
              <w:ind w:left="248"/>
              <w:jc w:val="left"/>
            </w:pPr>
            <w:r>
              <w:rPr>
                <w:spacing w:val="-5"/>
              </w:rPr>
              <w:t>7.8</w:t>
            </w:r>
          </w:p>
          <w:p w:rsidR="000A51A8" w:rsidRDefault="00F31C41">
            <w:pPr>
              <w:pStyle w:val="TableParagraph"/>
              <w:spacing w:line="252" w:lineRule="exact"/>
              <w:ind w:left="248"/>
              <w:jc w:val="left"/>
            </w:pPr>
            <w:r>
              <w:rPr>
                <w:spacing w:val="-5"/>
              </w:rPr>
              <w:t>8.4</w:t>
            </w:r>
          </w:p>
          <w:p w:rsidR="000A51A8" w:rsidRDefault="00F31C41">
            <w:pPr>
              <w:pStyle w:val="TableParagraph"/>
              <w:spacing w:before="1" w:line="252" w:lineRule="exact"/>
              <w:ind w:left="248"/>
              <w:jc w:val="left"/>
            </w:pPr>
            <w:r>
              <w:rPr>
                <w:spacing w:val="-5"/>
              </w:rPr>
              <w:t>9.5</w:t>
            </w:r>
          </w:p>
          <w:p w:rsidR="000A51A8" w:rsidRDefault="00F31C41">
            <w:pPr>
              <w:pStyle w:val="TableParagraph"/>
              <w:spacing w:line="233" w:lineRule="exact"/>
              <w:ind w:left="195"/>
              <w:jc w:val="left"/>
            </w:pPr>
            <w:r>
              <w:rPr>
                <w:spacing w:val="-4"/>
              </w:rPr>
              <w:t>10.0</w:t>
            </w:r>
          </w:p>
        </w:tc>
        <w:tc>
          <w:tcPr>
            <w:tcW w:w="772" w:type="dxa"/>
          </w:tcPr>
          <w:p w:rsidR="000A51A8" w:rsidRDefault="00F31C41">
            <w:pPr>
              <w:pStyle w:val="TableParagraph"/>
              <w:spacing w:line="251" w:lineRule="exact"/>
              <w:ind w:left="248"/>
              <w:jc w:val="left"/>
            </w:pPr>
            <w:r>
              <w:rPr>
                <w:spacing w:val="-5"/>
              </w:rPr>
              <w:t>7.7</w:t>
            </w:r>
          </w:p>
          <w:p w:rsidR="000A51A8" w:rsidRDefault="00F31C41">
            <w:pPr>
              <w:pStyle w:val="TableParagraph"/>
              <w:spacing w:line="252" w:lineRule="exact"/>
              <w:ind w:left="248"/>
              <w:jc w:val="left"/>
            </w:pPr>
            <w:r>
              <w:rPr>
                <w:spacing w:val="-5"/>
              </w:rPr>
              <w:t>8.2</w:t>
            </w:r>
          </w:p>
          <w:p w:rsidR="000A51A8" w:rsidRDefault="00F31C41">
            <w:pPr>
              <w:pStyle w:val="TableParagraph"/>
              <w:spacing w:before="1" w:line="252" w:lineRule="exact"/>
              <w:ind w:left="248"/>
              <w:jc w:val="left"/>
            </w:pPr>
            <w:r>
              <w:rPr>
                <w:spacing w:val="-5"/>
              </w:rPr>
              <w:t>9.3</w:t>
            </w:r>
          </w:p>
          <w:p w:rsidR="000A51A8" w:rsidRDefault="00F31C41">
            <w:pPr>
              <w:pStyle w:val="TableParagraph"/>
              <w:spacing w:line="233" w:lineRule="exact"/>
              <w:ind w:left="248"/>
              <w:jc w:val="left"/>
            </w:pPr>
            <w:r>
              <w:rPr>
                <w:spacing w:val="-5"/>
              </w:rPr>
              <w:t>9.9</w:t>
            </w:r>
          </w:p>
        </w:tc>
        <w:tc>
          <w:tcPr>
            <w:tcW w:w="770" w:type="dxa"/>
          </w:tcPr>
          <w:p w:rsidR="000A51A8" w:rsidRDefault="00F31C41">
            <w:pPr>
              <w:pStyle w:val="TableParagraph"/>
              <w:spacing w:line="251" w:lineRule="exact"/>
              <w:ind w:left="249"/>
              <w:jc w:val="left"/>
            </w:pPr>
            <w:r>
              <w:rPr>
                <w:spacing w:val="-5"/>
              </w:rPr>
              <w:t>7.6</w:t>
            </w:r>
          </w:p>
          <w:p w:rsidR="000A51A8" w:rsidRDefault="00F31C41">
            <w:pPr>
              <w:pStyle w:val="TableParagraph"/>
              <w:spacing w:line="252" w:lineRule="exact"/>
              <w:ind w:left="249"/>
              <w:jc w:val="left"/>
            </w:pPr>
            <w:r>
              <w:rPr>
                <w:spacing w:val="-5"/>
              </w:rPr>
              <w:t>8.0</w:t>
            </w:r>
          </w:p>
          <w:p w:rsidR="000A51A8" w:rsidRDefault="00F31C41">
            <w:pPr>
              <w:pStyle w:val="TableParagraph"/>
              <w:spacing w:before="1" w:line="252" w:lineRule="exact"/>
              <w:ind w:left="249"/>
              <w:jc w:val="left"/>
            </w:pPr>
            <w:r>
              <w:rPr>
                <w:spacing w:val="-5"/>
              </w:rPr>
              <w:t>9.0</w:t>
            </w:r>
          </w:p>
          <w:p w:rsidR="000A51A8" w:rsidRDefault="00F31C41">
            <w:pPr>
              <w:pStyle w:val="TableParagraph"/>
              <w:spacing w:line="233" w:lineRule="exact"/>
              <w:ind w:left="249"/>
              <w:jc w:val="left"/>
            </w:pPr>
            <w:r>
              <w:rPr>
                <w:spacing w:val="-5"/>
              </w:rPr>
              <w:t>9.7</w:t>
            </w:r>
          </w:p>
        </w:tc>
        <w:tc>
          <w:tcPr>
            <w:tcW w:w="773" w:type="dxa"/>
          </w:tcPr>
          <w:p w:rsidR="000A51A8" w:rsidRDefault="00F31C41">
            <w:pPr>
              <w:pStyle w:val="TableParagraph"/>
              <w:spacing w:line="251" w:lineRule="exact"/>
              <w:ind w:left="250"/>
              <w:jc w:val="left"/>
            </w:pPr>
            <w:r>
              <w:rPr>
                <w:spacing w:val="-5"/>
              </w:rPr>
              <w:t>7.6</w:t>
            </w:r>
          </w:p>
          <w:p w:rsidR="000A51A8" w:rsidRDefault="00F31C41">
            <w:pPr>
              <w:pStyle w:val="TableParagraph"/>
              <w:spacing w:line="252" w:lineRule="exact"/>
              <w:ind w:left="250"/>
              <w:jc w:val="left"/>
            </w:pPr>
            <w:r>
              <w:rPr>
                <w:spacing w:val="-5"/>
              </w:rPr>
              <w:t>7.9</w:t>
            </w:r>
          </w:p>
          <w:p w:rsidR="000A51A8" w:rsidRDefault="00F31C41">
            <w:pPr>
              <w:pStyle w:val="TableParagraph"/>
              <w:spacing w:before="1" w:line="252" w:lineRule="exact"/>
              <w:ind w:left="250"/>
              <w:jc w:val="left"/>
            </w:pPr>
            <w:r>
              <w:rPr>
                <w:spacing w:val="-5"/>
              </w:rPr>
              <w:t>8.9</w:t>
            </w:r>
          </w:p>
          <w:p w:rsidR="000A51A8" w:rsidRDefault="00F31C41">
            <w:pPr>
              <w:pStyle w:val="TableParagraph"/>
              <w:spacing w:line="233" w:lineRule="exact"/>
              <w:ind w:left="250"/>
              <w:jc w:val="left"/>
            </w:pPr>
            <w:r>
              <w:rPr>
                <w:spacing w:val="-5"/>
              </w:rPr>
              <w:t>9.4</w:t>
            </w:r>
          </w:p>
        </w:tc>
        <w:tc>
          <w:tcPr>
            <w:tcW w:w="772" w:type="dxa"/>
          </w:tcPr>
          <w:p w:rsidR="000A51A8" w:rsidRDefault="00F31C41">
            <w:pPr>
              <w:pStyle w:val="TableParagraph"/>
              <w:spacing w:line="251" w:lineRule="exact"/>
              <w:ind w:left="250"/>
              <w:jc w:val="left"/>
            </w:pPr>
            <w:r>
              <w:rPr>
                <w:spacing w:val="-5"/>
              </w:rPr>
              <w:t>7.5</w:t>
            </w:r>
          </w:p>
          <w:p w:rsidR="000A51A8" w:rsidRDefault="00F31C41">
            <w:pPr>
              <w:pStyle w:val="TableParagraph"/>
              <w:spacing w:line="252" w:lineRule="exact"/>
              <w:ind w:left="250"/>
              <w:jc w:val="left"/>
            </w:pPr>
            <w:r>
              <w:rPr>
                <w:spacing w:val="-5"/>
              </w:rPr>
              <w:t>7.8</w:t>
            </w:r>
          </w:p>
          <w:p w:rsidR="000A51A8" w:rsidRDefault="00F31C41">
            <w:pPr>
              <w:pStyle w:val="TableParagraph"/>
              <w:spacing w:before="1" w:line="252" w:lineRule="exact"/>
              <w:ind w:left="250"/>
              <w:jc w:val="left"/>
            </w:pPr>
            <w:r>
              <w:rPr>
                <w:spacing w:val="-5"/>
              </w:rPr>
              <w:t>8.6</w:t>
            </w:r>
          </w:p>
          <w:p w:rsidR="000A51A8" w:rsidRDefault="00F31C41">
            <w:pPr>
              <w:pStyle w:val="TableParagraph"/>
              <w:spacing w:line="233" w:lineRule="exact"/>
              <w:ind w:left="250"/>
              <w:jc w:val="left"/>
            </w:pPr>
            <w:r>
              <w:rPr>
                <w:spacing w:val="-5"/>
              </w:rPr>
              <w:t>8.9</w:t>
            </w:r>
          </w:p>
        </w:tc>
        <w:tc>
          <w:tcPr>
            <w:tcW w:w="770" w:type="dxa"/>
          </w:tcPr>
          <w:p w:rsidR="000A51A8" w:rsidRDefault="00F31C41">
            <w:pPr>
              <w:pStyle w:val="TableParagraph"/>
              <w:spacing w:line="251" w:lineRule="exact"/>
              <w:ind w:left="248"/>
              <w:jc w:val="left"/>
            </w:pPr>
            <w:r>
              <w:rPr>
                <w:spacing w:val="-5"/>
              </w:rPr>
              <w:t>7.4</w:t>
            </w:r>
          </w:p>
          <w:p w:rsidR="000A51A8" w:rsidRDefault="00F31C41">
            <w:pPr>
              <w:pStyle w:val="TableParagraph"/>
              <w:spacing w:line="252" w:lineRule="exact"/>
              <w:ind w:left="248"/>
              <w:jc w:val="left"/>
            </w:pPr>
            <w:r>
              <w:rPr>
                <w:spacing w:val="-5"/>
              </w:rPr>
              <w:t>7.7</w:t>
            </w:r>
          </w:p>
          <w:p w:rsidR="000A51A8" w:rsidRDefault="00F31C41">
            <w:pPr>
              <w:pStyle w:val="TableParagraph"/>
              <w:spacing w:before="1" w:line="252" w:lineRule="exact"/>
              <w:ind w:left="248"/>
              <w:jc w:val="left"/>
            </w:pPr>
            <w:r>
              <w:rPr>
                <w:spacing w:val="-5"/>
              </w:rPr>
              <w:t>8.3</w:t>
            </w:r>
          </w:p>
          <w:p w:rsidR="000A51A8" w:rsidRDefault="00F31C41">
            <w:pPr>
              <w:pStyle w:val="TableParagraph"/>
              <w:spacing w:line="233" w:lineRule="exact"/>
              <w:ind w:left="248"/>
              <w:jc w:val="left"/>
            </w:pPr>
            <w:r>
              <w:rPr>
                <w:spacing w:val="-5"/>
              </w:rPr>
              <w:t>8.7</w:t>
            </w:r>
          </w:p>
        </w:tc>
        <w:tc>
          <w:tcPr>
            <w:tcW w:w="773" w:type="dxa"/>
          </w:tcPr>
          <w:p w:rsidR="000A51A8" w:rsidRDefault="00F31C41">
            <w:pPr>
              <w:pStyle w:val="TableParagraph"/>
              <w:spacing w:line="251" w:lineRule="exact"/>
              <w:ind w:left="251"/>
              <w:jc w:val="left"/>
            </w:pPr>
            <w:r>
              <w:rPr>
                <w:spacing w:val="-5"/>
              </w:rPr>
              <w:t>7.4</w:t>
            </w:r>
          </w:p>
          <w:p w:rsidR="000A51A8" w:rsidRDefault="00F31C41">
            <w:pPr>
              <w:pStyle w:val="TableParagraph"/>
              <w:spacing w:line="252" w:lineRule="exact"/>
              <w:ind w:left="251"/>
              <w:jc w:val="left"/>
            </w:pPr>
            <w:r>
              <w:rPr>
                <w:spacing w:val="-5"/>
              </w:rPr>
              <w:t>7.6</w:t>
            </w:r>
          </w:p>
          <w:p w:rsidR="000A51A8" w:rsidRDefault="00F31C41">
            <w:pPr>
              <w:pStyle w:val="TableParagraph"/>
              <w:spacing w:before="1" w:line="252" w:lineRule="exact"/>
              <w:ind w:left="251"/>
              <w:jc w:val="left"/>
            </w:pPr>
            <w:r>
              <w:rPr>
                <w:spacing w:val="-5"/>
              </w:rPr>
              <w:t>8.2</w:t>
            </w:r>
          </w:p>
          <w:p w:rsidR="000A51A8" w:rsidRDefault="00F31C41">
            <w:pPr>
              <w:pStyle w:val="TableParagraph"/>
              <w:spacing w:line="233" w:lineRule="exact"/>
              <w:ind w:left="251"/>
              <w:jc w:val="left"/>
            </w:pPr>
            <w:r>
              <w:rPr>
                <w:spacing w:val="-5"/>
              </w:rPr>
              <w:t>8.5</w:t>
            </w:r>
          </w:p>
        </w:tc>
        <w:tc>
          <w:tcPr>
            <w:tcW w:w="770" w:type="dxa"/>
          </w:tcPr>
          <w:p w:rsidR="000A51A8" w:rsidRDefault="00F31C41">
            <w:pPr>
              <w:pStyle w:val="TableParagraph"/>
              <w:spacing w:line="251" w:lineRule="exact"/>
              <w:ind w:left="249"/>
              <w:jc w:val="left"/>
            </w:pPr>
            <w:r>
              <w:rPr>
                <w:spacing w:val="-5"/>
              </w:rPr>
              <w:t>7.3</w:t>
            </w:r>
          </w:p>
          <w:p w:rsidR="000A51A8" w:rsidRDefault="00F31C41">
            <w:pPr>
              <w:pStyle w:val="TableParagraph"/>
              <w:spacing w:line="252" w:lineRule="exact"/>
              <w:ind w:left="249"/>
              <w:jc w:val="left"/>
            </w:pPr>
            <w:r>
              <w:rPr>
                <w:spacing w:val="-5"/>
              </w:rPr>
              <w:t>7.5</w:t>
            </w:r>
          </w:p>
          <w:p w:rsidR="000A51A8" w:rsidRDefault="00F31C41">
            <w:pPr>
              <w:pStyle w:val="TableParagraph"/>
              <w:spacing w:before="1" w:line="252" w:lineRule="exact"/>
              <w:ind w:left="249"/>
              <w:jc w:val="left"/>
            </w:pPr>
            <w:r>
              <w:rPr>
                <w:spacing w:val="-5"/>
              </w:rPr>
              <w:t>8.0</w:t>
            </w:r>
          </w:p>
          <w:p w:rsidR="000A51A8" w:rsidRDefault="00F31C41">
            <w:pPr>
              <w:pStyle w:val="TableParagraph"/>
              <w:spacing w:line="233" w:lineRule="exact"/>
              <w:ind w:left="249"/>
              <w:jc w:val="left"/>
            </w:pPr>
            <w:r>
              <w:rPr>
                <w:spacing w:val="-5"/>
              </w:rPr>
              <w:t>8.4</w:t>
            </w:r>
          </w:p>
        </w:tc>
      </w:tr>
      <w:tr w:rsidR="000A51A8">
        <w:trPr>
          <w:trHeight w:val="1012"/>
        </w:trPr>
        <w:tc>
          <w:tcPr>
            <w:tcW w:w="427" w:type="dxa"/>
          </w:tcPr>
          <w:p w:rsidR="000A51A8" w:rsidRDefault="00F31C41">
            <w:pPr>
              <w:pStyle w:val="TableParagraph"/>
              <w:spacing w:before="1"/>
              <w:ind w:left="9"/>
            </w:pPr>
            <w:r>
              <w:rPr>
                <w:spacing w:val="-10"/>
              </w:rPr>
              <w:t>3</w:t>
            </w:r>
          </w:p>
        </w:tc>
        <w:tc>
          <w:tcPr>
            <w:tcW w:w="1558" w:type="dxa"/>
          </w:tcPr>
          <w:p w:rsidR="000A51A8" w:rsidRDefault="00F31C41">
            <w:pPr>
              <w:pStyle w:val="TableParagraph"/>
              <w:spacing w:before="1"/>
              <w:ind w:left="146" w:right="137"/>
            </w:pPr>
            <w:r>
              <w:t>Прыжок</w:t>
            </w:r>
            <w:r>
              <w:rPr>
                <w:spacing w:val="-14"/>
              </w:rPr>
              <w:t xml:space="preserve"> </w:t>
            </w:r>
            <w:r>
              <w:t>в длину с места, см</w:t>
            </w:r>
          </w:p>
        </w:tc>
        <w:tc>
          <w:tcPr>
            <w:tcW w:w="710" w:type="dxa"/>
          </w:tcPr>
          <w:p w:rsidR="000A51A8" w:rsidRDefault="00F31C41">
            <w:pPr>
              <w:pStyle w:val="TableParagraph"/>
              <w:spacing w:before="1" w:line="252" w:lineRule="exact"/>
              <w:ind w:left="5"/>
            </w:pPr>
            <w:r>
              <w:rPr>
                <w:spacing w:val="-10"/>
              </w:rPr>
              <w:t>5</w:t>
            </w:r>
          </w:p>
          <w:p w:rsidR="000A51A8" w:rsidRDefault="00F31C41">
            <w:pPr>
              <w:pStyle w:val="TableParagraph"/>
              <w:spacing w:line="252" w:lineRule="exact"/>
              <w:ind w:left="5"/>
            </w:pPr>
            <w:r>
              <w:rPr>
                <w:spacing w:val="-10"/>
              </w:rPr>
              <w:t>4</w:t>
            </w:r>
          </w:p>
          <w:p w:rsidR="000A51A8" w:rsidRDefault="00F31C41">
            <w:pPr>
              <w:pStyle w:val="TableParagraph"/>
              <w:spacing w:line="252" w:lineRule="exact"/>
              <w:ind w:left="5"/>
            </w:pPr>
            <w:r>
              <w:rPr>
                <w:spacing w:val="-10"/>
              </w:rPr>
              <w:t>3</w:t>
            </w:r>
          </w:p>
          <w:p w:rsidR="000A51A8" w:rsidRDefault="00F31C41">
            <w:pPr>
              <w:pStyle w:val="TableParagraph"/>
              <w:spacing w:before="1" w:line="233" w:lineRule="exact"/>
              <w:ind w:left="5"/>
            </w:pPr>
            <w:r>
              <w:rPr>
                <w:spacing w:val="-10"/>
              </w:rPr>
              <w:t>2</w:t>
            </w:r>
          </w:p>
        </w:tc>
        <w:tc>
          <w:tcPr>
            <w:tcW w:w="770" w:type="dxa"/>
          </w:tcPr>
          <w:p w:rsidR="000A51A8" w:rsidRDefault="00F31C41">
            <w:pPr>
              <w:pStyle w:val="TableParagraph"/>
              <w:spacing w:before="1" w:line="252" w:lineRule="exact"/>
              <w:ind w:left="216"/>
              <w:jc w:val="left"/>
            </w:pPr>
            <w:r>
              <w:rPr>
                <w:spacing w:val="-5"/>
              </w:rPr>
              <w:t>170</w:t>
            </w:r>
          </w:p>
          <w:p w:rsidR="000A51A8" w:rsidRDefault="00F31C41">
            <w:pPr>
              <w:pStyle w:val="TableParagraph"/>
              <w:spacing w:line="252" w:lineRule="exact"/>
              <w:ind w:left="216"/>
              <w:jc w:val="left"/>
            </w:pPr>
            <w:r>
              <w:rPr>
                <w:spacing w:val="-5"/>
              </w:rPr>
              <w:t>155</w:t>
            </w:r>
          </w:p>
          <w:p w:rsidR="000A51A8" w:rsidRDefault="00F31C41">
            <w:pPr>
              <w:pStyle w:val="TableParagraph"/>
              <w:spacing w:line="252" w:lineRule="exact"/>
              <w:ind w:left="216"/>
              <w:jc w:val="left"/>
            </w:pPr>
            <w:r>
              <w:rPr>
                <w:spacing w:val="-5"/>
              </w:rPr>
              <w:t>140</w:t>
            </w:r>
          </w:p>
          <w:p w:rsidR="000A51A8" w:rsidRDefault="00F31C41">
            <w:pPr>
              <w:pStyle w:val="TableParagraph"/>
              <w:spacing w:before="1" w:line="233" w:lineRule="exact"/>
              <w:ind w:left="216"/>
              <w:jc w:val="left"/>
            </w:pPr>
            <w:r>
              <w:rPr>
                <w:spacing w:val="-5"/>
              </w:rPr>
              <w:t>125</w:t>
            </w:r>
          </w:p>
        </w:tc>
        <w:tc>
          <w:tcPr>
            <w:tcW w:w="770" w:type="dxa"/>
          </w:tcPr>
          <w:p w:rsidR="000A51A8" w:rsidRDefault="00F31C41">
            <w:pPr>
              <w:pStyle w:val="TableParagraph"/>
              <w:spacing w:before="1" w:line="252" w:lineRule="exact"/>
              <w:ind w:left="221"/>
              <w:jc w:val="left"/>
            </w:pPr>
            <w:r>
              <w:rPr>
                <w:spacing w:val="-5"/>
              </w:rPr>
              <w:t>180</w:t>
            </w:r>
          </w:p>
          <w:p w:rsidR="000A51A8" w:rsidRDefault="00F31C41">
            <w:pPr>
              <w:pStyle w:val="TableParagraph"/>
              <w:spacing w:line="252" w:lineRule="exact"/>
              <w:ind w:left="221"/>
              <w:jc w:val="left"/>
            </w:pPr>
            <w:r>
              <w:rPr>
                <w:spacing w:val="-5"/>
              </w:rPr>
              <w:t>165</w:t>
            </w:r>
          </w:p>
          <w:p w:rsidR="000A51A8" w:rsidRDefault="00F31C41">
            <w:pPr>
              <w:pStyle w:val="TableParagraph"/>
              <w:spacing w:line="252" w:lineRule="exact"/>
              <w:ind w:left="221"/>
              <w:jc w:val="left"/>
            </w:pPr>
            <w:r>
              <w:rPr>
                <w:spacing w:val="-5"/>
              </w:rPr>
              <w:t>150</w:t>
            </w:r>
          </w:p>
          <w:p w:rsidR="000A51A8" w:rsidRDefault="00F31C41">
            <w:pPr>
              <w:pStyle w:val="TableParagraph"/>
              <w:spacing w:before="1" w:line="233" w:lineRule="exact"/>
              <w:ind w:left="221"/>
              <w:jc w:val="left"/>
            </w:pPr>
            <w:r>
              <w:rPr>
                <w:spacing w:val="-5"/>
              </w:rPr>
              <w:t>135</w:t>
            </w:r>
          </w:p>
        </w:tc>
        <w:tc>
          <w:tcPr>
            <w:tcW w:w="772" w:type="dxa"/>
          </w:tcPr>
          <w:p w:rsidR="000A51A8" w:rsidRDefault="00F31C41">
            <w:pPr>
              <w:pStyle w:val="TableParagraph"/>
              <w:spacing w:before="1" w:line="252" w:lineRule="exact"/>
              <w:ind w:left="222"/>
              <w:jc w:val="left"/>
            </w:pPr>
            <w:r>
              <w:rPr>
                <w:spacing w:val="-5"/>
              </w:rPr>
              <w:t>195</w:t>
            </w:r>
          </w:p>
          <w:p w:rsidR="000A51A8" w:rsidRDefault="00F31C41">
            <w:pPr>
              <w:pStyle w:val="TableParagraph"/>
              <w:spacing w:line="252" w:lineRule="exact"/>
              <w:ind w:left="222"/>
              <w:jc w:val="left"/>
            </w:pPr>
            <w:r>
              <w:rPr>
                <w:spacing w:val="-5"/>
              </w:rPr>
              <w:t>175</w:t>
            </w:r>
          </w:p>
          <w:p w:rsidR="000A51A8" w:rsidRDefault="00F31C41">
            <w:pPr>
              <w:pStyle w:val="TableParagraph"/>
              <w:spacing w:line="252" w:lineRule="exact"/>
              <w:ind w:left="222"/>
              <w:jc w:val="left"/>
            </w:pPr>
            <w:r>
              <w:rPr>
                <w:spacing w:val="-5"/>
              </w:rPr>
              <w:t>160</w:t>
            </w:r>
          </w:p>
          <w:p w:rsidR="000A51A8" w:rsidRDefault="00F31C41">
            <w:pPr>
              <w:pStyle w:val="TableParagraph"/>
              <w:spacing w:before="1" w:line="233" w:lineRule="exact"/>
              <w:ind w:left="222"/>
              <w:jc w:val="left"/>
            </w:pPr>
            <w:r>
              <w:rPr>
                <w:spacing w:val="-5"/>
              </w:rPr>
              <w:t>150</w:t>
            </w:r>
          </w:p>
        </w:tc>
        <w:tc>
          <w:tcPr>
            <w:tcW w:w="770" w:type="dxa"/>
          </w:tcPr>
          <w:p w:rsidR="000A51A8" w:rsidRDefault="00F31C41">
            <w:pPr>
              <w:pStyle w:val="TableParagraph"/>
              <w:spacing w:before="1" w:line="252" w:lineRule="exact"/>
              <w:ind w:left="220"/>
              <w:jc w:val="left"/>
            </w:pPr>
            <w:r>
              <w:rPr>
                <w:spacing w:val="-5"/>
              </w:rPr>
              <w:t>210</w:t>
            </w:r>
          </w:p>
          <w:p w:rsidR="000A51A8" w:rsidRDefault="00F31C41">
            <w:pPr>
              <w:pStyle w:val="TableParagraph"/>
              <w:spacing w:line="252" w:lineRule="exact"/>
              <w:ind w:left="220"/>
              <w:jc w:val="left"/>
            </w:pPr>
            <w:r>
              <w:rPr>
                <w:spacing w:val="-5"/>
              </w:rPr>
              <w:t>200</w:t>
            </w:r>
          </w:p>
          <w:p w:rsidR="000A51A8" w:rsidRDefault="00F31C41">
            <w:pPr>
              <w:pStyle w:val="TableParagraph"/>
              <w:spacing w:line="252" w:lineRule="exact"/>
              <w:ind w:left="220"/>
              <w:jc w:val="left"/>
            </w:pPr>
            <w:r>
              <w:rPr>
                <w:spacing w:val="-5"/>
              </w:rPr>
              <w:t>180</w:t>
            </w:r>
          </w:p>
          <w:p w:rsidR="000A51A8" w:rsidRDefault="00F31C41">
            <w:pPr>
              <w:pStyle w:val="TableParagraph"/>
              <w:spacing w:before="1" w:line="233" w:lineRule="exact"/>
              <w:ind w:left="220"/>
              <w:jc w:val="left"/>
            </w:pPr>
            <w:r>
              <w:rPr>
                <w:spacing w:val="-5"/>
              </w:rPr>
              <w:t>160</w:t>
            </w:r>
          </w:p>
        </w:tc>
        <w:tc>
          <w:tcPr>
            <w:tcW w:w="773" w:type="dxa"/>
          </w:tcPr>
          <w:p w:rsidR="000A51A8" w:rsidRDefault="00F31C41">
            <w:pPr>
              <w:pStyle w:val="TableParagraph"/>
              <w:spacing w:before="1" w:line="252" w:lineRule="exact"/>
              <w:ind w:left="223"/>
              <w:jc w:val="left"/>
            </w:pPr>
            <w:r>
              <w:rPr>
                <w:spacing w:val="-5"/>
              </w:rPr>
              <w:t>220</w:t>
            </w:r>
          </w:p>
          <w:p w:rsidR="000A51A8" w:rsidRDefault="00F31C41">
            <w:pPr>
              <w:pStyle w:val="TableParagraph"/>
              <w:spacing w:line="252" w:lineRule="exact"/>
              <w:ind w:left="223"/>
              <w:jc w:val="left"/>
            </w:pPr>
            <w:r>
              <w:rPr>
                <w:spacing w:val="-5"/>
              </w:rPr>
              <w:t>210</w:t>
            </w:r>
          </w:p>
          <w:p w:rsidR="000A51A8" w:rsidRDefault="00F31C41">
            <w:pPr>
              <w:pStyle w:val="TableParagraph"/>
              <w:spacing w:line="252" w:lineRule="exact"/>
              <w:ind w:left="223"/>
              <w:jc w:val="left"/>
            </w:pPr>
            <w:r>
              <w:rPr>
                <w:spacing w:val="-5"/>
              </w:rPr>
              <w:t>200</w:t>
            </w:r>
          </w:p>
          <w:p w:rsidR="000A51A8" w:rsidRDefault="00F31C41">
            <w:pPr>
              <w:pStyle w:val="TableParagraph"/>
              <w:spacing w:before="1" w:line="233" w:lineRule="exact"/>
              <w:ind w:left="223"/>
              <w:jc w:val="left"/>
            </w:pPr>
            <w:r>
              <w:rPr>
                <w:spacing w:val="-5"/>
              </w:rPr>
              <w:t>170</w:t>
            </w:r>
          </w:p>
        </w:tc>
        <w:tc>
          <w:tcPr>
            <w:tcW w:w="772" w:type="dxa"/>
          </w:tcPr>
          <w:p w:rsidR="000A51A8" w:rsidRDefault="00F31C41">
            <w:pPr>
              <w:pStyle w:val="TableParagraph"/>
              <w:spacing w:before="1" w:line="252" w:lineRule="exact"/>
              <w:ind w:left="224"/>
              <w:jc w:val="left"/>
            </w:pPr>
            <w:r>
              <w:rPr>
                <w:spacing w:val="-5"/>
              </w:rPr>
              <w:t>230</w:t>
            </w:r>
          </w:p>
          <w:p w:rsidR="000A51A8" w:rsidRDefault="00F31C41">
            <w:pPr>
              <w:pStyle w:val="TableParagraph"/>
              <w:spacing w:line="252" w:lineRule="exact"/>
              <w:ind w:left="224"/>
              <w:jc w:val="left"/>
            </w:pPr>
            <w:r>
              <w:rPr>
                <w:spacing w:val="-5"/>
              </w:rPr>
              <w:t>220</w:t>
            </w:r>
          </w:p>
          <w:p w:rsidR="000A51A8" w:rsidRDefault="00F31C41">
            <w:pPr>
              <w:pStyle w:val="TableParagraph"/>
              <w:spacing w:line="252" w:lineRule="exact"/>
              <w:ind w:left="224"/>
              <w:jc w:val="left"/>
            </w:pPr>
            <w:r>
              <w:rPr>
                <w:spacing w:val="-5"/>
              </w:rPr>
              <w:t>210</w:t>
            </w:r>
          </w:p>
          <w:p w:rsidR="000A51A8" w:rsidRDefault="00F31C41">
            <w:pPr>
              <w:pStyle w:val="TableParagraph"/>
              <w:spacing w:before="1" w:line="233" w:lineRule="exact"/>
              <w:ind w:left="224"/>
              <w:jc w:val="left"/>
            </w:pPr>
            <w:r>
              <w:rPr>
                <w:spacing w:val="-5"/>
              </w:rPr>
              <w:t>180</w:t>
            </w:r>
          </w:p>
        </w:tc>
        <w:tc>
          <w:tcPr>
            <w:tcW w:w="770" w:type="dxa"/>
          </w:tcPr>
          <w:p w:rsidR="000A51A8" w:rsidRDefault="00F31C41">
            <w:pPr>
              <w:pStyle w:val="TableParagraph"/>
              <w:spacing w:before="1" w:line="252" w:lineRule="exact"/>
              <w:ind w:left="220"/>
              <w:jc w:val="left"/>
            </w:pPr>
            <w:r>
              <w:rPr>
                <w:spacing w:val="-5"/>
              </w:rPr>
              <w:t>240</w:t>
            </w:r>
          </w:p>
          <w:p w:rsidR="000A51A8" w:rsidRDefault="00F31C41">
            <w:pPr>
              <w:pStyle w:val="TableParagraph"/>
              <w:spacing w:line="252" w:lineRule="exact"/>
              <w:ind w:left="220"/>
              <w:jc w:val="left"/>
            </w:pPr>
            <w:r>
              <w:rPr>
                <w:spacing w:val="-5"/>
              </w:rPr>
              <w:t>230</w:t>
            </w:r>
          </w:p>
          <w:p w:rsidR="000A51A8" w:rsidRDefault="00F31C41">
            <w:pPr>
              <w:pStyle w:val="TableParagraph"/>
              <w:spacing w:line="252" w:lineRule="exact"/>
              <w:ind w:left="220"/>
              <w:jc w:val="left"/>
            </w:pPr>
            <w:r>
              <w:rPr>
                <w:spacing w:val="-5"/>
              </w:rPr>
              <w:t>215</w:t>
            </w:r>
          </w:p>
          <w:p w:rsidR="000A51A8" w:rsidRDefault="00F31C41">
            <w:pPr>
              <w:pStyle w:val="TableParagraph"/>
              <w:spacing w:before="1" w:line="233" w:lineRule="exact"/>
              <w:ind w:left="220"/>
              <w:jc w:val="left"/>
            </w:pPr>
            <w:r>
              <w:rPr>
                <w:spacing w:val="-5"/>
              </w:rPr>
              <w:t>190</w:t>
            </w:r>
          </w:p>
        </w:tc>
        <w:tc>
          <w:tcPr>
            <w:tcW w:w="773" w:type="dxa"/>
          </w:tcPr>
          <w:p w:rsidR="000A51A8" w:rsidRDefault="00F31C41">
            <w:pPr>
              <w:pStyle w:val="TableParagraph"/>
              <w:spacing w:before="1" w:line="252" w:lineRule="exact"/>
              <w:ind w:left="225"/>
              <w:jc w:val="left"/>
            </w:pPr>
            <w:r>
              <w:rPr>
                <w:spacing w:val="-5"/>
              </w:rPr>
              <w:t>245</w:t>
            </w:r>
          </w:p>
          <w:p w:rsidR="000A51A8" w:rsidRDefault="00F31C41">
            <w:pPr>
              <w:pStyle w:val="TableParagraph"/>
              <w:spacing w:line="252" w:lineRule="exact"/>
              <w:ind w:left="225"/>
              <w:jc w:val="left"/>
            </w:pPr>
            <w:r>
              <w:rPr>
                <w:spacing w:val="-5"/>
              </w:rPr>
              <w:t>235</w:t>
            </w:r>
          </w:p>
          <w:p w:rsidR="000A51A8" w:rsidRDefault="00F31C41">
            <w:pPr>
              <w:pStyle w:val="TableParagraph"/>
              <w:spacing w:line="252" w:lineRule="exact"/>
              <w:ind w:left="225"/>
              <w:jc w:val="left"/>
            </w:pPr>
            <w:r>
              <w:rPr>
                <w:spacing w:val="-5"/>
              </w:rPr>
              <w:t>220</w:t>
            </w:r>
          </w:p>
          <w:p w:rsidR="000A51A8" w:rsidRDefault="00F31C41">
            <w:pPr>
              <w:pStyle w:val="TableParagraph"/>
              <w:spacing w:before="1" w:line="233" w:lineRule="exact"/>
              <w:ind w:left="225"/>
              <w:jc w:val="left"/>
            </w:pPr>
            <w:r>
              <w:rPr>
                <w:spacing w:val="-5"/>
              </w:rPr>
              <w:t>195</w:t>
            </w:r>
          </w:p>
        </w:tc>
        <w:tc>
          <w:tcPr>
            <w:tcW w:w="770" w:type="dxa"/>
          </w:tcPr>
          <w:p w:rsidR="000A51A8" w:rsidRDefault="00F31C41">
            <w:pPr>
              <w:pStyle w:val="TableParagraph"/>
              <w:spacing w:before="1" w:line="252" w:lineRule="exact"/>
              <w:ind w:left="223"/>
              <w:jc w:val="left"/>
            </w:pPr>
            <w:r>
              <w:rPr>
                <w:spacing w:val="-5"/>
              </w:rPr>
              <w:t>250</w:t>
            </w:r>
          </w:p>
          <w:p w:rsidR="000A51A8" w:rsidRDefault="00F31C41">
            <w:pPr>
              <w:pStyle w:val="TableParagraph"/>
              <w:spacing w:line="252" w:lineRule="exact"/>
              <w:ind w:left="223"/>
              <w:jc w:val="left"/>
            </w:pPr>
            <w:r>
              <w:rPr>
                <w:spacing w:val="-5"/>
              </w:rPr>
              <w:t>235</w:t>
            </w:r>
          </w:p>
          <w:p w:rsidR="000A51A8" w:rsidRDefault="00F31C41">
            <w:pPr>
              <w:pStyle w:val="TableParagraph"/>
              <w:spacing w:line="252" w:lineRule="exact"/>
              <w:ind w:left="223"/>
              <w:jc w:val="left"/>
            </w:pPr>
            <w:r>
              <w:rPr>
                <w:spacing w:val="-5"/>
              </w:rPr>
              <w:t>225</w:t>
            </w:r>
          </w:p>
          <w:p w:rsidR="000A51A8" w:rsidRDefault="00F31C41">
            <w:pPr>
              <w:pStyle w:val="TableParagraph"/>
              <w:spacing w:before="1" w:line="233" w:lineRule="exact"/>
              <w:ind w:left="223"/>
              <w:jc w:val="left"/>
            </w:pPr>
            <w:r>
              <w:rPr>
                <w:spacing w:val="-5"/>
              </w:rPr>
              <w:t>200</w:t>
            </w:r>
          </w:p>
        </w:tc>
      </w:tr>
      <w:tr w:rsidR="000A51A8">
        <w:trPr>
          <w:trHeight w:val="760"/>
        </w:trPr>
        <w:tc>
          <w:tcPr>
            <w:tcW w:w="427" w:type="dxa"/>
          </w:tcPr>
          <w:p w:rsidR="000A51A8" w:rsidRDefault="00F31C41">
            <w:pPr>
              <w:pStyle w:val="TableParagraph"/>
              <w:spacing w:line="251" w:lineRule="exact"/>
              <w:ind w:left="9"/>
            </w:pPr>
            <w:r>
              <w:rPr>
                <w:spacing w:val="-10"/>
              </w:rPr>
              <w:t>4</w:t>
            </w:r>
          </w:p>
        </w:tc>
        <w:tc>
          <w:tcPr>
            <w:tcW w:w="1558" w:type="dxa"/>
          </w:tcPr>
          <w:p w:rsidR="000A51A8" w:rsidRDefault="00F31C41">
            <w:pPr>
              <w:pStyle w:val="TableParagraph"/>
              <w:spacing w:line="251" w:lineRule="exact"/>
              <w:ind w:left="287" w:firstLine="76"/>
              <w:jc w:val="left"/>
            </w:pPr>
            <w:r>
              <w:rPr>
                <w:spacing w:val="-2"/>
              </w:rPr>
              <w:t>Метание</w:t>
            </w:r>
          </w:p>
          <w:p w:rsidR="000A51A8" w:rsidRDefault="00F31C41">
            <w:pPr>
              <w:pStyle w:val="TableParagraph"/>
              <w:spacing w:line="252" w:lineRule="exact"/>
              <w:ind w:left="422" w:right="193" w:hanging="135"/>
              <w:jc w:val="left"/>
            </w:pPr>
            <w:r>
              <w:rPr>
                <w:spacing w:val="-2"/>
              </w:rPr>
              <w:t xml:space="preserve">набивного </w:t>
            </w:r>
            <w:r>
              <w:t>мяча из</w:t>
            </w:r>
          </w:p>
        </w:tc>
        <w:tc>
          <w:tcPr>
            <w:tcW w:w="710" w:type="dxa"/>
          </w:tcPr>
          <w:p w:rsidR="000A51A8" w:rsidRDefault="00F31C41">
            <w:pPr>
              <w:pStyle w:val="TableParagraph"/>
              <w:spacing w:line="251" w:lineRule="exact"/>
              <w:ind w:left="5"/>
            </w:pPr>
            <w:r>
              <w:rPr>
                <w:spacing w:val="-10"/>
              </w:rPr>
              <w:t>5</w:t>
            </w:r>
          </w:p>
          <w:p w:rsidR="000A51A8" w:rsidRDefault="00F31C41">
            <w:pPr>
              <w:pStyle w:val="TableParagraph"/>
              <w:spacing w:before="1" w:line="253" w:lineRule="exact"/>
              <w:ind w:left="5"/>
            </w:pPr>
            <w:r>
              <w:rPr>
                <w:spacing w:val="-10"/>
              </w:rPr>
              <w:t>4</w:t>
            </w:r>
          </w:p>
          <w:p w:rsidR="000A51A8" w:rsidRDefault="00F31C41">
            <w:pPr>
              <w:pStyle w:val="TableParagraph"/>
              <w:spacing w:line="235" w:lineRule="exact"/>
              <w:ind w:left="5"/>
            </w:pPr>
            <w:r>
              <w:rPr>
                <w:spacing w:val="-10"/>
              </w:rPr>
              <w:t>3</w:t>
            </w:r>
          </w:p>
        </w:tc>
        <w:tc>
          <w:tcPr>
            <w:tcW w:w="770" w:type="dxa"/>
          </w:tcPr>
          <w:p w:rsidR="000A51A8" w:rsidRDefault="00F31C41">
            <w:pPr>
              <w:pStyle w:val="TableParagraph"/>
              <w:spacing w:line="251" w:lineRule="exact"/>
              <w:ind w:left="216"/>
              <w:jc w:val="left"/>
            </w:pPr>
            <w:r>
              <w:rPr>
                <w:spacing w:val="-5"/>
              </w:rPr>
              <w:t>270</w:t>
            </w:r>
          </w:p>
          <w:p w:rsidR="000A51A8" w:rsidRDefault="00F31C41">
            <w:pPr>
              <w:pStyle w:val="TableParagraph"/>
              <w:spacing w:before="1" w:line="253" w:lineRule="exact"/>
              <w:ind w:left="216"/>
              <w:jc w:val="left"/>
            </w:pPr>
            <w:r>
              <w:rPr>
                <w:spacing w:val="-5"/>
              </w:rPr>
              <w:t>230</w:t>
            </w:r>
          </w:p>
          <w:p w:rsidR="000A51A8" w:rsidRDefault="00F31C41">
            <w:pPr>
              <w:pStyle w:val="TableParagraph"/>
              <w:spacing w:line="235" w:lineRule="exact"/>
              <w:ind w:left="216"/>
              <w:jc w:val="left"/>
            </w:pPr>
            <w:r>
              <w:rPr>
                <w:spacing w:val="-5"/>
              </w:rPr>
              <w:t>195</w:t>
            </w:r>
          </w:p>
        </w:tc>
        <w:tc>
          <w:tcPr>
            <w:tcW w:w="770" w:type="dxa"/>
          </w:tcPr>
          <w:p w:rsidR="000A51A8" w:rsidRDefault="00F31C41">
            <w:pPr>
              <w:pStyle w:val="TableParagraph"/>
              <w:spacing w:line="251" w:lineRule="exact"/>
              <w:ind w:left="221"/>
              <w:jc w:val="left"/>
            </w:pPr>
            <w:r>
              <w:rPr>
                <w:spacing w:val="-5"/>
              </w:rPr>
              <w:t>310</w:t>
            </w:r>
          </w:p>
          <w:p w:rsidR="000A51A8" w:rsidRDefault="00F31C41">
            <w:pPr>
              <w:pStyle w:val="TableParagraph"/>
              <w:spacing w:before="1" w:line="253" w:lineRule="exact"/>
              <w:ind w:left="221"/>
              <w:jc w:val="left"/>
            </w:pPr>
            <w:r>
              <w:rPr>
                <w:spacing w:val="-5"/>
              </w:rPr>
              <w:t>275</w:t>
            </w:r>
          </w:p>
          <w:p w:rsidR="000A51A8" w:rsidRDefault="00F31C41">
            <w:pPr>
              <w:pStyle w:val="TableParagraph"/>
              <w:spacing w:line="235" w:lineRule="exact"/>
              <w:ind w:left="221"/>
              <w:jc w:val="left"/>
            </w:pPr>
            <w:r>
              <w:rPr>
                <w:spacing w:val="-5"/>
              </w:rPr>
              <w:t>240</w:t>
            </w:r>
          </w:p>
        </w:tc>
        <w:tc>
          <w:tcPr>
            <w:tcW w:w="772" w:type="dxa"/>
          </w:tcPr>
          <w:p w:rsidR="000A51A8" w:rsidRDefault="00F31C41">
            <w:pPr>
              <w:pStyle w:val="TableParagraph"/>
              <w:spacing w:line="251" w:lineRule="exact"/>
              <w:ind w:left="222"/>
              <w:jc w:val="left"/>
            </w:pPr>
            <w:r>
              <w:rPr>
                <w:spacing w:val="-5"/>
              </w:rPr>
              <w:t>355</w:t>
            </w:r>
          </w:p>
          <w:p w:rsidR="000A51A8" w:rsidRDefault="00F31C41">
            <w:pPr>
              <w:pStyle w:val="TableParagraph"/>
              <w:spacing w:before="1" w:line="253" w:lineRule="exact"/>
              <w:ind w:left="222"/>
              <w:jc w:val="left"/>
            </w:pPr>
            <w:r>
              <w:rPr>
                <w:spacing w:val="-5"/>
              </w:rPr>
              <w:t>320</w:t>
            </w:r>
          </w:p>
          <w:p w:rsidR="000A51A8" w:rsidRDefault="00F31C41">
            <w:pPr>
              <w:pStyle w:val="TableParagraph"/>
              <w:spacing w:line="235" w:lineRule="exact"/>
              <w:ind w:left="222"/>
              <w:jc w:val="left"/>
            </w:pPr>
            <w:r>
              <w:rPr>
                <w:spacing w:val="-5"/>
              </w:rPr>
              <w:t>285</w:t>
            </w:r>
          </w:p>
        </w:tc>
        <w:tc>
          <w:tcPr>
            <w:tcW w:w="770" w:type="dxa"/>
          </w:tcPr>
          <w:p w:rsidR="000A51A8" w:rsidRDefault="00F31C41">
            <w:pPr>
              <w:pStyle w:val="TableParagraph"/>
              <w:spacing w:line="251" w:lineRule="exact"/>
              <w:ind w:left="220"/>
              <w:jc w:val="left"/>
            </w:pPr>
            <w:r>
              <w:rPr>
                <w:spacing w:val="-5"/>
              </w:rPr>
              <w:t>410</w:t>
            </w:r>
          </w:p>
          <w:p w:rsidR="000A51A8" w:rsidRDefault="00F31C41">
            <w:pPr>
              <w:pStyle w:val="TableParagraph"/>
              <w:spacing w:before="1" w:line="253" w:lineRule="exact"/>
              <w:ind w:left="220"/>
              <w:jc w:val="left"/>
            </w:pPr>
            <w:r>
              <w:rPr>
                <w:spacing w:val="-5"/>
              </w:rPr>
              <w:t>375</w:t>
            </w:r>
          </w:p>
          <w:p w:rsidR="000A51A8" w:rsidRDefault="00F31C41">
            <w:pPr>
              <w:pStyle w:val="TableParagraph"/>
              <w:spacing w:line="235" w:lineRule="exact"/>
              <w:ind w:left="220"/>
              <w:jc w:val="left"/>
            </w:pPr>
            <w:r>
              <w:rPr>
                <w:spacing w:val="-5"/>
              </w:rPr>
              <w:t>340</w:t>
            </w:r>
          </w:p>
        </w:tc>
        <w:tc>
          <w:tcPr>
            <w:tcW w:w="773" w:type="dxa"/>
          </w:tcPr>
          <w:p w:rsidR="000A51A8" w:rsidRDefault="00F31C41">
            <w:pPr>
              <w:pStyle w:val="TableParagraph"/>
              <w:spacing w:line="251" w:lineRule="exact"/>
              <w:ind w:left="223"/>
              <w:jc w:val="left"/>
            </w:pPr>
            <w:r>
              <w:rPr>
                <w:spacing w:val="-5"/>
              </w:rPr>
              <w:t>480</w:t>
            </w:r>
          </w:p>
          <w:p w:rsidR="000A51A8" w:rsidRDefault="00F31C41">
            <w:pPr>
              <w:pStyle w:val="TableParagraph"/>
              <w:spacing w:before="1" w:line="253" w:lineRule="exact"/>
              <w:ind w:left="223"/>
              <w:jc w:val="left"/>
            </w:pPr>
            <w:r>
              <w:rPr>
                <w:spacing w:val="-5"/>
              </w:rPr>
              <w:t>445</w:t>
            </w:r>
          </w:p>
          <w:p w:rsidR="000A51A8" w:rsidRDefault="00F31C41">
            <w:pPr>
              <w:pStyle w:val="TableParagraph"/>
              <w:spacing w:line="235" w:lineRule="exact"/>
              <w:ind w:left="223"/>
              <w:jc w:val="left"/>
            </w:pPr>
            <w:r>
              <w:rPr>
                <w:spacing w:val="-5"/>
              </w:rPr>
              <w:t>410</w:t>
            </w:r>
          </w:p>
        </w:tc>
        <w:tc>
          <w:tcPr>
            <w:tcW w:w="772" w:type="dxa"/>
          </w:tcPr>
          <w:p w:rsidR="000A51A8" w:rsidRDefault="00F31C41">
            <w:pPr>
              <w:pStyle w:val="TableParagraph"/>
              <w:spacing w:line="251" w:lineRule="exact"/>
              <w:ind w:left="224"/>
              <w:jc w:val="left"/>
            </w:pPr>
            <w:r>
              <w:rPr>
                <w:spacing w:val="-5"/>
              </w:rPr>
              <w:t>575</w:t>
            </w:r>
          </w:p>
          <w:p w:rsidR="000A51A8" w:rsidRDefault="00F31C41">
            <w:pPr>
              <w:pStyle w:val="TableParagraph"/>
              <w:spacing w:before="1" w:line="253" w:lineRule="exact"/>
              <w:ind w:left="224"/>
              <w:jc w:val="left"/>
            </w:pPr>
            <w:r>
              <w:rPr>
                <w:spacing w:val="-5"/>
              </w:rPr>
              <w:t>540</w:t>
            </w:r>
          </w:p>
          <w:p w:rsidR="000A51A8" w:rsidRDefault="00F31C41">
            <w:pPr>
              <w:pStyle w:val="TableParagraph"/>
              <w:spacing w:line="235" w:lineRule="exact"/>
              <w:ind w:left="224"/>
              <w:jc w:val="left"/>
            </w:pPr>
            <w:r>
              <w:rPr>
                <w:spacing w:val="-5"/>
              </w:rPr>
              <w:t>505</w:t>
            </w:r>
          </w:p>
        </w:tc>
        <w:tc>
          <w:tcPr>
            <w:tcW w:w="770" w:type="dxa"/>
          </w:tcPr>
          <w:p w:rsidR="000A51A8" w:rsidRDefault="00F31C41">
            <w:pPr>
              <w:pStyle w:val="TableParagraph"/>
              <w:spacing w:line="251" w:lineRule="exact"/>
              <w:ind w:left="220"/>
              <w:jc w:val="left"/>
            </w:pPr>
            <w:r>
              <w:rPr>
                <w:spacing w:val="-5"/>
              </w:rPr>
              <w:t>700</w:t>
            </w:r>
          </w:p>
          <w:p w:rsidR="000A51A8" w:rsidRDefault="00F31C41">
            <w:pPr>
              <w:pStyle w:val="TableParagraph"/>
              <w:spacing w:before="1" w:line="253" w:lineRule="exact"/>
              <w:ind w:left="220"/>
              <w:jc w:val="left"/>
            </w:pPr>
            <w:r>
              <w:rPr>
                <w:spacing w:val="-5"/>
              </w:rPr>
              <w:t>620</w:t>
            </w:r>
          </w:p>
          <w:p w:rsidR="000A51A8" w:rsidRDefault="00F31C41">
            <w:pPr>
              <w:pStyle w:val="TableParagraph"/>
              <w:spacing w:line="235" w:lineRule="exact"/>
              <w:ind w:left="220"/>
              <w:jc w:val="left"/>
            </w:pPr>
            <w:r>
              <w:rPr>
                <w:spacing w:val="-5"/>
              </w:rPr>
              <w:t>570</w:t>
            </w:r>
          </w:p>
        </w:tc>
        <w:tc>
          <w:tcPr>
            <w:tcW w:w="773" w:type="dxa"/>
          </w:tcPr>
          <w:p w:rsidR="000A51A8" w:rsidRDefault="00F31C41">
            <w:pPr>
              <w:pStyle w:val="TableParagraph"/>
              <w:spacing w:line="251" w:lineRule="exact"/>
              <w:ind w:left="225"/>
              <w:jc w:val="left"/>
            </w:pPr>
            <w:r>
              <w:rPr>
                <w:spacing w:val="-5"/>
              </w:rPr>
              <w:t>850</w:t>
            </w:r>
          </w:p>
          <w:p w:rsidR="000A51A8" w:rsidRDefault="00F31C41">
            <w:pPr>
              <w:pStyle w:val="TableParagraph"/>
              <w:spacing w:before="1" w:line="253" w:lineRule="exact"/>
              <w:ind w:left="225"/>
              <w:jc w:val="left"/>
            </w:pPr>
            <w:r>
              <w:rPr>
                <w:spacing w:val="-5"/>
              </w:rPr>
              <w:t>730</w:t>
            </w:r>
          </w:p>
          <w:p w:rsidR="000A51A8" w:rsidRDefault="00F31C41">
            <w:pPr>
              <w:pStyle w:val="TableParagraph"/>
              <w:spacing w:line="235" w:lineRule="exact"/>
              <w:ind w:left="225"/>
              <w:jc w:val="left"/>
            </w:pPr>
            <w:r>
              <w:rPr>
                <w:spacing w:val="-5"/>
              </w:rPr>
              <w:t>650</w:t>
            </w:r>
          </w:p>
        </w:tc>
        <w:tc>
          <w:tcPr>
            <w:tcW w:w="770" w:type="dxa"/>
          </w:tcPr>
          <w:p w:rsidR="000A51A8" w:rsidRDefault="00F31C41">
            <w:pPr>
              <w:pStyle w:val="TableParagraph"/>
              <w:spacing w:line="251" w:lineRule="exact"/>
              <w:ind w:left="223"/>
              <w:jc w:val="left"/>
            </w:pPr>
            <w:r>
              <w:rPr>
                <w:spacing w:val="-5"/>
              </w:rPr>
              <w:t>950</w:t>
            </w:r>
          </w:p>
          <w:p w:rsidR="000A51A8" w:rsidRDefault="00F31C41">
            <w:pPr>
              <w:pStyle w:val="TableParagraph"/>
              <w:spacing w:before="1" w:line="253" w:lineRule="exact"/>
              <w:ind w:left="223"/>
              <w:jc w:val="left"/>
            </w:pPr>
            <w:r>
              <w:rPr>
                <w:spacing w:val="-5"/>
              </w:rPr>
              <w:t>800</w:t>
            </w:r>
          </w:p>
          <w:p w:rsidR="000A51A8" w:rsidRDefault="00F31C41">
            <w:pPr>
              <w:pStyle w:val="TableParagraph"/>
              <w:spacing w:line="235" w:lineRule="exact"/>
              <w:ind w:left="223"/>
              <w:jc w:val="left"/>
            </w:pPr>
            <w:r>
              <w:rPr>
                <w:spacing w:val="-5"/>
              </w:rPr>
              <w:t>700</w:t>
            </w:r>
          </w:p>
        </w:tc>
      </w:tr>
    </w:tbl>
    <w:p w:rsidR="000A51A8" w:rsidRDefault="000A51A8">
      <w:pPr>
        <w:spacing w:line="235" w:lineRule="exact"/>
        <w:sectPr w:rsidR="000A51A8">
          <w:pgSz w:w="11910" w:h="16840"/>
          <w:pgMar w:top="480" w:right="340" w:bottom="920" w:left="1200" w:header="0" w:footer="675" w:gutter="0"/>
          <w:cols w:space="720"/>
        </w:sectPr>
      </w:pPr>
    </w:p>
    <w:p w:rsidR="000A51A8" w:rsidRDefault="000A51A8">
      <w:pPr>
        <w:pStyle w:val="a3"/>
        <w:spacing w:before="5"/>
        <w:ind w:left="0"/>
        <w:jc w:val="left"/>
        <w:rPr>
          <w:b/>
          <w:sz w:val="2"/>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558"/>
        <w:gridCol w:w="710"/>
        <w:gridCol w:w="770"/>
        <w:gridCol w:w="770"/>
        <w:gridCol w:w="772"/>
        <w:gridCol w:w="770"/>
        <w:gridCol w:w="773"/>
        <w:gridCol w:w="772"/>
        <w:gridCol w:w="770"/>
        <w:gridCol w:w="773"/>
        <w:gridCol w:w="770"/>
      </w:tblGrid>
      <w:tr w:rsidR="000A51A8">
        <w:trPr>
          <w:trHeight w:val="505"/>
        </w:trPr>
        <w:tc>
          <w:tcPr>
            <w:tcW w:w="427" w:type="dxa"/>
          </w:tcPr>
          <w:p w:rsidR="000A51A8" w:rsidRDefault="000A51A8">
            <w:pPr>
              <w:pStyle w:val="TableParagraph"/>
              <w:ind w:left="0"/>
              <w:jc w:val="left"/>
            </w:pPr>
          </w:p>
        </w:tc>
        <w:tc>
          <w:tcPr>
            <w:tcW w:w="1558" w:type="dxa"/>
          </w:tcPr>
          <w:p w:rsidR="000A51A8" w:rsidRDefault="00F31C41">
            <w:pPr>
              <w:pStyle w:val="TableParagraph"/>
              <w:spacing w:line="254" w:lineRule="exact"/>
              <w:ind w:left="388" w:right="193" w:hanging="130"/>
              <w:jc w:val="left"/>
            </w:pPr>
            <w:r>
              <w:rPr>
                <w:spacing w:val="-2"/>
              </w:rPr>
              <w:t xml:space="preserve">положения </w:t>
            </w:r>
            <w:r>
              <w:t>сидя, см</w:t>
            </w:r>
          </w:p>
        </w:tc>
        <w:tc>
          <w:tcPr>
            <w:tcW w:w="710" w:type="dxa"/>
          </w:tcPr>
          <w:p w:rsidR="000A51A8" w:rsidRDefault="00F31C41">
            <w:pPr>
              <w:pStyle w:val="TableParagraph"/>
              <w:spacing w:line="251" w:lineRule="exact"/>
              <w:ind w:left="5"/>
            </w:pPr>
            <w:r>
              <w:rPr>
                <w:spacing w:val="-10"/>
              </w:rPr>
              <w:t>2</w:t>
            </w:r>
          </w:p>
        </w:tc>
        <w:tc>
          <w:tcPr>
            <w:tcW w:w="770" w:type="dxa"/>
          </w:tcPr>
          <w:p w:rsidR="000A51A8" w:rsidRDefault="00F31C41">
            <w:pPr>
              <w:pStyle w:val="TableParagraph"/>
              <w:spacing w:line="251" w:lineRule="exact"/>
              <w:ind w:left="216"/>
              <w:jc w:val="left"/>
            </w:pPr>
            <w:r>
              <w:rPr>
                <w:spacing w:val="-5"/>
              </w:rPr>
              <w:t>160</w:t>
            </w:r>
          </w:p>
        </w:tc>
        <w:tc>
          <w:tcPr>
            <w:tcW w:w="770" w:type="dxa"/>
          </w:tcPr>
          <w:p w:rsidR="000A51A8" w:rsidRDefault="00F31C41">
            <w:pPr>
              <w:pStyle w:val="TableParagraph"/>
              <w:spacing w:line="251" w:lineRule="exact"/>
              <w:ind w:left="221"/>
              <w:jc w:val="left"/>
            </w:pPr>
            <w:r>
              <w:rPr>
                <w:spacing w:val="-5"/>
              </w:rPr>
              <w:t>205</w:t>
            </w:r>
          </w:p>
        </w:tc>
        <w:tc>
          <w:tcPr>
            <w:tcW w:w="772" w:type="dxa"/>
          </w:tcPr>
          <w:p w:rsidR="000A51A8" w:rsidRDefault="00F31C41">
            <w:pPr>
              <w:pStyle w:val="TableParagraph"/>
              <w:spacing w:line="251" w:lineRule="exact"/>
              <w:ind w:left="222"/>
              <w:jc w:val="left"/>
            </w:pPr>
            <w:r>
              <w:rPr>
                <w:spacing w:val="-5"/>
              </w:rPr>
              <w:t>250</w:t>
            </w:r>
          </w:p>
        </w:tc>
        <w:tc>
          <w:tcPr>
            <w:tcW w:w="770" w:type="dxa"/>
          </w:tcPr>
          <w:p w:rsidR="000A51A8" w:rsidRDefault="00F31C41">
            <w:pPr>
              <w:pStyle w:val="TableParagraph"/>
              <w:spacing w:line="251" w:lineRule="exact"/>
              <w:ind w:left="220"/>
              <w:jc w:val="left"/>
            </w:pPr>
            <w:r>
              <w:rPr>
                <w:spacing w:val="-5"/>
              </w:rPr>
              <w:t>305</w:t>
            </w:r>
          </w:p>
        </w:tc>
        <w:tc>
          <w:tcPr>
            <w:tcW w:w="773" w:type="dxa"/>
          </w:tcPr>
          <w:p w:rsidR="000A51A8" w:rsidRDefault="00F31C41">
            <w:pPr>
              <w:pStyle w:val="TableParagraph"/>
              <w:spacing w:line="251" w:lineRule="exact"/>
              <w:ind w:left="223"/>
              <w:jc w:val="left"/>
            </w:pPr>
            <w:r>
              <w:rPr>
                <w:spacing w:val="-5"/>
              </w:rPr>
              <w:t>375</w:t>
            </w:r>
          </w:p>
        </w:tc>
        <w:tc>
          <w:tcPr>
            <w:tcW w:w="772" w:type="dxa"/>
          </w:tcPr>
          <w:p w:rsidR="000A51A8" w:rsidRDefault="00F31C41">
            <w:pPr>
              <w:pStyle w:val="TableParagraph"/>
              <w:spacing w:line="251" w:lineRule="exact"/>
              <w:ind w:left="224"/>
              <w:jc w:val="left"/>
            </w:pPr>
            <w:r>
              <w:rPr>
                <w:spacing w:val="-5"/>
              </w:rPr>
              <w:t>470</w:t>
            </w:r>
          </w:p>
        </w:tc>
        <w:tc>
          <w:tcPr>
            <w:tcW w:w="770" w:type="dxa"/>
          </w:tcPr>
          <w:p w:rsidR="000A51A8" w:rsidRDefault="00F31C41">
            <w:pPr>
              <w:pStyle w:val="TableParagraph"/>
              <w:spacing w:line="251" w:lineRule="exact"/>
              <w:ind w:left="220"/>
              <w:jc w:val="left"/>
            </w:pPr>
            <w:r>
              <w:rPr>
                <w:spacing w:val="-5"/>
              </w:rPr>
              <w:t>500</w:t>
            </w:r>
          </w:p>
        </w:tc>
        <w:tc>
          <w:tcPr>
            <w:tcW w:w="773" w:type="dxa"/>
          </w:tcPr>
          <w:p w:rsidR="000A51A8" w:rsidRDefault="00F31C41">
            <w:pPr>
              <w:pStyle w:val="TableParagraph"/>
              <w:spacing w:line="251" w:lineRule="exact"/>
              <w:ind w:left="225"/>
              <w:jc w:val="left"/>
            </w:pPr>
            <w:r>
              <w:rPr>
                <w:spacing w:val="-5"/>
              </w:rPr>
              <w:t>570</w:t>
            </w:r>
          </w:p>
        </w:tc>
        <w:tc>
          <w:tcPr>
            <w:tcW w:w="770" w:type="dxa"/>
          </w:tcPr>
          <w:p w:rsidR="000A51A8" w:rsidRDefault="00F31C41">
            <w:pPr>
              <w:pStyle w:val="TableParagraph"/>
              <w:spacing w:line="251" w:lineRule="exact"/>
              <w:ind w:left="223"/>
              <w:jc w:val="left"/>
            </w:pPr>
            <w:r>
              <w:rPr>
                <w:spacing w:val="-5"/>
              </w:rPr>
              <w:t>630</w:t>
            </w:r>
          </w:p>
        </w:tc>
      </w:tr>
    </w:tbl>
    <w:p w:rsidR="000A51A8" w:rsidRDefault="00F31C41">
      <w:pPr>
        <w:spacing w:before="275"/>
        <w:ind w:left="706" w:right="10"/>
        <w:jc w:val="center"/>
        <w:rPr>
          <w:b/>
          <w:sz w:val="24"/>
        </w:rPr>
      </w:pPr>
      <w:r>
        <w:rPr>
          <w:b/>
          <w:sz w:val="24"/>
        </w:rPr>
        <w:t>Методика</w:t>
      </w:r>
      <w:r>
        <w:rPr>
          <w:b/>
          <w:spacing w:val="-6"/>
          <w:sz w:val="24"/>
        </w:rPr>
        <w:t xml:space="preserve"> </w:t>
      </w:r>
      <w:r>
        <w:rPr>
          <w:b/>
          <w:sz w:val="24"/>
        </w:rPr>
        <w:t>проведения</w:t>
      </w:r>
      <w:r>
        <w:rPr>
          <w:b/>
          <w:spacing w:val="-6"/>
          <w:sz w:val="24"/>
        </w:rPr>
        <w:t xml:space="preserve"> </w:t>
      </w:r>
      <w:r>
        <w:rPr>
          <w:b/>
          <w:sz w:val="24"/>
        </w:rPr>
        <w:t>контрольных</w:t>
      </w:r>
      <w:r>
        <w:rPr>
          <w:b/>
          <w:spacing w:val="-6"/>
          <w:sz w:val="24"/>
        </w:rPr>
        <w:t xml:space="preserve"> </w:t>
      </w:r>
      <w:r>
        <w:rPr>
          <w:b/>
          <w:sz w:val="24"/>
        </w:rPr>
        <w:t>испытаний</w:t>
      </w:r>
      <w:r>
        <w:rPr>
          <w:b/>
          <w:spacing w:val="-6"/>
          <w:sz w:val="24"/>
        </w:rPr>
        <w:t xml:space="preserve"> </w:t>
      </w:r>
      <w:r>
        <w:rPr>
          <w:b/>
          <w:sz w:val="24"/>
        </w:rPr>
        <w:t>по</w:t>
      </w:r>
      <w:r>
        <w:rPr>
          <w:b/>
          <w:spacing w:val="-3"/>
          <w:sz w:val="24"/>
        </w:rPr>
        <w:t xml:space="preserve"> </w:t>
      </w:r>
      <w:r>
        <w:rPr>
          <w:b/>
          <w:sz w:val="24"/>
        </w:rPr>
        <w:t>общефизической</w:t>
      </w:r>
      <w:r>
        <w:rPr>
          <w:b/>
          <w:spacing w:val="-3"/>
          <w:sz w:val="24"/>
        </w:rPr>
        <w:t xml:space="preserve"> </w:t>
      </w:r>
      <w:r>
        <w:rPr>
          <w:b/>
          <w:spacing w:val="-2"/>
          <w:sz w:val="24"/>
        </w:rPr>
        <w:t>подготовке.</w:t>
      </w:r>
    </w:p>
    <w:p w:rsidR="000A51A8" w:rsidRDefault="000A51A8">
      <w:pPr>
        <w:pStyle w:val="a3"/>
        <w:spacing w:before="1"/>
        <w:ind w:left="0"/>
        <w:jc w:val="left"/>
        <w:rPr>
          <w:b/>
        </w:rPr>
      </w:pPr>
    </w:p>
    <w:p w:rsidR="000A51A8" w:rsidRDefault="00F31C41">
      <w:pPr>
        <w:pStyle w:val="a5"/>
        <w:numPr>
          <w:ilvl w:val="0"/>
          <w:numId w:val="6"/>
        </w:numPr>
        <w:tabs>
          <w:tab w:val="left" w:pos="518"/>
        </w:tabs>
        <w:jc w:val="both"/>
        <w:rPr>
          <w:b/>
          <w:sz w:val="24"/>
        </w:rPr>
      </w:pPr>
      <w:r>
        <w:rPr>
          <w:b/>
          <w:sz w:val="24"/>
        </w:rPr>
        <w:t>Бег</w:t>
      </w:r>
      <w:r>
        <w:rPr>
          <w:b/>
          <w:spacing w:val="-2"/>
          <w:sz w:val="24"/>
        </w:rPr>
        <w:t xml:space="preserve"> </w:t>
      </w:r>
      <w:r>
        <w:rPr>
          <w:b/>
          <w:sz w:val="24"/>
        </w:rPr>
        <w:t>30</w:t>
      </w:r>
      <w:r>
        <w:rPr>
          <w:b/>
          <w:spacing w:val="-1"/>
          <w:sz w:val="24"/>
        </w:rPr>
        <w:t xml:space="preserve"> </w:t>
      </w:r>
      <w:r>
        <w:rPr>
          <w:b/>
          <w:sz w:val="24"/>
        </w:rPr>
        <w:t xml:space="preserve">м, </w:t>
      </w:r>
      <w:r>
        <w:rPr>
          <w:b/>
          <w:spacing w:val="-5"/>
          <w:sz w:val="24"/>
        </w:rPr>
        <w:t>сек</w:t>
      </w:r>
    </w:p>
    <w:p w:rsidR="000A51A8" w:rsidRDefault="00F31C41">
      <w:pPr>
        <w:pStyle w:val="a3"/>
        <w:ind w:right="229"/>
      </w:pPr>
      <w:r>
        <w:t>Преодоление дистанции 30 м за минимальный промежуток времени. Испытание проводится по общепринятой методике. Тест выполняется с высокого старта. Время фиксируется до 0,1 сек. Испытуемому дается две попытки, лучшая из которых идет в зачет.</w:t>
      </w:r>
    </w:p>
    <w:p w:rsidR="000A51A8" w:rsidRDefault="00F31C41">
      <w:pPr>
        <w:pStyle w:val="1"/>
        <w:numPr>
          <w:ilvl w:val="0"/>
          <w:numId w:val="6"/>
        </w:numPr>
        <w:tabs>
          <w:tab w:val="left" w:pos="518"/>
        </w:tabs>
        <w:jc w:val="both"/>
      </w:pPr>
      <w:r>
        <w:t>Челночный</w:t>
      </w:r>
      <w:r>
        <w:rPr>
          <w:spacing w:val="-4"/>
        </w:rPr>
        <w:t xml:space="preserve"> </w:t>
      </w:r>
      <w:r>
        <w:t>бег</w:t>
      </w:r>
      <w:r>
        <w:rPr>
          <w:spacing w:val="-2"/>
        </w:rPr>
        <w:t xml:space="preserve"> </w:t>
      </w:r>
      <w:r>
        <w:t>3х10</w:t>
      </w:r>
      <w:r>
        <w:rPr>
          <w:spacing w:val="-1"/>
        </w:rPr>
        <w:t xml:space="preserve"> </w:t>
      </w:r>
      <w:r>
        <w:t>м,</w:t>
      </w:r>
      <w:r>
        <w:rPr>
          <w:spacing w:val="-1"/>
        </w:rPr>
        <w:t xml:space="preserve"> </w:t>
      </w:r>
      <w:r>
        <w:rPr>
          <w:spacing w:val="-5"/>
        </w:rPr>
        <w:t>сек</w:t>
      </w:r>
    </w:p>
    <w:p w:rsidR="000A51A8" w:rsidRDefault="00F31C41">
      <w:pPr>
        <w:pStyle w:val="a3"/>
        <w:ind w:right="225"/>
      </w:pPr>
      <w:r>
        <w:t xml:space="preserve">Преодоление трех 10-метровых дистанций за минимальный промежуток времени, разнонаправлено. При изменении движения в обратном направлении обе ноги испытуемого должны пересечь линию. Время фиксируется до 0, 1 сек. Для выполнения теста дается одна </w:t>
      </w:r>
      <w:r>
        <w:rPr>
          <w:spacing w:val="-2"/>
        </w:rPr>
        <w:t>попытка.</w:t>
      </w:r>
    </w:p>
    <w:p w:rsidR="000A51A8" w:rsidRDefault="00F31C41">
      <w:pPr>
        <w:pStyle w:val="1"/>
        <w:numPr>
          <w:ilvl w:val="0"/>
          <w:numId w:val="6"/>
        </w:numPr>
        <w:tabs>
          <w:tab w:val="left" w:pos="458"/>
        </w:tabs>
        <w:ind w:left="458" w:hanging="240"/>
        <w:jc w:val="both"/>
      </w:pPr>
      <w:r>
        <w:t>Прыжок</w:t>
      </w:r>
      <w:r>
        <w:rPr>
          <w:spacing w:val="-2"/>
        </w:rPr>
        <w:t xml:space="preserve"> </w:t>
      </w:r>
      <w:r>
        <w:t>в</w:t>
      </w:r>
      <w:r>
        <w:rPr>
          <w:spacing w:val="-1"/>
        </w:rPr>
        <w:t xml:space="preserve"> </w:t>
      </w:r>
      <w:r>
        <w:t>длину</w:t>
      </w:r>
      <w:r>
        <w:rPr>
          <w:spacing w:val="-1"/>
        </w:rPr>
        <w:t xml:space="preserve"> </w:t>
      </w:r>
      <w:r>
        <w:t>с</w:t>
      </w:r>
      <w:r>
        <w:rPr>
          <w:spacing w:val="-5"/>
        </w:rPr>
        <w:t xml:space="preserve"> </w:t>
      </w:r>
      <w:r>
        <w:rPr>
          <w:spacing w:val="-2"/>
        </w:rPr>
        <w:t>места.</w:t>
      </w:r>
    </w:p>
    <w:p w:rsidR="000A51A8" w:rsidRDefault="00F31C41">
      <w:pPr>
        <w:pStyle w:val="a3"/>
        <w:ind w:right="231"/>
      </w:pPr>
      <w:r>
        <w:t>Толчок двумя ногами с взмахом руками, приземление на обе ноги. Замер производится от контрольной линии до ближайшего следа испытуемого при приземлении. Испытуемому дается три попытки, лучшая из которых идет в зачет.</w:t>
      </w:r>
    </w:p>
    <w:p w:rsidR="000A51A8" w:rsidRDefault="00F31C41">
      <w:pPr>
        <w:pStyle w:val="1"/>
        <w:numPr>
          <w:ilvl w:val="0"/>
          <w:numId w:val="6"/>
        </w:numPr>
        <w:tabs>
          <w:tab w:val="left" w:pos="458"/>
        </w:tabs>
        <w:spacing w:before="1"/>
        <w:ind w:left="458" w:hanging="240"/>
        <w:jc w:val="both"/>
      </w:pPr>
      <w:r>
        <w:t>Метание</w:t>
      </w:r>
      <w:r>
        <w:rPr>
          <w:spacing w:val="-5"/>
        </w:rPr>
        <w:t xml:space="preserve"> </w:t>
      </w:r>
      <w:r>
        <w:t>набивного</w:t>
      </w:r>
      <w:r>
        <w:rPr>
          <w:spacing w:val="-1"/>
        </w:rPr>
        <w:t xml:space="preserve"> </w:t>
      </w:r>
      <w:r>
        <w:t>мяча</w:t>
      </w:r>
      <w:r>
        <w:rPr>
          <w:spacing w:val="-2"/>
        </w:rPr>
        <w:t xml:space="preserve"> </w:t>
      </w:r>
      <w:r>
        <w:t>2</w:t>
      </w:r>
      <w:r>
        <w:rPr>
          <w:spacing w:val="-1"/>
        </w:rPr>
        <w:t xml:space="preserve"> </w:t>
      </w:r>
      <w:r>
        <w:t>кг</w:t>
      </w:r>
      <w:r>
        <w:rPr>
          <w:spacing w:val="-3"/>
        </w:rPr>
        <w:t xml:space="preserve"> </w:t>
      </w:r>
      <w:r>
        <w:t>из-за</w:t>
      </w:r>
      <w:r>
        <w:rPr>
          <w:spacing w:val="-1"/>
        </w:rPr>
        <w:t xml:space="preserve"> </w:t>
      </w:r>
      <w:r>
        <w:t>головы</w:t>
      </w:r>
      <w:r>
        <w:rPr>
          <w:spacing w:val="-2"/>
        </w:rPr>
        <w:t xml:space="preserve"> </w:t>
      </w:r>
      <w:r>
        <w:t>руками,</w:t>
      </w:r>
      <w:r>
        <w:rPr>
          <w:spacing w:val="-1"/>
        </w:rPr>
        <w:t xml:space="preserve"> </w:t>
      </w:r>
      <w:r>
        <w:rPr>
          <w:spacing w:val="-10"/>
        </w:rPr>
        <w:t>м</w:t>
      </w:r>
    </w:p>
    <w:p w:rsidR="000A51A8" w:rsidRDefault="00F31C41">
      <w:pPr>
        <w:pStyle w:val="a3"/>
        <w:ind w:right="234"/>
      </w:pPr>
      <w:r>
        <w:t>Метание</w:t>
      </w:r>
      <w:r>
        <w:rPr>
          <w:spacing w:val="-2"/>
        </w:rPr>
        <w:t xml:space="preserve"> </w:t>
      </w:r>
      <w:r>
        <w:t>сидя.</w:t>
      </w:r>
      <w:r>
        <w:rPr>
          <w:spacing w:val="-1"/>
        </w:rPr>
        <w:t xml:space="preserve"> </w:t>
      </w:r>
      <w:r>
        <w:t>При</w:t>
      </w:r>
      <w:r>
        <w:rPr>
          <w:spacing w:val="-1"/>
        </w:rPr>
        <w:t xml:space="preserve"> </w:t>
      </w:r>
      <w:r>
        <w:t>этом</w:t>
      </w:r>
      <w:r>
        <w:rPr>
          <w:spacing w:val="-2"/>
        </w:rPr>
        <w:t xml:space="preserve"> </w:t>
      </w:r>
      <w:r>
        <w:t>плечи должны</w:t>
      </w:r>
      <w:r>
        <w:rPr>
          <w:spacing w:val="-2"/>
        </w:rPr>
        <w:t xml:space="preserve"> </w:t>
      </w:r>
      <w:r>
        <w:t>быть</w:t>
      </w:r>
      <w:r>
        <w:rPr>
          <w:spacing w:val="-2"/>
        </w:rPr>
        <w:t xml:space="preserve"> </w:t>
      </w:r>
      <w:r>
        <w:t>на</w:t>
      </w:r>
      <w:r>
        <w:rPr>
          <w:spacing w:val="-2"/>
        </w:rPr>
        <w:t xml:space="preserve"> </w:t>
      </w:r>
      <w:r>
        <w:t>уровне</w:t>
      </w:r>
      <w:r>
        <w:rPr>
          <w:spacing w:val="-2"/>
        </w:rPr>
        <w:t xml:space="preserve"> </w:t>
      </w:r>
      <w:r>
        <w:t>линии отсчета</w:t>
      </w:r>
      <w:r>
        <w:rPr>
          <w:spacing w:val="-2"/>
        </w:rPr>
        <w:t xml:space="preserve"> </w:t>
      </w:r>
      <w:r>
        <w:t>(а</w:t>
      </w:r>
      <w:r>
        <w:rPr>
          <w:spacing w:val="-2"/>
        </w:rPr>
        <w:t xml:space="preserve"> </w:t>
      </w:r>
      <w:r>
        <w:t>не</w:t>
      </w:r>
      <w:r>
        <w:rPr>
          <w:spacing w:val="-2"/>
        </w:rPr>
        <w:t xml:space="preserve"> </w:t>
      </w:r>
      <w:r>
        <w:t>ступни ног).</w:t>
      </w:r>
      <w:r>
        <w:rPr>
          <w:spacing w:val="-1"/>
        </w:rPr>
        <w:t xml:space="preserve"> </w:t>
      </w:r>
      <w:r>
        <w:t>Даются три попытки в каждом виде. Засчитывается лучший результат.</w:t>
      </w:r>
    </w:p>
    <w:p w:rsidR="000A51A8" w:rsidRDefault="000A51A8">
      <w:pPr>
        <w:pStyle w:val="a3"/>
        <w:ind w:left="0"/>
        <w:jc w:val="left"/>
      </w:pPr>
    </w:p>
    <w:p w:rsidR="000A51A8" w:rsidRDefault="00F31C41">
      <w:pPr>
        <w:ind w:left="1289" w:firstLine="7055"/>
        <w:rPr>
          <w:b/>
          <w:sz w:val="24"/>
        </w:rPr>
      </w:pPr>
      <w:r>
        <w:rPr>
          <w:b/>
          <w:sz w:val="24"/>
        </w:rPr>
        <w:t>Таблица</w:t>
      </w:r>
      <w:r>
        <w:rPr>
          <w:b/>
          <w:spacing w:val="-15"/>
          <w:sz w:val="24"/>
        </w:rPr>
        <w:t xml:space="preserve"> </w:t>
      </w:r>
      <w:r>
        <w:rPr>
          <w:b/>
          <w:sz w:val="24"/>
        </w:rPr>
        <w:t>15 Контрольные нормативы по специальной физической подготовке</w:t>
      </w:r>
    </w:p>
    <w:p w:rsidR="000A51A8" w:rsidRDefault="000A51A8">
      <w:pPr>
        <w:pStyle w:val="a3"/>
        <w:spacing w:before="47"/>
        <w:ind w:left="0"/>
        <w:jc w:val="left"/>
        <w:rPr>
          <w:b/>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841"/>
        <w:gridCol w:w="708"/>
        <w:gridCol w:w="749"/>
        <w:gridCol w:w="749"/>
        <w:gridCol w:w="749"/>
        <w:gridCol w:w="749"/>
        <w:gridCol w:w="750"/>
        <w:gridCol w:w="749"/>
        <w:gridCol w:w="747"/>
        <w:gridCol w:w="750"/>
        <w:gridCol w:w="752"/>
      </w:tblGrid>
      <w:tr w:rsidR="000A51A8">
        <w:trPr>
          <w:trHeight w:val="506"/>
        </w:trPr>
        <w:tc>
          <w:tcPr>
            <w:tcW w:w="427" w:type="dxa"/>
          </w:tcPr>
          <w:p w:rsidR="000A51A8" w:rsidRDefault="00F31C41">
            <w:pPr>
              <w:pStyle w:val="TableParagraph"/>
              <w:spacing w:before="253" w:line="233" w:lineRule="exact"/>
              <w:ind w:left="9"/>
            </w:pPr>
            <w:r>
              <w:rPr>
                <w:spacing w:val="-10"/>
              </w:rPr>
              <w:t>№</w:t>
            </w:r>
          </w:p>
        </w:tc>
        <w:tc>
          <w:tcPr>
            <w:tcW w:w="1841" w:type="dxa"/>
          </w:tcPr>
          <w:p w:rsidR="000A51A8" w:rsidRDefault="00F31C41">
            <w:pPr>
              <w:pStyle w:val="TableParagraph"/>
              <w:spacing w:line="251" w:lineRule="exact"/>
              <w:ind w:left="328"/>
              <w:jc w:val="left"/>
            </w:pPr>
            <w:r>
              <w:rPr>
                <w:spacing w:val="-2"/>
              </w:rPr>
              <w:t>Упражнение</w:t>
            </w:r>
          </w:p>
        </w:tc>
        <w:tc>
          <w:tcPr>
            <w:tcW w:w="708" w:type="dxa"/>
          </w:tcPr>
          <w:p w:rsidR="000A51A8" w:rsidRDefault="00F31C41">
            <w:pPr>
              <w:pStyle w:val="TableParagraph"/>
              <w:spacing w:line="254" w:lineRule="exact"/>
              <w:ind w:left="252" w:right="163" w:hanging="75"/>
              <w:jc w:val="left"/>
            </w:pPr>
            <w:r>
              <w:rPr>
                <w:spacing w:val="-4"/>
              </w:rPr>
              <w:t xml:space="preserve">Оц- </w:t>
            </w:r>
            <w:r>
              <w:rPr>
                <w:spacing w:val="-6"/>
              </w:rPr>
              <w:t>ка</w:t>
            </w:r>
          </w:p>
        </w:tc>
        <w:tc>
          <w:tcPr>
            <w:tcW w:w="749" w:type="dxa"/>
          </w:tcPr>
          <w:p w:rsidR="000A51A8" w:rsidRDefault="00F31C41">
            <w:pPr>
              <w:pStyle w:val="TableParagraph"/>
              <w:spacing w:line="251" w:lineRule="exact"/>
              <w:ind w:left="13" w:right="3"/>
            </w:pPr>
            <w:r>
              <w:rPr>
                <w:spacing w:val="-10"/>
              </w:rPr>
              <w:t>9</w:t>
            </w:r>
          </w:p>
          <w:p w:rsidR="000A51A8" w:rsidRDefault="00F31C41">
            <w:pPr>
              <w:pStyle w:val="TableParagraph"/>
              <w:spacing w:before="1" w:line="233" w:lineRule="exact"/>
              <w:ind w:left="13"/>
            </w:pPr>
            <w:r>
              <w:rPr>
                <w:spacing w:val="-5"/>
              </w:rPr>
              <w:t>лет</w:t>
            </w:r>
          </w:p>
        </w:tc>
        <w:tc>
          <w:tcPr>
            <w:tcW w:w="749" w:type="dxa"/>
          </w:tcPr>
          <w:p w:rsidR="000A51A8" w:rsidRDefault="00F31C41">
            <w:pPr>
              <w:pStyle w:val="TableParagraph"/>
              <w:spacing w:line="251" w:lineRule="exact"/>
              <w:ind w:left="13" w:right="3"/>
            </w:pPr>
            <w:r>
              <w:rPr>
                <w:spacing w:val="-5"/>
              </w:rPr>
              <w:t>10</w:t>
            </w:r>
          </w:p>
          <w:p w:rsidR="000A51A8" w:rsidRDefault="00F31C41">
            <w:pPr>
              <w:pStyle w:val="TableParagraph"/>
              <w:spacing w:before="1" w:line="233" w:lineRule="exact"/>
              <w:ind w:left="13" w:right="1"/>
            </w:pPr>
            <w:r>
              <w:rPr>
                <w:spacing w:val="-5"/>
              </w:rPr>
              <w:t>лет</w:t>
            </w:r>
          </w:p>
        </w:tc>
        <w:tc>
          <w:tcPr>
            <w:tcW w:w="749" w:type="dxa"/>
          </w:tcPr>
          <w:p w:rsidR="000A51A8" w:rsidRDefault="00F31C41">
            <w:pPr>
              <w:pStyle w:val="TableParagraph"/>
              <w:spacing w:line="251" w:lineRule="exact"/>
              <w:ind w:left="13" w:right="3"/>
            </w:pPr>
            <w:r>
              <w:rPr>
                <w:spacing w:val="-5"/>
              </w:rPr>
              <w:t>11</w:t>
            </w:r>
          </w:p>
          <w:p w:rsidR="000A51A8" w:rsidRDefault="00F31C41">
            <w:pPr>
              <w:pStyle w:val="TableParagraph"/>
              <w:spacing w:before="1" w:line="233" w:lineRule="exact"/>
              <w:ind w:left="13"/>
            </w:pPr>
            <w:r>
              <w:rPr>
                <w:spacing w:val="-5"/>
              </w:rPr>
              <w:t>лет</w:t>
            </w:r>
          </w:p>
        </w:tc>
        <w:tc>
          <w:tcPr>
            <w:tcW w:w="749" w:type="dxa"/>
          </w:tcPr>
          <w:p w:rsidR="000A51A8" w:rsidRDefault="00F31C41">
            <w:pPr>
              <w:pStyle w:val="TableParagraph"/>
              <w:spacing w:line="251" w:lineRule="exact"/>
              <w:ind w:left="13" w:right="3"/>
            </w:pPr>
            <w:r>
              <w:rPr>
                <w:spacing w:val="-5"/>
              </w:rPr>
              <w:t>12</w:t>
            </w:r>
          </w:p>
          <w:p w:rsidR="000A51A8" w:rsidRDefault="00F31C41">
            <w:pPr>
              <w:pStyle w:val="TableParagraph"/>
              <w:spacing w:before="1" w:line="233" w:lineRule="exact"/>
              <w:ind w:left="13" w:right="1"/>
            </w:pPr>
            <w:r>
              <w:rPr>
                <w:spacing w:val="-5"/>
              </w:rPr>
              <w:t>лет</w:t>
            </w:r>
          </w:p>
        </w:tc>
        <w:tc>
          <w:tcPr>
            <w:tcW w:w="750" w:type="dxa"/>
          </w:tcPr>
          <w:p w:rsidR="000A51A8" w:rsidRDefault="00F31C41">
            <w:pPr>
              <w:pStyle w:val="TableParagraph"/>
              <w:spacing w:line="251" w:lineRule="exact"/>
              <w:ind w:left="11" w:right="2"/>
            </w:pPr>
            <w:r>
              <w:rPr>
                <w:spacing w:val="-5"/>
              </w:rPr>
              <w:t>13</w:t>
            </w:r>
          </w:p>
          <w:p w:rsidR="000A51A8" w:rsidRDefault="00F31C41">
            <w:pPr>
              <w:pStyle w:val="TableParagraph"/>
              <w:spacing w:before="1" w:line="233" w:lineRule="exact"/>
              <w:ind w:left="11"/>
            </w:pPr>
            <w:r>
              <w:rPr>
                <w:spacing w:val="-5"/>
              </w:rPr>
              <w:t>лет</w:t>
            </w:r>
          </w:p>
        </w:tc>
        <w:tc>
          <w:tcPr>
            <w:tcW w:w="749" w:type="dxa"/>
          </w:tcPr>
          <w:p w:rsidR="000A51A8" w:rsidRDefault="00F31C41">
            <w:pPr>
              <w:pStyle w:val="TableParagraph"/>
              <w:spacing w:line="251" w:lineRule="exact"/>
              <w:ind w:left="13" w:right="10"/>
            </w:pPr>
            <w:r>
              <w:rPr>
                <w:spacing w:val="-5"/>
              </w:rPr>
              <w:t>14</w:t>
            </w:r>
          </w:p>
          <w:p w:rsidR="000A51A8" w:rsidRDefault="00F31C41">
            <w:pPr>
              <w:pStyle w:val="TableParagraph"/>
              <w:spacing w:before="1" w:line="233" w:lineRule="exact"/>
              <w:ind w:left="13" w:right="7"/>
            </w:pPr>
            <w:r>
              <w:rPr>
                <w:spacing w:val="-5"/>
              </w:rPr>
              <w:t>лет</w:t>
            </w:r>
          </w:p>
        </w:tc>
        <w:tc>
          <w:tcPr>
            <w:tcW w:w="747" w:type="dxa"/>
          </w:tcPr>
          <w:p w:rsidR="000A51A8" w:rsidRDefault="00F31C41">
            <w:pPr>
              <w:pStyle w:val="TableParagraph"/>
              <w:spacing w:line="251" w:lineRule="exact"/>
              <w:ind w:left="8" w:right="3"/>
            </w:pPr>
            <w:r>
              <w:rPr>
                <w:spacing w:val="-5"/>
              </w:rPr>
              <w:t>15</w:t>
            </w:r>
          </w:p>
          <w:p w:rsidR="000A51A8" w:rsidRDefault="00F31C41">
            <w:pPr>
              <w:pStyle w:val="TableParagraph"/>
              <w:spacing w:before="1" w:line="233" w:lineRule="exact"/>
              <w:ind w:left="8"/>
            </w:pPr>
            <w:r>
              <w:rPr>
                <w:spacing w:val="-5"/>
              </w:rPr>
              <w:t>лет</w:t>
            </w:r>
          </w:p>
        </w:tc>
        <w:tc>
          <w:tcPr>
            <w:tcW w:w="750" w:type="dxa"/>
          </w:tcPr>
          <w:p w:rsidR="000A51A8" w:rsidRDefault="00F31C41">
            <w:pPr>
              <w:pStyle w:val="TableParagraph"/>
              <w:spacing w:line="251" w:lineRule="exact"/>
              <w:ind w:left="11" w:right="5"/>
            </w:pPr>
            <w:r>
              <w:rPr>
                <w:spacing w:val="-5"/>
              </w:rPr>
              <w:t>16</w:t>
            </w:r>
          </w:p>
          <w:p w:rsidR="000A51A8" w:rsidRDefault="00F31C41">
            <w:pPr>
              <w:pStyle w:val="TableParagraph"/>
              <w:spacing w:before="1" w:line="233" w:lineRule="exact"/>
              <w:ind w:left="11" w:right="2"/>
            </w:pPr>
            <w:r>
              <w:rPr>
                <w:spacing w:val="-5"/>
              </w:rPr>
              <w:t>лет</w:t>
            </w:r>
          </w:p>
        </w:tc>
        <w:tc>
          <w:tcPr>
            <w:tcW w:w="752" w:type="dxa"/>
          </w:tcPr>
          <w:p w:rsidR="000A51A8" w:rsidRDefault="00F31C41">
            <w:pPr>
              <w:pStyle w:val="TableParagraph"/>
              <w:spacing w:line="251" w:lineRule="exact"/>
              <w:ind w:left="5" w:right="3"/>
            </w:pPr>
            <w:r>
              <w:rPr>
                <w:spacing w:val="-5"/>
              </w:rPr>
              <w:t>17</w:t>
            </w:r>
          </w:p>
          <w:p w:rsidR="000A51A8" w:rsidRDefault="00F31C41">
            <w:pPr>
              <w:pStyle w:val="TableParagraph"/>
              <w:spacing w:before="1" w:line="233" w:lineRule="exact"/>
              <w:ind w:left="5"/>
            </w:pPr>
            <w:r>
              <w:rPr>
                <w:spacing w:val="-5"/>
              </w:rPr>
              <w:t>лет</w:t>
            </w:r>
          </w:p>
        </w:tc>
      </w:tr>
      <w:tr w:rsidR="000A51A8">
        <w:trPr>
          <w:trHeight w:val="1262"/>
        </w:trPr>
        <w:tc>
          <w:tcPr>
            <w:tcW w:w="427" w:type="dxa"/>
          </w:tcPr>
          <w:p w:rsidR="000A51A8" w:rsidRDefault="00F31C41">
            <w:pPr>
              <w:pStyle w:val="TableParagraph"/>
              <w:spacing w:line="249" w:lineRule="exact"/>
              <w:ind w:left="9"/>
            </w:pPr>
            <w:r>
              <w:rPr>
                <w:spacing w:val="-10"/>
              </w:rPr>
              <w:t>1</w:t>
            </w:r>
          </w:p>
        </w:tc>
        <w:tc>
          <w:tcPr>
            <w:tcW w:w="1841" w:type="dxa"/>
          </w:tcPr>
          <w:p w:rsidR="000A51A8" w:rsidRDefault="00F31C41">
            <w:pPr>
              <w:pStyle w:val="TableParagraph"/>
              <w:ind w:left="177" w:right="168" w:hanging="3"/>
            </w:pPr>
            <w:r>
              <w:rPr>
                <w:spacing w:val="-2"/>
              </w:rPr>
              <w:t xml:space="preserve">Метание </w:t>
            </w:r>
            <w:r>
              <w:t>набивного</w:t>
            </w:r>
            <w:r>
              <w:rPr>
                <w:spacing w:val="-14"/>
              </w:rPr>
              <w:t xml:space="preserve"> </w:t>
            </w:r>
            <w:r>
              <w:t>мяча (1 кг) через сторону на</w:t>
            </w:r>
          </w:p>
          <w:p w:rsidR="000A51A8" w:rsidRDefault="00F31C41">
            <w:pPr>
              <w:pStyle w:val="TableParagraph"/>
              <w:spacing w:line="233" w:lineRule="exact"/>
              <w:ind w:left="74" w:right="65"/>
            </w:pPr>
            <w:r>
              <w:rPr>
                <w:spacing w:val="-2"/>
              </w:rPr>
              <w:t>дальность</w:t>
            </w:r>
          </w:p>
        </w:tc>
        <w:tc>
          <w:tcPr>
            <w:tcW w:w="708" w:type="dxa"/>
          </w:tcPr>
          <w:p w:rsidR="000A51A8" w:rsidRDefault="00F31C41">
            <w:pPr>
              <w:pStyle w:val="TableParagraph"/>
              <w:spacing w:line="249" w:lineRule="exact"/>
              <w:ind w:left="8"/>
            </w:pPr>
            <w:r>
              <w:rPr>
                <w:spacing w:val="-10"/>
              </w:rPr>
              <w:t>5</w:t>
            </w:r>
          </w:p>
          <w:p w:rsidR="000A51A8" w:rsidRDefault="00F31C41">
            <w:pPr>
              <w:pStyle w:val="TableParagraph"/>
              <w:spacing w:before="1" w:line="253" w:lineRule="exact"/>
              <w:ind w:left="8"/>
            </w:pPr>
            <w:r>
              <w:rPr>
                <w:spacing w:val="-10"/>
              </w:rPr>
              <w:t>4</w:t>
            </w:r>
          </w:p>
          <w:p w:rsidR="000A51A8" w:rsidRDefault="00F31C41">
            <w:pPr>
              <w:pStyle w:val="TableParagraph"/>
              <w:spacing w:line="253" w:lineRule="exact"/>
              <w:ind w:left="8"/>
            </w:pPr>
            <w:r>
              <w:rPr>
                <w:spacing w:val="-10"/>
              </w:rPr>
              <w:t>3</w:t>
            </w:r>
          </w:p>
          <w:p w:rsidR="000A51A8" w:rsidRDefault="00F31C41">
            <w:pPr>
              <w:pStyle w:val="TableParagraph"/>
              <w:spacing w:before="2"/>
              <w:ind w:left="8"/>
            </w:pPr>
            <w:r>
              <w:rPr>
                <w:spacing w:val="-10"/>
              </w:rPr>
              <w:t>2</w:t>
            </w:r>
          </w:p>
        </w:tc>
        <w:tc>
          <w:tcPr>
            <w:tcW w:w="749" w:type="dxa"/>
          </w:tcPr>
          <w:p w:rsidR="000A51A8" w:rsidRDefault="00F31C41">
            <w:pPr>
              <w:pStyle w:val="TableParagraph"/>
              <w:spacing w:line="249" w:lineRule="exact"/>
              <w:ind w:left="13" w:right="3"/>
            </w:pPr>
            <w:r>
              <w:rPr>
                <w:spacing w:val="-10"/>
              </w:rPr>
              <w:t>9</w:t>
            </w:r>
          </w:p>
          <w:p w:rsidR="000A51A8" w:rsidRDefault="00F31C41">
            <w:pPr>
              <w:pStyle w:val="TableParagraph"/>
              <w:spacing w:before="1" w:line="253" w:lineRule="exact"/>
              <w:ind w:left="13" w:right="3"/>
            </w:pPr>
            <w:r>
              <w:rPr>
                <w:spacing w:val="-10"/>
              </w:rPr>
              <w:t>7</w:t>
            </w:r>
          </w:p>
          <w:p w:rsidR="000A51A8" w:rsidRDefault="00F31C41">
            <w:pPr>
              <w:pStyle w:val="TableParagraph"/>
              <w:spacing w:line="253" w:lineRule="exact"/>
              <w:ind w:left="13" w:right="3"/>
            </w:pPr>
            <w:r>
              <w:rPr>
                <w:spacing w:val="-10"/>
              </w:rPr>
              <w:t>5</w:t>
            </w:r>
          </w:p>
          <w:p w:rsidR="000A51A8" w:rsidRDefault="00F31C41">
            <w:pPr>
              <w:pStyle w:val="TableParagraph"/>
              <w:spacing w:before="2"/>
              <w:ind w:left="13" w:right="3"/>
            </w:pPr>
            <w:r>
              <w:rPr>
                <w:spacing w:val="-10"/>
              </w:rPr>
              <w:t>4</w:t>
            </w:r>
          </w:p>
        </w:tc>
        <w:tc>
          <w:tcPr>
            <w:tcW w:w="749" w:type="dxa"/>
          </w:tcPr>
          <w:p w:rsidR="000A51A8" w:rsidRDefault="00F31C41">
            <w:pPr>
              <w:pStyle w:val="TableParagraph"/>
              <w:spacing w:line="249" w:lineRule="exact"/>
              <w:ind w:left="13" w:right="3"/>
            </w:pPr>
            <w:r>
              <w:rPr>
                <w:spacing w:val="-5"/>
              </w:rPr>
              <w:t>10</w:t>
            </w:r>
          </w:p>
          <w:p w:rsidR="000A51A8" w:rsidRDefault="00F31C41">
            <w:pPr>
              <w:pStyle w:val="TableParagraph"/>
              <w:spacing w:before="1" w:line="253" w:lineRule="exact"/>
              <w:ind w:left="13" w:right="3"/>
            </w:pPr>
            <w:r>
              <w:rPr>
                <w:spacing w:val="-10"/>
              </w:rPr>
              <w:t>8</w:t>
            </w:r>
          </w:p>
          <w:p w:rsidR="000A51A8" w:rsidRDefault="00F31C41">
            <w:pPr>
              <w:pStyle w:val="TableParagraph"/>
              <w:spacing w:line="253" w:lineRule="exact"/>
              <w:ind w:left="13" w:right="3"/>
            </w:pPr>
            <w:r>
              <w:rPr>
                <w:spacing w:val="-10"/>
              </w:rPr>
              <w:t>7</w:t>
            </w:r>
          </w:p>
          <w:p w:rsidR="000A51A8" w:rsidRDefault="00F31C41">
            <w:pPr>
              <w:pStyle w:val="TableParagraph"/>
              <w:spacing w:before="2"/>
              <w:ind w:left="13" w:right="3"/>
            </w:pPr>
            <w:r>
              <w:rPr>
                <w:spacing w:val="-10"/>
              </w:rPr>
              <w:t>5</w:t>
            </w:r>
          </w:p>
        </w:tc>
        <w:tc>
          <w:tcPr>
            <w:tcW w:w="749" w:type="dxa"/>
          </w:tcPr>
          <w:p w:rsidR="000A51A8" w:rsidRDefault="00F31C41">
            <w:pPr>
              <w:pStyle w:val="TableParagraph"/>
              <w:spacing w:line="249" w:lineRule="exact"/>
              <w:ind w:left="13" w:right="3"/>
            </w:pPr>
            <w:r>
              <w:rPr>
                <w:spacing w:val="-5"/>
              </w:rPr>
              <w:t>11</w:t>
            </w:r>
          </w:p>
          <w:p w:rsidR="000A51A8" w:rsidRDefault="00F31C41">
            <w:pPr>
              <w:pStyle w:val="TableParagraph"/>
              <w:spacing w:before="1" w:line="253" w:lineRule="exact"/>
              <w:ind w:left="13" w:right="3"/>
            </w:pPr>
            <w:r>
              <w:rPr>
                <w:spacing w:val="-5"/>
              </w:rPr>
              <w:t>10</w:t>
            </w:r>
          </w:p>
          <w:p w:rsidR="000A51A8" w:rsidRDefault="00F31C41">
            <w:pPr>
              <w:pStyle w:val="TableParagraph"/>
              <w:spacing w:line="253" w:lineRule="exact"/>
              <w:ind w:left="13" w:right="3"/>
            </w:pPr>
            <w:r>
              <w:rPr>
                <w:spacing w:val="-10"/>
              </w:rPr>
              <w:t>8</w:t>
            </w:r>
          </w:p>
          <w:p w:rsidR="000A51A8" w:rsidRDefault="00F31C41">
            <w:pPr>
              <w:pStyle w:val="TableParagraph"/>
              <w:spacing w:before="2"/>
              <w:ind w:left="13" w:right="3"/>
            </w:pPr>
            <w:r>
              <w:rPr>
                <w:spacing w:val="-10"/>
              </w:rPr>
              <w:t>6</w:t>
            </w:r>
          </w:p>
        </w:tc>
        <w:tc>
          <w:tcPr>
            <w:tcW w:w="749" w:type="dxa"/>
          </w:tcPr>
          <w:p w:rsidR="000A51A8" w:rsidRDefault="00F31C41">
            <w:pPr>
              <w:pStyle w:val="TableParagraph"/>
              <w:spacing w:line="249" w:lineRule="exact"/>
              <w:ind w:left="13" w:right="3"/>
            </w:pPr>
            <w:r>
              <w:rPr>
                <w:spacing w:val="-5"/>
              </w:rPr>
              <w:t>13</w:t>
            </w:r>
          </w:p>
          <w:p w:rsidR="000A51A8" w:rsidRDefault="00F31C41">
            <w:pPr>
              <w:pStyle w:val="TableParagraph"/>
              <w:spacing w:before="1" w:line="253" w:lineRule="exact"/>
              <w:ind w:left="13" w:right="3"/>
            </w:pPr>
            <w:r>
              <w:rPr>
                <w:spacing w:val="-5"/>
              </w:rPr>
              <w:t>11</w:t>
            </w:r>
          </w:p>
          <w:p w:rsidR="000A51A8" w:rsidRDefault="00F31C41">
            <w:pPr>
              <w:pStyle w:val="TableParagraph"/>
              <w:spacing w:line="253" w:lineRule="exact"/>
              <w:ind w:left="13" w:right="3"/>
            </w:pPr>
            <w:r>
              <w:rPr>
                <w:spacing w:val="-10"/>
              </w:rPr>
              <w:t>9</w:t>
            </w:r>
          </w:p>
          <w:p w:rsidR="000A51A8" w:rsidRDefault="00F31C41">
            <w:pPr>
              <w:pStyle w:val="TableParagraph"/>
              <w:spacing w:before="2"/>
              <w:ind w:left="13" w:right="3"/>
            </w:pPr>
            <w:r>
              <w:rPr>
                <w:spacing w:val="-10"/>
              </w:rPr>
              <w:t>6</w:t>
            </w:r>
          </w:p>
        </w:tc>
        <w:tc>
          <w:tcPr>
            <w:tcW w:w="750" w:type="dxa"/>
          </w:tcPr>
          <w:p w:rsidR="000A51A8" w:rsidRDefault="00F31C41">
            <w:pPr>
              <w:pStyle w:val="TableParagraph"/>
              <w:spacing w:line="249" w:lineRule="exact"/>
              <w:ind w:left="11" w:right="2"/>
            </w:pPr>
            <w:r>
              <w:rPr>
                <w:spacing w:val="-5"/>
              </w:rPr>
              <w:t>15</w:t>
            </w:r>
          </w:p>
          <w:p w:rsidR="000A51A8" w:rsidRDefault="00F31C41">
            <w:pPr>
              <w:pStyle w:val="TableParagraph"/>
              <w:spacing w:before="1" w:line="253" w:lineRule="exact"/>
              <w:ind w:left="11" w:right="2"/>
            </w:pPr>
            <w:r>
              <w:rPr>
                <w:spacing w:val="-5"/>
              </w:rPr>
              <w:t>13</w:t>
            </w:r>
          </w:p>
          <w:p w:rsidR="000A51A8" w:rsidRDefault="00F31C41">
            <w:pPr>
              <w:pStyle w:val="TableParagraph"/>
              <w:spacing w:line="253" w:lineRule="exact"/>
              <w:ind w:left="11" w:right="2"/>
            </w:pPr>
            <w:r>
              <w:rPr>
                <w:spacing w:val="-5"/>
              </w:rPr>
              <w:t>11</w:t>
            </w:r>
          </w:p>
          <w:p w:rsidR="000A51A8" w:rsidRDefault="00F31C41">
            <w:pPr>
              <w:pStyle w:val="TableParagraph"/>
              <w:spacing w:before="2"/>
              <w:ind w:left="11" w:right="2"/>
            </w:pPr>
            <w:r>
              <w:rPr>
                <w:spacing w:val="-10"/>
              </w:rPr>
              <w:t>8</w:t>
            </w:r>
          </w:p>
        </w:tc>
        <w:tc>
          <w:tcPr>
            <w:tcW w:w="749" w:type="dxa"/>
          </w:tcPr>
          <w:p w:rsidR="000A51A8" w:rsidRDefault="00F31C41">
            <w:pPr>
              <w:pStyle w:val="TableParagraph"/>
              <w:spacing w:line="249" w:lineRule="exact"/>
              <w:ind w:left="13" w:right="10"/>
            </w:pPr>
            <w:r>
              <w:rPr>
                <w:spacing w:val="-5"/>
              </w:rPr>
              <w:t>16</w:t>
            </w:r>
          </w:p>
          <w:p w:rsidR="000A51A8" w:rsidRDefault="00F31C41">
            <w:pPr>
              <w:pStyle w:val="TableParagraph"/>
              <w:spacing w:before="1" w:line="253" w:lineRule="exact"/>
              <w:ind w:left="13" w:right="10"/>
            </w:pPr>
            <w:r>
              <w:rPr>
                <w:spacing w:val="-5"/>
              </w:rPr>
              <w:t>14</w:t>
            </w:r>
          </w:p>
          <w:p w:rsidR="000A51A8" w:rsidRDefault="00F31C41">
            <w:pPr>
              <w:pStyle w:val="TableParagraph"/>
              <w:spacing w:line="253" w:lineRule="exact"/>
              <w:ind w:left="13" w:right="10"/>
            </w:pPr>
            <w:r>
              <w:rPr>
                <w:spacing w:val="-5"/>
              </w:rPr>
              <w:t>12</w:t>
            </w:r>
          </w:p>
          <w:p w:rsidR="000A51A8" w:rsidRDefault="00F31C41">
            <w:pPr>
              <w:pStyle w:val="TableParagraph"/>
              <w:spacing w:before="2"/>
              <w:ind w:left="13" w:right="10"/>
            </w:pPr>
            <w:r>
              <w:rPr>
                <w:spacing w:val="-10"/>
              </w:rPr>
              <w:t>9</w:t>
            </w:r>
          </w:p>
        </w:tc>
        <w:tc>
          <w:tcPr>
            <w:tcW w:w="747" w:type="dxa"/>
          </w:tcPr>
          <w:p w:rsidR="000A51A8" w:rsidRDefault="00F31C41">
            <w:pPr>
              <w:pStyle w:val="TableParagraph"/>
              <w:spacing w:line="249" w:lineRule="exact"/>
              <w:ind w:left="8" w:right="3"/>
            </w:pPr>
            <w:r>
              <w:rPr>
                <w:spacing w:val="-5"/>
              </w:rPr>
              <w:t>18</w:t>
            </w:r>
          </w:p>
          <w:p w:rsidR="000A51A8" w:rsidRDefault="00F31C41">
            <w:pPr>
              <w:pStyle w:val="TableParagraph"/>
              <w:spacing w:before="1" w:line="253" w:lineRule="exact"/>
              <w:ind w:left="8" w:right="3"/>
            </w:pPr>
            <w:r>
              <w:rPr>
                <w:spacing w:val="-5"/>
              </w:rPr>
              <w:t>16</w:t>
            </w:r>
          </w:p>
          <w:p w:rsidR="000A51A8" w:rsidRDefault="00F31C41">
            <w:pPr>
              <w:pStyle w:val="TableParagraph"/>
              <w:spacing w:line="253" w:lineRule="exact"/>
              <w:ind w:left="8" w:right="3"/>
            </w:pPr>
            <w:r>
              <w:rPr>
                <w:spacing w:val="-5"/>
              </w:rPr>
              <w:t>13</w:t>
            </w:r>
          </w:p>
          <w:p w:rsidR="000A51A8" w:rsidRDefault="00F31C41">
            <w:pPr>
              <w:pStyle w:val="TableParagraph"/>
              <w:spacing w:before="2"/>
              <w:ind w:left="8" w:right="3"/>
            </w:pPr>
            <w:r>
              <w:rPr>
                <w:spacing w:val="-5"/>
              </w:rPr>
              <w:t>10</w:t>
            </w:r>
          </w:p>
        </w:tc>
        <w:tc>
          <w:tcPr>
            <w:tcW w:w="750" w:type="dxa"/>
          </w:tcPr>
          <w:p w:rsidR="000A51A8" w:rsidRDefault="00F31C41">
            <w:pPr>
              <w:pStyle w:val="TableParagraph"/>
              <w:spacing w:line="249" w:lineRule="exact"/>
              <w:ind w:left="11" w:right="5"/>
            </w:pPr>
            <w:r>
              <w:rPr>
                <w:spacing w:val="-5"/>
              </w:rPr>
              <w:t>20</w:t>
            </w:r>
          </w:p>
          <w:p w:rsidR="000A51A8" w:rsidRDefault="00F31C41">
            <w:pPr>
              <w:pStyle w:val="TableParagraph"/>
              <w:spacing w:before="1" w:line="253" w:lineRule="exact"/>
              <w:ind w:left="11" w:right="5"/>
            </w:pPr>
            <w:r>
              <w:rPr>
                <w:spacing w:val="-5"/>
              </w:rPr>
              <w:t>18</w:t>
            </w:r>
          </w:p>
          <w:p w:rsidR="000A51A8" w:rsidRDefault="00F31C41">
            <w:pPr>
              <w:pStyle w:val="TableParagraph"/>
              <w:spacing w:line="253" w:lineRule="exact"/>
              <w:ind w:left="11" w:right="5"/>
            </w:pPr>
            <w:r>
              <w:rPr>
                <w:spacing w:val="-5"/>
              </w:rPr>
              <w:t>15</w:t>
            </w:r>
          </w:p>
          <w:p w:rsidR="000A51A8" w:rsidRDefault="00F31C41">
            <w:pPr>
              <w:pStyle w:val="TableParagraph"/>
              <w:spacing w:before="2"/>
              <w:ind w:left="11" w:right="5"/>
            </w:pPr>
            <w:r>
              <w:rPr>
                <w:spacing w:val="-5"/>
              </w:rPr>
              <w:t>12</w:t>
            </w:r>
          </w:p>
        </w:tc>
        <w:tc>
          <w:tcPr>
            <w:tcW w:w="752" w:type="dxa"/>
          </w:tcPr>
          <w:p w:rsidR="000A51A8" w:rsidRDefault="00F31C41">
            <w:pPr>
              <w:pStyle w:val="TableParagraph"/>
              <w:spacing w:line="249" w:lineRule="exact"/>
              <w:ind w:left="5" w:right="3"/>
            </w:pPr>
            <w:r>
              <w:rPr>
                <w:spacing w:val="-5"/>
              </w:rPr>
              <w:t>22</w:t>
            </w:r>
          </w:p>
          <w:p w:rsidR="000A51A8" w:rsidRDefault="00F31C41">
            <w:pPr>
              <w:pStyle w:val="TableParagraph"/>
              <w:spacing w:before="1" w:line="253" w:lineRule="exact"/>
              <w:ind w:left="5" w:right="3"/>
            </w:pPr>
            <w:r>
              <w:rPr>
                <w:spacing w:val="-5"/>
              </w:rPr>
              <w:t>19</w:t>
            </w:r>
          </w:p>
          <w:p w:rsidR="000A51A8" w:rsidRDefault="00F31C41">
            <w:pPr>
              <w:pStyle w:val="TableParagraph"/>
              <w:spacing w:line="253" w:lineRule="exact"/>
              <w:ind w:left="5" w:right="3"/>
            </w:pPr>
            <w:r>
              <w:rPr>
                <w:spacing w:val="-5"/>
              </w:rPr>
              <w:t>17</w:t>
            </w:r>
          </w:p>
          <w:p w:rsidR="000A51A8" w:rsidRDefault="00F31C41">
            <w:pPr>
              <w:pStyle w:val="TableParagraph"/>
              <w:spacing w:before="2"/>
              <w:ind w:left="5" w:right="3"/>
            </w:pPr>
            <w:r>
              <w:rPr>
                <w:spacing w:val="-5"/>
              </w:rPr>
              <w:t>14</w:t>
            </w:r>
          </w:p>
        </w:tc>
      </w:tr>
      <w:tr w:rsidR="000A51A8">
        <w:trPr>
          <w:trHeight w:val="2277"/>
        </w:trPr>
        <w:tc>
          <w:tcPr>
            <w:tcW w:w="427" w:type="dxa"/>
          </w:tcPr>
          <w:p w:rsidR="000A51A8" w:rsidRDefault="00F31C41">
            <w:pPr>
              <w:pStyle w:val="TableParagraph"/>
              <w:spacing w:before="1"/>
              <w:ind w:left="9"/>
            </w:pPr>
            <w:r>
              <w:rPr>
                <w:spacing w:val="-10"/>
              </w:rPr>
              <w:t>2</w:t>
            </w:r>
          </w:p>
        </w:tc>
        <w:tc>
          <w:tcPr>
            <w:tcW w:w="1841" w:type="dxa"/>
          </w:tcPr>
          <w:p w:rsidR="000A51A8" w:rsidRDefault="00F31C41">
            <w:pPr>
              <w:pStyle w:val="TableParagraph"/>
              <w:spacing w:before="1"/>
              <w:ind w:left="148" w:right="140" w:hanging="3"/>
            </w:pPr>
            <w:r>
              <w:rPr>
                <w:spacing w:val="-2"/>
              </w:rPr>
              <w:t xml:space="preserve">Метание </w:t>
            </w:r>
            <w:r>
              <w:t xml:space="preserve">набивного мяча (1 кг) через сторону в </w:t>
            </w:r>
            <w:r>
              <w:rPr>
                <w:spacing w:val="-2"/>
              </w:rPr>
              <w:t xml:space="preserve">горизонтальную </w:t>
            </w:r>
            <w:r>
              <w:t>цель 2х2 м</w:t>
            </w:r>
          </w:p>
          <w:p w:rsidR="000A51A8" w:rsidRDefault="00F31C41">
            <w:pPr>
              <w:pStyle w:val="TableParagraph"/>
              <w:spacing w:line="251" w:lineRule="exact"/>
              <w:ind w:left="72" w:right="66"/>
            </w:pPr>
            <w:r>
              <w:t>«город»</w:t>
            </w:r>
            <w:r>
              <w:rPr>
                <w:spacing w:val="-3"/>
              </w:rPr>
              <w:t xml:space="preserve"> </w:t>
            </w:r>
            <w:r>
              <w:rPr>
                <w:spacing w:val="-10"/>
              </w:rPr>
              <w:t>с</w:t>
            </w:r>
          </w:p>
          <w:p w:rsidR="000A51A8" w:rsidRDefault="00F31C41">
            <w:pPr>
              <w:pStyle w:val="TableParagraph"/>
              <w:spacing w:line="254" w:lineRule="exact"/>
              <w:ind w:left="74" w:right="65"/>
            </w:pPr>
            <w:r>
              <w:t>расстояния</w:t>
            </w:r>
            <w:r>
              <w:rPr>
                <w:spacing w:val="-14"/>
              </w:rPr>
              <w:t xml:space="preserve"> </w:t>
            </w:r>
            <w:r>
              <w:t>6,5</w:t>
            </w:r>
            <w:r>
              <w:rPr>
                <w:spacing w:val="-14"/>
              </w:rPr>
              <w:t xml:space="preserve"> </w:t>
            </w:r>
            <w:r>
              <w:t xml:space="preserve">м </w:t>
            </w:r>
            <w:r>
              <w:rPr>
                <w:spacing w:val="-2"/>
              </w:rPr>
              <w:t>(полукон)</w:t>
            </w:r>
          </w:p>
        </w:tc>
        <w:tc>
          <w:tcPr>
            <w:tcW w:w="708" w:type="dxa"/>
          </w:tcPr>
          <w:p w:rsidR="000A51A8" w:rsidRDefault="00F31C41">
            <w:pPr>
              <w:pStyle w:val="TableParagraph"/>
              <w:spacing w:before="1" w:line="252" w:lineRule="exact"/>
              <w:ind w:left="8"/>
            </w:pPr>
            <w:r>
              <w:rPr>
                <w:spacing w:val="-10"/>
              </w:rPr>
              <w:t>5</w:t>
            </w:r>
          </w:p>
          <w:p w:rsidR="000A51A8" w:rsidRDefault="00F31C41">
            <w:pPr>
              <w:pStyle w:val="TableParagraph"/>
              <w:spacing w:line="252" w:lineRule="exact"/>
              <w:ind w:left="8"/>
            </w:pPr>
            <w:r>
              <w:rPr>
                <w:spacing w:val="-10"/>
              </w:rPr>
              <w:t>4</w:t>
            </w:r>
          </w:p>
          <w:p w:rsidR="000A51A8" w:rsidRDefault="00F31C41">
            <w:pPr>
              <w:pStyle w:val="TableParagraph"/>
              <w:spacing w:line="252" w:lineRule="exact"/>
              <w:ind w:left="8"/>
            </w:pPr>
            <w:r>
              <w:rPr>
                <w:spacing w:val="-10"/>
              </w:rPr>
              <w:t>3</w:t>
            </w:r>
          </w:p>
          <w:p w:rsidR="000A51A8" w:rsidRDefault="00F31C41">
            <w:pPr>
              <w:pStyle w:val="TableParagraph"/>
              <w:spacing w:before="1"/>
              <w:ind w:left="8"/>
            </w:pPr>
            <w:r>
              <w:rPr>
                <w:spacing w:val="-10"/>
              </w:rPr>
              <w:t>2</w:t>
            </w:r>
          </w:p>
        </w:tc>
        <w:tc>
          <w:tcPr>
            <w:tcW w:w="749" w:type="dxa"/>
          </w:tcPr>
          <w:p w:rsidR="000A51A8" w:rsidRDefault="00F31C41">
            <w:pPr>
              <w:pStyle w:val="TableParagraph"/>
              <w:spacing w:before="1" w:line="252" w:lineRule="exact"/>
              <w:ind w:left="13" w:right="3"/>
            </w:pPr>
            <w:r>
              <w:rPr>
                <w:spacing w:val="-10"/>
              </w:rPr>
              <w:t>5</w:t>
            </w:r>
          </w:p>
          <w:p w:rsidR="000A51A8" w:rsidRDefault="00F31C41">
            <w:pPr>
              <w:pStyle w:val="TableParagraph"/>
              <w:spacing w:line="252" w:lineRule="exact"/>
              <w:ind w:left="13" w:right="3"/>
            </w:pPr>
            <w:r>
              <w:rPr>
                <w:spacing w:val="-10"/>
              </w:rPr>
              <w:t>4</w:t>
            </w:r>
          </w:p>
          <w:p w:rsidR="000A51A8" w:rsidRDefault="00F31C41">
            <w:pPr>
              <w:pStyle w:val="TableParagraph"/>
              <w:spacing w:line="252" w:lineRule="exact"/>
              <w:ind w:left="13" w:right="3"/>
            </w:pPr>
            <w:r>
              <w:rPr>
                <w:spacing w:val="-10"/>
              </w:rPr>
              <w:t>3</w:t>
            </w:r>
          </w:p>
          <w:p w:rsidR="000A51A8" w:rsidRDefault="00F31C41">
            <w:pPr>
              <w:pStyle w:val="TableParagraph"/>
              <w:spacing w:before="1"/>
              <w:ind w:left="13" w:right="3"/>
            </w:pPr>
            <w:r>
              <w:rPr>
                <w:spacing w:val="-10"/>
              </w:rPr>
              <w:t>2</w:t>
            </w:r>
          </w:p>
        </w:tc>
        <w:tc>
          <w:tcPr>
            <w:tcW w:w="749" w:type="dxa"/>
          </w:tcPr>
          <w:p w:rsidR="000A51A8" w:rsidRDefault="00F31C41">
            <w:pPr>
              <w:pStyle w:val="TableParagraph"/>
              <w:spacing w:before="1" w:line="252" w:lineRule="exact"/>
              <w:ind w:left="13" w:right="3"/>
            </w:pPr>
            <w:r>
              <w:rPr>
                <w:spacing w:val="-10"/>
              </w:rPr>
              <w:t>5</w:t>
            </w:r>
          </w:p>
          <w:p w:rsidR="000A51A8" w:rsidRDefault="00F31C41">
            <w:pPr>
              <w:pStyle w:val="TableParagraph"/>
              <w:spacing w:line="252" w:lineRule="exact"/>
              <w:ind w:left="13" w:right="3"/>
            </w:pPr>
            <w:r>
              <w:rPr>
                <w:spacing w:val="-10"/>
              </w:rPr>
              <w:t>4</w:t>
            </w:r>
          </w:p>
          <w:p w:rsidR="000A51A8" w:rsidRDefault="00F31C41">
            <w:pPr>
              <w:pStyle w:val="TableParagraph"/>
              <w:spacing w:line="252" w:lineRule="exact"/>
              <w:ind w:left="13" w:right="3"/>
            </w:pPr>
            <w:r>
              <w:rPr>
                <w:spacing w:val="-10"/>
              </w:rPr>
              <w:t>3</w:t>
            </w:r>
          </w:p>
          <w:p w:rsidR="000A51A8" w:rsidRDefault="00F31C41">
            <w:pPr>
              <w:pStyle w:val="TableParagraph"/>
              <w:spacing w:before="1"/>
              <w:ind w:left="13" w:right="3"/>
            </w:pPr>
            <w:r>
              <w:rPr>
                <w:spacing w:val="-10"/>
              </w:rPr>
              <w:t>2</w:t>
            </w:r>
          </w:p>
        </w:tc>
        <w:tc>
          <w:tcPr>
            <w:tcW w:w="749" w:type="dxa"/>
          </w:tcPr>
          <w:p w:rsidR="000A51A8" w:rsidRDefault="00F31C41">
            <w:pPr>
              <w:pStyle w:val="TableParagraph"/>
              <w:spacing w:before="1" w:line="252" w:lineRule="exact"/>
              <w:ind w:left="13" w:right="3"/>
            </w:pPr>
            <w:r>
              <w:rPr>
                <w:spacing w:val="-10"/>
              </w:rPr>
              <w:t>6</w:t>
            </w:r>
          </w:p>
          <w:p w:rsidR="000A51A8" w:rsidRDefault="00F31C41">
            <w:pPr>
              <w:pStyle w:val="TableParagraph"/>
              <w:spacing w:line="252" w:lineRule="exact"/>
              <w:ind w:left="13" w:right="3"/>
            </w:pPr>
            <w:r>
              <w:rPr>
                <w:spacing w:val="-10"/>
              </w:rPr>
              <w:t>5</w:t>
            </w:r>
          </w:p>
          <w:p w:rsidR="000A51A8" w:rsidRDefault="00F31C41">
            <w:pPr>
              <w:pStyle w:val="TableParagraph"/>
              <w:spacing w:line="252" w:lineRule="exact"/>
              <w:ind w:left="13" w:right="3"/>
            </w:pPr>
            <w:r>
              <w:rPr>
                <w:spacing w:val="-10"/>
              </w:rPr>
              <w:t>3</w:t>
            </w:r>
          </w:p>
          <w:p w:rsidR="000A51A8" w:rsidRDefault="00F31C41">
            <w:pPr>
              <w:pStyle w:val="TableParagraph"/>
              <w:spacing w:before="1"/>
              <w:ind w:left="13" w:right="3"/>
            </w:pPr>
            <w:r>
              <w:rPr>
                <w:spacing w:val="-10"/>
              </w:rPr>
              <w:t>2</w:t>
            </w:r>
          </w:p>
        </w:tc>
        <w:tc>
          <w:tcPr>
            <w:tcW w:w="749" w:type="dxa"/>
          </w:tcPr>
          <w:p w:rsidR="000A51A8" w:rsidRDefault="00F31C41">
            <w:pPr>
              <w:pStyle w:val="TableParagraph"/>
              <w:spacing w:before="1" w:line="252" w:lineRule="exact"/>
              <w:ind w:left="13" w:right="3"/>
            </w:pPr>
            <w:r>
              <w:rPr>
                <w:spacing w:val="-10"/>
              </w:rPr>
              <w:t>6</w:t>
            </w:r>
          </w:p>
          <w:p w:rsidR="000A51A8" w:rsidRDefault="00F31C41">
            <w:pPr>
              <w:pStyle w:val="TableParagraph"/>
              <w:spacing w:line="252" w:lineRule="exact"/>
              <w:ind w:left="13" w:right="3"/>
            </w:pPr>
            <w:r>
              <w:rPr>
                <w:spacing w:val="-10"/>
              </w:rPr>
              <w:t>5</w:t>
            </w:r>
          </w:p>
          <w:p w:rsidR="000A51A8" w:rsidRDefault="00F31C41">
            <w:pPr>
              <w:pStyle w:val="TableParagraph"/>
              <w:spacing w:line="252" w:lineRule="exact"/>
              <w:ind w:left="13" w:right="3"/>
            </w:pPr>
            <w:r>
              <w:rPr>
                <w:spacing w:val="-10"/>
              </w:rPr>
              <w:t>4</w:t>
            </w:r>
          </w:p>
          <w:p w:rsidR="000A51A8" w:rsidRDefault="00F31C41">
            <w:pPr>
              <w:pStyle w:val="TableParagraph"/>
              <w:spacing w:before="1"/>
              <w:ind w:left="13" w:right="3"/>
            </w:pPr>
            <w:r>
              <w:rPr>
                <w:spacing w:val="-10"/>
              </w:rPr>
              <w:t>3</w:t>
            </w:r>
          </w:p>
        </w:tc>
        <w:tc>
          <w:tcPr>
            <w:tcW w:w="750" w:type="dxa"/>
          </w:tcPr>
          <w:p w:rsidR="000A51A8" w:rsidRDefault="00F31C41">
            <w:pPr>
              <w:pStyle w:val="TableParagraph"/>
              <w:spacing w:before="1" w:line="252" w:lineRule="exact"/>
              <w:ind w:left="11" w:right="2"/>
            </w:pPr>
            <w:r>
              <w:rPr>
                <w:spacing w:val="-10"/>
              </w:rPr>
              <w:t>7</w:t>
            </w:r>
          </w:p>
          <w:p w:rsidR="000A51A8" w:rsidRDefault="00F31C41">
            <w:pPr>
              <w:pStyle w:val="TableParagraph"/>
              <w:spacing w:line="252" w:lineRule="exact"/>
              <w:ind w:left="11" w:right="2"/>
            </w:pPr>
            <w:r>
              <w:rPr>
                <w:spacing w:val="-10"/>
              </w:rPr>
              <w:t>6</w:t>
            </w:r>
          </w:p>
          <w:p w:rsidR="000A51A8" w:rsidRDefault="00F31C41">
            <w:pPr>
              <w:pStyle w:val="TableParagraph"/>
              <w:spacing w:line="252" w:lineRule="exact"/>
              <w:ind w:left="11" w:right="2"/>
            </w:pPr>
            <w:r>
              <w:rPr>
                <w:spacing w:val="-10"/>
              </w:rPr>
              <w:t>4</w:t>
            </w:r>
          </w:p>
          <w:p w:rsidR="000A51A8" w:rsidRDefault="00F31C41">
            <w:pPr>
              <w:pStyle w:val="TableParagraph"/>
              <w:spacing w:before="1"/>
              <w:ind w:left="11" w:right="2"/>
            </w:pPr>
            <w:r>
              <w:rPr>
                <w:spacing w:val="-10"/>
              </w:rPr>
              <w:t>3</w:t>
            </w:r>
          </w:p>
        </w:tc>
        <w:tc>
          <w:tcPr>
            <w:tcW w:w="749" w:type="dxa"/>
          </w:tcPr>
          <w:p w:rsidR="000A51A8" w:rsidRDefault="00F31C41">
            <w:pPr>
              <w:pStyle w:val="TableParagraph"/>
              <w:spacing w:before="1" w:line="252" w:lineRule="exact"/>
              <w:ind w:left="13" w:right="10"/>
            </w:pPr>
            <w:r>
              <w:rPr>
                <w:spacing w:val="-10"/>
              </w:rPr>
              <w:t>7</w:t>
            </w:r>
          </w:p>
          <w:p w:rsidR="000A51A8" w:rsidRDefault="00F31C41">
            <w:pPr>
              <w:pStyle w:val="TableParagraph"/>
              <w:spacing w:line="252" w:lineRule="exact"/>
              <w:ind w:left="13" w:right="10"/>
            </w:pPr>
            <w:r>
              <w:rPr>
                <w:spacing w:val="-10"/>
              </w:rPr>
              <w:t>6</w:t>
            </w:r>
          </w:p>
          <w:p w:rsidR="000A51A8" w:rsidRDefault="00F31C41">
            <w:pPr>
              <w:pStyle w:val="TableParagraph"/>
              <w:spacing w:line="252" w:lineRule="exact"/>
              <w:ind w:left="13" w:right="10"/>
            </w:pPr>
            <w:r>
              <w:rPr>
                <w:spacing w:val="-10"/>
              </w:rPr>
              <w:t>5</w:t>
            </w:r>
          </w:p>
          <w:p w:rsidR="000A51A8" w:rsidRDefault="00F31C41">
            <w:pPr>
              <w:pStyle w:val="TableParagraph"/>
              <w:spacing w:before="1"/>
              <w:ind w:left="13" w:right="10"/>
            </w:pPr>
            <w:r>
              <w:rPr>
                <w:spacing w:val="-10"/>
              </w:rPr>
              <w:t>4</w:t>
            </w:r>
          </w:p>
        </w:tc>
        <w:tc>
          <w:tcPr>
            <w:tcW w:w="747" w:type="dxa"/>
          </w:tcPr>
          <w:p w:rsidR="000A51A8" w:rsidRDefault="00F31C41">
            <w:pPr>
              <w:pStyle w:val="TableParagraph"/>
              <w:spacing w:before="1" w:line="252" w:lineRule="exact"/>
              <w:ind w:left="8" w:right="3"/>
            </w:pPr>
            <w:r>
              <w:rPr>
                <w:spacing w:val="-10"/>
              </w:rPr>
              <w:t>8</w:t>
            </w:r>
          </w:p>
          <w:p w:rsidR="000A51A8" w:rsidRDefault="00F31C41">
            <w:pPr>
              <w:pStyle w:val="TableParagraph"/>
              <w:spacing w:line="252" w:lineRule="exact"/>
              <w:ind w:left="8" w:right="3"/>
            </w:pPr>
            <w:r>
              <w:rPr>
                <w:spacing w:val="-10"/>
              </w:rPr>
              <w:t>7</w:t>
            </w:r>
          </w:p>
          <w:p w:rsidR="000A51A8" w:rsidRDefault="00F31C41">
            <w:pPr>
              <w:pStyle w:val="TableParagraph"/>
              <w:spacing w:line="252" w:lineRule="exact"/>
              <w:ind w:left="8" w:right="3"/>
            </w:pPr>
            <w:r>
              <w:rPr>
                <w:spacing w:val="-10"/>
              </w:rPr>
              <w:t>5</w:t>
            </w:r>
          </w:p>
          <w:p w:rsidR="000A51A8" w:rsidRDefault="00F31C41">
            <w:pPr>
              <w:pStyle w:val="TableParagraph"/>
              <w:spacing w:before="1"/>
              <w:ind w:left="8" w:right="3"/>
            </w:pPr>
            <w:r>
              <w:rPr>
                <w:spacing w:val="-10"/>
              </w:rPr>
              <w:t>4</w:t>
            </w:r>
          </w:p>
        </w:tc>
        <w:tc>
          <w:tcPr>
            <w:tcW w:w="750" w:type="dxa"/>
          </w:tcPr>
          <w:p w:rsidR="000A51A8" w:rsidRDefault="00F31C41">
            <w:pPr>
              <w:pStyle w:val="TableParagraph"/>
              <w:spacing w:before="1" w:line="252" w:lineRule="exact"/>
              <w:ind w:left="11" w:right="5"/>
            </w:pPr>
            <w:r>
              <w:rPr>
                <w:spacing w:val="-10"/>
              </w:rPr>
              <w:t>8</w:t>
            </w:r>
          </w:p>
          <w:p w:rsidR="000A51A8" w:rsidRDefault="00F31C41">
            <w:pPr>
              <w:pStyle w:val="TableParagraph"/>
              <w:spacing w:line="252" w:lineRule="exact"/>
              <w:ind w:left="11" w:right="5"/>
            </w:pPr>
            <w:r>
              <w:rPr>
                <w:spacing w:val="-10"/>
              </w:rPr>
              <w:t>7</w:t>
            </w:r>
          </w:p>
          <w:p w:rsidR="000A51A8" w:rsidRDefault="00F31C41">
            <w:pPr>
              <w:pStyle w:val="TableParagraph"/>
              <w:spacing w:line="252" w:lineRule="exact"/>
              <w:ind w:left="11" w:right="5"/>
            </w:pPr>
            <w:r>
              <w:rPr>
                <w:spacing w:val="-10"/>
              </w:rPr>
              <w:t>6</w:t>
            </w:r>
          </w:p>
          <w:p w:rsidR="000A51A8" w:rsidRDefault="00F31C41">
            <w:pPr>
              <w:pStyle w:val="TableParagraph"/>
              <w:spacing w:before="1"/>
              <w:ind w:left="11" w:right="5"/>
            </w:pPr>
            <w:r>
              <w:rPr>
                <w:spacing w:val="-10"/>
              </w:rPr>
              <w:t>5</w:t>
            </w:r>
          </w:p>
        </w:tc>
        <w:tc>
          <w:tcPr>
            <w:tcW w:w="752" w:type="dxa"/>
          </w:tcPr>
          <w:p w:rsidR="000A51A8" w:rsidRDefault="00F31C41">
            <w:pPr>
              <w:pStyle w:val="TableParagraph"/>
              <w:spacing w:before="1" w:line="252" w:lineRule="exact"/>
              <w:ind w:left="5" w:right="3"/>
            </w:pPr>
            <w:r>
              <w:rPr>
                <w:spacing w:val="-10"/>
              </w:rPr>
              <w:t>9</w:t>
            </w:r>
          </w:p>
          <w:p w:rsidR="000A51A8" w:rsidRDefault="00F31C41">
            <w:pPr>
              <w:pStyle w:val="TableParagraph"/>
              <w:spacing w:line="252" w:lineRule="exact"/>
              <w:ind w:left="5" w:right="3"/>
            </w:pPr>
            <w:r>
              <w:rPr>
                <w:spacing w:val="-10"/>
              </w:rPr>
              <w:t>8</w:t>
            </w:r>
          </w:p>
          <w:p w:rsidR="000A51A8" w:rsidRDefault="00F31C41">
            <w:pPr>
              <w:pStyle w:val="TableParagraph"/>
              <w:spacing w:line="252" w:lineRule="exact"/>
              <w:ind w:left="5" w:right="3"/>
            </w:pPr>
            <w:r>
              <w:rPr>
                <w:spacing w:val="-10"/>
              </w:rPr>
              <w:t>6</w:t>
            </w:r>
          </w:p>
          <w:p w:rsidR="000A51A8" w:rsidRDefault="00F31C41">
            <w:pPr>
              <w:pStyle w:val="TableParagraph"/>
              <w:spacing w:before="1"/>
              <w:ind w:left="5" w:right="3"/>
            </w:pPr>
            <w:r>
              <w:rPr>
                <w:spacing w:val="-10"/>
              </w:rPr>
              <w:t>5</w:t>
            </w:r>
          </w:p>
        </w:tc>
      </w:tr>
      <w:tr w:rsidR="000A51A8">
        <w:trPr>
          <w:trHeight w:val="2024"/>
        </w:trPr>
        <w:tc>
          <w:tcPr>
            <w:tcW w:w="427" w:type="dxa"/>
          </w:tcPr>
          <w:p w:rsidR="000A51A8" w:rsidRDefault="00F31C41">
            <w:pPr>
              <w:pStyle w:val="TableParagraph"/>
              <w:spacing w:line="250" w:lineRule="exact"/>
              <w:ind w:left="9"/>
            </w:pPr>
            <w:r>
              <w:rPr>
                <w:spacing w:val="-10"/>
              </w:rPr>
              <w:t>3</w:t>
            </w:r>
          </w:p>
        </w:tc>
        <w:tc>
          <w:tcPr>
            <w:tcW w:w="1841" w:type="dxa"/>
          </w:tcPr>
          <w:p w:rsidR="000A51A8" w:rsidRDefault="00F31C41">
            <w:pPr>
              <w:pStyle w:val="TableParagraph"/>
              <w:spacing w:line="250" w:lineRule="exact"/>
              <w:ind w:left="72" w:right="68"/>
            </w:pPr>
            <w:r>
              <w:rPr>
                <w:spacing w:val="-2"/>
              </w:rPr>
              <w:t>Метание</w:t>
            </w:r>
          </w:p>
          <w:p w:rsidR="000A51A8" w:rsidRDefault="00F31C41">
            <w:pPr>
              <w:pStyle w:val="TableParagraph"/>
              <w:spacing w:before="1"/>
              <w:ind w:left="72" w:right="65"/>
            </w:pPr>
            <w:r>
              <w:rPr>
                <w:spacing w:val="-2"/>
              </w:rPr>
              <w:t xml:space="preserve">баскетбольного </w:t>
            </w:r>
            <w:r>
              <w:t xml:space="preserve">мяча через сторону в </w:t>
            </w:r>
            <w:r>
              <w:rPr>
                <w:spacing w:val="-2"/>
              </w:rPr>
              <w:t xml:space="preserve">вертикальную </w:t>
            </w:r>
            <w:r>
              <w:t>цель диам.-1 м</w:t>
            </w:r>
          </w:p>
          <w:p w:rsidR="000A51A8" w:rsidRDefault="00F31C41">
            <w:pPr>
              <w:pStyle w:val="TableParagraph"/>
              <w:spacing w:line="252" w:lineRule="exact"/>
              <w:ind w:left="73" w:right="65"/>
            </w:pPr>
            <w:r>
              <w:t>на</w:t>
            </w:r>
            <w:r>
              <w:rPr>
                <w:spacing w:val="-8"/>
              </w:rPr>
              <w:t xml:space="preserve"> </w:t>
            </w:r>
            <w:r>
              <w:t>высоте</w:t>
            </w:r>
            <w:r>
              <w:rPr>
                <w:spacing w:val="-8"/>
              </w:rPr>
              <w:t xml:space="preserve"> </w:t>
            </w:r>
            <w:r>
              <w:t>1</w:t>
            </w:r>
            <w:r>
              <w:rPr>
                <w:spacing w:val="-11"/>
              </w:rPr>
              <w:t xml:space="preserve"> </w:t>
            </w:r>
            <w:r>
              <w:t>м</w:t>
            </w:r>
            <w:r>
              <w:rPr>
                <w:spacing w:val="-8"/>
              </w:rPr>
              <w:t xml:space="preserve"> </w:t>
            </w:r>
            <w:r>
              <w:t>с расстояния</w:t>
            </w:r>
            <w:r>
              <w:rPr>
                <w:spacing w:val="-3"/>
              </w:rPr>
              <w:t xml:space="preserve"> </w:t>
            </w:r>
            <w:r>
              <w:t>5</w:t>
            </w:r>
            <w:r>
              <w:rPr>
                <w:spacing w:val="-2"/>
              </w:rPr>
              <w:t xml:space="preserve"> </w:t>
            </w:r>
            <w:r>
              <w:rPr>
                <w:spacing w:val="-10"/>
              </w:rPr>
              <w:t>м</w:t>
            </w:r>
          </w:p>
        </w:tc>
        <w:tc>
          <w:tcPr>
            <w:tcW w:w="708" w:type="dxa"/>
          </w:tcPr>
          <w:p w:rsidR="000A51A8" w:rsidRDefault="00F31C41">
            <w:pPr>
              <w:pStyle w:val="TableParagraph"/>
              <w:spacing w:line="250" w:lineRule="exact"/>
              <w:ind w:left="8"/>
            </w:pPr>
            <w:r>
              <w:rPr>
                <w:spacing w:val="-10"/>
              </w:rPr>
              <w:t>5</w:t>
            </w:r>
          </w:p>
          <w:p w:rsidR="000A51A8" w:rsidRDefault="00F31C41">
            <w:pPr>
              <w:pStyle w:val="TableParagraph"/>
              <w:spacing w:before="1" w:line="253" w:lineRule="exact"/>
              <w:ind w:left="8"/>
            </w:pPr>
            <w:r>
              <w:rPr>
                <w:spacing w:val="-10"/>
              </w:rPr>
              <w:t>4</w:t>
            </w:r>
          </w:p>
          <w:p w:rsidR="000A51A8" w:rsidRDefault="00F31C41">
            <w:pPr>
              <w:pStyle w:val="TableParagraph"/>
              <w:ind w:left="8"/>
            </w:pPr>
            <w:r>
              <w:rPr>
                <w:spacing w:val="-10"/>
              </w:rPr>
              <w:t>3</w:t>
            </w:r>
          </w:p>
          <w:p w:rsidR="000A51A8" w:rsidRDefault="00F31C41">
            <w:pPr>
              <w:pStyle w:val="TableParagraph"/>
              <w:spacing w:before="1"/>
              <w:ind w:left="8"/>
            </w:pPr>
            <w:r>
              <w:rPr>
                <w:spacing w:val="-10"/>
              </w:rPr>
              <w:t>2</w:t>
            </w:r>
          </w:p>
        </w:tc>
        <w:tc>
          <w:tcPr>
            <w:tcW w:w="749" w:type="dxa"/>
          </w:tcPr>
          <w:p w:rsidR="000A51A8" w:rsidRDefault="00F31C41">
            <w:pPr>
              <w:pStyle w:val="TableParagraph"/>
              <w:spacing w:line="250" w:lineRule="exact"/>
              <w:ind w:left="13" w:right="3"/>
            </w:pPr>
            <w:r>
              <w:rPr>
                <w:spacing w:val="-10"/>
              </w:rPr>
              <w:t>3</w:t>
            </w:r>
          </w:p>
          <w:p w:rsidR="000A51A8" w:rsidRDefault="00F31C41">
            <w:pPr>
              <w:pStyle w:val="TableParagraph"/>
              <w:spacing w:before="1" w:line="253" w:lineRule="exact"/>
              <w:ind w:left="13" w:right="3"/>
            </w:pPr>
            <w:r>
              <w:rPr>
                <w:spacing w:val="-10"/>
              </w:rPr>
              <w:t>2</w:t>
            </w:r>
          </w:p>
          <w:p w:rsidR="000A51A8" w:rsidRDefault="00F31C41">
            <w:pPr>
              <w:pStyle w:val="TableParagraph"/>
              <w:ind w:left="13" w:right="3"/>
            </w:pPr>
            <w:r>
              <w:rPr>
                <w:spacing w:val="-10"/>
              </w:rPr>
              <w:t>1</w:t>
            </w:r>
          </w:p>
          <w:p w:rsidR="000A51A8" w:rsidRDefault="00F31C41">
            <w:pPr>
              <w:pStyle w:val="TableParagraph"/>
              <w:spacing w:before="1"/>
              <w:ind w:left="13" w:right="3"/>
            </w:pPr>
            <w:r>
              <w:rPr>
                <w:spacing w:val="-10"/>
              </w:rPr>
              <w:t>0</w:t>
            </w:r>
          </w:p>
        </w:tc>
        <w:tc>
          <w:tcPr>
            <w:tcW w:w="749" w:type="dxa"/>
          </w:tcPr>
          <w:p w:rsidR="000A51A8" w:rsidRDefault="00F31C41">
            <w:pPr>
              <w:pStyle w:val="TableParagraph"/>
              <w:spacing w:line="250" w:lineRule="exact"/>
              <w:ind w:left="13" w:right="3"/>
            </w:pPr>
            <w:r>
              <w:rPr>
                <w:spacing w:val="-10"/>
              </w:rPr>
              <w:t>4</w:t>
            </w:r>
          </w:p>
          <w:p w:rsidR="000A51A8" w:rsidRDefault="00F31C41">
            <w:pPr>
              <w:pStyle w:val="TableParagraph"/>
              <w:spacing w:before="1" w:line="253" w:lineRule="exact"/>
              <w:ind w:left="13" w:right="3"/>
            </w:pPr>
            <w:r>
              <w:rPr>
                <w:spacing w:val="-10"/>
              </w:rPr>
              <w:t>2</w:t>
            </w:r>
          </w:p>
          <w:p w:rsidR="000A51A8" w:rsidRDefault="00F31C41">
            <w:pPr>
              <w:pStyle w:val="TableParagraph"/>
              <w:ind w:left="13" w:right="3"/>
            </w:pPr>
            <w:r>
              <w:rPr>
                <w:spacing w:val="-10"/>
              </w:rPr>
              <w:t>1</w:t>
            </w:r>
          </w:p>
          <w:p w:rsidR="000A51A8" w:rsidRDefault="00F31C41">
            <w:pPr>
              <w:pStyle w:val="TableParagraph"/>
              <w:spacing w:before="1"/>
              <w:ind w:left="13" w:right="3"/>
            </w:pPr>
            <w:r>
              <w:rPr>
                <w:spacing w:val="-10"/>
              </w:rPr>
              <w:t>0</w:t>
            </w:r>
          </w:p>
        </w:tc>
        <w:tc>
          <w:tcPr>
            <w:tcW w:w="749" w:type="dxa"/>
          </w:tcPr>
          <w:p w:rsidR="000A51A8" w:rsidRDefault="00F31C41">
            <w:pPr>
              <w:pStyle w:val="TableParagraph"/>
              <w:spacing w:line="250" w:lineRule="exact"/>
              <w:ind w:left="13" w:right="3"/>
            </w:pPr>
            <w:r>
              <w:rPr>
                <w:spacing w:val="-10"/>
              </w:rPr>
              <w:t>4</w:t>
            </w:r>
          </w:p>
          <w:p w:rsidR="000A51A8" w:rsidRDefault="00F31C41">
            <w:pPr>
              <w:pStyle w:val="TableParagraph"/>
              <w:spacing w:before="1" w:line="253" w:lineRule="exact"/>
              <w:ind w:left="13" w:right="3"/>
            </w:pPr>
            <w:r>
              <w:rPr>
                <w:spacing w:val="-10"/>
              </w:rPr>
              <w:t>3</w:t>
            </w:r>
          </w:p>
          <w:p w:rsidR="000A51A8" w:rsidRDefault="00F31C41">
            <w:pPr>
              <w:pStyle w:val="TableParagraph"/>
              <w:ind w:left="13" w:right="3"/>
            </w:pPr>
            <w:r>
              <w:rPr>
                <w:spacing w:val="-10"/>
              </w:rPr>
              <w:t>2</w:t>
            </w:r>
          </w:p>
          <w:p w:rsidR="000A51A8" w:rsidRDefault="00F31C41">
            <w:pPr>
              <w:pStyle w:val="TableParagraph"/>
              <w:spacing w:before="1"/>
              <w:ind w:left="13" w:right="3"/>
            </w:pPr>
            <w:r>
              <w:rPr>
                <w:spacing w:val="-10"/>
              </w:rPr>
              <w:t>1</w:t>
            </w:r>
          </w:p>
        </w:tc>
        <w:tc>
          <w:tcPr>
            <w:tcW w:w="749" w:type="dxa"/>
          </w:tcPr>
          <w:p w:rsidR="000A51A8" w:rsidRDefault="00F31C41">
            <w:pPr>
              <w:pStyle w:val="TableParagraph"/>
              <w:spacing w:line="250" w:lineRule="exact"/>
              <w:ind w:left="13" w:right="3"/>
            </w:pPr>
            <w:r>
              <w:rPr>
                <w:spacing w:val="-10"/>
              </w:rPr>
              <w:t>5</w:t>
            </w:r>
          </w:p>
          <w:p w:rsidR="000A51A8" w:rsidRDefault="00F31C41">
            <w:pPr>
              <w:pStyle w:val="TableParagraph"/>
              <w:spacing w:before="1" w:line="253" w:lineRule="exact"/>
              <w:ind w:left="13" w:right="3"/>
            </w:pPr>
            <w:r>
              <w:rPr>
                <w:spacing w:val="-10"/>
              </w:rPr>
              <w:t>3</w:t>
            </w:r>
          </w:p>
          <w:p w:rsidR="000A51A8" w:rsidRDefault="00F31C41">
            <w:pPr>
              <w:pStyle w:val="TableParagraph"/>
              <w:ind w:left="13" w:right="3"/>
            </w:pPr>
            <w:r>
              <w:rPr>
                <w:spacing w:val="-10"/>
              </w:rPr>
              <w:t>2</w:t>
            </w:r>
          </w:p>
          <w:p w:rsidR="000A51A8" w:rsidRDefault="00F31C41">
            <w:pPr>
              <w:pStyle w:val="TableParagraph"/>
              <w:spacing w:before="1"/>
              <w:ind w:left="13" w:right="3"/>
            </w:pPr>
            <w:r>
              <w:rPr>
                <w:spacing w:val="-10"/>
              </w:rPr>
              <w:t>1</w:t>
            </w:r>
          </w:p>
        </w:tc>
        <w:tc>
          <w:tcPr>
            <w:tcW w:w="750" w:type="dxa"/>
          </w:tcPr>
          <w:p w:rsidR="000A51A8" w:rsidRDefault="00F31C41">
            <w:pPr>
              <w:pStyle w:val="TableParagraph"/>
              <w:spacing w:line="250" w:lineRule="exact"/>
              <w:ind w:left="11" w:right="2"/>
            </w:pPr>
            <w:r>
              <w:rPr>
                <w:spacing w:val="-10"/>
              </w:rPr>
              <w:t>5</w:t>
            </w:r>
          </w:p>
          <w:p w:rsidR="000A51A8" w:rsidRDefault="00F31C41">
            <w:pPr>
              <w:pStyle w:val="TableParagraph"/>
              <w:spacing w:before="1" w:line="253" w:lineRule="exact"/>
              <w:ind w:left="11" w:right="2"/>
            </w:pPr>
            <w:r>
              <w:rPr>
                <w:spacing w:val="-10"/>
              </w:rPr>
              <w:t>4</w:t>
            </w:r>
          </w:p>
          <w:p w:rsidR="000A51A8" w:rsidRDefault="00F31C41">
            <w:pPr>
              <w:pStyle w:val="TableParagraph"/>
              <w:ind w:left="11" w:right="2"/>
            </w:pPr>
            <w:r>
              <w:rPr>
                <w:spacing w:val="-10"/>
              </w:rPr>
              <w:t>2</w:t>
            </w:r>
          </w:p>
          <w:p w:rsidR="000A51A8" w:rsidRDefault="00F31C41">
            <w:pPr>
              <w:pStyle w:val="TableParagraph"/>
              <w:spacing w:before="1"/>
              <w:ind w:left="11" w:right="2"/>
            </w:pPr>
            <w:r>
              <w:rPr>
                <w:spacing w:val="-10"/>
              </w:rPr>
              <w:t>1</w:t>
            </w:r>
          </w:p>
        </w:tc>
        <w:tc>
          <w:tcPr>
            <w:tcW w:w="749" w:type="dxa"/>
          </w:tcPr>
          <w:p w:rsidR="000A51A8" w:rsidRDefault="00F31C41">
            <w:pPr>
              <w:pStyle w:val="TableParagraph"/>
              <w:spacing w:line="250" w:lineRule="exact"/>
              <w:ind w:left="13" w:right="10"/>
            </w:pPr>
            <w:r>
              <w:rPr>
                <w:spacing w:val="-10"/>
              </w:rPr>
              <w:t>6</w:t>
            </w:r>
          </w:p>
          <w:p w:rsidR="000A51A8" w:rsidRDefault="00F31C41">
            <w:pPr>
              <w:pStyle w:val="TableParagraph"/>
              <w:spacing w:before="1" w:line="253" w:lineRule="exact"/>
              <w:ind w:left="13" w:right="10"/>
            </w:pPr>
            <w:r>
              <w:rPr>
                <w:spacing w:val="-10"/>
              </w:rPr>
              <w:t>4</w:t>
            </w:r>
          </w:p>
          <w:p w:rsidR="000A51A8" w:rsidRDefault="00F31C41">
            <w:pPr>
              <w:pStyle w:val="TableParagraph"/>
              <w:ind w:left="13" w:right="10"/>
            </w:pPr>
            <w:r>
              <w:rPr>
                <w:spacing w:val="-10"/>
              </w:rPr>
              <w:t>3</w:t>
            </w:r>
          </w:p>
          <w:p w:rsidR="000A51A8" w:rsidRDefault="00F31C41">
            <w:pPr>
              <w:pStyle w:val="TableParagraph"/>
              <w:spacing w:before="1"/>
              <w:ind w:left="13" w:right="10"/>
            </w:pPr>
            <w:r>
              <w:rPr>
                <w:spacing w:val="-10"/>
              </w:rPr>
              <w:t>2</w:t>
            </w:r>
          </w:p>
        </w:tc>
        <w:tc>
          <w:tcPr>
            <w:tcW w:w="747" w:type="dxa"/>
          </w:tcPr>
          <w:p w:rsidR="000A51A8" w:rsidRDefault="00F31C41">
            <w:pPr>
              <w:pStyle w:val="TableParagraph"/>
              <w:spacing w:line="250" w:lineRule="exact"/>
              <w:ind w:left="8" w:right="3"/>
            </w:pPr>
            <w:r>
              <w:rPr>
                <w:spacing w:val="-10"/>
              </w:rPr>
              <w:t>7</w:t>
            </w:r>
          </w:p>
          <w:p w:rsidR="000A51A8" w:rsidRDefault="00F31C41">
            <w:pPr>
              <w:pStyle w:val="TableParagraph"/>
              <w:spacing w:before="1" w:line="253" w:lineRule="exact"/>
              <w:ind w:left="8" w:right="3"/>
            </w:pPr>
            <w:r>
              <w:rPr>
                <w:spacing w:val="-10"/>
              </w:rPr>
              <w:t>5</w:t>
            </w:r>
          </w:p>
          <w:p w:rsidR="000A51A8" w:rsidRDefault="00F31C41">
            <w:pPr>
              <w:pStyle w:val="TableParagraph"/>
              <w:ind w:left="8" w:right="3"/>
            </w:pPr>
            <w:r>
              <w:rPr>
                <w:spacing w:val="-10"/>
              </w:rPr>
              <w:t>4</w:t>
            </w:r>
          </w:p>
          <w:p w:rsidR="000A51A8" w:rsidRDefault="00F31C41">
            <w:pPr>
              <w:pStyle w:val="TableParagraph"/>
              <w:spacing w:before="1"/>
              <w:ind w:left="8" w:right="3"/>
            </w:pPr>
            <w:r>
              <w:rPr>
                <w:spacing w:val="-10"/>
              </w:rPr>
              <w:t>3</w:t>
            </w:r>
          </w:p>
        </w:tc>
        <w:tc>
          <w:tcPr>
            <w:tcW w:w="750" w:type="dxa"/>
          </w:tcPr>
          <w:p w:rsidR="000A51A8" w:rsidRDefault="00F31C41">
            <w:pPr>
              <w:pStyle w:val="TableParagraph"/>
              <w:spacing w:line="250" w:lineRule="exact"/>
              <w:ind w:left="11" w:right="5"/>
            </w:pPr>
            <w:r>
              <w:rPr>
                <w:spacing w:val="-10"/>
              </w:rPr>
              <w:t>8</w:t>
            </w:r>
          </w:p>
          <w:p w:rsidR="000A51A8" w:rsidRDefault="00F31C41">
            <w:pPr>
              <w:pStyle w:val="TableParagraph"/>
              <w:spacing w:before="1" w:line="253" w:lineRule="exact"/>
              <w:ind w:left="11" w:right="5"/>
            </w:pPr>
            <w:r>
              <w:rPr>
                <w:spacing w:val="-10"/>
              </w:rPr>
              <w:t>6</w:t>
            </w:r>
          </w:p>
          <w:p w:rsidR="000A51A8" w:rsidRDefault="00F31C41">
            <w:pPr>
              <w:pStyle w:val="TableParagraph"/>
              <w:ind w:left="11" w:right="5"/>
            </w:pPr>
            <w:r>
              <w:rPr>
                <w:spacing w:val="-10"/>
              </w:rPr>
              <w:t>5</w:t>
            </w:r>
          </w:p>
          <w:p w:rsidR="000A51A8" w:rsidRDefault="00F31C41">
            <w:pPr>
              <w:pStyle w:val="TableParagraph"/>
              <w:spacing w:before="1"/>
              <w:ind w:left="11" w:right="5"/>
            </w:pPr>
            <w:r>
              <w:rPr>
                <w:spacing w:val="-10"/>
              </w:rPr>
              <w:t>4</w:t>
            </w:r>
          </w:p>
        </w:tc>
        <w:tc>
          <w:tcPr>
            <w:tcW w:w="752" w:type="dxa"/>
          </w:tcPr>
          <w:p w:rsidR="000A51A8" w:rsidRDefault="00F31C41">
            <w:pPr>
              <w:pStyle w:val="TableParagraph"/>
              <w:spacing w:line="250" w:lineRule="exact"/>
              <w:ind w:left="5" w:right="3"/>
            </w:pPr>
            <w:r>
              <w:rPr>
                <w:spacing w:val="-10"/>
              </w:rPr>
              <w:t>9</w:t>
            </w:r>
          </w:p>
          <w:p w:rsidR="000A51A8" w:rsidRDefault="00F31C41">
            <w:pPr>
              <w:pStyle w:val="TableParagraph"/>
              <w:spacing w:before="1" w:line="253" w:lineRule="exact"/>
              <w:ind w:left="5" w:right="3"/>
            </w:pPr>
            <w:r>
              <w:rPr>
                <w:spacing w:val="-10"/>
              </w:rPr>
              <w:t>7</w:t>
            </w:r>
          </w:p>
          <w:p w:rsidR="000A51A8" w:rsidRDefault="00F31C41">
            <w:pPr>
              <w:pStyle w:val="TableParagraph"/>
              <w:ind w:left="5" w:right="3"/>
            </w:pPr>
            <w:r>
              <w:rPr>
                <w:spacing w:val="-10"/>
              </w:rPr>
              <w:t>6</w:t>
            </w:r>
          </w:p>
          <w:p w:rsidR="000A51A8" w:rsidRDefault="00F31C41">
            <w:pPr>
              <w:pStyle w:val="TableParagraph"/>
              <w:spacing w:before="1"/>
              <w:ind w:left="5" w:right="3"/>
            </w:pPr>
            <w:r>
              <w:rPr>
                <w:spacing w:val="-10"/>
              </w:rPr>
              <w:t>4</w:t>
            </w:r>
          </w:p>
        </w:tc>
      </w:tr>
    </w:tbl>
    <w:p w:rsidR="000A51A8" w:rsidRDefault="000A51A8">
      <w:pPr>
        <w:pStyle w:val="a3"/>
        <w:ind w:left="0"/>
        <w:jc w:val="left"/>
        <w:rPr>
          <w:b/>
        </w:rPr>
      </w:pPr>
    </w:p>
    <w:p w:rsidR="000A51A8" w:rsidRDefault="00F31C41">
      <w:pPr>
        <w:ind w:left="702" w:right="10"/>
        <w:jc w:val="center"/>
        <w:rPr>
          <w:b/>
          <w:sz w:val="24"/>
        </w:rPr>
      </w:pPr>
      <w:r>
        <w:rPr>
          <w:b/>
          <w:sz w:val="24"/>
        </w:rPr>
        <w:t>Методика</w:t>
      </w:r>
      <w:r>
        <w:rPr>
          <w:b/>
          <w:spacing w:val="-6"/>
          <w:sz w:val="24"/>
        </w:rPr>
        <w:t xml:space="preserve"> </w:t>
      </w:r>
      <w:r>
        <w:rPr>
          <w:b/>
          <w:sz w:val="24"/>
        </w:rPr>
        <w:t>проведения</w:t>
      </w:r>
      <w:r>
        <w:rPr>
          <w:b/>
          <w:spacing w:val="-6"/>
          <w:sz w:val="24"/>
        </w:rPr>
        <w:t xml:space="preserve"> </w:t>
      </w:r>
      <w:r>
        <w:rPr>
          <w:b/>
          <w:sz w:val="24"/>
        </w:rPr>
        <w:t>контрольных</w:t>
      </w:r>
      <w:r>
        <w:rPr>
          <w:b/>
          <w:spacing w:val="-6"/>
          <w:sz w:val="24"/>
        </w:rPr>
        <w:t xml:space="preserve"> </w:t>
      </w:r>
      <w:r>
        <w:rPr>
          <w:b/>
          <w:sz w:val="24"/>
        </w:rPr>
        <w:t>испытаний</w:t>
      </w:r>
      <w:r>
        <w:rPr>
          <w:b/>
          <w:spacing w:val="-5"/>
          <w:sz w:val="24"/>
        </w:rPr>
        <w:t xml:space="preserve"> </w:t>
      </w:r>
      <w:r>
        <w:rPr>
          <w:b/>
          <w:sz w:val="24"/>
        </w:rPr>
        <w:t>по</w:t>
      </w:r>
      <w:r>
        <w:rPr>
          <w:b/>
          <w:spacing w:val="-3"/>
          <w:sz w:val="24"/>
        </w:rPr>
        <w:t xml:space="preserve"> </w:t>
      </w:r>
      <w:r>
        <w:rPr>
          <w:b/>
          <w:sz w:val="24"/>
        </w:rPr>
        <w:t>специальной</w:t>
      </w:r>
      <w:r>
        <w:rPr>
          <w:b/>
          <w:spacing w:val="-3"/>
          <w:sz w:val="24"/>
        </w:rPr>
        <w:t xml:space="preserve"> </w:t>
      </w:r>
      <w:r>
        <w:rPr>
          <w:b/>
          <w:spacing w:val="-2"/>
          <w:sz w:val="24"/>
        </w:rPr>
        <w:t>физической</w:t>
      </w:r>
    </w:p>
    <w:p w:rsidR="000A51A8" w:rsidRDefault="00F31C41">
      <w:pPr>
        <w:ind w:right="5"/>
        <w:jc w:val="center"/>
        <w:rPr>
          <w:b/>
          <w:sz w:val="24"/>
        </w:rPr>
      </w:pPr>
      <w:r>
        <w:rPr>
          <w:b/>
          <w:spacing w:val="-2"/>
          <w:sz w:val="24"/>
        </w:rPr>
        <w:t>подготовке.</w:t>
      </w:r>
    </w:p>
    <w:p w:rsidR="000A51A8" w:rsidRDefault="000A51A8">
      <w:pPr>
        <w:pStyle w:val="a3"/>
        <w:ind w:left="0"/>
        <w:jc w:val="left"/>
        <w:rPr>
          <w:b/>
        </w:rPr>
      </w:pPr>
    </w:p>
    <w:p w:rsidR="000A51A8" w:rsidRDefault="00F31C41">
      <w:pPr>
        <w:pStyle w:val="a5"/>
        <w:numPr>
          <w:ilvl w:val="0"/>
          <w:numId w:val="5"/>
        </w:numPr>
        <w:tabs>
          <w:tab w:val="left" w:pos="458"/>
        </w:tabs>
        <w:jc w:val="both"/>
        <w:rPr>
          <w:b/>
          <w:sz w:val="24"/>
        </w:rPr>
      </w:pPr>
      <w:r>
        <w:rPr>
          <w:b/>
          <w:sz w:val="24"/>
        </w:rPr>
        <w:t>Метание</w:t>
      </w:r>
      <w:r>
        <w:rPr>
          <w:b/>
          <w:spacing w:val="-3"/>
          <w:sz w:val="24"/>
        </w:rPr>
        <w:t xml:space="preserve"> </w:t>
      </w:r>
      <w:r>
        <w:rPr>
          <w:b/>
          <w:sz w:val="24"/>
        </w:rPr>
        <w:t>набивного</w:t>
      </w:r>
      <w:r>
        <w:rPr>
          <w:b/>
          <w:spacing w:val="-2"/>
          <w:sz w:val="24"/>
        </w:rPr>
        <w:t xml:space="preserve"> </w:t>
      </w:r>
      <w:r>
        <w:rPr>
          <w:b/>
          <w:sz w:val="24"/>
        </w:rPr>
        <w:t>мяча</w:t>
      </w:r>
      <w:r>
        <w:rPr>
          <w:b/>
          <w:spacing w:val="-2"/>
          <w:sz w:val="24"/>
        </w:rPr>
        <w:t xml:space="preserve"> </w:t>
      </w:r>
      <w:r>
        <w:rPr>
          <w:b/>
          <w:sz w:val="24"/>
        </w:rPr>
        <w:t>1</w:t>
      </w:r>
      <w:r>
        <w:rPr>
          <w:b/>
          <w:spacing w:val="-2"/>
          <w:sz w:val="24"/>
        </w:rPr>
        <w:t xml:space="preserve"> </w:t>
      </w:r>
      <w:r>
        <w:rPr>
          <w:b/>
          <w:sz w:val="24"/>
        </w:rPr>
        <w:t>кг</w:t>
      </w:r>
      <w:r>
        <w:rPr>
          <w:b/>
          <w:spacing w:val="-3"/>
          <w:sz w:val="24"/>
        </w:rPr>
        <w:t xml:space="preserve"> </w:t>
      </w:r>
      <w:r>
        <w:rPr>
          <w:b/>
          <w:sz w:val="24"/>
        </w:rPr>
        <w:t>через</w:t>
      </w:r>
      <w:r>
        <w:rPr>
          <w:b/>
          <w:spacing w:val="-2"/>
          <w:sz w:val="24"/>
        </w:rPr>
        <w:t xml:space="preserve"> </w:t>
      </w:r>
      <w:r>
        <w:rPr>
          <w:b/>
          <w:sz w:val="24"/>
        </w:rPr>
        <w:t>сторону</w:t>
      </w:r>
      <w:r>
        <w:rPr>
          <w:b/>
          <w:spacing w:val="-2"/>
          <w:sz w:val="24"/>
        </w:rPr>
        <w:t xml:space="preserve"> </w:t>
      </w:r>
      <w:r>
        <w:rPr>
          <w:b/>
          <w:sz w:val="24"/>
        </w:rPr>
        <w:t>на</w:t>
      </w:r>
      <w:r>
        <w:rPr>
          <w:b/>
          <w:spacing w:val="-2"/>
          <w:sz w:val="24"/>
        </w:rPr>
        <w:t xml:space="preserve"> </w:t>
      </w:r>
      <w:r>
        <w:rPr>
          <w:b/>
          <w:sz w:val="24"/>
        </w:rPr>
        <w:t>дальность,</w:t>
      </w:r>
      <w:r>
        <w:rPr>
          <w:b/>
          <w:spacing w:val="-2"/>
          <w:sz w:val="24"/>
        </w:rPr>
        <w:t xml:space="preserve"> </w:t>
      </w:r>
      <w:r>
        <w:rPr>
          <w:b/>
          <w:spacing w:val="-10"/>
          <w:sz w:val="24"/>
        </w:rPr>
        <w:t>м</w:t>
      </w:r>
    </w:p>
    <w:p w:rsidR="000A51A8" w:rsidRDefault="00F31C41">
      <w:pPr>
        <w:pStyle w:val="a3"/>
        <w:ind w:right="220"/>
      </w:pPr>
      <w:r>
        <w:t>Из исходного положения, соответствующего исходному положению спортсмена-городошника, выполняется бросок набивного мяча через сторону на дальность. Дается три попытки. Засчитывается лучший результат.</w:t>
      </w:r>
    </w:p>
    <w:p w:rsidR="000A51A8" w:rsidRDefault="000A51A8">
      <w:pPr>
        <w:sectPr w:rsidR="000A51A8">
          <w:pgSz w:w="11910" w:h="16840"/>
          <w:pgMar w:top="520" w:right="340" w:bottom="920" w:left="1200" w:header="0" w:footer="675" w:gutter="0"/>
          <w:cols w:space="720"/>
        </w:sectPr>
      </w:pPr>
    </w:p>
    <w:p w:rsidR="000A51A8" w:rsidRDefault="00F31C41">
      <w:pPr>
        <w:pStyle w:val="a5"/>
        <w:numPr>
          <w:ilvl w:val="0"/>
          <w:numId w:val="5"/>
        </w:numPr>
        <w:tabs>
          <w:tab w:val="left" w:pos="458"/>
          <w:tab w:val="left" w:pos="1237"/>
          <w:tab w:val="left" w:pos="3384"/>
          <w:tab w:val="left" w:pos="4893"/>
          <w:tab w:val="left" w:pos="5298"/>
          <w:tab w:val="left" w:pos="6898"/>
          <w:tab w:val="left" w:pos="8209"/>
          <w:tab w:val="left" w:pos="9588"/>
        </w:tabs>
        <w:spacing w:before="67"/>
        <w:ind w:left="218" w:right="220" w:firstLine="0"/>
        <w:rPr>
          <w:sz w:val="24"/>
        </w:rPr>
      </w:pPr>
      <w:r>
        <w:rPr>
          <w:b/>
          <w:sz w:val="24"/>
        </w:rPr>
        <w:lastRenderedPageBreak/>
        <w:t xml:space="preserve">Метание набивного мяча 1 кг через сторону в горизонтальную цель с расстояния 6, 5 м. </w:t>
      </w:r>
      <w:r>
        <w:rPr>
          <w:sz w:val="24"/>
        </w:rPr>
        <w:t>Из исходного положения, соответствующего исходному положению спортсмена-городошника, выполняется бросок набивного мяча через сторону в горизонтальную цель размером 2х2 м на</w:t>
      </w:r>
      <w:r>
        <w:rPr>
          <w:spacing w:val="40"/>
          <w:sz w:val="24"/>
        </w:rPr>
        <w:t xml:space="preserve"> </w:t>
      </w:r>
      <w:r>
        <w:rPr>
          <w:sz w:val="24"/>
        </w:rPr>
        <w:t>расстоянии</w:t>
      </w:r>
      <w:r>
        <w:rPr>
          <w:spacing w:val="40"/>
          <w:sz w:val="24"/>
        </w:rPr>
        <w:t xml:space="preserve"> </w:t>
      </w:r>
      <w:r>
        <w:rPr>
          <w:sz w:val="24"/>
        </w:rPr>
        <w:t>6,5</w:t>
      </w:r>
      <w:r>
        <w:rPr>
          <w:spacing w:val="40"/>
          <w:sz w:val="24"/>
        </w:rPr>
        <w:t xml:space="preserve"> </w:t>
      </w:r>
      <w:r>
        <w:rPr>
          <w:sz w:val="24"/>
        </w:rPr>
        <w:t>м.</w:t>
      </w:r>
      <w:r>
        <w:rPr>
          <w:spacing w:val="40"/>
          <w:sz w:val="24"/>
        </w:rPr>
        <w:t xml:space="preserve"> </w:t>
      </w:r>
      <w:r>
        <w:rPr>
          <w:sz w:val="24"/>
        </w:rPr>
        <w:t>Техника</w:t>
      </w:r>
      <w:r>
        <w:rPr>
          <w:spacing w:val="40"/>
          <w:sz w:val="24"/>
        </w:rPr>
        <w:t xml:space="preserve"> </w:t>
      </w:r>
      <w:r>
        <w:rPr>
          <w:sz w:val="24"/>
        </w:rPr>
        <w:t>выполнения</w:t>
      </w:r>
      <w:r>
        <w:rPr>
          <w:spacing w:val="40"/>
          <w:sz w:val="24"/>
        </w:rPr>
        <w:t xml:space="preserve"> </w:t>
      </w:r>
      <w:r>
        <w:rPr>
          <w:sz w:val="24"/>
        </w:rPr>
        <w:t>метательного</w:t>
      </w:r>
      <w:r>
        <w:rPr>
          <w:spacing w:val="40"/>
          <w:sz w:val="24"/>
        </w:rPr>
        <w:t xml:space="preserve"> </w:t>
      </w:r>
      <w:r>
        <w:rPr>
          <w:sz w:val="24"/>
        </w:rPr>
        <w:t>упражнения</w:t>
      </w:r>
      <w:r>
        <w:rPr>
          <w:spacing w:val="40"/>
          <w:sz w:val="24"/>
        </w:rPr>
        <w:t xml:space="preserve"> </w:t>
      </w:r>
      <w:r>
        <w:rPr>
          <w:sz w:val="24"/>
        </w:rPr>
        <w:t>должна</w:t>
      </w:r>
      <w:r>
        <w:rPr>
          <w:spacing w:val="40"/>
          <w:sz w:val="24"/>
        </w:rPr>
        <w:t xml:space="preserve"> </w:t>
      </w:r>
      <w:r>
        <w:rPr>
          <w:sz w:val="24"/>
        </w:rPr>
        <w:t>соответствовать</w:t>
      </w:r>
      <w:r>
        <w:rPr>
          <w:spacing w:val="80"/>
          <w:sz w:val="24"/>
        </w:rPr>
        <w:t xml:space="preserve"> </w:t>
      </w:r>
      <w:r>
        <w:rPr>
          <w:spacing w:val="-2"/>
          <w:sz w:val="24"/>
        </w:rPr>
        <w:t>технике</w:t>
      </w:r>
      <w:r>
        <w:rPr>
          <w:sz w:val="24"/>
        </w:rPr>
        <w:tab/>
      </w:r>
      <w:r>
        <w:rPr>
          <w:spacing w:val="-2"/>
          <w:sz w:val="24"/>
        </w:rPr>
        <w:t>соревновательного</w:t>
      </w:r>
      <w:r>
        <w:rPr>
          <w:sz w:val="24"/>
        </w:rPr>
        <w:tab/>
      </w:r>
      <w:r>
        <w:rPr>
          <w:spacing w:val="-2"/>
          <w:sz w:val="24"/>
        </w:rPr>
        <w:t>упражнения,</w:t>
      </w:r>
      <w:r>
        <w:rPr>
          <w:sz w:val="24"/>
        </w:rPr>
        <w:tab/>
      </w:r>
      <w:r>
        <w:rPr>
          <w:spacing w:val="-6"/>
          <w:sz w:val="24"/>
        </w:rPr>
        <w:t>за</w:t>
      </w:r>
      <w:r>
        <w:rPr>
          <w:sz w:val="24"/>
        </w:rPr>
        <w:tab/>
      </w:r>
      <w:r>
        <w:rPr>
          <w:spacing w:val="-2"/>
          <w:sz w:val="24"/>
        </w:rPr>
        <w:t>исключением</w:t>
      </w:r>
      <w:r>
        <w:rPr>
          <w:sz w:val="24"/>
        </w:rPr>
        <w:tab/>
      </w:r>
      <w:r>
        <w:rPr>
          <w:spacing w:val="-2"/>
          <w:sz w:val="24"/>
        </w:rPr>
        <w:t>супинации</w:t>
      </w:r>
      <w:r>
        <w:rPr>
          <w:sz w:val="24"/>
        </w:rPr>
        <w:tab/>
      </w:r>
      <w:r>
        <w:rPr>
          <w:spacing w:val="-2"/>
          <w:sz w:val="24"/>
        </w:rPr>
        <w:t>бросающей</w:t>
      </w:r>
      <w:r>
        <w:rPr>
          <w:sz w:val="24"/>
        </w:rPr>
        <w:tab/>
      </w:r>
      <w:r>
        <w:rPr>
          <w:spacing w:val="-2"/>
          <w:sz w:val="24"/>
        </w:rPr>
        <w:t xml:space="preserve">руки. </w:t>
      </w:r>
      <w:r>
        <w:rPr>
          <w:sz w:val="24"/>
        </w:rPr>
        <w:t>Испытуемому дается 10 попыток, при этом фиксируется количество попаданий.</w:t>
      </w:r>
    </w:p>
    <w:p w:rsidR="000A51A8" w:rsidRDefault="00F31C41">
      <w:pPr>
        <w:pStyle w:val="1"/>
        <w:numPr>
          <w:ilvl w:val="0"/>
          <w:numId w:val="5"/>
        </w:numPr>
        <w:tabs>
          <w:tab w:val="left" w:pos="493"/>
        </w:tabs>
        <w:ind w:left="218" w:right="231" w:firstLine="0"/>
      </w:pPr>
      <w:r>
        <w:t>Метание</w:t>
      </w:r>
      <w:r>
        <w:rPr>
          <w:spacing w:val="32"/>
        </w:rPr>
        <w:t xml:space="preserve"> </w:t>
      </w:r>
      <w:r>
        <w:t>баскетбольного</w:t>
      </w:r>
      <w:r>
        <w:rPr>
          <w:spacing w:val="33"/>
        </w:rPr>
        <w:t xml:space="preserve"> </w:t>
      </w:r>
      <w:r>
        <w:t>мяча</w:t>
      </w:r>
      <w:r>
        <w:rPr>
          <w:spacing w:val="33"/>
        </w:rPr>
        <w:t xml:space="preserve"> </w:t>
      </w:r>
      <w:r>
        <w:t>через</w:t>
      </w:r>
      <w:r>
        <w:rPr>
          <w:spacing w:val="33"/>
        </w:rPr>
        <w:t xml:space="preserve"> </w:t>
      </w:r>
      <w:r>
        <w:t>сторону</w:t>
      </w:r>
      <w:r>
        <w:rPr>
          <w:spacing w:val="33"/>
        </w:rPr>
        <w:t xml:space="preserve"> </w:t>
      </w:r>
      <w:r>
        <w:t>в</w:t>
      </w:r>
      <w:r>
        <w:rPr>
          <w:spacing w:val="33"/>
        </w:rPr>
        <w:t xml:space="preserve"> </w:t>
      </w:r>
      <w:r>
        <w:t>вертикальную</w:t>
      </w:r>
      <w:r>
        <w:rPr>
          <w:spacing w:val="30"/>
        </w:rPr>
        <w:t xml:space="preserve"> </w:t>
      </w:r>
      <w:r>
        <w:t>цель</w:t>
      </w:r>
      <w:r>
        <w:rPr>
          <w:spacing w:val="33"/>
        </w:rPr>
        <w:t xml:space="preserve"> </w:t>
      </w:r>
      <w:r>
        <w:t>диаметром</w:t>
      </w:r>
      <w:r>
        <w:rPr>
          <w:spacing w:val="33"/>
        </w:rPr>
        <w:t xml:space="preserve"> </w:t>
      </w:r>
      <w:r>
        <w:t>1</w:t>
      </w:r>
      <w:r>
        <w:rPr>
          <w:spacing w:val="33"/>
        </w:rPr>
        <w:t xml:space="preserve"> </w:t>
      </w:r>
      <w:r>
        <w:t>м</w:t>
      </w:r>
      <w:r>
        <w:rPr>
          <w:spacing w:val="33"/>
        </w:rPr>
        <w:t xml:space="preserve"> </w:t>
      </w:r>
      <w:r>
        <w:t>на высоте 1 м с расстояния 5 м.</w:t>
      </w:r>
    </w:p>
    <w:p w:rsidR="000A51A8" w:rsidRDefault="00F31C41">
      <w:pPr>
        <w:pStyle w:val="a3"/>
        <w:ind w:right="220"/>
      </w:pPr>
      <w:r>
        <w:t xml:space="preserve">Из исходного положения, соответствующего исходному положению спортсмена-городошника, выполняется бросок баскетбольного мяча через сторону в вертикальную цель диаметром 1 м на высоте 1 м с расстояния 5 м. Техника выполнения метательного упражнения должна соответствовать технике соревновательного упражнения, за исключением супинации бросающей руки. Испытуемому дается 10 попыток, при этом фиксируется количество </w:t>
      </w:r>
      <w:r>
        <w:rPr>
          <w:spacing w:val="-2"/>
        </w:rPr>
        <w:t>попаданий</w:t>
      </w:r>
    </w:p>
    <w:p w:rsidR="000A51A8" w:rsidRDefault="00F31C41">
      <w:pPr>
        <w:pStyle w:val="1"/>
        <w:spacing w:before="1"/>
        <w:ind w:left="8344"/>
      </w:pPr>
      <w:r>
        <w:t>Таблица</w:t>
      </w:r>
      <w:r>
        <w:rPr>
          <w:spacing w:val="-4"/>
        </w:rPr>
        <w:t xml:space="preserve"> </w:t>
      </w:r>
      <w:r>
        <w:rPr>
          <w:spacing w:val="-7"/>
        </w:rPr>
        <w:t>16</w:t>
      </w:r>
    </w:p>
    <w:p w:rsidR="000A51A8" w:rsidRDefault="00F31C41">
      <w:pPr>
        <w:ind w:left="1949"/>
        <w:rPr>
          <w:b/>
          <w:sz w:val="24"/>
        </w:rPr>
      </w:pPr>
      <w:r>
        <w:rPr>
          <w:b/>
          <w:sz w:val="24"/>
        </w:rPr>
        <w:t>Контрольные</w:t>
      </w:r>
      <w:r>
        <w:rPr>
          <w:b/>
          <w:spacing w:val="-6"/>
          <w:sz w:val="24"/>
        </w:rPr>
        <w:t xml:space="preserve"> </w:t>
      </w:r>
      <w:r>
        <w:rPr>
          <w:b/>
          <w:sz w:val="24"/>
        </w:rPr>
        <w:t>нормативы</w:t>
      </w:r>
      <w:r>
        <w:rPr>
          <w:b/>
          <w:spacing w:val="-3"/>
          <w:sz w:val="24"/>
        </w:rPr>
        <w:t xml:space="preserve"> </w:t>
      </w:r>
      <w:r>
        <w:rPr>
          <w:b/>
          <w:sz w:val="24"/>
        </w:rPr>
        <w:t>по</w:t>
      </w:r>
      <w:r>
        <w:rPr>
          <w:b/>
          <w:spacing w:val="-4"/>
          <w:sz w:val="24"/>
        </w:rPr>
        <w:t xml:space="preserve"> </w:t>
      </w:r>
      <w:r>
        <w:rPr>
          <w:b/>
          <w:sz w:val="24"/>
        </w:rPr>
        <w:t>технической</w:t>
      </w:r>
      <w:r>
        <w:rPr>
          <w:b/>
          <w:spacing w:val="54"/>
          <w:sz w:val="24"/>
        </w:rPr>
        <w:t xml:space="preserve"> </w:t>
      </w:r>
      <w:r>
        <w:rPr>
          <w:b/>
          <w:spacing w:val="-2"/>
          <w:sz w:val="24"/>
        </w:rPr>
        <w:t>подготовке</w:t>
      </w:r>
    </w:p>
    <w:p w:rsidR="000A51A8" w:rsidRDefault="000A51A8">
      <w:pPr>
        <w:pStyle w:val="a3"/>
        <w:spacing w:before="47"/>
        <w:ind w:left="0"/>
        <w:jc w:val="left"/>
        <w:rPr>
          <w:b/>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841"/>
        <w:gridCol w:w="708"/>
        <w:gridCol w:w="852"/>
        <w:gridCol w:w="728"/>
        <w:gridCol w:w="730"/>
        <w:gridCol w:w="728"/>
        <w:gridCol w:w="729"/>
        <w:gridCol w:w="796"/>
        <w:gridCol w:w="729"/>
        <w:gridCol w:w="729"/>
        <w:gridCol w:w="731"/>
      </w:tblGrid>
      <w:tr w:rsidR="000A51A8">
        <w:trPr>
          <w:trHeight w:val="1012"/>
        </w:trPr>
        <w:tc>
          <w:tcPr>
            <w:tcW w:w="427" w:type="dxa"/>
          </w:tcPr>
          <w:p w:rsidR="000A51A8" w:rsidRDefault="00F31C41">
            <w:pPr>
              <w:pStyle w:val="TableParagraph"/>
              <w:spacing w:before="253"/>
              <w:ind w:left="9"/>
            </w:pPr>
            <w:r>
              <w:rPr>
                <w:spacing w:val="-10"/>
              </w:rPr>
              <w:t>№</w:t>
            </w:r>
          </w:p>
        </w:tc>
        <w:tc>
          <w:tcPr>
            <w:tcW w:w="1841" w:type="dxa"/>
          </w:tcPr>
          <w:p w:rsidR="000A51A8" w:rsidRDefault="00F31C41">
            <w:pPr>
              <w:pStyle w:val="TableParagraph"/>
              <w:spacing w:line="251" w:lineRule="exact"/>
              <w:ind w:left="328"/>
              <w:jc w:val="left"/>
            </w:pPr>
            <w:r>
              <w:rPr>
                <w:spacing w:val="-2"/>
              </w:rPr>
              <w:t>Упражнение</w:t>
            </w:r>
          </w:p>
        </w:tc>
        <w:tc>
          <w:tcPr>
            <w:tcW w:w="708" w:type="dxa"/>
          </w:tcPr>
          <w:p w:rsidR="000A51A8" w:rsidRDefault="00F31C41">
            <w:pPr>
              <w:pStyle w:val="TableParagraph"/>
              <w:ind w:left="252" w:right="94" w:hanging="144"/>
              <w:jc w:val="left"/>
            </w:pPr>
            <w:r>
              <w:rPr>
                <w:spacing w:val="-4"/>
              </w:rPr>
              <w:t xml:space="preserve">Оцен </w:t>
            </w:r>
            <w:r>
              <w:rPr>
                <w:spacing w:val="-6"/>
              </w:rPr>
              <w:t>ка</w:t>
            </w:r>
          </w:p>
        </w:tc>
        <w:tc>
          <w:tcPr>
            <w:tcW w:w="852" w:type="dxa"/>
          </w:tcPr>
          <w:p w:rsidR="000A51A8" w:rsidRDefault="00F31C41">
            <w:pPr>
              <w:pStyle w:val="TableParagraph"/>
              <w:ind w:left="177" w:right="168" w:firstLine="4"/>
            </w:pPr>
            <w:r>
              <w:rPr>
                <w:spacing w:val="-4"/>
              </w:rPr>
              <w:t xml:space="preserve">Кол- </w:t>
            </w:r>
            <w:r>
              <w:rPr>
                <w:spacing w:val="-6"/>
              </w:rPr>
              <w:t>во</w:t>
            </w:r>
          </w:p>
          <w:p w:rsidR="000A51A8" w:rsidRDefault="00F31C41">
            <w:pPr>
              <w:pStyle w:val="TableParagraph"/>
              <w:spacing w:line="252" w:lineRule="exact"/>
              <w:ind w:left="56" w:right="47"/>
            </w:pPr>
            <w:r>
              <w:rPr>
                <w:spacing w:val="-4"/>
              </w:rPr>
              <w:t>попы ток</w:t>
            </w:r>
          </w:p>
        </w:tc>
        <w:tc>
          <w:tcPr>
            <w:tcW w:w="728" w:type="dxa"/>
          </w:tcPr>
          <w:p w:rsidR="000A51A8" w:rsidRDefault="00F31C41">
            <w:pPr>
              <w:pStyle w:val="TableParagraph"/>
              <w:spacing w:line="251" w:lineRule="exact"/>
              <w:ind w:left="11" w:right="3"/>
            </w:pPr>
            <w:r>
              <w:rPr>
                <w:spacing w:val="-5"/>
              </w:rPr>
              <w:t>10</w:t>
            </w:r>
          </w:p>
          <w:p w:rsidR="000A51A8" w:rsidRDefault="00F31C41">
            <w:pPr>
              <w:pStyle w:val="TableParagraph"/>
              <w:spacing w:before="1"/>
              <w:ind w:left="11"/>
            </w:pPr>
            <w:r>
              <w:rPr>
                <w:spacing w:val="-5"/>
              </w:rPr>
              <w:t>лет</w:t>
            </w:r>
          </w:p>
        </w:tc>
        <w:tc>
          <w:tcPr>
            <w:tcW w:w="730" w:type="dxa"/>
          </w:tcPr>
          <w:p w:rsidR="000A51A8" w:rsidRDefault="00F31C41">
            <w:pPr>
              <w:pStyle w:val="TableParagraph"/>
              <w:spacing w:line="251" w:lineRule="exact"/>
              <w:ind w:right="3"/>
            </w:pPr>
            <w:r>
              <w:rPr>
                <w:spacing w:val="-5"/>
              </w:rPr>
              <w:t>11</w:t>
            </w:r>
          </w:p>
          <w:p w:rsidR="000A51A8" w:rsidRDefault="00F31C41">
            <w:pPr>
              <w:pStyle w:val="TableParagraph"/>
              <w:spacing w:before="1"/>
            </w:pPr>
            <w:r>
              <w:rPr>
                <w:spacing w:val="-5"/>
              </w:rPr>
              <w:t>лет</w:t>
            </w:r>
          </w:p>
        </w:tc>
        <w:tc>
          <w:tcPr>
            <w:tcW w:w="728" w:type="dxa"/>
          </w:tcPr>
          <w:p w:rsidR="000A51A8" w:rsidRDefault="00F31C41">
            <w:pPr>
              <w:pStyle w:val="TableParagraph"/>
              <w:spacing w:line="251" w:lineRule="exact"/>
              <w:ind w:left="11" w:right="10"/>
            </w:pPr>
            <w:r>
              <w:rPr>
                <w:spacing w:val="-5"/>
              </w:rPr>
              <w:t>12</w:t>
            </w:r>
          </w:p>
          <w:p w:rsidR="000A51A8" w:rsidRDefault="00F31C41">
            <w:pPr>
              <w:pStyle w:val="TableParagraph"/>
              <w:spacing w:before="1"/>
              <w:ind w:left="11" w:right="8"/>
            </w:pPr>
            <w:r>
              <w:rPr>
                <w:spacing w:val="-5"/>
              </w:rPr>
              <w:t>лет</w:t>
            </w:r>
          </w:p>
        </w:tc>
        <w:tc>
          <w:tcPr>
            <w:tcW w:w="729" w:type="dxa"/>
          </w:tcPr>
          <w:p w:rsidR="000A51A8" w:rsidRDefault="00F31C41">
            <w:pPr>
              <w:pStyle w:val="TableParagraph"/>
              <w:spacing w:line="251" w:lineRule="exact"/>
              <w:ind w:right="3"/>
            </w:pPr>
            <w:r>
              <w:rPr>
                <w:spacing w:val="-5"/>
              </w:rPr>
              <w:t>13</w:t>
            </w:r>
          </w:p>
          <w:p w:rsidR="000A51A8" w:rsidRDefault="00F31C41">
            <w:pPr>
              <w:pStyle w:val="TableParagraph"/>
              <w:spacing w:before="1"/>
              <w:ind w:left="9" w:right="3"/>
            </w:pPr>
            <w:r>
              <w:rPr>
                <w:spacing w:val="-5"/>
              </w:rPr>
              <w:t>лет</w:t>
            </w:r>
          </w:p>
        </w:tc>
        <w:tc>
          <w:tcPr>
            <w:tcW w:w="796" w:type="dxa"/>
          </w:tcPr>
          <w:p w:rsidR="000A51A8" w:rsidRDefault="00F31C41">
            <w:pPr>
              <w:pStyle w:val="TableParagraph"/>
              <w:spacing w:line="251" w:lineRule="exact"/>
              <w:ind w:left="3" w:right="2"/>
            </w:pPr>
            <w:r>
              <w:rPr>
                <w:spacing w:val="-5"/>
              </w:rPr>
              <w:t>14</w:t>
            </w:r>
          </w:p>
          <w:p w:rsidR="000A51A8" w:rsidRDefault="00F31C41">
            <w:pPr>
              <w:pStyle w:val="TableParagraph"/>
              <w:spacing w:before="1"/>
              <w:ind w:left="3"/>
            </w:pPr>
            <w:r>
              <w:rPr>
                <w:spacing w:val="-5"/>
              </w:rPr>
              <w:t>лет</w:t>
            </w:r>
          </w:p>
        </w:tc>
        <w:tc>
          <w:tcPr>
            <w:tcW w:w="729" w:type="dxa"/>
          </w:tcPr>
          <w:p w:rsidR="000A51A8" w:rsidRDefault="00F31C41">
            <w:pPr>
              <w:pStyle w:val="TableParagraph"/>
              <w:spacing w:line="251" w:lineRule="exact"/>
              <w:ind w:left="6" w:right="6"/>
            </w:pPr>
            <w:r>
              <w:rPr>
                <w:spacing w:val="-5"/>
              </w:rPr>
              <w:t>15</w:t>
            </w:r>
          </w:p>
          <w:p w:rsidR="000A51A8" w:rsidRDefault="00F31C41">
            <w:pPr>
              <w:pStyle w:val="TableParagraph"/>
              <w:spacing w:before="1"/>
              <w:ind w:left="6" w:right="6"/>
            </w:pPr>
            <w:r>
              <w:rPr>
                <w:spacing w:val="-5"/>
              </w:rPr>
              <w:t>лет</w:t>
            </w:r>
          </w:p>
        </w:tc>
        <w:tc>
          <w:tcPr>
            <w:tcW w:w="729" w:type="dxa"/>
          </w:tcPr>
          <w:p w:rsidR="000A51A8" w:rsidRDefault="00F31C41">
            <w:pPr>
              <w:pStyle w:val="TableParagraph"/>
              <w:spacing w:line="251" w:lineRule="exact"/>
              <w:ind w:left="6" w:right="9"/>
            </w:pPr>
            <w:r>
              <w:rPr>
                <w:spacing w:val="-5"/>
              </w:rPr>
              <w:t>16</w:t>
            </w:r>
          </w:p>
          <w:p w:rsidR="000A51A8" w:rsidRDefault="00F31C41">
            <w:pPr>
              <w:pStyle w:val="TableParagraph"/>
              <w:spacing w:before="1"/>
              <w:ind w:left="6" w:right="6"/>
            </w:pPr>
            <w:r>
              <w:rPr>
                <w:spacing w:val="-5"/>
              </w:rPr>
              <w:t>лет</w:t>
            </w:r>
          </w:p>
        </w:tc>
        <w:tc>
          <w:tcPr>
            <w:tcW w:w="731" w:type="dxa"/>
          </w:tcPr>
          <w:p w:rsidR="000A51A8" w:rsidRDefault="00F31C41">
            <w:pPr>
              <w:pStyle w:val="TableParagraph"/>
              <w:spacing w:line="251" w:lineRule="exact"/>
              <w:ind w:left="0" w:right="8"/>
            </w:pPr>
            <w:r>
              <w:rPr>
                <w:spacing w:val="-5"/>
              </w:rPr>
              <w:t>17</w:t>
            </w:r>
          </w:p>
          <w:p w:rsidR="000A51A8" w:rsidRDefault="00F31C41">
            <w:pPr>
              <w:pStyle w:val="TableParagraph"/>
              <w:spacing w:before="1"/>
              <w:ind w:left="3" w:right="8"/>
            </w:pPr>
            <w:r>
              <w:rPr>
                <w:spacing w:val="-5"/>
              </w:rPr>
              <w:t>лет</w:t>
            </w:r>
          </w:p>
        </w:tc>
      </w:tr>
      <w:tr w:rsidR="000A51A8">
        <w:trPr>
          <w:trHeight w:val="1264"/>
        </w:trPr>
        <w:tc>
          <w:tcPr>
            <w:tcW w:w="427" w:type="dxa"/>
          </w:tcPr>
          <w:p w:rsidR="000A51A8" w:rsidRDefault="00F31C41">
            <w:pPr>
              <w:pStyle w:val="TableParagraph"/>
              <w:spacing w:line="251" w:lineRule="exact"/>
              <w:ind w:left="9"/>
            </w:pPr>
            <w:r>
              <w:rPr>
                <w:spacing w:val="-10"/>
              </w:rPr>
              <w:t>1</w:t>
            </w:r>
          </w:p>
        </w:tc>
        <w:tc>
          <w:tcPr>
            <w:tcW w:w="1841" w:type="dxa"/>
          </w:tcPr>
          <w:p w:rsidR="000A51A8" w:rsidRDefault="00F31C41">
            <w:pPr>
              <w:pStyle w:val="TableParagraph"/>
              <w:ind w:left="153" w:right="144"/>
            </w:pPr>
            <w:r>
              <w:t>Выбивание</w:t>
            </w:r>
            <w:r>
              <w:rPr>
                <w:spacing w:val="-14"/>
              </w:rPr>
              <w:t xml:space="preserve"> </w:t>
            </w:r>
            <w:r>
              <w:t xml:space="preserve">трех </w:t>
            </w:r>
            <w:r>
              <w:rPr>
                <w:spacing w:val="-2"/>
              </w:rPr>
              <w:t xml:space="preserve">городков </w:t>
            </w:r>
            <w:r>
              <w:t>(ширина-80 см)</w:t>
            </w:r>
          </w:p>
        </w:tc>
        <w:tc>
          <w:tcPr>
            <w:tcW w:w="708" w:type="dxa"/>
          </w:tcPr>
          <w:p w:rsidR="000A51A8" w:rsidRDefault="00F31C41">
            <w:pPr>
              <w:pStyle w:val="TableParagraph"/>
              <w:spacing w:line="251" w:lineRule="exact"/>
              <w:ind w:left="8"/>
            </w:pPr>
            <w:r>
              <w:rPr>
                <w:spacing w:val="-10"/>
              </w:rPr>
              <w:t>5</w:t>
            </w:r>
          </w:p>
          <w:p w:rsidR="000A51A8" w:rsidRDefault="00F31C41">
            <w:pPr>
              <w:pStyle w:val="TableParagraph"/>
              <w:spacing w:line="252" w:lineRule="exact"/>
              <w:ind w:left="8"/>
            </w:pPr>
            <w:r>
              <w:rPr>
                <w:spacing w:val="-10"/>
              </w:rPr>
              <w:t>4</w:t>
            </w:r>
          </w:p>
          <w:p w:rsidR="000A51A8" w:rsidRDefault="00F31C41">
            <w:pPr>
              <w:pStyle w:val="TableParagraph"/>
              <w:spacing w:before="1" w:line="252" w:lineRule="exact"/>
              <w:ind w:left="8"/>
            </w:pPr>
            <w:r>
              <w:rPr>
                <w:spacing w:val="-10"/>
              </w:rPr>
              <w:t>3</w:t>
            </w:r>
          </w:p>
          <w:p w:rsidR="000A51A8" w:rsidRDefault="00F31C41">
            <w:pPr>
              <w:pStyle w:val="TableParagraph"/>
              <w:spacing w:line="252" w:lineRule="exact"/>
              <w:ind w:left="8"/>
            </w:pPr>
            <w:r>
              <w:rPr>
                <w:spacing w:val="-10"/>
              </w:rPr>
              <w:t>2</w:t>
            </w:r>
          </w:p>
        </w:tc>
        <w:tc>
          <w:tcPr>
            <w:tcW w:w="852" w:type="dxa"/>
          </w:tcPr>
          <w:p w:rsidR="000A51A8" w:rsidRDefault="00F31C41">
            <w:pPr>
              <w:pStyle w:val="TableParagraph"/>
              <w:spacing w:line="251" w:lineRule="exact"/>
              <w:ind w:left="56" w:right="48"/>
            </w:pPr>
            <w:r>
              <w:rPr>
                <w:spacing w:val="-5"/>
              </w:rPr>
              <w:t>10</w:t>
            </w:r>
          </w:p>
        </w:tc>
        <w:tc>
          <w:tcPr>
            <w:tcW w:w="728" w:type="dxa"/>
          </w:tcPr>
          <w:p w:rsidR="000A51A8" w:rsidRDefault="00F31C41">
            <w:pPr>
              <w:pStyle w:val="TableParagraph"/>
              <w:spacing w:line="251" w:lineRule="exact"/>
              <w:ind w:left="11" w:right="3"/>
            </w:pPr>
            <w:r>
              <w:rPr>
                <w:spacing w:val="-5"/>
              </w:rPr>
              <w:t>16</w:t>
            </w:r>
          </w:p>
          <w:p w:rsidR="000A51A8" w:rsidRDefault="00F31C41">
            <w:pPr>
              <w:pStyle w:val="TableParagraph"/>
              <w:spacing w:line="252" w:lineRule="exact"/>
              <w:ind w:left="11" w:right="3"/>
            </w:pPr>
            <w:r>
              <w:rPr>
                <w:spacing w:val="-5"/>
              </w:rPr>
              <w:t>13</w:t>
            </w:r>
          </w:p>
          <w:p w:rsidR="000A51A8" w:rsidRDefault="00F31C41">
            <w:pPr>
              <w:pStyle w:val="TableParagraph"/>
              <w:spacing w:before="1" w:line="252" w:lineRule="exact"/>
              <w:ind w:left="11" w:right="3"/>
            </w:pPr>
            <w:r>
              <w:rPr>
                <w:spacing w:val="-5"/>
              </w:rPr>
              <w:t>10</w:t>
            </w:r>
          </w:p>
          <w:p w:rsidR="000A51A8" w:rsidRDefault="00F31C41">
            <w:pPr>
              <w:pStyle w:val="TableParagraph"/>
              <w:spacing w:line="252" w:lineRule="exact"/>
              <w:ind w:left="11" w:right="3"/>
            </w:pPr>
            <w:r>
              <w:rPr>
                <w:spacing w:val="-10"/>
              </w:rPr>
              <w:t>8</w:t>
            </w:r>
          </w:p>
        </w:tc>
        <w:tc>
          <w:tcPr>
            <w:tcW w:w="730" w:type="dxa"/>
          </w:tcPr>
          <w:p w:rsidR="000A51A8" w:rsidRDefault="00F31C41">
            <w:pPr>
              <w:pStyle w:val="TableParagraph"/>
              <w:spacing w:line="251" w:lineRule="exact"/>
              <w:ind w:right="3"/>
            </w:pPr>
            <w:r>
              <w:rPr>
                <w:spacing w:val="-5"/>
              </w:rPr>
              <w:t>18</w:t>
            </w:r>
          </w:p>
          <w:p w:rsidR="000A51A8" w:rsidRDefault="00F31C41">
            <w:pPr>
              <w:pStyle w:val="TableParagraph"/>
              <w:spacing w:line="252" w:lineRule="exact"/>
              <w:ind w:right="3"/>
            </w:pPr>
            <w:r>
              <w:rPr>
                <w:spacing w:val="-5"/>
              </w:rPr>
              <w:t>15</w:t>
            </w:r>
          </w:p>
          <w:p w:rsidR="000A51A8" w:rsidRDefault="00F31C41">
            <w:pPr>
              <w:pStyle w:val="TableParagraph"/>
              <w:spacing w:before="1" w:line="252" w:lineRule="exact"/>
              <w:ind w:right="3"/>
            </w:pPr>
            <w:r>
              <w:rPr>
                <w:spacing w:val="-5"/>
              </w:rPr>
              <w:t>12</w:t>
            </w:r>
          </w:p>
          <w:p w:rsidR="000A51A8" w:rsidRDefault="00F31C41">
            <w:pPr>
              <w:pStyle w:val="TableParagraph"/>
              <w:spacing w:line="252" w:lineRule="exact"/>
              <w:ind w:right="3"/>
            </w:pPr>
            <w:r>
              <w:rPr>
                <w:spacing w:val="-5"/>
              </w:rPr>
              <w:t>10</w:t>
            </w:r>
          </w:p>
        </w:tc>
        <w:tc>
          <w:tcPr>
            <w:tcW w:w="728" w:type="dxa"/>
          </w:tcPr>
          <w:p w:rsidR="000A51A8" w:rsidRDefault="00F31C41">
            <w:pPr>
              <w:pStyle w:val="TableParagraph"/>
              <w:spacing w:line="251" w:lineRule="exact"/>
              <w:ind w:left="11" w:right="10"/>
            </w:pPr>
            <w:r>
              <w:rPr>
                <w:spacing w:val="-5"/>
              </w:rPr>
              <w:t>20</w:t>
            </w:r>
          </w:p>
          <w:p w:rsidR="000A51A8" w:rsidRDefault="00F31C41">
            <w:pPr>
              <w:pStyle w:val="TableParagraph"/>
              <w:spacing w:line="252" w:lineRule="exact"/>
              <w:ind w:left="11" w:right="10"/>
            </w:pPr>
            <w:r>
              <w:rPr>
                <w:spacing w:val="-5"/>
              </w:rPr>
              <w:t>17</w:t>
            </w:r>
          </w:p>
          <w:p w:rsidR="000A51A8" w:rsidRDefault="00F31C41">
            <w:pPr>
              <w:pStyle w:val="TableParagraph"/>
              <w:spacing w:before="1" w:line="252" w:lineRule="exact"/>
              <w:ind w:left="11" w:right="10"/>
            </w:pPr>
            <w:r>
              <w:rPr>
                <w:spacing w:val="-5"/>
              </w:rPr>
              <w:t>14</w:t>
            </w:r>
          </w:p>
          <w:p w:rsidR="000A51A8" w:rsidRDefault="00F31C41">
            <w:pPr>
              <w:pStyle w:val="TableParagraph"/>
              <w:spacing w:line="252" w:lineRule="exact"/>
              <w:ind w:left="11" w:right="10"/>
            </w:pPr>
            <w:r>
              <w:rPr>
                <w:spacing w:val="-5"/>
              </w:rPr>
              <w:t>12</w:t>
            </w:r>
          </w:p>
        </w:tc>
        <w:tc>
          <w:tcPr>
            <w:tcW w:w="729" w:type="dxa"/>
          </w:tcPr>
          <w:p w:rsidR="000A51A8" w:rsidRDefault="00F31C41">
            <w:pPr>
              <w:pStyle w:val="TableParagraph"/>
              <w:spacing w:line="251" w:lineRule="exact"/>
              <w:ind w:right="3"/>
            </w:pPr>
            <w:r>
              <w:rPr>
                <w:spacing w:val="-5"/>
              </w:rPr>
              <w:t>22</w:t>
            </w:r>
          </w:p>
          <w:p w:rsidR="000A51A8" w:rsidRDefault="00F31C41">
            <w:pPr>
              <w:pStyle w:val="TableParagraph"/>
              <w:spacing w:line="252" w:lineRule="exact"/>
              <w:ind w:right="3"/>
            </w:pPr>
            <w:r>
              <w:rPr>
                <w:spacing w:val="-5"/>
              </w:rPr>
              <w:t>19</w:t>
            </w:r>
          </w:p>
          <w:p w:rsidR="000A51A8" w:rsidRDefault="00F31C41">
            <w:pPr>
              <w:pStyle w:val="TableParagraph"/>
              <w:spacing w:before="1" w:line="252" w:lineRule="exact"/>
              <w:ind w:right="3"/>
            </w:pPr>
            <w:r>
              <w:rPr>
                <w:spacing w:val="-5"/>
              </w:rPr>
              <w:t>16</w:t>
            </w:r>
          </w:p>
          <w:p w:rsidR="000A51A8" w:rsidRDefault="00F31C41">
            <w:pPr>
              <w:pStyle w:val="TableParagraph"/>
              <w:spacing w:line="252" w:lineRule="exact"/>
              <w:ind w:right="3"/>
            </w:pPr>
            <w:r>
              <w:rPr>
                <w:spacing w:val="-5"/>
              </w:rPr>
              <w:t>14</w:t>
            </w:r>
          </w:p>
        </w:tc>
        <w:tc>
          <w:tcPr>
            <w:tcW w:w="796" w:type="dxa"/>
          </w:tcPr>
          <w:p w:rsidR="000A51A8" w:rsidRDefault="00F31C41">
            <w:pPr>
              <w:pStyle w:val="TableParagraph"/>
              <w:spacing w:line="251" w:lineRule="exact"/>
              <w:ind w:left="3" w:right="2"/>
            </w:pPr>
            <w:r>
              <w:rPr>
                <w:spacing w:val="-5"/>
              </w:rPr>
              <w:t>25</w:t>
            </w:r>
          </w:p>
          <w:p w:rsidR="000A51A8" w:rsidRDefault="00F31C41">
            <w:pPr>
              <w:pStyle w:val="TableParagraph"/>
              <w:spacing w:line="252" w:lineRule="exact"/>
              <w:ind w:left="3" w:right="2"/>
            </w:pPr>
            <w:r>
              <w:rPr>
                <w:spacing w:val="-5"/>
              </w:rPr>
              <w:t>22</w:t>
            </w:r>
          </w:p>
          <w:p w:rsidR="000A51A8" w:rsidRDefault="00F31C41">
            <w:pPr>
              <w:pStyle w:val="TableParagraph"/>
              <w:spacing w:before="1" w:line="252" w:lineRule="exact"/>
              <w:ind w:left="3" w:right="2"/>
            </w:pPr>
            <w:r>
              <w:rPr>
                <w:spacing w:val="-5"/>
              </w:rPr>
              <w:t>18</w:t>
            </w:r>
          </w:p>
          <w:p w:rsidR="000A51A8" w:rsidRDefault="00F31C41">
            <w:pPr>
              <w:pStyle w:val="TableParagraph"/>
              <w:spacing w:line="252" w:lineRule="exact"/>
              <w:ind w:left="3" w:right="2"/>
            </w:pPr>
            <w:r>
              <w:rPr>
                <w:spacing w:val="-5"/>
              </w:rPr>
              <w:t>14</w:t>
            </w:r>
          </w:p>
        </w:tc>
        <w:tc>
          <w:tcPr>
            <w:tcW w:w="729" w:type="dxa"/>
          </w:tcPr>
          <w:p w:rsidR="000A51A8" w:rsidRDefault="00F31C41">
            <w:pPr>
              <w:pStyle w:val="TableParagraph"/>
              <w:spacing w:line="251" w:lineRule="exact"/>
              <w:ind w:left="6" w:right="6"/>
            </w:pPr>
            <w:r>
              <w:rPr>
                <w:spacing w:val="-5"/>
              </w:rPr>
              <w:t>18</w:t>
            </w:r>
          </w:p>
          <w:p w:rsidR="000A51A8" w:rsidRDefault="00F31C41">
            <w:pPr>
              <w:pStyle w:val="TableParagraph"/>
              <w:spacing w:line="252" w:lineRule="exact"/>
              <w:ind w:left="6" w:right="6"/>
            </w:pPr>
            <w:r>
              <w:rPr>
                <w:spacing w:val="-5"/>
              </w:rPr>
              <w:t>15</w:t>
            </w:r>
          </w:p>
          <w:p w:rsidR="000A51A8" w:rsidRDefault="00F31C41">
            <w:pPr>
              <w:pStyle w:val="TableParagraph"/>
              <w:spacing w:before="1" w:line="252" w:lineRule="exact"/>
              <w:ind w:left="6" w:right="6"/>
            </w:pPr>
            <w:r>
              <w:rPr>
                <w:spacing w:val="-5"/>
              </w:rPr>
              <w:t>11</w:t>
            </w:r>
          </w:p>
          <w:p w:rsidR="000A51A8" w:rsidRDefault="00F31C41">
            <w:pPr>
              <w:pStyle w:val="TableParagraph"/>
              <w:spacing w:line="252" w:lineRule="exact"/>
              <w:ind w:left="6" w:right="6"/>
            </w:pPr>
            <w:r>
              <w:rPr>
                <w:spacing w:val="-10"/>
              </w:rPr>
              <w:t>9</w:t>
            </w:r>
          </w:p>
        </w:tc>
        <w:tc>
          <w:tcPr>
            <w:tcW w:w="729" w:type="dxa"/>
          </w:tcPr>
          <w:p w:rsidR="000A51A8" w:rsidRDefault="00F31C41">
            <w:pPr>
              <w:pStyle w:val="TableParagraph"/>
              <w:spacing w:line="251" w:lineRule="exact"/>
              <w:ind w:left="6" w:right="9"/>
            </w:pPr>
            <w:r>
              <w:rPr>
                <w:spacing w:val="-5"/>
              </w:rPr>
              <w:t>20</w:t>
            </w:r>
          </w:p>
          <w:p w:rsidR="000A51A8" w:rsidRDefault="00F31C41">
            <w:pPr>
              <w:pStyle w:val="TableParagraph"/>
              <w:spacing w:line="252" w:lineRule="exact"/>
              <w:ind w:left="6" w:right="9"/>
            </w:pPr>
            <w:r>
              <w:rPr>
                <w:spacing w:val="-5"/>
              </w:rPr>
              <w:t>17</w:t>
            </w:r>
          </w:p>
          <w:p w:rsidR="000A51A8" w:rsidRDefault="00F31C41">
            <w:pPr>
              <w:pStyle w:val="TableParagraph"/>
              <w:spacing w:before="1" w:line="252" w:lineRule="exact"/>
              <w:ind w:left="6" w:right="9"/>
            </w:pPr>
            <w:r>
              <w:rPr>
                <w:spacing w:val="-5"/>
              </w:rPr>
              <w:t>13</w:t>
            </w:r>
          </w:p>
          <w:p w:rsidR="000A51A8" w:rsidRDefault="00F31C41">
            <w:pPr>
              <w:pStyle w:val="TableParagraph"/>
              <w:spacing w:line="252" w:lineRule="exact"/>
              <w:ind w:left="6" w:right="9"/>
            </w:pPr>
            <w:r>
              <w:rPr>
                <w:spacing w:val="-5"/>
              </w:rPr>
              <w:t>11</w:t>
            </w:r>
          </w:p>
        </w:tc>
        <w:tc>
          <w:tcPr>
            <w:tcW w:w="731" w:type="dxa"/>
          </w:tcPr>
          <w:p w:rsidR="000A51A8" w:rsidRDefault="00F31C41">
            <w:pPr>
              <w:pStyle w:val="TableParagraph"/>
              <w:spacing w:line="251" w:lineRule="exact"/>
              <w:ind w:left="0" w:right="8"/>
            </w:pPr>
            <w:r>
              <w:rPr>
                <w:spacing w:val="-5"/>
              </w:rPr>
              <w:t>22</w:t>
            </w:r>
          </w:p>
          <w:p w:rsidR="000A51A8" w:rsidRDefault="00F31C41">
            <w:pPr>
              <w:pStyle w:val="TableParagraph"/>
              <w:spacing w:line="252" w:lineRule="exact"/>
              <w:ind w:left="0" w:right="8"/>
            </w:pPr>
            <w:r>
              <w:rPr>
                <w:spacing w:val="-5"/>
              </w:rPr>
              <w:t>19</w:t>
            </w:r>
          </w:p>
          <w:p w:rsidR="000A51A8" w:rsidRDefault="00F31C41">
            <w:pPr>
              <w:pStyle w:val="TableParagraph"/>
              <w:spacing w:before="1" w:line="252" w:lineRule="exact"/>
              <w:ind w:left="0" w:right="8"/>
            </w:pPr>
            <w:r>
              <w:rPr>
                <w:spacing w:val="-5"/>
              </w:rPr>
              <w:t>15</w:t>
            </w:r>
          </w:p>
          <w:p w:rsidR="000A51A8" w:rsidRDefault="00F31C41">
            <w:pPr>
              <w:pStyle w:val="TableParagraph"/>
              <w:spacing w:line="252" w:lineRule="exact"/>
              <w:ind w:left="0" w:right="8"/>
            </w:pPr>
            <w:r>
              <w:rPr>
                <w:spacing w:val="-5"/>
              </w:rPr>
              <w:t>12</w:t>
            </w:r>
          </w:p>
        </w:tc>
      </w:tr>
      <w:tr w:rsidR="000A51A8">
        <w:trPr>
          <w:trHeight w:val="1264"/>
        </w:trPr>
        <w:tc>
          <w:tcPr>
            <w:tcW w:w="427" w:type="dxa"/>
          </w:tcPr>
          <w:p w:rsidR="000A51A8" w:rsidRDefault="00F31C41">
            <w:pPr>
              <w:pStyle w:val="TableParagraph"/>
              <w:spacing w:line="251" w:lineRule="exact"/>
              <w:ind w:left="9"/>
            </w:pPr>
            <w:r>
              <w:rPr>
                <w:spacing w:val="-10"/>
              </w:rPr>
              <w:t>2</w:t>
            </w:r>
          </w:p>
        </w:tc>
        <w:tc>
          <w:tcPr>
            <w:tcW w:w="1841" w:type="dxa"/>
          </w:tcPr>
          <w:p w:rsidR="000A51A8" w:rsidRDefault="00F31C41">
            <w:pPr>
              <w:pStyle w:val="TableParagraph"/>
              <w:ind w:left="122" w:right="115" w:firstLine="1"/>
            </w:pPr>
            <w:r>
              <w:t xml:space="preserve">Выбивание трех </w:t>
            </w:r>
            <w:r>
              <w:rPr>
                <w:spacing w:val="-2"/>
              </w:rPr>
              <w:t>последовательно установленных городков</w:t>
            </w:r>
          </w:p>
          <w:p w:rsidR="000A51A8" w:rsidRDefault="00F31C41">
            <w:pPr>
              <w:pStyle w:val="TableParagraph"/>
              <w:spacing w:line="233" w:lineRule="exact"/>
              <w:ind w:left="72" w:right="66"/>
            </w:pPr>
            <w:r>
              <w:t>(интервал-1</w:t>
            </w:r>
            <w:r>
              <w:rPr>
                <w:spacing w:val="-10"/>
              </w:rPr>
              <w:t xml:space="preserve"> </w:t>
            </w:r>
            <w:r>
              <w:rPr>
                <w:spacing w:val="-5"/>
              </w:rPr>
              <w:t>м)</w:t>
            </w:r>
          </w:p>
        </w:tc>
        <w:tc>
          <w:tcPr>
            <w:tcW w:w="708" w:type="dxa"/>
          </w:tcPr>
          <w:p w:rsidR="000A51A8" w:rsidRDefault="00F31C41">
            <w:pPr>
              <w:pStyle w:val="TableParagraph"/>
              <w:spacing w:line="251" w:lineRule="exact"/>
              <w:ind w:left="8"/>
            </w:pPr>
            <w:r>
              <w:rPr>
                <w:spacing w:val="-10"/>
              </w:rPr>
              <w:t>5</w:t>
            </w:r>
          </w:p>
          <w:p w:rsidR="000A51A8" w:rsidRDefault="00F31C41">
            <w:pPr>
              <w:pStyle w:val="TableParagraph"/>
              <w:spacing w:before="1" w:line="252" w:lineRule="exact"/>
              <w:ind w:left="8"/>
            </w:pPr>
            <w:r>
              <w:rPr>
                <w:spacing w:val="-10"/>
              </w:rPr>
              <w:t>4</w:t>
            </w:r>
          </w:p>
          <w:p w:rsidR="000A51A8" w:rsidRDefault="00F31C41">
            <w:pPr>
              <w:pStyle w:val="TableParagraph"/>
              <w:spacing w:line="252" w:lineRule="exact"/>
              <w:ind w:left="8"/>
            </w:pPr>
            <w:r>
              <w:rPr>
                <w:spacing w:val="-10"/>
              </w:rPr>
              <w:t>3</w:t>
            </w:r>
          </w:p>
          <w:p w:rsidR="000A51A8" w:rsidRDefault="00F31C41">
            <w:pPr>
              <w:pStyle w:val="TableParagraph"/>
              <w:spacing w:line="252" w:lineRule="exact"/>
              <w:ind w:left="8"/>
            </w:pPr>
            <w:r>
              <w:rPr>
                <w:spacing w:val="-10"/>
              </w:rPr>
              <w:t>2</w:t>
            </w:r>
          </w:p>
        </w:tc>
        <w:tc>
          <w:tcPr>
            <w:tcW w:w="852" w:type="dxa"/>
          </w:tcPr>
          <w:p w:rsidR="000A51A8" w:rsidRDefault="00F31C41">
            <w:pPr>
              <w:pStyle w:val="TableParagraph"/>
              <w:spacing w:line="251" w:lineRule="exact"/>
              <w:ind w:left="56" w:right="48"/>
            </w:pPr>
            <w:r>
              <w:rPr>
                <w:spacing w:val="-5"/>
              </w:rPr>
              <w:t>10</w:t>
            </w:r>
          </w:p>
        </w:tc>
        <w:tc>
          <w:tcPr>
            <w:tcW w:w="728" w:type="dxa"/>
          </w:tcPr>
          <w:p w:rsidR="000A51A8" w:rsidRDefault="00F31C41">
            <w:pPr>
              <w:pStyle w:val="TableParagraph"/>
              <w:spacing w:line="251" w:lineRule="exact"/>
              <w:ind w:left="11" w:right="3"/>
            </w:pPr>
            <w:r>
              <w:rPr>
                <w:spacing w:val="-5"/>
              </w:rPr>
              <w:t>16</w:t>
            </w:r>
          </w:p>
          <w:p w:rsidR="000A51A8" w:rsidRDefault="00F31C41">
            <w:pPr>
              <w:pStyle w:val="TableParagraph"/>
              <w:spacing w:before="1" w:line="252" w:lineRule="exact"/>
              <w:ind w:left="11" w:right="3"/>
            </w:pPr>
            <w:r>
              <w:rPr>
                <w:spacing w:val="-5"/>
              </w:rPr>
              <w:t>15</w:t>
            </w:r>
          </w:p>
          <w:p w:rsidR="000A51A8" w:rsidRDefault="00F31C41">
            <w:pPr>
              <w:pStyle w:val="TableParagraph"/>
              <w:spacing w:line="252" w:lineRule="exact"/>
              <w:ind w:left="11" w:right="3"/>
            </w:pPr>
            <w:r>
              <w:rPr>
                <w:spacing w:val="-5"/>
              </w:rPr>
              <w:t>12</w:t>
            </w:r>
          </w:p>
          <w:p w:rsidR="000A51A8" w:rsidRDefault="00F31C41">
            <w:pPr>
              <w:pStyle w:val="TableParagraph"/>
              <w:spacing w:line="252" w:lineRule="exact"/>
              <w:ind w:left="11" w:right="3"/>
            </w:pPr>
            <w:r>
              <w:rPr>
                <w:spacing w:val="-5"/>
              </w:rPr>
              <w:t>10</w:t>
            </w:r>
          </w:p>
        </w:tc>
        <w:tc>
          <w:tcPr>
            <w:tcW w:w="730" w:type="dxa"/>
          </w:tcPr>
          <w:p w:rsidR="000A51A8" w:rsidRDefault="00F31C41">
            <w:pPr>
              <w:pStyle w:val="TableParagraph"/>
              <w:spacing w:line="251" w:lineRule="exact"/>
              <w:ind w:right="3"/>
            </w:pPr>
            <w:r>
              <w:rPr>
                <w:spacing w:val="-5"/>
              </w:rPr>
              <w:t>18</w:t>
            </w:r>
          </w:p>
          <w:p w:rsidR="000A51A8" w:rsidRDefault="00F31C41">
            <w:pPr>
              <w:pStyle w:val="TableParagraph"/>
              <w:spacing w:before="1" w:line="252" w:lineRule="exact"/>
              <w:ind w:right="3"/>
            </w:pPr>
            <w:r>
              <w:rPr>
                <w:spacing w:val="-5"/>
              </w:rPr>
              <w:t>17</w:t>
            </w:r>
          </w:p>
          <w:p w:rsidR="000A51A8" w:rsidRDefault="00F31C41">
            <w:pPr>
              <w:pStyle w:val="TableParagraph"/>
              <w:spacing w:line="252" w:lineRule="exact"/>
              <w:ind w:right="3"/>
            </w:pPr>
            <w:r>
              <w:rPr>
                <w:spacing w:val="-5"/>
              </w:rPr>
              <w:t>13</w:t>
            </w:r>
          </w:p>
          <w:p w:rsidR="000A51A8" w:rsidRDefault="00F31C41">
            <w:pPr>
              <w:pStyle w:val="TableParagraph"/>
              <w:spacing w:line="252" w:lineRule="exact"/>
              <w:ind w:right="3"/>
            </w:pPr>
            <w:r>
              <w:rPr>
                <w:spacing w:val="-5"/>
              </w:rPr>
              <w:t>11</w:t>
            </w:r>
          </w:p>
        </w:tc>
        <w:tc>
          <w:tcPr>
            <w:tcW w:w="728" w:type="dxa"/>
          </w:tcPr>
          <w:p w:rsidR="000A51A8" w:rsidRDefault="00F31C41">
            <w:pPr>
              <w:pStyle w:val="TableParagraph"/>
              <w:spacing w:line="251" w:lineRule="exact"/>
              <w:ind w:left="11" w:right="10"/>
            </w:pPr>
            <w:r>
              <w:rPr>
                <w:spacing w:val="-5"/>
              </w:rPr>
              <w:t>21</w:t>
            </w:r>
          </w:p>
          <w:p w:rsidR="000A51A8" w:rsidRDefault="00F31C41">
            <w:pPr>
              <w:pStyle w:val="TableParagraph"/>
              <w:spacing w:before="1" w:line="252" w:lineRule="exact"/>
              <w:ind w:left="11" w:right="10"/>
            </w:pPr>
            <w:r>
              <w:rPr>
                <w:spacing w:val="-5"/>
              </w:rPr>
              <w:t>18</w:t>
            </w:r>
          </w:p>
          <w:p w:rsidR="000A51A8" w:rsidRDefault="00F31C41">
            <w:pPr>
              <w:pStyle w:val="TableParagraph"/>
              <w:spacing w:line="252" w:lineRule="exact"/>
              <w:ind w:left="11" w:right="10"/>
            </w:pPr>
            <w:r>
              <w:rPr>
                <w:spacing w:val="-5"/>
              </w:rPr>
              <w:t>14</w:t>
            </w:r>
          </w:p>
          <w:p w:rsidR="000A51A8" w:rsidRDefault="00F31C41">
            <w:pPr>
              <w:pStyle w:val="TableParagraph"/>
              <w:spacing w:line="252" w:lineRule="exact"/>
              <w:ind w:left="11" w:right="10"/>
            </w:pPr>
            <w:r>
              <w:rPr>
                <w:spacing w:val="-5"/>
              </w:rPr>
              <w:t>12</w:t>
            </w:r>
          </w:p>
        </w:tc>
        <w:tc>
          <w:tcPr>
            <w:tcW w:w="729" w:type="dxa"/>
          </w:tcPr>
          <w:p w:rsidR="000A51A8" w:rsidRDefault="00F31C41">
            <w:pPr>
              <w:pStyle w:val="TableParagraph"/>
              <w:spacing w:line="251" w:lineRule="exact"/>
              <w:ind w:right="3"/>
            </w:pPr>
            <w:r>
              <w:rPr>
                <w:spacing w:val="-5"/>
              </w:rPr>
              <w:t>24</w:t>
            </w:r>
          </w:p>
          <w:p w:rsidR="000A51A8" w:rsidRDefault="00F31C41">
            <w:pPr>
              <w:pStyle w:val="TableParagraph"/>
              <w:spacing w:before="1" w:line="252" w:lineRule="exact"/>
              <w:ind w:right="3"/>
            </w:pPr>
            <w:r>
              <w:rPr>
                <w:spacing w:val="-5"/>
              </w:rPr>
              <w:t>21</w:t>
            </w:r>
          </w:p>
          <w:p w:rsidR="000A51A8" w:rsidRDefault="00F31C41">
            <w:pPr>
              <w:pStyle w:val="TableParagraph"/>
              <w:spacing w:line="252" w:lineRule="exact"/>
              <w:ind w:right="3"/>
            </w:pPr>
            <w:r>
              <w:rPr>
                <w:spacing w:val="-5"/>
              </w:rPr>
              <w:t>17</w:t>
            </w:r>
          </w:p>
          <w:p w:rsidR="000A51A8" w:rsidRDefault="00F31C41">
            <w:pPr>
              <w:pStyle w:val="TableParagraph"/>
              <w:spacing w:line="252" w:lineRule="exact"/>
              <w:ind w:right="3"/>
            </w:pPr>
            <w:r>
              <w:rPr>
                <w:spacing w:val="-5"/>
              </w:rPr>
              <w:t>13</w:t>
            </w:r>
          </w:p>
        </w:tc>
        <w:tc>
          <w:tcPr>
            <w:tcW w:w="796" w:type="dxa"/>
          </w:tcPr>
          <w:p w:rsidR="000A51A8" w:rsidRDefault="00F31C41">
            <w:pPr>
              <w:pStyle w:val="TableParagraph"/>
              <w:spacing w:line="251" w:lineRule="exact"/>
              <w:ind w:left="3" w:right="2"/>
            </w:pPr>
            <w:r>
              <w:rPr>
                <w:spacing w:val="-5"/>
              </w:rPr>
              <w:t>27</w:t>
            </w:r>
          </w:p>
          <w:p w:rsidR="000A51A8" w:rsidRDefault="00F31C41">
            <w:pPr>
              <w:pStyle w:val="TableParagraph"/>
              <w:spacing w:before="1" w:line="252" w:lineRule="exact"/>
              <w:ind w:left="3" w:right="2"/>
            </w:pPr>
            <w:r>
              <w:rPr>
                <w:spacing w:val="-5"/>
              </w:rPr>
              <w:t>24</w:t>
            </w:r>
          </w:p>
          <w:p w:rsidR="000A51A8" w:rsidRDefault="00F31C41">
            <w:pPr>
              <w:pStyle w:val="TableParagraph"/>
              <w:spacing w:line="252" w:lineRule="exact"/>
              <w:ind w:left="3" w:right="2"/>
            </w:pPr>
            <w:r>
              <w:rPr>
                <w:spacing w:val="-5"/>
              </w:rPr>
              <w:t>20</w:t>
            </w:r>
          </w:p>
          <w:p w:rsidR="000A51A8" w:rsidRDefault="00F31C41">
            <w:pPr>
              <w:pStyle w:val="TableParagraph"/>
              <w:spacing w:line="252" w:lineRule="exact"/>
              <w:ind w:left="3" w:right="2"/>
            </w:pPr>
            <w:r>
              <w:rPr>
                <w:spacing w:val="-5"/>
              </w:rPr>
              <w:t>16</w:t>
            </w:r>
          </w:p>
        </w:tc>
        <w:tc>
          <w:tcPr>
            <w:tcW w:w="729" w:type="dxa"/>
          </w:tcPr>
          <w:p w:rsidR="000A51A8" w:rsidRDefault="00F31C41">
            <w:pPr>
              <w:pStyle w:val="TableParagraph"/>
              <w:spacing w:line="251" w:lineRule="exact"/>
              <w:ind w:left="6" w:right="6"/>
            </w:pPr>
            <w:r>
              <w:rPr>
                <w:spacing w:val="-5"/>
              </w:rPr>
              <w:t>19</w:t>
            </w:r>
          </w:p>
          <w:p w:rsidR="000A51A8" w:rsidRDefault="00F31C41">
            <w:pPr>
              <w:pStyle w:val="TableParagraph"/>
              <w:spacing w:before="1" w:line="252" w:lineRule="exact"/>
              <w:ind w:left="6" w:right="6"/>
            </w:pPr>
            <w:r>
              <w:rPr>
                <w:spacing w:val="-5"/>
              </w:rPr>
              <w:t>16</w:t>
            </w:r>
          </w:p>
          <w:p w:rsidR="000A51A8" w:rsidRDefault="00F31C41">
            <w:pPr>
              <w:pStyle w:val="TableParagraph"/>
              <w:spacing w:line="252" w:lineRule="exact"/>
              <w:ind w:left="6" w:right="6"/>
            </w:pPr>
            <w:r>
              <w:rPr>
                <w:spacing w:val="-5"/>
              </w:rPr>
              <w:t>13</w:t>
            </w:r>
          </w:p>
          <w:p w:rsidR="000A51A8" w:rsidRDefault="00F31C41">
            <w:pPr>
              <w:pStyle w:val="TableParagraph"/>
              <w:spacing w:line="252" w:lineRule="exact"/>
              <w:ind w:left="6" w:right="6"/>
            </w:pPr>
            <w:r>
              <w:rPr>
                <w:spacing w:val="-5"/>
              </w:rPr>
              <w:t>10</w:t>
            </w:r>
          </w:p>
        </w:tc>
        <w:tc>
          <w:tcPr>
            <w:tcW w:w="729" w:type="dxa"/>
          </w:tcPr>
          <w:p w:rsidR="000A51A8" w:rsidRDefault="00F31C41">
            <w:pPr>
              <w:pStyle w:val="TableParagraph"/>
              <w:spacing w:line="251" w:lineRule="exact"/>
              <w:ind w:left="6" w:right="9"/>
            </w:pPr>
            <w:r>
              <w:rPr>
                <w:spacing w:val="-5"/>
              </w:rPr>
              <w:t>22</w:t>
            </w:r>
          </w:p>
          <w:p w:rsidR="000A51A8" w:rsidRDefault="00F31C41">
            <w:pPr>
              <w:pStyle w:val="TableParagraph"/>
              <w:spacing w:before="1" w:line="252" w:lineRule="exact"/>
              <w:ind w:left="6" w:right="9"/>
            </w:pPr>
            <w:r>
              <w:rPr>
                <w:spacing w:val="-5"/>
              </w:rPr>
              <w:t>19</w:t>
            </w:r>
          </w:p>
          <w:p w:rsidR="000A51A8" w:rsidRDefault="00F31C41">
            <w:pPr>
              <w:pStyle w:val="TableParagraph"/>
              <w:spacing w:line="252" w:lineRule="exact"/>
              <w:ind w:left="6" w:right="9"/>
            </w:pPr>
            <w:r>
              <w:rPr>
                <w:spacing w:val="-5"/>
              </w:rPr>
              <w:t>16</w:t>
            </w:r>
          </w:p>
          <w:p w:rsidR="000A51A8" w:rsidRDefault="00F31C41">
            <w:pPr>
              <w:pStyle w:val="TableParagraph"/>
              <w:spacing w:line="252" w:lineRule="exact"/>
              <w:ind w:left="6" w:right="9"/>
            </w:pPr>
            <w:r>
              <w:rPr>
                <w:spacing w:val="-5"/>
              </w:rPr>
              <w:t>12</w:t>
            </w:r>
          </w:p>
        </w:tc>
        <w:tc>
          <w:tcPr>
            <w:tcW w:w="731" w:type="dxa"/>
          </w:tcPr>
          <w:p w:rsidR="000A51A8" w:rsidRDefault="00F31C41">
            <w:pPr>
              <w:pStyle w:val="TableParagraph"/>
              <w:spacing w:line="251" w:lineRule="exact"/>
              <w:ind w:left="0" w:right="8"/>
            </w:pPr>
            <w:r>
              <w:rPr>
                <w:spacing w:val="-5"/>
              </w:rPr>
              <w:t>25</w:t>
            </w:r>
          </w:p>
          <w:p w:rsidR="000A51A8" w:rsidRDefault="00F31C41">
            <w:pPr>
              <w:pStyle w:val="TableParagraph"/>
              <w:spacing w:before="1" w:line="252" w:lineRule="exact"/>
              <w:ind w:left="0" w:right="8"/>
            </w:pPr>
            <w:r>
              <w:rPr>
                <w:spacing w:val="-5"/>
              </w:rPr>
              <w:t>22</w:t>
            </w:r>
          </w:p>
          <w:p w:rsidR="000A51A8" w:rsidRDefault="00F31C41">
            <w:pPr>
              <w:pStyle w:val="TableParagraph"/>
              <w:spacing w:line="252" w:lineRule="exact"/>
              <w:ind w:left="0" w:right="8"/>
            </w:pPr>
            <w:r>
              <w:rPr>
                <w:spacing w:val="-5"/>
              </w:rPr>
              <w:t>19</w:t>
            </w:r>
          </w:p>
          <w:p w:rsidR="000A51A8" w:rsidRDefault="00F31C41">
            <w:pPr>
              <w:pStyle w:val="TableParagraph"/>
              <w:spacing w:line="252" w:lineRule="exact"/>
              <w:ind w:left="0" w:right="8"/>
            </w:pPr>
            <w:r>
              <w:rPr>
                <w:spacing w:val="-5"/>
              </w:rPr>
              <w:t>14</w:t>
            </w:r>
          </w:p>
        </w:tc>
      </w:tr>
      <w:tr w:rsidR="000A51A8">
        <w:trPr>
          <w:trHeight w:val="1264"/>
        </w:trPr>
        <w:tc>
          <w:tcPr>
            <w:tcW w:w="427" w:type="dxa"/>
          </w:tcPr>
          <w:p w:rsidR="000A51A8" w:rsidRDefault="00F31C41">
            <w:pPr>
              <w:pStyle w:val="TableParagraph"/>
              <w:spacing w:line="251" w:lineRule="exact"/>
              <w:ind w:left="9"/>
            </w:pPr>
            <w:r>
              <w:rPr>
                <w:spacing w:val="-10"/>
              </w:rPr>
              <w:t>3</w:t>
            </w:r>
          </w:p>
        </w:tc>
        <w:tc>
          <w:tcPr>
            <w:tcW w:w="1841" w:type="dxa"/>
          </w:tcPr>
          <w:p w:rsidR="000A51A8" w:rsidRDefault="00F31C41">
            <w:pPr>
              <w:pStyle w:val="TableParagraph"/>
              <w:ind w:left="122" w:right="115" w:firstLine="1"/>
            </w:pPr>
            <w:r>
              <w:rPr>
                <w:spacing w:val="-2"/>
              </w:rPr>
              <w:t xml:space="preserve">Выбивание </w:t>
            </w:r>
            <w:r>
              <w:t>правого</w:t>
            </w:r>
            <w:r>
              <w:rPr>
                <w:spacing w:val="-14"/>
              </w:rPr>
              <w:t xml:space="preserve"> </w:t>
            </w:r>
            <w:r>
              <w:t>и</w:t>
            </w:r>
            <w:r>
              <w:rPr>
                <w:spacing w:val="-14"/>
              </w:rPr>
              <w:t xml:space="preserve"> </w:t>
            </w:r>
            <w:r>
              <w:t>левого</w:t>
            </w:r>
          </w:p>
          <w:p w:rsidR="000A51A8" w:rsidRDefault="00F31C41">
            <w:pPr>
              <w:pStyle w:val="TableParagraph"/>
              <w:ind w:left="163" w:right="154"/>
            </w:pPr>
            <w:r>
              <w:rPr>
                <w:spacing w:val="-2"/>
              </w:rPr>
              <w:t>«бортов» фигуры</w:t>
            </w:r>
          </w:p>
          <w:p w:rsidR="000A51A8" w:rsidRDefault="00F31C41">
            <w:pPr>
              <w:pStyle w:val="TableParagraph"/>
              <w:spacing w:line="233" w:lineRule="exact"/>
              <w:ind w:left="72" w:right="65"/>
            </w:pPr>
            <w:r>
              <w:rPr>
                <w:spacing w:val="-2"/>
              </w:rPr>
              <w:t>«Письмо»</w:t>
            </w:r>
          </w:p>
        </w:tc>
        <w:tc>
          <w:tcPr>
            <w:tcW w:w="708" w:type="dxa"/>
          </w:tcPr>
          <w:p w:rsidR="000A51A8" w:rsidRDefault="00F31C41">
            <w:pPr>
              <w:pStyle w:val="TableParagraph"/>
              <w:spacing w:line="251" w:lineRule="exact"/>
              <w:ind w:left="8"/>
            </w:pPr>
            <w:r>
              <w:rPr>
                <w:spacing w:val="-10"/>
              </w:rPr>
              <w:t>5</w:t>
            </w:r>
          </w:p>
          <w:p w:rsidR="000A51A8" w:rsidRDefault="00F31C41">
            <w:pPr>
              <w:pStyle w:val="TableParagraph"/>
              <w:spacing w:before="1" w:line="252" w:lineRule="exact"/>
              <w:ind w:left="8"/>
            </w:pPr>
            <w:r>
              <w:rPr>
                <w:spacing w:val="-10"/>
              </w:rPr>
              <w:t>4</w:t>
            </w:r>
          </w:p>
          <w:p w:rsidR="000A51A8" w:rsidRDefault="00F31C41">
            <w:pPr>
              <w:pStyle w:val="TableParagraph"/>
              <w:spacing w:line="252" w:lineRule="exact"/>
              <w:ind w:left="8"/>
            </w:pPr>
            <w:r>
              <w:rPr>
                <w:spacing w:val="-10"/>
              </w:rPr>
              <w:t>3</w:t>
            </w:r>
          </w:p>
          <w:p w:rsidR="000A51A8" w:rsidRDefault="00F31C41">
            <w:pPr>
              <w:pStyle w:val="TableParagraph"/>
              <w:spacing w:before="2"/>
              <w:ind w:left="8"/>
            </w:pPr>
            <w:r>
              <w:rPr>
                <w:spacing w:val="-10"/>
              </w:rPr>
              <w:t>2</w:t>
            </w:r>
          </w:p>
        </w:tc>
        <w:tc>
          <w:tcPr>
            <w:tcW w:w="852" w:type="dxa"/>
          </w:tcPr>
          <w:p w:rsidR="000A51A8" w:rsidRDefault="00F31C41">
            <w:pPr>
              <w:pStyle w:val="TableParagraph"/>
              <w:spacing w:line="251" w:lineRule="exact"/>
              <w:ind w:left="56" w:right="48"/>
            </w:pPr>
            <w:r>
              <w:rPr>
                <w:spacing w:val="-5"/>
              </w:rPr>
              <w:t>2х5</w:t>
            </w:r>
          </w:p>
        </w:tc>
        <w:tc>
          <w:tcPr>
            <w:tcW w:w="728" w:type="dxa"/>
          </w:tcPr>
          <w:p w:rsidR="000A51A8" w:rsidRDefault="00F31C41">
            <w:pPr>
              <w:pStyle w:val="TableParagraph"/>
              <w:spacing w:line="251" w:lineRule="exact"/>
              <w:ind w:left="11" w:right="3"/>
            </w:pPr>
            <w:r>
              <w:rPr>
                <w:spacing w:val="-5"/>
              </w:rPr>
              <w:t>13</w:t>
            </w:r>
          </w:p>
          <w:p w:rsidR="000A51A8" w:rsidRDefault="00F31C41">
            <w:pPr>
              <w:pStyle w:val="TableParagraph"/>
              <w:spacing w:before="1" w:line="252" w:lineRule="exact"/>
              <w:ind w:left="11" w:right="3"/>
            </w:pPr>
            <w:r>
              <w:rPr>
                <w:spacing w:val="-5"/>
              </w:rPr>
              <w:t>10</w:t>
            </w:r>
          </w:p>
          <w:p w:rsidR="000A51A8" w:rsidRDefault="00F31C41">
            <w:pPr>
              <w:pStyle w:val="TableParagraph"/>
              <w:spacing w:line="252" w:lineRule="exact"/>
              <w:ind w:left="11" w:right="3"/>
            </w:pPr>
            <w:r>
              <w:rPr>
                <w:spacing w:val="-10"/>
              </w:rPr>
              <w:t>8</w:t>
            </w:r>
          </w:p>
          <w:p w:rsidR="000A51A8" w:rsidRDefault="00F31C41">
            <w:pPr>
              <w:pStyle w:val="TableParagraph"/>
              <w:spacing w:before="2"/>
              <w:ind w:left="11" w:right="3"/>
            </w:pPr>
            <w:r>
              <w:rPr>
                <w:spacing w:val="-10"/>
              </w:rPr>
              <w:t>6</w:t>
            </w:r>
          </w:p>
        </w:tc>
        <w:tc>
          <w:tcPr>
            <w:tcW w:w="730" w:type="dxa"/>
          </w:tcPr>
          <w:p w:rsidR="000A51A8" w:rsidRDefault="00F31C41">
            <w:pPr>
              <w:pStyle w:val="TableParagraph"/>
              <w:spacing w:line="251" w:lineRule="exact"/>
              <w:ind w:right="3"/>
            </w:pPr>
            <w:r>
              <w:rPr>
                <w:spacing w:val="-5"/>
              </w:rPr>
              <w:t>14</w:t>
            </w:r>
          </w:p>
          <w:p w:rsidR="000A51A8" w:rsidRDefault="00F31C41">
            <w:pPr>
              <w:pStyle w:val="TableParagraph"/>
              <w:spacing w:before="1" w:line="252" w:lineRule="exact"/>
              <w:ind w:right="3"/>
            </w:pPr>
            <w:r>
              <w:rPr>
                <w:spacing w:val="-5"/>
              </w:rPr>
              <w:t>12</w:t>
            </w:r>
          </w:p>
          <w:p w:rsidR="000A51A8" w:rsidRDefault="00F31C41">
            <w:pPr>
              <w:pStyle w:val="TableParagraph"/>
              <w:spacing w:line="252" w:lineRule="exact"/>
              <w:ind w:right="3"/>
            </w:pPr>
            <w:r>
              <w:rPr>
                <w:spacing w:val="-10"/>
              </w:rPr>
              <w:t>9</w:t>
            </w:r>
          </w:p>
          <w:p w:rsidR="000A51A8" w:rsidRDefault="00F31C41">
            <w:pPr>
              <w:pStyle w:val="TableParagraph"/>
              <w:spacing w:before="2"/>
              <w:ind w:right="3"/>
            </w:pPr>
            <w:r>
              <w:rPr>
                <w:spacing w:val="-10"/>
              </w:rPr>
              <w:t>7</w:t>
            </w:r>
          </w:p>
        </w:tc>
        <w:tc>
          <w:tcPr>
            <w:tcW w:w="728" w:type="dxa"/>
          </w:tcPr>
          <w:p w:rsidR="000A51A8" w:rsidRDefault="00F31C41">
            <w:pPr>
              <w:pStyle w:val="TableParagraph"/>
              <w:spacing w:line="251" w:lineRule="exact"/>
              <w:ind w:left="11" w:right="10"/>
            </w:pPr>
            <w:r>
              <w:rPr>
                <w:spacing w:val="-5"/>
              </w:rPr>
              <w:t>15</w:t>
            </w:r>
          </w:p>
          <w:p w:rsidR="000A51A8" w:rsidRDefault="00F31C41">
            <w:pPr>
              <w:pStyle w:val="TableParagraph"/>
              <w:spacing w:before="1" w:line="252" w:lineRule="exact"/>
              <w:ind w:left="11" w:right="10"/>
            </w:pPr>
            <w:r>
              <w:rPr>
                <w:spacing w:val="-5"/>
              </w:rPr>
              <w:t>13</w:t>
            </w:r>
          </w:p>
          <w:p w:rsidR="000A51A8" w:rsidRDefault="00F31C41">
            <w:pPr>
              <w:pStyle w:val="TableParagraph"/>
              <w:spacing w:line="252" w:lineRule="exact"/>
              <w:ind w:left="11" w:right="10"/>
            </w:pPr>
            <w:r>
              <w:rPr>
                <w:spacing w:val="-5"/>
              </w:rPr>
              <w:t>10</w:t>
            </w:r>
          </w:p>
          <w:p w:rsidR="000A51A8" w:rsidRDefault="00F31C41">
            <w:pPr>
              <w:pStyle w:val="TableParagraph"/>
              <w:spacing w:before="2"/>
              <w:ind w:left="11" w:right="10"/>
            </w:pPr>
            <w:r>
              <w:rPr>
                <w:spacing w:val="-10"/>
              </w:rPr>
              <w:t>8</w:t>
            </w:r>
          </w:p>
        </w:tc>
        <w:tc>
          <w:tcPr>
            <w:tcW w:w="729" w:type="dxa"/>
          </w:tcPr>
          <w:p w:rsidR="000A51A8" w:rsidRDefault="00F31C41">
            <w:pPr>
              <w:pStyle w:val="TableParagraph"/>
              <w:spacing w:line="251" w:lineRule="exact"/>
              <w:ind w:right="3"/>
            </w:pPr>
            <w:r>
              <w:rPr>
                <w:spacing w:val="-5"/>
              </w:rPr>
              <w:t>17</w:t>
            </w:r>
          </w:p>
          <w:p w:rsidR="000A51A8" w:rsidRDefault="00F31C41">
            <w:pPr>
              <w:pStyle w:val="TableParagraph"/>
              <w:spacing w:before="1" w:line="252" w:lineRule="exact"/>
              <w:ind w:right="3"/>
            </w:pPr>
            <w:r>
              <w:rPr>
                <w:spacing w:val="-5"/>
              </w:rPr>
              <w:t>14</w:t>
            </w:r>
          </w:p>
          <w:p w:rsidR="000A51A8" w:rsidRDefault="00F31C41">
            <w:pPr>
              <w:pStyle w:val="TableParagraph"/>
              <w:spacing w:line="252" w:lineRule="exact"/>
              <w:ind w:right="3"/>
            </w:pPr>
            <w:r>
              <w:rPr>
                <w:spacing w:val="-5"/>
              </w:rPr>
              <w:t>11</w:t>
            </w:r>
          </w:p>
          <w:p w:rsidR="000A51A8" w:rsidRDefault="00F31C41">
            <w:pPr>
              <w:pStyle w:val="TableParagraph"/>
              <w:spacing w:before="2"/>
              <w:ind w:right="3"/>
            </w:pPr>
            <w:r>
              <w:rPr>
                <w:spacing w:val="-10"/>
              </w:rPr>
              <w:t>9</w:t>
            </w:r>
          </w:p>
        </w:tc>
        <w:tc>
          <w:tcPr>
            <w:tcW w:w="796" w:type="dxa"/>
          </w:tcPr>
          <w:p w:rsidR="000A51A8" w:rsidRDefault="00F31C41">
            <w:pPr>
              <w:pStyle w:val="TableParagraph"/>
              <w:spacing w:line="251" w:lineRule="exact"/>
              <w:ind w:left="3" w:right="2"/>
            </w:pPr>
            <w:r>
              <w:rPr>
                <w:spacing w:val="-5"/>
              </w:rPr>
              <w:t>18</w:t>
            </w:r>
          </w:p>
          <w:p w:rsidR="000A51A8" w:rsidRDefault="00F31C41">
            <w:pPr>
              <w:pStyle w:val="TableParagraph"/>
              <w:spacing w:before="1" w:line="252" w:lineRule="exact"/>
              <w:ind w:left="3" w:right="2"/>
            </w:pPr>
            <w:r>
              <w:rPr>
                <w:spacing w:val="-5"/>
              </w:rPr>
              <w:t>15</w:t>
            </w:r>
          </w:p>
          <w:p w:rsidR="000A51A8" w:rsidRDefault="00F31C41">
            <w:pPr>
              <w:pStyle w:val="TableParagraph"/>
              <w:spacing w:line="252" w:lineRule="exact"/>
              <w:ind w:left="3" w:right="2"/>
            </w:pPr>
            <w:r>
              <w:rPr>
                <w:spacing w:val="-5"/>
              </w:rPr>
              <w:t>12</w:t>
            </w:r>
          </w:p>
          <w:p w:rsidR="000A51A8" w:rsidRDefault="00F31C41">
            <w:pPr>
              <w:pStyle w:val="TableParagraph"/>
              <w:spacing w:before="2"/>
              <w:ind w:left="3" w:right="2"/>
            </w:pPr>
            <w:r>
              <w:rPr>
                <w:spacing w:val="-5"/>
              </w:rPr>
              <w:t>10</w:t>
            </w:r>
          </w:p>
        </w:tc>
        <w:tc>
          <w:tcPr>
            <w:tcW w:w="729" w:type="dxa"/>
          </w:tcPr>
          <w:p w:rsidR="000A51A8" w:rsidRDefault="00F31C41">
            <w:pPr>
              <w:pStyle w:val="TableParagraph"/>
              <w:spacing w:line="251" w:lineRule="exact"/>
              <w:ind w:left="6" w:right="6"/>
            </w:pPr>
            <w:r>
              <w:rPr>
                <w:spacing w:val="-5"/>
              </w:rPr>
              <w:t>13</w:t>
            </w:r>
          </w:p>
          <w:p w:rsidR="000A51A8" w:rsidRDefault="00F31C41">
            <w:pPr>
              <w:pStyle w:val="TableParagraph"/>
              <w:spacing w:before="1" w:line="252" w:lineRule="exact"/>
              <w:ind w:left="6" w:right="6"/>
            </w:pPr>
            <w:r>
              <w:rPr>
                <w:spacing w:val="-5"/>
              </w:rPr>
              <w:t>11</w:t>
            </w:r>
          </w:p>
          <w:p w:rsidR="000A51A8" w:rsidRDefault="00F31C41">
            <w:pPr>
              <w:pStyle w:val="TableParagraph"/>
              <w:spacing w:line="252" w:lineRule="exact"/>
              <w:ind w:left="6" w:right="6"/>
            </w:pPr>
            <w:r>
              <w:rPr>
                <w:spacing w:val="-10"/>
              </w:rPr>
              <w:t>9</w:t>
            </w:r>
          </w:p>
          <w:p w:rsidR="000A51A8" w:rsidRDefault="00F31C41">
            <w:pPr>
              <w:pStyle w:val="TableParagraph"/>
              <w:spacing w:before="2"/>
              <w:ind w:left="6" w:right="6"/>
            </w:pPr>
            <w:r>
              <w:rPr>
                <w:spacing w:val="-10"/>
              </w:rPr>
              <w:t>7</w:t>
            </w:r>
          </w:p>
        </w:tc>
        <w:tc>
          <w:tcPr>
            <w:tcW w:w="729" w:type="dxa"/>
          </w:tcPr>
          <w:p w:rsidR="000A51A8" w:rsidRDefault="00F31C41">
            <w:pPr>
              <w:pStyle w:val="TableParagraph"/>
              <w:spacing w:line="251" w:lineRule="exact"/>
              <w:ind w:left="6" w:right="9"/>
            </w:pPr>
            <w:r>
              <w:rPr>
                <w:spacing w:val="-5"/>
              </w:rPr>
              <w:t>15</w:t>
            </w:r>
          </w:p>
          <w:p w:rsidR="000A51A8" w:rsidRDefault="00F31C41">
            <w:pPr>
              <w:pStyle w:val="TableParagraph"/>
              <w:spacing w:before="1" w:line="252" w:lineRule="exact"/>
              <w:ind w:left="6" w:right="9"/>
            </w:pPr>
            <w:r>
              <w:rPr>
                <w:spacing w:val="-5"/>
              </w:rPr>
              <w:t>12</w:t>
            </w:r>
          </w:p>
          <w:p w:rsidR="000A51A8" w:rsidRDefault="00F31C41">
            <w:pPr>
              <w:pStyle w:val="TableParagraph"/>
              <w:spacing w:line="252" w:lineRule="exact"/>
              <w:ind w:left="6" w:right="9"/>
            </w:pPr>
            <w:r>
              <w:rPr>
                <w:spacing w:val="-5"/>
              </w:rPr>
              <w:t>10</w:t>
            </w:r>
          </w:p>
          <w:p w:rsidR="000A51A8" w:rsidRDefault="00F31C41">
            <w:pPr>
              <w:pStyle w:val="TableParagraph"/>
              <w:spacing w:before="2"/>
              <w:ind w:left="6" w:right="9"/>
            </w:pPr>
            <w:r>
              <w:rPr>
                <w:spacing w:val="-10"/>
              </w:rPr>
              <w:t>8</w:t>
            </w:r>
          </w:p>
        </w:tc>
        <w:tc>
          <w:tcPr>
            <w:tcW w:w="731" w:type="dxa"/>
          </w:tcPr>
          <w:p w:rsidR="000A51A8" w:rsidRDefault="00F31C41">
            <w:pPr>
              <w:pStyle w:val="TableParagraph"/>
              <w:spacing w:line="251" w:lineRule="exact"/>
              <w:ind w:left="0" w:right="8"/>
            </w:pPr>
            <w:r>
              <w:rPr>
                <w:spacing w:val="-5"/>
              </w:rPr>
              <w:t>16</w:t>
            </w:r>
          </w:p>
          <w:p w:rsidR="000A51A8" w:rsidRDefault="00F31C41">
            <w:pPr>
              <w:pStyle w:val="TableParagraph"/>
              <w:spacing w:before="1" w:line="252" w:lineRule="exact"/>
              <w:ind w:left="0" w:right="8"/>
            </w:pPr>
            <w:r>
              <w:rPr>
                <w:spacing w:val="-5"/>
              </w:rPr>
              <w:t>14</w:t>
            </w:r>
          </w:p>
          <w:p w:rsidR="000A51A8" w:rsidRDefault="00F31C41">
            <w:pPr>
              <w:pStyle w:val="TableParagraph"/>
              <w:spacing w:line="252" w:lineRule="exact"/>
              <w:ind w:left="0" w:right="8"/>
            </w:pPr>
            <w:r>
              <w:rPr>
                <w:spacing w:val="-5"/>
              </w:rPr>
              <w:t>12</w:t>
            </w:r>
          </w:p>
          <w:p w:rsidR="000A51A8" w:rsidRDefault="00F31C41">
            <w:pPr>
              <w:pStyle w:val="TableParagraph"/>
              <w:spacing w:before="2"/>
              <w:ind w:left="0" w:right="8"/>
            </w:pPr>
            <w:r>
              <w:rPr>
                <w:spacing w:val="-10"/>
              </w:rPr>
              <w:t>9</w:t>
            </w:r>
          </w:p>
        </w:tc>
      </w:tr>
      <w:tr w:rsidR="000A51A8">
        <w:trPr>
          <w:trHeight w:val="1012"/>
        </w:trPr>
        <w:tc>
          <w:tcPr>
            <w:tcW w:w="427" w:type="dxa"/>
          </w:tcPr>
          <w:p w:rsidR="000A51A8" w:rsidRDefault="00F31C41">
            <w:pPr>
              <w:pStyle w:val="TableParagraph"/>
              <w:spacing w:before="1"/>
              <w:ind w:left="9"/>
            </w:pPr>
            <w:r>
              <w:rPr>
                <w:spacing w:val="-10"/>
              </w:rPr>
              <w:t>4</w:t>
            </w:r>
          </w:p>
        </w:tc>
        <w:tc>
          <w:tcPr>
            <w:tcW w:w="1841" w:type="dxa"/>
          </w:tcPr>
          <w:p w:rsidR="000A51A8" w:rsidRDefault="00F31C41">
            <w:pPr>
              <w:pStyle w:val="TableParagraph"/>
              <w:spacing w:before="1"/>
              <w:ind w:left="73" w:right="65"/>
            </w:pPr>
            <w:r>
              <w:rPr>
                <w:spacing w:val="-2"/>
              </w:rPr>
              <w:t>Выбивание штрафного городка</w:t>
            </w:r>
          </w:p>
        </w:tc>
        <w:tc>
          <w:tcPr>
            <w:tcW w:w="708" w:type="dxa"/>
          </w:tcPr>
          <w:p w:rsidR="000A51A8" w:rsidRDefault="00F31C41">
            <w:pPr>
              <w:pStyle w:val="TableParagraph"/>
              <w:spacing w:before="1" w:line="252" w:lineRule="exact"/>
              <w:ind w:left="8"/>
            </w:pPr>
            <w:r>
              <w:rPr>
                <w:spacing w:val="-10"/>
              </w:rPr>
              <w:t>5</w:t>
            </w:r>
          </w:p>
          <w:p w:rsidR="000A51A8" w:rsidRDefault="00F31C41">
            <w:pPr>
              <w:pStyle w:val="TableParagraph"/>
              <w:spacing w:line="252" w:lineRule="exact"/>
              <w:ind w:left="8"/>
            </w:pPr>
            <w:r>
              <w:rPr>
                <w:spacing w:val="-10"/>
              </w:rPr>
              <w:t>4</w:t>
            </w:r>
          </w:p>
          <w:p w:rsidR="000A51A8" w:rsidRDefault="00F31C41">
            <w:pPr>
              <w:pStyle w:val="TableParagraph"/>
              <w:spacing w:line="252" w:lineRule="exact"/>
              <w:ind w:left="8"/>
            </w:pPr>
            <w:r>
              <w:rPr>
                <w:spacing w:val="-10"/>
              </w:rPr>
              <w:t>3</w:t>
            </w:r>
          </w:p>
          <w:p w:rsidR="000A51A8" w:rsidRDefault="00F31C41">
            <w:pPr>
              <w:pStyle w:val="TableParagraph"/>
              <w:spacing w:before="1" w:line="233" w:lineRule="exact"/>
              <w:ind w:left="8"/>
            </w:pPr>
            <w:r>
              <w:rPr>
                <w:spacing w:val="-10"/>
              </w:rPr>
              <w:t>2</w:t>
            </w:r>
          </w:p>
        </w:tc>
        <w:tc>
          <w:tcPr>
            <w:tcW w:w="852" w:type="dxa"/>
          </w:tcPr>
          <w:p w:rsidR="000A51A8" w:rsidRDefault="00F31C41">
            <w:pPr>
              <w:pStyle w:val="TableParagraph"/>
              <w:spacing w:before="1"/>
              <w:ind w:left="56" w:right="48"/>
            </w:pPr>
            <w:r>
              <w:rPr>
                <w:spacing w:val="-5"/>
              </w:rPr>
              <w:t>10</w:t>
            </w:r>
          </w:p>
        </w:tc>
        <w:tc>
          <w:tcPr>
            <w:tcW w:w="728" w:type="dxa"/>
          </w:tcPr>
          <w:p w:rsidR="000A51A8" w:rsidRDefault="00F31C41">
            <w:pPr>
              <w:pStyle w:val="TableParagraph"/>
              <w:spacing w:before="1" w:line="252" w:lineRule="exact"/>
              <w:ind w:left="11" w:right="3"/>
            </w:pPr>
            <w:r>
              <w:rPr>
                <w:spacing w:val="-10"/>
              </w:rPr>
              <w:t>4</w:t>
            </w:r>
          </w:p>
          <w:p w:rsidR="000A51A8" w:rsidRDefault="00F31C41">
            <w:pPr>
              <w:pStyle w:val="TableParagraph"/>
              <w:spacing w:line="252" w:lineRule="exact"/>
              <w:ind w:left="11" w:right="3"/>
            </w:pPr>
            <w:r>
              <w:rPr>
                <w:spacing w:val="-10"/>
              </w:rPr>
              <w:t>3</w:t>
            </w:r>
          </w:p>
          <w:p w:rsidR="000A51A8" w:rsidRDefault="00F31C41">
            <w:pPr>
              <w:pStyle w:val="TableParagraph"/>
              <w:spacing w:line="252" w:lineRule="exact"/>
              <w:ind w:left="11" w:right="3"/>
            </w:pPr>
            <w:r>
              <w:rPr>
                <w:spacing w:val="-10"/>
              </w:rPr>
              <w:t>2</w:t>
            </w:r>
          </w:p>
          <w:p w:rsidR="000A51A8" w:rsidRDefault="00F31C41">
            <w:pPr>
              <w:pStyle w:val="TableParagraph"/>
              <w:spacing w:before="1" w:line="233" w:lineRule="exact"/>
              <w:ind w:left="11" w:right="3"/>
            </w:pPr>
            <w:r>
              <w:rPr>
                <w:spacing w:val="-10"/>
              </w:rPr>
              <w:t>1</w:t>
            </w:r>
          </w:p>
        </w:tc>
        <w:tc>
          <w:tcPr>
            <w:tcW w:w="730" w:type="dxa"/>
          </w:tcPr>
          <w:p w:rsidR="000A51A8" w:rsidRDefault="00F31C41">
            <w:pPr>
              <w:pStyle w:val="TableParagraph"/>
              <w:spacing w:before="1" w:line="252" w:lineRule="exact"/>
              <w:ind w:right="3"/>
            </w:pPr>
            <w:r>
              <w:rPr>
                <w:spacing w:val="-10"/>
              </w:rPr>
              <w:t>5</w:t>
            </w:r>
          </w:p>
          <w:p w:rsidR="000A51A8" w:rsidRDefault="00F31C41">
            <w:pPr>
              <w:pStyle w:val="TableParagraph"/>
              <w:spacing w:line="252" w:lineRule="exact"/>
              <w:ind w:right="3"/>
            </w:pPr>
            <w:r>
              <w:rPr>
                <w:spacing w:val="-10"/>
              </w:rPr>
              <w:t>4</w:t>
            </w:r>
          </w:p>
          <w:p w:rsidR="000A51A8" w:rsidRDefault="00F31C41">
            <w:pPr>
              <w:pStyle w:val="TableParagraph"/>
              <w:spacing w:line="252" w:lineRule="exact"/>
              <w:ind w:right="3"/>
            </w:pPr>
            <w:r>
              <w:rPr>
                <w:spacing w:val="-10"/>
              </w:rPr>
              <w:t>3</w:t>
            </w:r>
          </w:p>
          <w:p w:rsidR="000A51A8" w:rsidRDefault="00F31C41">
            <w:pPr>
              <w:pStyle w:val="TableParagraph"/>
              <w:spacing w:before="1" w:line="233" w:lineRule="exact"/>
              <w:ind w:right="3"/>
            </w:pPr>
            <w:r>
              <w:rPr>
                <w:spacing w:val="-10"/>
              </w:rPr>
              <w:t>1</w:t>
            </w:r>
          </w:p>
        </w:tc>
        <w:tc>
          <w:tcPr>
            <w:tcW w:w="728" w:type="dxa"/>
          </w:tcPr>
          <w:p w:rsidR="000A51A8" w:rsidRDefault="00F31C41">
            <w:pPr>
              <w:pStyle w:val="TableParagraph"/>
              <w:spacing w:before="1" w:line="252" w:lineRule="exact"/>
              <w:ind w:left="11" w:right="10"/>
            </w:pPr>
            <w:r>
              <w:rPr>
                <w:spacing w:val="-10"/>
              </w:rPr>
              <w:t>6</w:t>
            </w:r>
          </w:p>
          <w:p w:rsidR="000A51A8" w:rsidRDefault="00F31C41">
            <w:pPr>
              <w:pStyle w:val="TableParagraph"/>
              <w:spacing w:line="252" w:lineRule="exact"/>
              <w:ind w:left="11" w:right="10"/>
            </w:pPr>
            <w:r>
              <w:rPr>
                <w:spacing w:val="-10"/>
              </w:rPr>
              <w:t>5</w:t>
            </w:r>
          </w:p>
          <w:p w:rsidR="000A51A8" w:rsidRDefault="00F31C41">
            <w:pPr>
              <w:pStyle w:val="TableParagraph"/>
              <w:spacing w:line="252" w:lineRule="exact"/>
              <w:ind w:left="11" w:right="10"/>
            </w:pPr>
            <w:r>
              <w:rPr>
                <w:spacing w:val="-10"/>
              </w:rPr>
              <w:t>3</w:t>
            </w:r>
          </w:p>
          <w:p w:rsidR="000A51A8" w:rsidRDefault="00F31C41">
            <w:pPr>
              <w:pStyle w:val="TableParagraph"/>
              <w:spacing w:before="1" w:line="233" w:lineRule="exact"/>
              <w:ind w:left="11" w:right="10"/>
            </w:pPr>
            <w:r>
              <w:rPr>
                <w:spacing w:val="-10"/>
              </w:rPr>
              <w:t>2</w:t>
            </w:r>
          </w:p>
        </w:tc>
        <w:tc>
          <w:tcPr>
            <w:tcW w:w="729" w:type="dxa"/>
          </w:tcPr>
          <w:p w:rsidR="000A51A8" w:rsidRDefault="00F31C41">
            <w:pPr>
              <w:pStyle w:val="TableParagraph"/>
              <w:spacing w:before="1" w:line="252" w:lineRule="exact"/>
              <w:ind w:right="3"/>
            </w:pPr>
            <w:r>
              <w:rPr>
                <w:spacing w:val="-10"/>
              </w:rPr>
              <w:t>7</w:t>
            </w:r>
          </w:p>
          <w:p w:rsidR="000A51A8" w:rsidRDefault="00F31C41">
            <w:pPr>
              <w:pStyle w:val="TableParagraph"/>
              <w:spacing w:line="252" w:lineRule="exact"/>
              <w:ind w:right="3"/>
            </w:pPr>
            <w:r>
              <w:rPr>
                <w:spacing w:val="-10"/>
              </w:rPr>
              <w:t>6</w:t>
            </w:r>
          </w:p>
          <w:p w:rsidR="000A51A8" w:rsidRDefault="00F31C41">
            <w:pPr>
              <w:pStyle w:val="TableParagraph"/>
              <w:spacing w:line="252" w:lineRule="exact"/>
              <w:ind w:right="3"/>
            </w:pPr>
            <w:r>
              <w:rPr>
                <w:spacing w:val="-10"/>
              </w:rPr>
              <w:t>4</w:t>
            </w:r>
          </w:p>
          <w:p w:rsidR="000A51A8" w:rsidRDefault="00F31C41">
            <w:pPr>
              <w:pStyle w:val="TableParagraph"/>
              <w:spacing w:before="1" w:line="233" w:lineRule="exact"/>
              <w:ind w:right="3"/>
            </w:pPr>
            <w:r>
              <w:rPr>
                <w:spacing w:val="-10"/>
              </w:rPr>
              <w:t>2</w:t>
            </w:r>
          </w:p>
        </w:tc>
        <w:tc>
          <w:tcPr>
            <w:tcW w:w="796" w:type="dxa"/>
          </w:tcPr>
          <w:p w:rsidR="000A51A8" w:rsidRDefault="00F31C41">
            <w:pPr>
              <w:pStyle w:val="TableParagraph"/>
              <w:spacing w:before="1" w:line="252" w:lineRule="exact"/>
              <w:ind w:left="3" w:right="2"/>
            </w:pPr>
            <w:r>
              <w:rPr>
                <w:spacing w:val="-10"/>
              </w:rPr>
              <w:t>8</w:t>
            </w:r>
          </w:p>
          <w:p w:rsidR="000A51A8" w:rsidRDefault="00F31C41">
            <w:pPr>
              <w:pStyle w:val="TableParagraph"/>
              <w:spacing w:line="252" w:lineRule="exact"/>
              <w:ind w:left="3" w:right="2"/>
            </w:pPr>
            <w:r>
              <w:rPr>
                <w:spacing w:val="-10"/>
              </w:rPr>
              <w:t>6</w:t>
            </w:r>
          </w:p>
          <w:p w:rsidR="000A51A8" w:rsidRDefault="00F31C41">
            <w:pPr>
              <w:pStyle w:val="TableParagraph"/>
              <w:spacing w:line="252" w:lineRule="exact"/>
              <w:ind w:left="3" w:right="2"/>
            </w:pPr>
            <w:r>
              <w:rPr>
                <w:spacing w:val="-10"/>
              </w:rPr>
              <w:t>5</w:t>
            </w:r>
          </w:p>
          <w:p w:rsidR="000A51A8" w:rsidRDefault="00F31C41">
            <w:pPr>
              <w:pStyle w:val="TableParagraph"/>
              <w:spacing w:before="1" w:line="233" w:lineRule="exact"/>
              <w:ind w:left="3" w:right="2"/>
            </w:pPr>
            <w:r>
              <w:rPr>
                <w:spacing w:val="-10"/>
              </w:rPr>
              <w:t>3</w:t>
            </w:r>
          </w:p>
        </w:tc>
        <w:tc>
          <w:tcPr>
            <w:tcW w:w="729" w:type="dxa"/>
          </w:tcPr>
          <w:p w:rsidR="000A51A8" w:rsidRDefault="00F31C41">
            <w:pPr>
              <w:pStyle w:val="TableParagraph"/>
              <w:spacing w:before="1" w:line="252" w:lineRule="exact"/>
              <w:ind w:left="6" w:right="6"/>
            </w:pPr>
            <w:r>
              <w:rPr>
                <w:spacing w:val="-10"/>
              </w:rPr>
              <w:t>4</w:t>
            </w:r>
          </w:p>
          <w:p w:rsidR="000A51A8" w:rsidRDefault="00F31C41">
            <w:pPr>
              <w:pStyle w:val="TableParagraph"/>
              <w:spacing w:line="252" w:lineRule="exact"/>
              <w:ind w:left="6" w:right="6"/>
            </w:pPr>
            <w:r>
              <w:rPr>
                <w:spacing w:val="-10"/>
              </w:rPr>
              <w:t>3</w:t>
            </w:r>
          </w:p>
          <w:p w:rsidR="000A51A8" w:rsidRDefault="00F31C41">
            <w:pPr>
              <w:pStyle w:val="TableParagraph"/>
              <w:spacing w:line="252" w:lineRule="exact"/>
              <w:ind w:left="6" w:right="6"/>
            </w:pPr>
            <w:r>
              <w:rPr>
                <w:spacing w:val="-10"/>
              </w:rPr>
              <w:t>2</w:t>
            </w:r>
          </w:p>
          <w:p w:rsidR="000A51A8" w:rsidRDefault="00F31C41">
            <w:pPr>
              <w:pStyle w:val="TableParagraph"/>
              <w:spacing w:before="1" w:line="233" w:lineRule="exact"/>
              <w:ind w:left="6" w:right="6"/>
            </w:pPr>
            <w:r>
              <w:rPr>
                <w:spacing w:val="-10"/>
              </w:rPr>
              <w:t>1</w:t>
            </w:r>
          </w:p>
        </w:tc>
        <w:tc>
          <w:tcPr>
            <w:tcW w:w="729" w:type="dxa"/>
          </w:tcPr>
          <w:p w:rsidR="000A51A8" w:rsidRDefault="00F31C41">
            <w:pPr>
              <w:pStyle w:val="TableParagraph"/>
              <w:spacing w:before="1" w:line="252" w:lineRule="exact"/>
              <w:ind w:left="6" w:right="9"/>
            </w:pPr>
            <w:r>
              <w:rPr>
                <w:spacing w:val="-10"/>
              </w:rPr>
              <w:t>5</w:t>
            </w:r>
          </w:p>
          <w:p w:rsidR="000A51A8" w:rsidRDefault="00F31C41">
            <w:pPr>
              <w:pStyle w:val="TableParagraph"/>
              <w:spacing w:line="252" w:lineRule="exact"/>
              <w:ind w:left="6" w:right="9"/>
            </w:pPr>
            <w:r>
              <w:rPr>
                <w:spacing w:val="-10"/>
              </w:rPr>
              <w:t>4</w:t>
            </w:r>
          </w:p>
          <w:p w:rsidR="000A51A8" w:rsidRDefault="00F31C41">
            <w:pPr>
              <w:pStyle w:val="TableParagraph"/>
              <w:spacing w:line="252" w:lineRule="exact"/>
              <w:ind w:left="6" w:right="9"/>
            </w:pPr>
            <w:r>
              <w:rPr>
                <w:spacing w:val="-10"/>
              </w:rPr>
              <w:t>3</w:t>
            </w:r>
          </w:p>
          <w:p w:rsidR="000A51A8" w:rsidRDefault="00F31C41">
            <w:pPr>
              <w:pStyle w:val="TableParagraph"/>
              <w:spacing w:before="1" w:line="233" w:lineRule="exact"/>
              <w:ind w:left="6" w:right="9"/>
            </w:pPr>
            <w:r>
              <w:rPr>
                <w:spacing w:val="-10"/>
              </w:rPr>
              <w:t>1</w:t>
            </w:r>
          </w:p>
        </w:tc>
        <w:tc>
          <w:tcPr>
            <w:tcW w:w="731" w:type="dxa"/>
          </w:tcPr>
          <w:p w:rsidR="000A51A8" w:rsidRDefault="00F31C41">
            <w:pPr>
              <w:pStyle w:val="TableParagraph"/>
              <w:spacing w:before="1" w:line="252" w:lineRule="exact"/>
              <w:ind w:left="0" w:right="8"/>
            </w:pPr>
            <w:r>
              <w:rPr>
                <w:spacing w:val="-10"/>
              </w:rPr>
              <w:t>6</w:t>
            </w:r>
          </w:p>
          <w:p w:rsidR="000A51A8" w:rsidRDefault="00F31C41">
            <w:pPr>
              <w:pStyle w:val="TableParagraph"/>
              <w:spacing w:line="252" w:lineRule="exact"/>
              <w:ind w:left="0" w:right="8"/>
            </w:pPr>
            <w:r>
              <w:rPr>
                <w:spacing w:val="-10"/>
              </w:rPr>
              <w:t>4</w:t>
            </w:r>
          </w:p>
          <w:p w:rsidR="000A51A8" w:rsidRDefault="00F31C41">
            <w:pPr>
              <w:pStyle w:val="TableParagraph"/>
              <w:spacing w:line="252" w:lineRule="exact"/>
              <w:ind w:left="0" w:right="8"/>
            </w:pPr>
            <w:r>
              <w:rPr>
                <w:spacing w:val="-10"/>
              </w:rPr>
              <w:t>3</w:t>
            </w:r>
          </w:p>
          <w:p w:rsidR="000A51A8" w:rsidRDefault="00F31C41">
            <w:pPr>
              <w:pStyle w:val="TableParagraph"/>
              <w:spacing w:before="1" w:line="233" w:lineRule="exact"/>
              <w:ind w:left="0" w:right="8"/>
            </w:pPr>
            <w:r>
              <w:rPr>
                <w:spacing w:val="-10"/>
              </w:rPr>
              <w:t>2</w:t>
            </w:r>
          </w:p>
        </w:tc>
      </w:tr>
      <w:tr w:rsidR="000A51A8">
        <w:trPr>
          <w:trHeight w:val="1012"/>
        </w:trPr>
        <w:tc>
          <w:tcPr>
            <w:tcW w:w="427" w:type="dxa"/>
          </w:tcPr>
          <w:p w:rsidR="000A51A8" w:rsidRDefault="00F31C41">
            <w:pPr>
              <w:pStyle w:val="TableParagraph"/>
              <w:spacing w:line="251" w:lineRule="exact"/>
              <w:ind w:left="9"/>
            </w:pPr>
            <w:r>
              <w:rPr>
                <w:spacing w:val="-10"/>
              </w:rPr>
              <w:t>5</w:t>
            </w:r>
          </w:p>
        </w:tc>
        <w:tc>
          <w:tcPr>
            <w:tcW w:w="1841" w:type="dxa"/>
          </w:tcPr>
          <w:p w:rsidR="000A51A8" w:rsidRDefault="00F31C41">
            <w:pPr>
              <w:pStyle w:val="TableParagraph"/>
              <w:spacing w:line="251" w:lineRule="exact"/>
              <w:ind w:left="388"/>
              <w:jc w:val="left"/>
            </w:pPr>
            <w:r>
              <w:rPr>
                <w:spacing w:val="-2"/>
              </w:rPr>
              <w:t>Выбивание</w:t>
            </w:r>
          </w:p>
          <w:p w:rsidR="000A51A8" w:rsidRDefault="00F31C41">
            <w:pPr>
              <w:pStyle w:val="TableParagraph"/>
              <w:spacing w:before="1"/>
              <w:ind w:left="559" w:right="360" w:hanging="190"/>
              <w:jc w:val="left"/>
            </w:pPr>
            <w:r>
              <w:t>«связки»</w:t>
            </w:r>
            <w:r>
              <w:rPr>
                <w:spacing w:val="-14"/>
              </w:rPr>
              <w:t xml:space="preserve"> </w:t>
            </w:r>
            <w:r>
              <w:t xml:space="preserve">от </w:t>
            </w:r>
            <w:r>
              <w:rPr>
                <w:spacing w:val="-2"/>
              </w:rPr>
              <w:t>фигуры</w:t>
            </w:r>
          </w:p>
          <w:p w:rsidR="000A51A8" w:rsidRDefault="00F31C41">
            <w:pPr>
              <w:pStyle w:val="TableParagraph"/>
              <w:spacing w:before="1" w:line="234" w:lineRule="exact"/>
              <w:ind w:left="410"/>
              <w:jc w:val="left"/>
            </w:pPr>
            <w:r>
              <w:rPr>
                <w:spacing w:val="-2"/>
              </w:rPr>
              <w:t>«Часовые»</w:t>
            </w:r>
          </w:p>
        </w:tc>
        <w:tc>
          <w:tcPr>
            <w:tcW w:w="708" w:type="dxa"/>
          </w:tcPr>
          <w:p w:rsidR="000A51A8" w:rsidRDefault="00F31C41">
            <w:pPr>
              <w:pStyle w:val="TableParagraph"/>
              <w:spacing w:line="251" w:lineRule="exact"/>
              <w:ind w:left="8"/>
            </w:pPr>
            <w:r>
              <w:rPr>
                <w:spacing w:val="-10"/>
              </w:rPr>
              <w:t>5</w:t>
            </w:r>
          </w:p>
          <w:p w:rsidR="000A51A8" w:rsidRDefault="00F31C41">
            <w:pPr>
              <w:pStyle w:val="TableParagraph"/>
              <w:spacing w:before="1" w:line="252" w:lineRule="exact"/>
              <w:ind w:left="8"/>
            </w:pPr>
            <w:r>
              <w:rPr>
                <w:spacing w:val="-10"/>
              </w:rPr>
              <w:t>4</w:t>
            </w:r>
          </w:p>
          <w:p w:rsidR="000A51A8" w:rsidRDefault="00F31C41">
            <w:pPr>
              <w:pStyle w:val="TableParagraph"/>
              <w:spacing w:line="252" w:lineRule="exact"/>
              <w:ind w:left="8"/>
            </w:pPr>
            <w:r>
              <w:rPr>
                <w:spacing w:val="-10"/>
              </w:rPr>
              <w:t>3</w:t>
            </w:r>
          </w:p>
          <w:p w:rsidR="000A51A8" w:rsidRDefault="00F31C41">
            <w:pPr>
              <w:pStyle w:val="TableParagraph"/>
              <w:spacing w:before="2" w:line="234" w:lineRule="exact"/>
              <w:ind w:left="8"/>
            </w:pPr>
            <w:r>
              <w:rPr>
                <w:spacing w:val="-10"/>
              </w:rPr>
              <w:t>2</w:t>
            </w:r>
          </w:p>
        </w:tc>
        <w:tc>
          <w:tcPr>
            <w:tcW w:w="852" w:type="dxa"/>
          </w:tcPr>
          <w:p w:rsidR="000A51A8" w:rsidRDefault="00F31C41">
            <w:pPr>
              <w:pStyle w:val="TableParagraph"/>
              <w:spacing w:line="251" w:lineRule="exact"/>
              <w:ind w:left="56" w:right="48"/>
            </w:pPr>
            <w:r>
              <w:rPr>
                <w:spacing w:val="-5"/>
              </w:rPr>
              <w:t>10</w:t>
            </w:r>
          </w:p>
        </w:tc>
        <w:tc>
          <w:tcPr>
            <w:tcW w:w="728" w:type="dxa"/>
          </w:tcPr>
          <w:p w:rsidR="000A51A8" w:rsidRDefault="00F31C41">
            <w:pPr>
              <w:pStyle w:val="TableParagraph"/>
              <w:spacing w:line="251" w:lineRule="exact"/>
              <w:ind w:left="11" w:right="3"/>
            </w:pPr>
            <w:r>
              <w:rPr>
                <w:spacing w:val="-5"/>
              </w:rPr>
              <w:t>10</w:t>
            </w:r>
          </w:p>
          <w:p w:rsidR="000A51A8" w:rsidRDefault="00F31C41">
            <w:pPr>
              <w:pStyle w:val="TableParagraph"/>
              <w:spacing w:before="1" w:line="252" w:lineRule="exact"/>
              <w:ind w:left="11" w:right="3"/>
            </w:pPr>
            <w:r>
              <w:rPr>
                <w:spacing w:val="-10"/>
              </w:rPr>
              <w:t>8</w:t>
            </w:r>
          </w:p>
          <w:p w:rsidR="000A51A8" w:rsidRDefault="00F31C41">
            <w:pPr>
              <w:pStyle w:val="TableParagraph"/>
              <w:spacing w:line="252" w:lineRule="exact"/>
              <w:ind w:left="11" w:right="3"/>
            </w:pPr>
            <w:r>
              <w:rPr>
                <w:spacing w:val="-10"/>
              </w:rPr>
              <w:t>6</w:t>
            </w:r>
          </w:p>
          <w:p w:rsidR="000A51A8" w:rsidRDefault="00F31C41">
            <w:pPr>
              <w:pStyle w:val="TableParagraph"/>
              <w:spacing w:before="2" w:line="234" w:lineRule="exact"/>
              <w:ind w:left="11" w:right="3"/>
            </w:pPr>
            <w:r>
              <w:rPr>
                <w:spacing w:val="-10"/>
              </w:rPr>
              <w:t>4</w:t>
            </w:r>
          </w:p>
        </w:tc>
        <w:tc>
          <w:tcPr>
            <w:tcW w:w="730" w:type="dxa"/>
          </w:tcPr>
          <w:p w:rsidR="000A51A8" w:rsidRDefault="00F31C41">
            <w:pPr>
              <w:pStyle w:val="TableParagraph"/>
              <w:spacing w:line="251" w:lineRule="exact"/>
              <w:ind w:right="3"/>
            </w:pPr>
            <w:r>
              <w:rPr>
                <w:spacing w:val="-5"/>
              </w:rPr>
              <w:t>11</w:t>
            </w:r>
          </w:p>
          <w:p w:rsidR="000A51A8" w:rsidRDefault="00F31C41">
            <w:pPr>
              <w:pStyle w:val="TableParagraph"/>
              <w:spacing w:before="1" w:line="252" w:lineRule="exact"/>
              <w:ind w:right="3"/>
            </w:pPr>
            <w:r>
              <w:rPr>
                <w:spacing w:val="-10"/>
              </w:rPr>
              <w:t>9</w:t>
            </w:r>
          </w:p>
          <w:p w:rsidR="000A51A8" w:rsidRDefault="00F31C41">
            <w:pPr>
              <w:pStyle w:val="TableParagraph"/>
              <w:spacing w:line="252" w:lineRule="exact"/>
              <w:ind w:right="3"/>
            </w:pPr>
            <w:r>
              <w:rPr>
                <w:spacing w:val="-10"/>
              </w:rPr>
              <w:t>6</w:t>
            </w:r>
          </w:p>
          <w:p w:rsidR="000A51A8" w:rsidRDefault="00F31C41">
            <w:pPr>
              <w:pStyle w:val="TableParagraph"/>
              <w:spacing w:before="2" w:line="234" w:lineRule="exact"/>
              <w:ind w:right="3"/>
            </w:pPr>
            <w:r>
              <w:rPr>
                <w:spacing w:val="-10"/>
              </w:rPr>
              <w:t>5</w:t>
            </w:r>
          </w:p>
        </w:tc>
        <w:tc>
          <w:tcPr>
            <w:tcW w:w="728" w:type="dxa"/>
          </w:tcPr>
          <w:p w:rsidR="000A51A8" w:rsidRDefault="00F31C41">
            <w:pPr>
              <w:pStyle w:val="TableParagraph"/>
              <w:spacing w:line="251" w:lineRule="exact"/>
              <w:ind w:left="11" w:right="10"/>
            </w:pPr>
            <w:r>
              <w:rPr>
                <w:spacing w:val="-5"/>
              </w:rPr>
              <w:t>11</w:t>
            </w:r>
          </w:p>
          <w:p w:rsidR="000A51A8" w:rsidRDefault="00F31C41">
            <w:pPr>
              <w:pStyle w:val="TableParagraph"/>
              <w:spacing w:before="1" w:line="252" w:lineRule="exact"/>
              <w:ind w:left="11" w:right="10"/>
            </w:pPr>
            <w:r>
              <w:rPr>
                <w:spacing w:val="-10"/>
              </w:rPr>
              <w:t>9</w:t>
            </w:r>
          </w:p>
          <w:p w:rsidR="000A51A8" w:rsidRDefault="00F31C41">
            <w:pPr>
              <w:pStyle w:val="TableParagraph"/>
              <w:spacing w:line="252" w:lineRule="exact"/>
              <w:ind w:left="11" w:right="10"/>
            </w:pPr>
            <w:r>
              <w:rPr>
                <w:spacing w:val="-10"/>
              </w:rPr>
              <w:t>7</w:t>
            </w:r>
          </w:p>
          <w:p w:rsidR="000A51A8" w:rsidRDefault="00F31C41">
            <w:pPr>
              <w:pStyle w:val="TableParagraph"/>
              <w:spacing w:before="2" w:line="234" w:lineRule="exact"/>
              <w:ind w:left="11" w:right="10"/>
            </w:pPr>
            <w:r>
              <w:rPr>
                <w:spacing w:val="-10"/>
              </w:rPr>
              <w:t>6</w:t>
            </w:r>
          </w:p>
        </w:tc>
        <w:tc>
          <w:tcPr>
            <w:tcW w:w="729" w:type="dxa"/>
          </w:tcPr>
          <w:p w:rsidR="000A51A8" w:rsidRDefault="00F31C41">
            <w:pPr>
              <w:pStyle w:val="TableParagraph"/>
              <w:spacing w:line="251" w:lineRule="exact"/>
              <w:ind w:right="3"/>
            </w:pPr>
            <w:r>
              <w:rPr>
                <w:spacing w:val="-5"/>
              </w:rPr>
              <w:t>12</w:t>
            </w:r>
          </w:p>
          <w:p w:rsidR="000A51A8" w:rsidRDefault="00F31C41">
            <w:pPr>
              <w:pStyle w:val="TableParagraph"/>
              <w:spacing w:before="1" w:line="252" w:lineRule="exact"/>
              <w:ind w:right="3"/>
            </w:pPr>
            <w:r>
              <w:rPr>
                <w:spacing w:val="-5"/>
              </w:rPr>
              <w:t>10</w:t>
            </w:r>
          </w:p>
          <w:p w:rsidR="000A51A8" w:rsidRDefault="00F31C41">
            <w:pPr>
              <w:pStyle w:val="TableParagraph"/>
              <w:spacing w:line="252" w:lineRule="exact"/>
              <w:ind w:right="3"/>
            </w:pPr>
            <w:r>
              <w:rPr>
                <w:spacing w:val="-10"/>
              </w:rPr>
              <w:t>8</w:t>
            </w:r>
          </w:p>
          <w:p w:rsidR="000A51A8" w:rsidRDefault="00F31C41">
            <w:pPr>
              <w:pStyle w:val="TableParagraph"/>
              <w:spacing w:before="2" w:line="234" w:lineRule="exact"/>
              <w:ind w:right="3"/>
            </w:pPr>
            <w:r>
              <w:rPr>
                <w:spacing w:val="-10"/>
              </w:rPr>
              <w:t>7</w:t>
            </w:r>
          </w:p>
        </w:tc>
        <w:tc>
          <w:tcPr>
            <w:tcW w:w="796" w:type="dxa"/>
          </w:tcPr>
          <w:p w:rsidR="000A51A8" w:rsidRDefault="00F31C41">
            <w:pPr>
              <w:pStyle w:val="TableParagraph"/>
              <w:spacing w:line="251" w:lineRule="exact"/>
              <w:ind w:left="3" w:right="2"/>
            </w:pPr>
            <w:r>
              <w:rPr>
                <w:spacing w:val="-5"/>
              </w:rPr>
              <w:t>13</w:t>
            </w:r>
          </w:p>
          <w:p w:rsidR="000A51A8" w:rsidRDefault="00F31C41">
            <w:pPr>
              <w:pStyle w:val="TableParagraph"/>
              <w:spacing w:before="1" w:line="252" w:lineRule="exact"/>
              <w:ind w:left="3" w:right="2"/>
            </w:pPr>
            <w:r>
              <w:rPr>
                <w:spacing w:val="-5"/>
              </w:rPr>
              <w:t>11</w:t>
            </w:r>
          </w:p>
          <w:p w:rsidR="000A51A8" w:rsidRDefault="00F31C41">
            <w:pPr>
              <w:pStyle w:val="TableParagraph"/>
              <w:spacing w:line="252" w:lineRule="exact"/>
              <w:ind w:left="3" w:right="2"/>
            </w:pPr>
            <w:r>
              <w:rPr>
                <w:spacing w:val="-10"/>
              </w:rPr>
              <w:t>9</w:t>
            </w:r>
          </w:p>
          <w:p w:rsidR="000A51A8" w:rsidRDefault="00F31C41">
            <w:pPr>
              <w:pStyle w:val="TableParagraph"/>
              <w:spacing w:before="2" w:line="234" w:lineRule="exact"/>
              <w:ind w:left="3" w:right="2"/>
            </w:pPr>
            <w:r>
              <w:rPr>
                <w:spacing w:val="-10"/>
              </w:rPr>
              <w:t>7</w:t>
            </w:r>
          </w:p>
        </w:tc>
        <w:tc>
          <w:tcPr>
            <w:tcW w:w="729" w:type="dxa"/>
          </w:tcPr>
          <w:p w:rsidR="000A51A8" w:rsidRDefault="00F31C41">
            <w:pPr>
              <w:pStyle w:val="TableParagraph"/>
              <w:spacing w:line="251" w:lineRule="exact"/>
              <w:ind w:left="6" w:right="6"/>
            </w:pPr>
            <w:r>
              <w:rPr>
                <w:spacing w:val="-5"/>
              </w:rPr>
              <w:t>13</w:t>
            </w:r>
          </w:p>
          <w:p w:rsidR="000A51A8" w:rsidRDefault="00F31C41">
            <w:pPr>
              <w:pStyle w:val="TableParagraph"/>
              <w:spacing w:before="1" w:line="252" w:lineRule="exact"/>
              <w:ind w:left="6" w:right="6"/>
            </w:pPr>
            <w:r>
              <w:rPr>
                <w:spacing w:val="-5"/>
              </w:rPr>
              <w:t>11</w:t>
            </w:r>
          </w:p>
          <w:p w:rsidR="000A51A8" w:rsidRDefault="00F31C41">
            <w:pPr>
              <w:pStyle w:val="TableParagraph"/>
              <w:spacing w:line="252" w:lineRule="exact"/>
              <w:ind w:left="6" w:right="6"/>
            </w:pPr>
            <w:r>
              <w:rPr>
                <w:spacing w:val="-10"/>
              </w:rPr>
              <w:t>9</w:t>
            </w:r>
          </w:p>
          <w:p w:rsidR="000A51A8" w:rsidRDefault="00F31C41">
            <w:pPr>
              <w:pStyle w:val="TableParagraph"/>
              <w:spacing w:before="2" w:line="234" w:lineRule="exact"/>
              <w:ind w:left="6" w:right="6"/>
            </w:pPr>
            <w:r>
              <w:rPr>
                <w:spacing w:val="-10"/>
              </w:rPr>
              <w:t>8</w:t>
            </w:r>
          </w:p>
        </w:tc>
        <w:tc>
          <w:tcPr>
            <w:tcW w:w="729" w:type="dxa"/>
          </w:tcPr>
          <w:p w:rsidR="000A51A8" w:rsidRDefault="00F31C41">
            <w:pPr>
              <w:pStyle w:val="TableParagraph"/>
              <w:spacing w:line="251" w:lineRule="exact"/>
              <w:ind w:left="6" w:right="9"/>
            </w:pPr>
            <w:r>
              <w:rPr>
                <w:spacing w:val="-5"/>
              </w:rPr>
              <w:t>14</w:t>
            </w:r>
          </w:p>
          <w:p w:rsidR="000A51A8" w:rsidRDefault="00F31C41">
            <w:pPr>
              <w:pStyle w:val="TableParagraph"/>
              <w:spacing w:before="1" w:line="252" w:lineRule="exact"/>
              <w:ind w:left="6" w:right="9"/>
            </w:pPr>
            <w:r>
              <w:rPr>
                <w:spacing w:val="-5"/>
              </w:rPr>
              <w:t>12</w:t>
            </w:r>
          </w:p>
          <w:p w:rsidR="000A51A8" w:rsidRDefault="00F31C41">
            <w:pPr>
              <w:pStyle w:val="TableParagraph"/>
              <w:spacing w:line="252" w:lineRule="exact"/>
              <w:ind w:left="6" w:right="9"/>
            </w:pPr>
            <w:r>
              <w:rPr>
                <w:spacing w:val="-10"/>
              </w:rPr>
              <w:t>9</w:t>
            </w:r>
          </w:p>
          <w:p w:rsidR="000A51A8" w:rsidRDefault="00F31C41">
            <w:pPr>
              <w:pStyle w:val="TableParagraph"/>
              <w:spacing w:before="2" w:line="234" w:lineRule="exact"/>
              <w:ind w:left="6" w:right="9"/>
            </w:pPr>
            <w:r>
              <w:rPr>
                <w:spacing w:val="-10"/>
              </w:rPr>
              <w:t>8</w:t>
            </w:r>
          </w:p>
        </w:tc>
        <w:tc>
          <w:tcPr>
            <w:tcW w:w="731" w:type="dxa"/>
          </w:tcPr>
          <w:p w:rsidR="000A51A8" w:rsidRDefault="00F31C41">
            <w:pPr>
              <w:pStyle w:val="TableParagraph"/>
              <w:spacing w:line="251" w:lineRule="exact"/>
              <w:ind w:left="0" w:right="8"/>
            </w:pPr>
            <w:r>
              <w:rPr>
                <w:spacing w:val="-5"/>
              </w:rPr>
              <w:t>15</w:t>
            </w:r>
          </w:p>
          <w:p w:rsidR="000A51A8" w:rsidRDefault="00F31C41">
            <w:pPr>
              <w:pStyle w:val="TableParagraph"/>
              <w:spacing w:before="1" w:line="252" w:lineRule="exact"/>
              <w:ind w:left="0" w:right="8"/>
            </w:pPr>
            <w:r>
              <w:rPr>
                <w:spacing w:val="-5"/>
              </w:rPr>
              <w:t>12</w:t>
            </w:r>
          </w:p>
          <w:p w:rsidR="000A51A8" w:rsidRDefault="00F31C41">
            <w:pPr>
              <w:pStyle w:val="TableParagraph"/>
              <w:spacing w:line="252" w:lineRule="exact"/>
              <w:ind w:left="0" w:right="8"/>
            </w:pPr>
            <w:r>
              <w:rPr>
                <w:spacing w:val="-5"/>
              </w:rPr>
              <w:t>10</w:t>
            </w:r>
          </w:p>
          <w:p w:rsidR="000A51A8" w:rsidRDefault="00F31C41">
            <w:pPr>
              <w:pStyle w:val="TableParagraph"/>
              <w:spacing w:before="2" w:line="234" w:lineRule="exact"/>
              <w:ind w:left="0" w:right="8"/>
            </w:pPr>
            <w:r>
              <w:rPr>
                <w:spacing w:val="-10"/>
              </w:rPr>
              <w:t>8</w:t>
            </w:r>
          </w:p>
        </w:tc>
      </w:tr>
      <w:tr w:rsidR="000A51A8">
        <w:trPr>
          <w:trHeight w:val="506"/>
        </w:trPr>
        <w:tc>
          <w:tcPr>
            <w:tcW w:w="4556" w:type="dxa"/>
            <w:gridSpan w:val="5"/>
          </w:tcPr>
          <w:p w:rsidR="000A51A8" w:rsidRDefault="00F31C41">
            <w:pPr>
              <w:pStyle w:val="TableParagraph"/>
              <w:spacing w:line="251" w:lineRule="exact"/>
              <w:ind w:left="2402"/>
              <w:jc w:val="left"/>
            </w:pPr>
            <w:r>
              <w:t>Без</w:t>
            </w:r>
            <w:r>
              <w:rPr>
                <w:spacing w:val="-9"/>
              </w:rPr>
              <w:t xml:space="preserve"> </w:t>
            </w:r>
            <w:r>
              <w:t>штрафной</w:t>
            </w:r>
            <w:r>
              <w:rPr>
                <w:spacing w:val="-3"/>
              </w:rPr>
              <w:t xml:space="preserve"> </w:t>
            </w:r>
            <w:r>
              <w:rPr>
                <w:spacing w:val="-4"/>
              </w:rPr>
              <w:t>зоны</w:t>
            </w:r>
          </w:p>
        </w:tc>
        <w:tc>
          <w:tcPr>
            <w:tcW w:w="2983" w:type="dxa"/>
            <w:gridSpan w:val="4"/>
          </w:tcPr>
          <w:p w:rsidR="000A51A8" w:rsidRDefault="00F31C41">
            <w:pPr>
              <w:pStyle w:val="TableParagraph"/>
              <w:spacing w:line="251" w:lineRule="exact"/>
              <w:ind w:left="683"/>
              <w:jc w:val="left"/>
            </w:pPr>
            <w:r>
              <w:t>С</w:t>
            </w:r>
            <w:r>
              <w:rPr>
                <w:spacing w:val="-1"/>
              </w:rPr>
              <w:t xml:space="preserve"> </w:t>
            </w:r>
            <w:r>
              <w:t>полукона</w:t>
            </w:r>
            <w:r>
              <w:rPr>
                <w:spacing w:val="-2"/>
              </w:rPr>
              <w:t xml:space="preserve"> </w:t>
            </w:r>
            <w:r>
              <w:t xml:space="preserve">6,5 </w:t>
            </w:r>
            <w:r>
              <w:rPr>
                <w:spacing w:val="-10"/>
              </w:rPr>
              <w:t>м</w:t>
            </w:r>
          </w:p>
        </w:tc>
        <w:tc>
          <w:tcPr>
            <w:tcW w:w="2189" w:type="dxa"/>
            <w:gridSpan w:val="3"/>
          </w:tcPr>
          <w:p w:rsidR="000A51A8" w:rsidRDefault="00F31C41">
            <w:pPr>
              <w:pStyle w:val="TableParagraph"/>
              <w:spacing w:line="254" w:lineRule="exact"/>
              <w:ind w:left="396" w:right="398" w:firstLine="112"/>
              <w:jc w:val="left"/>
            </w:pPr>
            <w:r>
              <w:t>1,2,3-с кона, 4,5-с</w:t>
            </w:r>
            <w:r>
              <w:rPr>
                <w:spacing w:val="-14"/>
              </w:rPr>
              <w:t xml:space="preserve"> </w:t>
            </w:r>
            <w:r>
              <w:t>полукона</w:t>
            </w:r>
          </w:p>
        </w:tc>
      </w:tr>
    </w:tbl>
    <w:p w:rsidR="000A51A8" w:rsidRDefault="000A51A8">
      <w:pPr>
        <w:pStyle w:val="a3"/>
        <w:spacing w:before="2"/>
        <w:ind w:left="0"/>
        <w:jc w:val="left"/>
        <w:rPr>
          <w:b/>
        </w:rPr>
      </w:pPr>
    </w:p>
    <w:p w:rsidR="000A51A8" w:rsidRDefault="00F31C41">
      <w:pPr>
        <w:pStyle w:val="a3"/>
        <w:ind w:right="224" w:firstLine="300"/>
      </w:pPr>
      <w:r>
        <w:t>В группах начальной подготовки обучающиеся переводятся на</w:t>
      </w:r>
      <w:r>
        <w:rPr>
          <w:spacing w:val="-1"/>
        </w:rPr>
        <w:t xml:space="preserve"> </w:t>
      </w:r>
      <w:r>
        <w:t>следующий год</w:t>
      </w:r>
      <w:r>
        <w:rPr>
          <w:spacing w:val="-2"/>
        </w:rPr>
        <w:t xml:space="preserve"> </w:t>
      </w:r>
      <w:r>
        <w:t>обучения</w:t>
      </w:r>
      <w:r>
        <w:rPr>
          <w:spacing w:val="-2"/>
        </w:rPr>
        <w:t xml:space="preserve"> </w:t>
      </w:r>
      <w:r>
        <w:t>при условии выполнения нормативов по ОФП.</w:t>
      </w:r>
    </w:p>
    <w:p w:rsidR="000A51A8" w:rsidRDefault="00F31C41">
      <w:pPr>
        <w:pStyle w:val="a3"/>
        <w:ind w:right="229" w:firstLine="300"/>
      </w:pPr>
      <w:r>
        <w:t>В тренировочных группах перевод по годам обучения осуществляется при условии выполнения требований по разносторонней физической и функциональной подготовке, на этапах углубленной тренировки и совершенствования спортивного мастерства к этому добавляются нормативные требования по спортивной подготовке.</w:t>
      </w:r>
    </w:p>
    <w:p w:rsidR="000A51A8" w:rsidRDefault="000A51A8">
      <w:pPr>
        <w:sectPr w:rsidR="000A51A8">
          <w:pgSz w:w="11910" w:h="16840"/>
          <w:pgMar w:top="480" w:right="340" w:bottom="920" w:left="1200" w:header="0" w:footer="675" w:gutter="0"/>
          <w:cols w:space="720"/>
        </w:sectPr>
      </w:pPr>
    </w:p>
    <w:p w:rsidR="000A51A8" w:rsidRDefault="00F31C41">
      <w:pPr>
        <w:spacing w:before="67"/>
        <w:ind w:left="1632" w:firstLine="7278"/>
        <w:rPr>
          <w:b/>
          <w:sz w:val="24"/>
        </w:rPr>
      </w:pPr>
      <w:r>
        <w:rPr>
          <w:b/>
          <w:sz w:val="24"/>
        </w:rPr>
        <w:lastRenderedPageBreak/>
        <w:t>Таблица</w:t>
      </w:r>
      <w:r>
        <w:rPr>
          <w:b/>
          <w:spacing w:val="-15"/>
          <w:sz w:val="24"/>
        </w:rPr>
        <w:t xml:space="preserve"> </w:t>
      </w:r>
      <w:r>
        <w:rPr>
          <w:b/>
          <w:sz w:val="24"/>
        </w:rPr>
        <w:t>17 Ориентировочные контрольные нормативы по спортивной подготовке</w:t>
      </w:r>
    </w:p>
    <w:p w:rsidR="000A51A8" w:rsidRDefault="000A51A8">
      <w:pPr>
        <w:pStyle w:val="a3"/>
        <w:spacing w:before="47"/>
        <w:ind w:left="0"/>
        <w:jc w:val="left"/>
        <w:rPr>
          <w:b/>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063"/>
        <w:gridCol w:w="1063"/>
        <w:gridCol w:w="1064"/>
        <w:gridCol w:w="1061"/>
        <w:gridCol w:w="1064"/>
        <w:gridCol w:w="1064"/>
      </w:tblGrid>
      <w:tr w:rsidR="000A51A8">
        <w:trPr>
          <w:trHeight w:val="552"/>
        </w:trPr>
        <w:tc>
          <w:tcPr>
            <w:tcW w:w="3262" w:type="dxa"/>
          </w:tcPr>
          <w:p w:rsidR="000A51A8" w:rsidRDefault="00F31C41">
            <w:pPr>
              <w:pStyle w:val="TableParagraph"/>
              <w:spacing w:line="276" w:lineRule="exact"/>
              <w:ind w:left="1007" w:right="411" w:hanging="584"/>
              <w:jc w:val="left"/>
              <w:rPr>
                <w:sz w:val="24"/>
              </w:rPr>
            </w:pPr>
            <w:r>
              <w:rPr>
                <w:sz w:val="24"/>
              </w:rPr>
              <w:t>Вид</w:t>
            </w:r>
            <w:r>
              <w:rPr>
                <w:spacing w:val="-15"/>
                <w:sz w:val="24"/>
              </w:rPr>
              <w:t xml:space="preserve"> </w:t>
            </w:r>
            <w:r>
              <w:rPr>
                <w:sz w:val="24"/>
              </w:rPr>
              <w:t xml:space="preserve">соревновательного </w:t>
            </w:r>
            <w:r>
              <w:rPr>
                <w:spacing w:val="-2"/>
                <w:sz w:val="24"/>
              </w:rPr>
              <w:t>упражнения</w:t>
            </w:r>
          </w:p>
        </w:tc>
        <w:tc>
          <w:tcPr>
            <w:tcW w:w="1063" w:type="dxa"/>
          </w:tcPr>
          <w:p w:rsidR="000A51A8" w:rsidRDefault="00F31C41">
            <w:pPr>
              <w:pStyle w:val="TableParagraph"/>
              <w:spacing w:line="275" w:lineRule="exact"/>
              <w:ind w:left="10" w:right="3"/>
              <w:rPr>
                <w:sz w:val="24"/>
              </w:rPr>
            </w:pPr>
            <w:r>
              <w:rPr>
                <w:spacing w:val="-2"/>
                <w:sz w:val="24"/>
              </w:rPr>
              <w:t>ТЭ-</w:t>
            </w:r>
            <w:r>
              <w:rPr>
                <w:spacing w:val="-10"/>
                <w:sz w:val="24"/>
              </w:rPr>
              <w:t>1</w:t>
            </w:r>
          </w:p>
        </w:tc>
        <w:tc>
          <w:tcPr>
            <w:tcW w:w="1063" w:type="dxa"/>
          </w:tcPr>
          <w:p w:rsidR="000A51A8" w:rsidRDefault="00F31C41">
            <w:pPr>
              <w:pStyle w:val="TableParagraph"/>
              <w:spacing w:line="275" w:lineRule="exact"/>
              <w:ind w:left="10" w:right="6"/>
              <w:rPr>
                <w:sz w:val="24"/>
              </w:rPr>
            </w:pPr>
            <w:r>
              <w:rPr>
                <w:spacing w:val="-2"/>
                <w:sz w:val="24"/>
              </w:rPr>
              <w:t>ТЭ-</w:t>
            </w:r>
            <w:r>
              <w:rPr>
                <w:spacing w:val="-10"/>
                <w:sz w:val="24"/>
              </w:rPr>
              <w:t>2</w:t>
            </w:r>
          </w:p>
        </w:tc>
        <w:tc>
          <w:tcPr>
            <w:tcW w:w="1064" w:type="dxa"/>
          </w:tcPr>
          <w:p w:rsidR="000A51A8" w:rsidRDefault="00F31C41">
            <w:pPr>
              <w:pStyle w:val="TableParagraph"/>
              <w:spacing w:line="275" w:lineRule="exact"/>
              <w:ind w:left="9" w:right="6"/>
              <w:rPr>
                <w:sz w:val="24"/>
              </w:rPr>
            </w:pPr>
            <w:r>
              <w:rPr>
                <w:spacing w:val="-2"/>
                <w:sz w:val="24"/>
              </w:rPr>
              <w:t>ТЭ-</w:t>
            </w:r>
            <w:r>
              <w:rPr>
                <w:spacing w:val="-10"/>
                <w:sz w:val="24"/>
              </w:rPr>
              <w:t>3</w:t>
            </w:r>
          </w:p>
        </w:tc>
        <w:tc>
          <w:tcPr>
            <w:tcW w:w="1061" w:type="dxa"/>
          </w:tcPr>
          <w:p w:rsidR="000A51A8" w:rsidRDefault="00F31C41">
            <w:pPr>
              <w:pStyle w:val="TableParagraph"/>
              <w:spacing w:line="275" w:lineRule="exact"/>
              <w:ind w:left="6"/>
              <w:rPr>
                <w:sz w:val="24"/>
              </w:rPr>
            </w:pPr>
            <w:r>
              <w:rPr>
                <w:spacing w:val="-2"/>
                <w:sz w:val="24"/>
              </w:rPr>
              <w:t>ТЭ-</w:t>
            </w:r>
            <w:r>
              <w:rPr>
                <w:spacing w:val="-10"/>
                <w:sz w:val="24"/>
              </w:rPr>
              <w:t>4</w:t>
            </w:r>
          </w:p>
        </w:tc>
        <w:tc>
          <w:tcPr>
            <w:tcW w:w="1064" w:type="dxa"/>
          </w:tcPr>
          <w:p w:rsidR="000A51A8" w:rsidRDefault="00F31C41">
            <w:pPr>
              <w:pStyle w:val="TableParagraph"/>
              <w:spacing w:line="275" w:lineRule="exact"/>
              <w:ind w:left="9" w:right="2"/>
              <w:rPr>
                <w:sz w:val="24"/>
              </w:rPr>
            </w:pPr>
            <w:r>
              <w:rPr>
                <w:spacing w:val="-2"/>
                <w:sz w:val="24"/>
              </w:rPr>
              <w:t>ТЭ-</w:t>
            </w:r>
            <w:r>
              <w:rPr>
                <w:spacing w:val="-10"/>
                <w:sz w:val="24"/>
              </w:rPr>
              <w:t>5</w:t>
            </w:r>
          </w:p>
        </w:tc>
        <w:tc>
          <w:tcPr>
            <w:tcW w:w="1064" w:type="dxa"/>
          </w:tcPr>
          <w:p w:rsidR="000A51A8" w:rsidRDefault="00F31C41">
            <w:pPr>
              <w:pStyle w:val="TableParagraph"/>
              <w:spacing w:line="275" w:lineRule="exact"/>
              <w:ind w:left="9"/>
              <w:rPr>
                <w:sz w:val="24"/>
              </w:rPr>
            </w:pPr>
            <w:r>
              <w:rPr>
                <w:spacing w:val="-5"/>
                <w:sz w:val="24"/>
              </w:rPr>
              <w:t>ССМ</w:t>
            </w:r>
          </w:p>
        </w:tc>
      </w:tr>
      <w:tr w:rsidR="000A51A8">
        <w:trPr>
          <w:trHeight w:val="554"/>
        </w:trPr>
        <w:tc>
          <w:tcPr>
            <w:tcW w:w="3262" w:type="dxa"/>
          </w:tcPr>
          <w:p w:rsidR="000A51A8" w:rsidRDefault="00F31C41">
            <w:pPr>
              <w:pStyle w:val="TableParagraph"/>
              <w:spacing w:line="270" w:lineRule="atLeast"/>
              <w:ind w:left="762" w:right="68" w:hanging="629"/>
              <w:jc w:val="left"/>
              <w:rPr>
                <w:sz w:val="24"/>
              </w:rPr>
            </w:pPr>
            <w:r>
              <w:rPr>
                <w:sz w:val="24"/>
              </w:rPr>
              <w:t>Выбивание</w:t>
            </w:r>
            <w:r>
              <w:rPr>
                <w:spacing w:val="-14"/>
                <w:sz w:val="24"/>
              </w:rPr>
              <w:t xml:space="preserve"> </w:t>
            </w:r>
            <w:r>
              <w:rPr>
                <w:sz w:val="24"/>
              </w:rPr>
              <w:t>40</w:t>
            </w:r>
            <w:r>
              <w:rPr>
                <w:spacing w:val="-13"/>
                <w:sz w:val="24"/>
              </w:rPr>
              <w:t xml:space="preserve"> </w:t>
            </w:r>
            <w:r>
              <w:rPr>
                <w:sz w:val="24"/>
              </w:rPr>
              <w:t>фигур</w:t>
            </w:r>
            <w:r>
              <w:rPr>
                <w:spacing w:val="-13"/>
                <w:sz w:val="24"/>
              </w:rPr>
              <w:t xml:space="preserve"> </w:t>
            </w:r>
            <w:r>
              <w:rPr>
                <w:sz w:val="24"/>
              </w:rPr>
              <w:t>(4х10ф) (количество бит)</w:t>
            </w:r>
          </w:p>
        </w:tc>
        <w:tc>
          <w:tcPr>
            <w:tcW w:w="1063" w:type="dxa"/>
          </w:tcPr>
          <w:p w:rsidR="000A51A8" w:rsidRDefault="00F31C41">
            <w:pPr>
              <w:pStyle w:val="TableParagraph"/>
              <w:spacing w:before="1"/>
              <w:ind w:left="10" w:right="3"/>
              <w:rPr>
                <w:sz w:val="24"/>
              </w:rPr>
            </w:pPr>
            <w:r>
              <w:rPr>
                <w:spacing w:val="-5"/>
                <w:sz w:val="24"/>
              </w:rPr>
              <w:t>180</w:t>
            </w:r>
          </w:p>
        </w:tc>
        <w:tc>
          <w:tcPr>
            <w:tcW w:w="1063" w:type="dxa"/>
          </w:tcPr>
          <w:p w:rsidR="000A51A8" w:rsidRDefault="00F31C41">
            <w:pPr>
              <w:pStyle w:val="TableParagraph"/>
              <w:spacing w:before="1"/>
              <w:ind w:left="10" w:right="6"/>
              <w:rPr>
                <w:sz w:val="24"/>
              </w:rPr>
            </w:pPr>
            <w:r>
              <w:rPr>
                <w:spacing w:val="-5"/>
                <w:sz w:val="24"/>
              </w:rPr>
              <w:t>140</w:t>
            </w:r>
          </w:p>
        </w:tc>
        <w:tc>
          <w:tcPr>
            <w:tcW w:w="1064" w:type="dxa"/>
          </w:tcPr>
          <w:p w:rsidR="000A51A8" w:rsidRDefault="00F31C41">
            <w:pPr>
              <w:pStyle w:val="TableParagraph"/>
              <w:spacing w:before="1"/>
              <w:ind w:left="9" w:right="6"/>
              <w:rPr>
                <w:sz w:val="24"/>
              </w:rPr>
            </w:pPr>
            <w:r>
              <w:rPr>
                <w:spacing w:val="-5"/>
                <w:sz w:val="24"/>
              </w:rPr>
              <w:t>100</w:t>
            </w:r>
          </w:p>
        </w:tc>
        <w:tc>
          <w:tcPr>
            <w:tcW w:w="1061" w:type="dxa"/>
          </w:tcPr>
          <w:p w:rsidR="000A51A8" w:rsidRDefault="00F31C41">
            <w:pPr>
              <w:pStyle w:val="TableParagraph"/>
              <w:spacing w:before="1"/>
              <w:ind w:left="6"/>
              <w:rPr>
                <w:sz w:val="24"/>
              </w:rPr>
            </w:pPr>
            <w:r>
              <w:rPr>
                <w:spacing w:val="-5"/>
                <w:sz w:val="24"/>
              </w:rPr>
              <w:t>76</w:t>
            </w:r>
          </w:p>
        </w:tc>
        <w:tc>
          <w:tcPr>
            <w:tcW w:w="1064" w:type="dxa"/>
          </w:tcPr>
          <w:p w:rsidR="000A51A8" w:rsidRDefault="00F31C41">
            <w:pPr>
              <w:pStyle w:val="TableParagraph"/>
              <w:spacing w:before="1"/>
              <w:ind w:left="9" w:right="2"/>
              <w:rPr>
                <w:sz w:val="24"/>
              </w:rPr>
            </w:pPr>
            <w:r>
              <w:rPr>
                <w:spacing w:val="-5"/>
                <w:sz w:val="24"/>
              </w:rPr>
              <w:t>70</w:t>
            </w:r>
          </w:p>
        </w:tc>
        <w:tc>
          <w:tcPr>
            <w:tcW w:w="1064" w:type="dxa"/>
          </w:tcPr>
          <w:p w:rsidR="000A51A8" w:rsidRDefault="00F31C41">
            <w:pPr>
              <w:pStyle w:val="TableParagraph"/>
              <w:spacing w:before="1"/>
              <w:ind w:left="9"/>
              <w:rPr>
                <w:sz w:val="24"/>
              </w:rPr>
            </w:pPr>
            <w:r>
              <w:rPr>
                <w:spacing w:val="-10"/>
                <w:sz w:val="24"/>
              </w:rPr>
              <w:t>-</w:t>
            </w:r>
          </w:p>
        </w:tc>
      </w:tr>
      <w:tr w:rsidR="000A51A8">
        <w:trPr>
          <w:trHeight w:val="551"/>
        </w:trPr>
        <w:tc>
          <w:tcPr>
            <w:tcW w:w="3262" w:type="dxa"/>
          </w:tcPr>
          <w:p w:rsidR="000A51A8" w:rsidRDefault="00F31C41">
            <w:pPr>
              <w:pStyle w:val="TableParagraph"/>
              <w:spacing w:line="276" w:lineRule="exact"/>
              <w:ind w:left="616" w:right="68" w:hanging="365"/>
              <w:jc w:val="left"/>
              <w:rPr>
                <w:sz w:val="24"/>
              </w:rPr>
            </w:pPr>
            <w:r>
              <w:rPr>
                <w:sz w:val="24"/>
              </w:rPr>
              <w:t>Выбивание</w:t>
            </w:r>
            <w:r>
              <w:rPr>
                <w:spacing w:val="-14"/>
                <w:sz w:val="24"/>
              </w:rPr>
              <w:t xml:space="preserve"> </w:t>
            </w:r>
            <w:r>
              <w:rPr>
                <w:sz w:val="24"/>
              </w:rPr>
              <w:t>90</w:t>
            </w:r>
            <w:r>
              <w:rPr>
                <w:spacing w:val="-13"/>
                <w:sz w:val="24"/>
              </w:rPr>
              <w:t xml:space="preserve"> </w:t>
            </w:r>
            <w:r>
              <w:rPr>
                <w:sz w:val="24"/>
              </w:rPr>
              <w:t>фигур</w:t>
            </w:r>
            <w:r>
              <w:rPr>
                <w:spacing w:val="-13"/>
                <w:sz w:val="24"/>
              </w:rPr>
              <w:t xml:space="preserve"> </w:t>
            </w:r>
            <w:r>
              <w:rPr>
                <w:sz w:val="24"/>
              </w:rPr>
              <w:t>(6х15 ф) (количество бит)</w:t>
            </w:r>
          </w:p>
        </w:tc>
        <w:tc>
          <w:tcPr>
            <w:tcW w:w="1063" w:type="dxa"/>
          </w:tcPr>
          <w:p w:rsidR="000A51A8" w:rsidRDefault="00F31C41">
            <w:pPr>
              <w:pStyle w:val="TableParagraph"/>
              <w:spacing w:line="275" w:lineRule="exact"/>
              <w:ind w:left="10"/>
              <w:rPr>
                <w:sz w:val="24"/>
              </w:rPr>
            </w:pPr>
            <w:r>
              <w:rPr>
                <w:spacing w:val="-10"/>
                <w:sz w:val="24"/>
              </w:rPr>
              <w:t>-</w:t>
            </w:r>
          </w:p>
        </w:tc>
        <w:tc>
          <w:tcPr>
            <w:tcW w:w="1063" w:type="dxa"/>
          </w:tcPr>
          <w:p w:rsidR="000A51A8" w:rsidRDefault="00F31C41">
            <w:pPr>
              <w:pStyle w:val="TableParagraph"/>
              <w:spacing w:line="275" w:lineRule="exact"/>
              <w:ind w:left="10" w:right="3"/>
              <w:rPr>
                <w:sz w:val="24"/>
              </w:rPr>
            </w:pPr>
            <w:r>
              <w:rPr>
                <w:spacing w:val="-10"/>
                <w:sz w:val="24"/>
              </w:rPr>
              <w:t>-</w:t>
            </w:r>
          </w:p>
        </w:tc>
        <w:tc>
          <w:tcPr>
            <w:tcW w:w="1064" w:type="dxa"/>
          </w:tcPr>
          <w:p w:rsidR="000A51A8" w:rsidRDefault="00F31C41">
            <w:pPr>
              <w:pStyle w:val="TableParagraph"/>
              <w:spacing w:line="275" w:lineRule="exact"/>
              <w:ind w:left="9" w:right="6"/>
              <w:rPr>
                <w:sz w:val="24"/>
              </w:rPr>
            </w:pPr>
            <w:r>
              <w:rPr>
                <w:spacing w:val="-5"/>
                <w:sz w:val="24"/>
              </w:rPr>
              <w:t>240</w:t>
            </w:r>
          </w:p>
        </w:tc>
        <w:tc>
          <w:tcPr>
            <w:tcW w:w="1061" w:type="dxa"/>
          </w:tcPr>
          <w:p w:rsidR="000A51A8" w:rsidRDefault="00F31C41">
            <w:pPr>
              <w:pStyle w:val="TableParagraph"/>
              <w:spacing w:line="275" w:lineRule="exact"/>
              <w:ind w:left="6"/>
              <w:rPr>
                <w:sz w:val="24"/>
              </w:rPr>
            </w:pPr>
            <w:r>
              <w:rPr>
                <w:spacing w:val="-5"/>
                <w:sz w:val="24"/>
              </w:rPr>
              <w:t>186</w:t>
            </w:r>
          </w:p>
        </w:tc>
        <w:tc>
          <w:tcPr>
            <w:tcW w:w="1064" w:type="dxa"/>
          </w:tcPr>
          <w:p w:rsidR="000A51A8" w:rsidRDefault="00F31C41">
            <w:pPr>
              <w:pStyle w:val="TableParagraph"/>
              <w:spacing w:line="275" w:lineRule="exact"/>
              <w:ind w:left="9" w:right="2"/>
              <w:rPr>
                <w:sz w:val="24"/>
              </w:rPr>
            </w:pPr>
            <w:r>
              <w:rPr>
                <w:spacing w:val="-5"/>
                <w:sz w:val="24"/>
              </w:rPr>
              <w:t>162</w:t>
            </w:r>
          </w:p>
        </w:tc>
        <w:tc>
          <w:tcPr>
            <w:tcW w:w="1064" w:type="dxa"/>
          </w:tcPr>
          <w:p w:rsidR="000A51A8" w:rsidRDefault="00F31C41">
            <w:pPr>
              <w:pStyle w:val="TableParagraph"/>
              <w:spacing w:line="275" w:lineRule="exact"/>
              <w:ind w:left="9" w:right="3"/>
              <w:rPr>
                <w:sz w:val="24"/>
              </w:rPr>
            </w:pPr>
            <w:r>
              <w:rPr>
                <w:spacing w:val="-5"/>
                <w:sz w:val="24"/>
              </w:rPr>
              <w:t>136</w:t>
            </w:r>
          </w:p>
        </w:tc>
      </w:tr>
    </w:tbl>
    <w:p w:rsidR="000A51A8" w:rsidRDefault="000A51A8">
      <w:pPr>
        <w:pStyle w:val="a3"/>
        <w:spacing w:before="275"/>
        <w:ind w:left="0"/>
        <w:jc w:val="left"/>
        <w:rPr>
          <w:b/>
        </w:rPr>
      </w:pPr>
    </w:p>
    <w:p w:rsidR="000A51A8" w:rsidRDefault="00F31C41">
      <w:pPr>
        <w:pStyle w:val="a5"/>
        <w:numPr>
          <w:ilvl w:val="1"/>
          <w:numId w:val="76"/>
        </w:numPr>
        <w:tabs>
          <w:tab w:val="left" w:pos="1387"/>
        </w:tabs>
        <w:ind w:left="1387" w:hanging="420"/>
        <w:jc w:val="left"/>
        <w:rPr>
          <w:b/>
          <w:sz w:val="24"/>
        </w:rPr>
      </w:pPr>
      <w:r>
        <w:rPr>
          <w:b/>
          <w:sz w:val="24"/>
        </w:rPr>
        <w:t>Методические</w:t>
      </w:r>
      <w:r>
        <w:rPr>
          <w:b/>
          <w:spacing w:val="-7"/>
          <w:sz w:val="24"/>
        </w:rPr>
        <w:t xml:space="preserve"> </w:t>
      </w:r>
      <w:r>
        <w:rPr>
          <w:b/>
          <w:sz w:val="24"/>
        </w:rPr>
        <w:t>указания</w:t>
      </w:r>
      <w:r>
        <w:rPr>
          <w:b/>
          <w:spacing w:val="-4"/>
          <w:sz w:val="24"/>
        </w:rPr>
        <w:t xml:space="preserve"> </w:t>
      </w:r>
      <w:r>
        <w:rPr>
          <w:b/>
          <w:sz w:val="24"/>
        </w:rPr>
        <w:t>по</w:t>
      </w:r>
      <w:r>
        <w:rPr>
          <w:b/>
          <w:spacing w:val="-4"/>
          <w:sz w:val="24"/>
        </w:rPr>
        <w:t xml:space="preserve"> </w:t>
      </w:r>
      <w:r>
        <w:rPr>
          <w:b/>
          <w:sz w:val="24"/>
        </w:rPr>
        <w:t>организации</w:t>
      </w:r>
      <w:r>
        <w:rPr>
          <w:b/>
          <w:spacing w:val="-6"/>
          <w:sz w:val="24"/>
        </w:rPr>
        <w:t xml:space="preserve"> </w:t>
      </w:r>
      <w:r>
        <w:rPr>
          <w:b/>
          <w:sz w:val="24"/>
        </w:rPr>
        <w:t>промежуточной</w:t>
      </w:r>
      <w:r>
        <w:rPr>
          <w:b/>
          <w:spacing w:val="-3"/>
          <w:sz w:val="24"/>
        </w:rPr>
        <w:t xml:space="preserve"> </w:t>
      </w:r>
      <w:r>
        <w:rPr>
          <w:b/>
          <w:sz w:val="24"/>
        </w:rPr>
        <w:t>и</w:t>
      </w:r>
      <w:r>
        <w:rPr>
          <w:b/>
          <w:spacing w:val="1"/>
          <w:sz w:val="24"/>
        </w:rPr>
        <w:t xml:space="preserve"> </w:t>
      </w:r>
      <w:r>
        <w:rPr>
          <w:b/>
          <w:sz w:val="24"/>
        </w:rPr>
        <w:t>итоговой</w:t>
      </w:r>
      <w:r>
        <w:rPr>
          <w:b/>
          <w:spacing w:val="-3"/>
          <w:sz w:val="24"/>
        </w:rPr>
        <w:t xml:space="preserve"> </w:t>
      </w:r>
      <w:r>
        <w:rPr>
          <w:b/>
          <w:spacing w:val="-2"/>
          <w:sz w:val="24"/>
        </w:rPr>
        <w:t>аттестации</w:t>
      </w:r>
    </w:p>
    <w:p w:rsidR="000A51A8" w:rsidRDefault="00F31C41">
      <w:pPr>
        <w:ind w:left="4431"/>
        <w:rPr>
          <w:b/>
          <w:sz w:val="24"/>
        </w:rPr>
      </w:pPr>
      <w:r>
        <w:rPr>
          <w:b/>
          <w:spacing w:val="-2"/>
          <w:sz w:val="24"/>
        </w:rPr>
        <w:t>обучающихся</w:t>
      </w:r>
    </w:p>
    <w:p w:rsidR="000A51A8" w:rsidRDefault="000A51A8">
      <w:pPr>
        <w:pStyle w:val="a3"/>
        <w:ind w:left="0"/>
        <w:jc w:val="left"/>
        <w:rPr>
          <w:b/>
        </w:rPr>
      </w:pPr>
    </w:p>
    <w:p w:rsidR="000A51A8" w:rsidRDefault="00F31C41">
      <w:pPr>
        <w:pStyle w:val="a3"/>
        <w:ind w:right="225" w:firstLine="300"/>
      </w:pPr>
      <w:r>
        <w:t xml:space="preserve">Для оценки уровня освоения Программы проводятся промежуточная (ежегодно, после каждого этапа (периода) обучения) и итоговая (после освоения Программы) аттестация </w:t>
      </w:r>
      <w:r>
        <w:rPr>
          <w:spacing w:val="-2"/>
        </w:rPr>
        <w:t>обучающихся.</w:t>
      </w:r>
    </w:p>
    <w:p w:rsidR="000A51A8" w:rsidRDefault="00F31C41">
      <w:pPr>
        <w:pStyle w:val="a3"/>
        <w:spacing w:before="1"/>
        <w:ind w:left="518"/>
      </w:pPr>
      <w:r>
        <w:t>Основные</w:t>
      </w:r>
      <w:r>
        <w:rPr>
          <w:spacing w:val="-4"/>
        </w:rPr>
        <w:t xml:space="preserve"> </w:t>
      </w:r>
      <w:r>
        <w:t>требования</w:t>
      </w:r>
      <w:r>
        <w:rPr>
          <w:spacing w:val="-2"/>
        </w:rPr>
        <w:t xml:space="preserve"> </w:t>
      </w:r>
      <w:r>
        <w:t>к</w:t>
      </w:r>
      <w:r>
        <w:rPr>
          <w:spacing w:val="-2"/>
        </w:rPr>
        <w:t xml:space="preserve"> контролю:</w:t>
      </w:r>
    </w:p>
    <w:p w:rsidR="000A51A8" w:rsidRDefault="00F31C41">
      <w:pPr>
        <w:pStyle w:val="a5"/>
        <w:numPr>
          <w:ilvl w:val="0"/>
          <w:numId w:val="4"/>
        </w:numPr>
        <w:tabs>
          <w:tab w:val="left" w:pos="572"/>
        </w:tabs>
        <w:ind w:right="227" w:firstLine="0"/>
        <w:jc w:val="both"/>
        <w:rPr>
          <w:sz w:val="24"/>
        </w:rPr>
      </w:pPr>
      <w:r>
        <w:rPr>
          <w:sz w:val="24"/>
        </w:rPr>
        <w:t>Контроль подготовки спортсменов предусматривает регистрацию и анализ основных количественных</w:t>
      </w:r>
      <w:r>
        <w:rPr>
          <w:spacing w:val="-1"/>
          <w:sz w:val="24"/>
        </w:rPr>
        <w:t xml:space="preserve"> </w:t>
      </w:r>
      <w:r>
        <w:rPr>
          <w:sz w:val="24"/>
        </w:rPr>
        <w:t>характеристик тренировочного</w:t>
      </w:r>
      <w:r>
        <w:rPr>
          <w:spacing w:val="-1"/>
          <w:sz w:val="24"/>
        </w:rPr>
        <w:t xml:space="preserve"> </w:t>
      </w:r>
      <w:r>
        <w:rPr>
          <w:sz w:val="24"/>
        </w:rPr>
        <w:t>процесса –</w:t>
      </w:r>
      <w:r>
        <w:rPr>
          <w:spacing w:val="-1"/>
          <w:sz w:val="24"/>
        </w:rPr>
        <w:t xml:space="preserve"> </w:t>
      </w:r>
      <w:r>
        <w:rPr>
          <w:sz w:val="24"/>
        </w:rPr>
        <w:t>тренировочных</w:t>
      </w:r>
      <w:r>
        <w:rPr>
          <w:spacing w:val="-1"/>
          <w:sz w:val="24"/>
        </w:rPr>
        <w:t xml:space="preserve"> </w:t>
      </w:r>
      <w:r>
        <w:rPr>
          <w:sz w:val="24"/>
        </w:rPr>
        <w:t>и соревновательных нагрузок, а также тех необходимых дополнительных параметров, которые своей</w:t>
      </w:r>
      <w:r>
        <w:rPr>
          <w:spacing w:val="40"/>
          <w:sz w:val="24"/>
        </w:rPr>
        <w:t xml:space="preserve"> </w:t>
      </w:r>
      <w:r>
        <w:rPr>
          <w:sz w:val="24"/>
        </w:rPr>
        <w:t>информативной значимостью отражают специфику подготовки в виде спорта.</w:t>
      </w:r>
    </w:p>
    <w:p w:rsidR="000A51A8" w:rsidRDefault="00F31C41">
      <w:pPr>
        <w:pStyle w:val="a5"/>
        <w:numPr>
          <w:ilvl w:val="0"/>
          <w:numId w:val="4"/>
        </w:numPr>
        <w:tabs>
          <w:tab w:val="left" w:pos="464"/>
        </w:tabs>
        <w:ind w:right="228" w:firstLine="0"/>
        <w:jc w:val="both"/>
        <w:rPr>
          <w:sz w:val="24"/>
        </w:rPr>
      </w:pPr>
      <w:r>
        <w:rPr>
          <w:sz w:val="24"/>
        </w:rPr>
        <w:t>Контрольные тесты и нормативы спортивной подготовленности юных и квалифицированных спортсменов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подготовки и оцениваются на основе результатов комплекса измерений, необходимых и достаточных для обоснованной коррекции подготовки.</w:t>
      </w:r>
    </w:p>
    <w:p w:rsidR="000A51A8" w:rsidRDefault="00F31C41">
      <w:pPr>
        <w:pStyle w:val="a5"/>
        <w:numPr>
          <w:ilvl w:val="0"/>
          <w:numId w:val="4"/>
        </w:numPr>
        <w:tabs>
          <w:tab w:val="left" w:pos="476"/>
        </w:tabs>
        <w:ind w:right="227" w:firstLine="0"/>
        <w:jc w:val="both"/>
        <w:rPr>
          <w:sz w:val="24"/>
        </w:rPr>
      </w:pPr>
      <w:r>
        <w:rPr>
          <w:sz w:val="24"/>
        </w:rPr>
        <w:t>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спортсменов, являются основанием для перевода спортсмена на следующий этап многолетней подготовки и приоритетными на всех этапах.</w:t>
      </w:r>
    </w:p>
    <w:p w:rsidR="000A51A8" w:rsidRDefault="00F31C41">
      <w:pPr>
        <w:pStyle w:val="a5"/>
        <w:numPr>
          <w:ilvl w:val="0"/>
          <w:numId w:val="4"/>
        </w:numPr>
        <w:tabs>
          <w:tab w:val="left" w:pos="481"/>
        </w:tabs>
        <w:spacing w:before="1"/>
        <w:ind w:right="225" w:firstLine="0"/>
        <w:jc w:val="both"/>
        <w:rPr>
          <w:sz w:val="24"/>
        </w:rPr>
      </w:pPr>
      <w:r>
        <w:rPr>
          <w:sz w:val="24"/>
        </w:rPr>
        <w:t>Контроль подготовки на этапах годичного цикла проводится не реже 2-3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групп занимающихся волейболом. Значимость текущего и оперативного контроля увеличивается по мере повышения объема и интенсивности физических нагрузок на тренировочном и последующих этапах.</w:t>
      </w:r>
    </w:p>
    <w:p w:rsidR="000A51A8" w:rsidRDefault="00F31C41">
      <w:pPr>
        <w:pStyle w:val="a5"/>
        <w:numPr>
          <w:ilvl w:val="0"/>
          <w:numId w:val="4"/>
        </w:numPr>
        <w:tabs>
          <w:tab w:val="left" w:pos="488"/>
        </w:tabs>
        <w:ind w:right="225" w:firstLine="0"/>
        <w:jc w:val="both"/>
        <w:rPr>
          <w:sz w:val="24"/>
        </w:rPr>
      </w:pPr>
      <w:r>
        <w:rPr>
          <w:sz w:val="24"/>
        </w:rPr>
        <w:t>Все виды контроля подготовленности спортсменов осуществляются, исходя из имеющихся возможностей и аппаратно-приборного оснащения Учреждения, где спортсмены проходят подготовку, а также исходя из наличия штатного персонала, который обеспечивает рабочее состояние приборов и оборудования.</w:t>
      </w:r>
    </w:p>
    <w:p w:rsidR="000A51A8" w:rsidRDefault="00F31C41">
      <w:pPr>
        <w:pStyle w:val="a3"/>
        <w:ind w:right="221" w:firstLine="300"/>
      </w:pPr>
      <w:r>
        <w:t>При проведении промежуточной и итоговой аттестации обучающихся учитываются результаты освоения Программы по каждой предметной области. Все контрольные упражнения указаны</w:t>
      </w:r>
      <w:r>
        <w:rPr>
          <w:spacing w:val="-1"/>
        </w:rPr>
        <w:t xml:space="preserve"> </w:t>
      </w:r>
      <w:r>
        <w:t>для</w:t>
      </w:r>
      <w:r>
        <w:rPr>
          <w:spacing w:val="-1"/>
        </w:rPr>
        <w:t xml:space="preserve"> </w:t>
      </w:r>
      <w:r>
        <w:t>соответствующего</w:t>
      </w:r>
      <w:r>
        <w:rPr>
          <w:spacing w:val="-1"/>
        </w:rPr>
        <w:t xml:space="preserve"> </w:t>
      </w:r>
      <w:r>
        <w:t>периода</w:t>
      </w:r>
      <w:r>
        <w:rPr>
          <w:spacing w:val="-1"/>
        </w:rPr>
        <w:t xml:space="preserve"> </w:t>
      </w:r>
      <w:r>
        <w:t>подготовки,</w:t>
      </w:r>
      <w:r>
        <w:rPr>
          <w:spacing w:val="-2"/>
        </w:rPr>
        <w:t xml:space="preserve"> </w:t>
      </w:r>
      <w:r>
        <w:t>и их</w:t>
      </w:r>
      <w:r>
        <w:rPr>
          <w:spacing w:val="-3"/>
        </w:rPr>
        <w:t xml:space="preserve"> </w:t>
      </w:r>
      <w:r>
        <w:t>успешная</w:t>
      </w:r>
      <w:r>
        <w:rPr>
          <w:spacing w:val="-1"/>
        </w:rPr>
        <w:t xml:space="preserve"> </w:t>
      </w:r>
      <w:r>
        <w:t>сдача</w:t>
      </w:r>
      <w:r>
        <w:rPr>
          <w:spacing w:val="-1"/>
        </w:rPr>
        <w:t xml:space="preserve"> </w:t>
      </w:r>
      <w:r>
        <w:t>дает</w:t>
      </w:r>
      <w:r>
        <w:rPr>
          <w:spacing w:val="-1"/>
        </w:rPr>
        <w:t xml:space="preserve"> </w:t>
      </w:r>
      <w:r>
        <w:t>право</w:t>
      </w:r>
      <w:r>
        <w:rPr>
          <w:spacing w:val="-1"/>
        </w:rPr>
        <w:t xml:space="preserve"> </w:t>
      </w:r>
      <w:r>
        <w:t>перейти на следующий этап (период) подготовки (исключение составляют требования к спортивным результатам: обучающийся переходит на следующий этап (период) подготовки только в случае выполнения необходимого разряда для данного этапа (периода).</w:t>
      </w:r>
    </w:p>
    <w:p w:rsidR="000A51A8" w:rsidRDefault="00F31C41">
      <w:pPr>
        <w:pStyle w:val="a3"/>
        <w:ind w:right="226" w:firstLine="300"/>
      </w:pPr>
      <w:r>
        <w:t xml:space="preserve">Ежегодно приказом Учреждения утверждаются сроки сдачи аттестации по различным предметным областям (в течение месяца в конце учебного года) и члены аттестационной </w:t>
      </w:r>
      <w:r>
        <w:rPr>
          <w:spacing w:val="-2"/>
        </w:rPr>
        <w:t>комиссии.</w:t>
      </w:r>
    </w:p>
    <w:p w:rsidR="000A51A8" w:rsidRDefault="00F31C41">
      <w:pPr>
        <w:pStyle w:val="a3"/>
        <w:ind w:right="222" w:firstLine="300"/>
      </w:pPr>
      <w:r>
        <w:t>Явка на прохождение аттестации обязательна для всех обучающихся. Отсутствие на сдаче какой-либо предметной области без уважительной причины может являться поводом для отчисления обучающегося из Учреждения.</w:t>
      </w:r>
    </w:p>
    <w:p w:rsidR="000A51A8" w:rsidRDefault="000A51A8">
      <w:pPr>
        <w:sectPr w:rsidR="000A51A8">
          <w:pgSz w:w="11910" w:h="16840"/>
          <w:pgMar w:top="480" w:right="340" w:bottom="920" w:left="1200" w:header="0" w:footer="675" w:gutter="0"/>
          <w:cols w:space="720"/>
        </w:sectPr>
      </w:pPr>
    </w:p>
    <w:p w:rsidR="000A51A8" w:rsidRDefault="00F31C41">
      <w:pPr>
        <w:pStyle w:val="a3"/>
        <w:spacing w:before="67"/>
        <w:ind w:right="223" w:firstLine="300"/>
      </w:pPr>
      <w:r>
        <w:lastRenderedPageBreak/>
        <w:t>Для обучающихся, не явившихся на аттестацию по уважительной причине, аттестация будет назначена на другое время.</w:t>
      </w:r>
    </w:p>
    <w:p w:rsidR="000A51A8" w:rsidRDefault="00F31C41">
      <w:pPr>
        <w:pStyle w:val="a3"/>
        <w:ind w:right="225" w:firstLine="300"/>
      </w:pPr>
      <w:r>
        <w:t>В случае неудачной сдачи требований аттестации обучающийся имеет право на повторную аттестацию, но не более одного раза.</w:t>
      </w:r>
    </w:p>
    <w:p w:rsidR="000A51A8" w:rsidRDefault="00F31C41">
      <w:pPr>
        <w:pStyle w:val="a3"/>
        <w:ind w:right="223" w:firstLine="300"/>
      </w:pPr>
      <w:r>
        <w:t>Перевод занимающихся, в том числе досрочно, в другую группу подготовки (на следующий этап подготовки) осуществляется на основании локального нормативного акта Учреждения с учетом решения тренерского совета на основании выполнения объема тренировочной деятельности,</w:t>
      </w:r>
      <w:r>
        <w:rPr>
          <w:spacing w:val="-1"/>
        </w:rPr>
        <w:t xml:space="preserve"> </w:t>
      </w:r>
      <w:r>
        <w:t>установленных</w:t>
      </w:r>
      <w:r>
        <w:rPr>
          <w:spacing w:val="-1"/>
        </w:rPr>
        <w:t xml:space="preserve"> </w:t>
      </w:r>
      <w:r>
        <w:t>контрольных</w:t>
      </w:r>
      <w:r>
        <w:rPr>
          <w:spacing w:val="-4"/>
        </w:rPr>
        <w:t xml:space="preserve"> </w:t>
      </w:r>
      <w:r>
        <w:t>нормативов,</w:t>
      </w:r>
      <w:r>
        <w:rPr>
          <w:spacing w:val="-1"/>
        </w:rPr>
        <w:t xml:space="preserve"> </w:t>
      </w:r>
      <w:r>
        <w:t>результатов</w:t>
      </w:r>
      <w:r>
        <w:rPr>
          <w:spacing w:val="-3"/>
        </w:rPr>
        <w:t xml:space="preserve"> </w:t>
      </w:r>
      <w:r>
        <w:t>спортивных</w:t>
      </w:r>
      <w:r>
        <w:rPr>
          <w:spacing w:val="-1"/>
        </w:rPr>
        <w:t xml:space="preserve"> </w:t>
      </w:r>
      <w:r>
        <w:t>соревнований, а также при отсутствии медицинских противопоказаний. Не справившиеся с промежуточной аттестацией обучающиеся на следующий этап (период) подготовки не переводятся. Для них возможно повторное прохождение данного периода подготовки (но не более одного раза на данном этапе), либо они переводится на спортивно-оздоровительный этап.</w:t>
      </w:r>
    </w:p>
    <w:p w:rsidR="000A51A8" w:rsidRDefault="000A51A8">
      <w:pPr>
        <w:pStyle w:val="a3"/>
        <w:ind w:left="0"/>
        <w:jc w:val="left"/>
      </w:pPr>
    </w:p>
    <w:p w:rsidR="000A51A8" w:rsidRDefault="00F31C41">
      <w:pPr>
        <w:pStyle w:val="a5"/>
        <w:numPr>
          <w:ilvl w:val="1"/>
          <w:numId w:val="76"/>
        </w:numPr>
        <w:tabs>
          <w:tab w:val="left" w:pos="1533"/>
          <w:tab w:val="left" w:pos="3140"/>
        </w:tabs>
        <w:spacing w:before="1"/>
        <w:ind w:left="3140" w:right="1124" w:hanging="2027"/>
        <w:jc w:val="left"/>
        <w:rPr>
          <w:b/>
          <w:sz w:val="24"/>
        </w:rPr>
      </w:pPr>
      <w:r>
        <w:rPr>
          <w:b/>
          <w:sz w:val="24"/>
        </w:rPr>
        <w:t>Нормативы</w:t>
      </w:r>
      <w:r>
        <w:rPr>
          <w:b/>
          <w:spacing w:val="-7"/>
          <w:sz w:val="24"/>
        </w:rPr>
        <w:t xml:space="preserve"> </w:t>
      </w:r>
      <w:r>
        <w:rPr>
          <w:b/>
          <w:sz w:val="24"/>
        </w:rPr>
        <w:t>общей</w:t>
      </w:r>
      <w:r>
        <w:rPr>
          <w:b/>
          <w:spacing w:val="-7"/>
          <w:sz w:val="24"/>
        </w:rPr>
        <w:t xml:space="preserve"> </w:t>
      </w:r>
      <w:r>
        <w:rPr>
          <w:b/>
          <w:sz w:val="24"/>
        </w:rPr>
        <w:t>физической</w:t>
      </w:r>
      <w:r>
        <w:rPr>
          <w:b/>
          <w:spacing w:val="-7"/>
          <w:sz w:val="24"/>
        </w:rPr>
        <w:t xml:space="preserve"> </w:t>
      </w:r>
      <w:r>
        <w:rPr>
          <w:b/>
          <w:sz w:val="24"/>
        </w:rPr>
        <w:t>и</w:t>
      </w:r>
      <w:r>
        <w:rPr>
          <w:b/>
          <w:spacing w:val="-7"/>
          <w:sz w:val="24"/>
        </w:rPr>
        <w:t xml:space="preserve"> </w:t>
      </w:r>
      <w:r>
        <w:rPr>
          <w:b/>
          <w:sz w:val="24"/>
        </w:rPr>
        <w:t>специальной</w:t>
      </w:r>
      <w:r>
        <w:rPr>
          <w:b/>
          <w:spacing w:val="-7"/>
          <w:sz w:val="24"/>
        </w:rPr>
        <w:t xml:space="preserve"> </w:t>
      </w:r>
      <w:r>
        <w:rPr>
          <w:b/>
          <w:sz w:val="24"/>
        </w:rPr>
        <w:t>физической</w:t>
      </w:r>
      <w:r>
        <w:rPr>
          <w:b/>
          <w:spacing w:val="-7"/>
          <w:sz w:val="24"/>
        </w:rPr>
        <w:t xml:space="preserve"> </w:t>
      </w:r>
      <w:r>
        <w:rPr>
          <w:b/>
          <w:sz w:val="24"/>
        </w:rPr>
        <w:t>подготовки для зачисления и перевода в группы:</w:t>
      </w:r>
    </w:p>
    <w:p w:rsidR="000A51A8" w:rsidRDefault="00F31C41">
      <w:pPr>
        <w:ind w:left="218"/>
        <w:rPr>
          <w:b/>
          <w:sz w:val="24"/>
        </w:rPr>
      </w:pPr>
      <w:r>
        <w:rPr>
          <w:b/>
          <w:sz w:val="24"/>
        </w:rPr>
        <w:t>-</w:t>
      </w:r>
      <w:r>
        <w:rPr>
          <w:b/>
          <w:spacing w:val="-3"/>
          <w:sz w:val="24"/>
        </w:rPr>
        <w:t xml:space="preserve"> </w:t>
      </w:r>
      <w:r>
        <w:rPr>
          <w:b/>
          <w:sz w:val="24"/>
        </w:rPr>
        <w:t>на</w:t>
      </w:r>
      <w:r>
        <w:rPr>
          <w:b/>
          <w:spacing w:val="-2"/>
          <w:sz w:val="24"/>
        </w:rPr>
        <w:t xml:space="preserve"> </w:t>
      </w:r>
      <w:r>
        <w:rPr>
          <w:b/>
          <w:sz w:val="24"/>
        </w:rPr>
        <w:t>этапе</w:t>
      </w:r>
      <w:r>
        <w:rPr>
          <w:b/>
          <w:spacing w:val="-3"/>
          <w:sz w:val="24"/>
        </w:rPr>
        <w:t xml:space="preserve"> </w:t>
      </w:r>
      <w:r>
        <w:rPr>
          <w:b/>
          <w:sz w:val="24"/>
        </w:rPr>
        <w:t>начальной</w:t>
      </w:r>
      <w:r>
        <w:rPr>
          <w:b/>
          <w:spacing w:val="-2"/>
          <w:sz w:val="24"/>
        </w:rPr>
        <w:t xml:space="preserve"> подготовки</w:t>
      </w:r>
    </w:p>
    <w:p w:rsidR="000A51A8" w:rsidRDefault="00F31C41">
      <w:pPr>
        <w:ind w:right="220"/>
        <w:jc w:val="right"/>
        <w:rPr>
          <w:b/>
          <w:sz w:val="24"/>
        </w:rPr>
      </w:pPr>
      <w:r>
        <w:rPr>
          <w:b/>
          <w:sz w:val="24"/>
        </w:rPr>
        <w:t>Таблица</w:t>
      </w:r>
      <w:r>
        <w:rPr>
          <w:b/>
          <w:spacing w:val="-5"/>
          <w:sz w:val="24"/>
        </w:rPr>
        <w:t xml:space="preserve"> 18</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95"/>
        <w:gridCol w:w="4623"/>
        <w:gridCol w:w="1390"/>
        <w:gridCol w:w="1584"/>
        <w:gridCol w:w="1397"/>
      </w:tblGrid>
      <w:tr w:rsidR="000A51A8">
        <w:trPr>
          <w:trHeight w:val="357"/>
        </w:trPr>
        <w:tc>
          <w:tcPr>
            <w:tcW w:w="595" w:type="dxa"/>
            <w:vMerge w:val="restart"/>
          </w:tcPr>
          <w:p w:rsidR="000A51A8" w:rsidRDefault="00F31C41">
            <w:pPr>
              <w:pStyle w:val="TableParagraph"/>
              <w:spacing w:before="35"/>
              <w:ind w:left="167" w:right="91" w:firstLine="48"/>
              <w:jc w:val="left"/>
              <w:rPr>
                <w:sz w:val="24"/>
              </w:rPr>
            </w:pPr>
            <w:r>
              <w:rPr>
                <w:spacing w:val="-10"/>
                <w:sz w:val="24"/>
              </w:rPr>
              <w:t xml:space="preserve">№ </w:t>
            </w:r>
            <w:r>
              <w:rPr>
                <w:spacing w:val="-4"/>
                <w:sz w:val="24"/>
              </w:rPr>
              <w:t>п/п</w:t>
            </w:r>
          </w:p>
        </w:tc>
        <w:tc>
          <w:tcPr>
            <w:tcW w:w="4623" w:type="dxa"/>
            <w:vMerge w:val="restart"/>
          </w:tcPr>
          <w:p w:rsidR="000A51A8" w:rsidRDefault="00F31C41">
            <w:pPr>
              <w:pStyle w:val="TableParagraph"/>
              <w:spacing w:before="215"/>
              <w:ind w:left="110"/>
              <w:rPr>
                <w:sz w:val="24"/>
              </w:rPr>
            </w:pPr>
            <w:r>
              <w:rPr>
                <w:spacing w:val="-2"/>
                <w:sz w:val="24"/>
              </w:rPr>
              <w:t>Упражнения</w:t>
            </w:r>
          </w:p>
        </w:tc>
        <w:tc>
          <w:tcPr>
            <w:tcW w:w="1390" w:type="dxa"/>
            <w:vMerge w:val="restart"/>
          </w:tcPr>
          <w:p w:rsidR="000A51A8" w:rsidRDefault="00F31C41">
            <w:pPr>
              <w:pStyle w:val="TableParagraph"/>
              <w:spacing w:before="35"/>
              <w:ind w:left="204" w:firstLine="98"/>
              <w:jc w:val="left"/>
              <w:rPr>
                <w:sz w:val="24"/>
              </w:rPr>
            </w:pPr>
            <w:r>
              <w:rPr>
                <w:spacing w:val="-2"/>
                <w:sz w:val="24"/>
              </w:rPr>
              <w:t>Единица измерения</w:t>
            </w:r>
          </w:p>
        </w:tc>
        <w:tc>
          <w:tcPr>
            <w:tcW w:w="2981" w:type="dxa"/>
            <w:gridSpan w:val="2"/>
          </w:tcPr>
          <w:p w:rsidR="000A51A8" w:rsidRDefault="00F31C41">
            <w:pPr>
              <w:pStyle w:val="TableParagraph"/>
              <w:spacing w:before="35"/>
              <w:ind w:left="1030"/>
              <w:jc w:val="left"/>
              <w:rPr>
                <w:sz w:val="24"/>
              </w:rPr>
            </w:pPr>
            <w:r>
              <w:rPr>
                <w:spacing w:val="-2"/>
                <w:sz w:val="24"/>
              </w:rPr>
              <w:t>Норматив</w:t>
            </w:r>
          </w:p>
        </w:tc>
      </w:tr>
      <w:tr w:rsidR="000A51A8">
        <w:trPr>
          <w:trHeight w:val="311"/>
        </w:trPr>
        <w:tc>
          <w:tcPr>
            <w:tcW w:w="595" w:type="dxa"/>
            <w:vMerge/>
            <w:tcBorders>
              <w:top w:val="nil"/>
            </w:tcBorders>
          </w:tcPr>
          <w:p w:rsidR="000A51A8" w:rsidRDefault="000A51A8">
            <w:pPr>
              <w:rPr>
                <w:sz w:val="2"/>
                <w:szCs w:val="2"/>
              </w:rPr>
            </w:pPr>
          </w:p>
        </w:tc>
        <w:tc>
          <w:tcPr>
            <w:tcW w:w="4623" w:type="dxa"/>
            <w:vMerge/>
            <w:tcBorders>
              <w:top w:val="nil"/>
            </w:tcBorders>
          </w:tcPr>
          <w:p w:rsidR="000A51A8" w:rsidRDefault="000A51A8">
            <w:pPr>
              <w:rPr>
                <w:sz w:val="2"/>
                <w:szCs w:val="2"/>
              </w:rPr>
            </w:pPr>
          </w:p>
        </w:tc>
        <w:tc>
          <w:tcPr>
            <w:tcW w:w="1390" w:type="dxa"/>
            <w:vMerge/>
            <w:tcBorders>
              <w:top w:val="nil"/>
            </w:tcBorders>
          </w:tcPr>
          <w:p w:rsidR="000A51A8" w:rsidRDefault="000A51A8">
            <w:pPr>
              <w:rPr>
                <w:sz w:val="2"/>
                <w:szCs w:val="2"/>
              </w:rPr>
            </w:pPr>
          </w:p>
        </w:tc>
        <w:tc>
          <w:tcPr>
            <w:tcW w:w="1584" w:type="dxa"/>
          </w:tcPr>
          <w:p w:rsidR="000A51A8" w:rsidRDefault="00F31C41">
            <w:pPr>
              <w:pStyle w:val="TableParagraph"/>
              <w:spacing w:before="35" w:line="257" w:lineRule="exact"/>
              <w:ind w:left="183" w:right="78"/>
              <w:rPr>
                <w:sz w:val="24"/>
              </w:rPr>
            </w:pPr>
            <w:r>
              <w:rPr>
                <w:spacing w:val="-2"/>
                <w:sz w:val="24"/>
              </w:rPr>
              <w:t>мальчики</w:t>
            </w:r>
          </w:p>
        </w:tc>
        <w:tc>
          <w:tcPr>
            <w:tcW w:w="1397" w:type="dxa"/>
          </w:tcPr>
          <w:p w:rsidR="000A51A8" w:rsidRDefault="00F31C41">
            <w:pPr>
              <w:pStyle w:val="TableParagraph"/>
              <w:spacing w:before="35" w:line="257" w:lineRule="exact"/>
              <w:ind w:left="327"/>
              <w:jc w:val="left"/>
              <w:rPr>
                <w:sz w:val="24"/>
              </w:rPr>
            </w:pPr>
            <w:r>
              <w:rPr>
                <w:spacing w:val="-2"/>
                <w:sz w:val="24"/>
              </w:rPr>
              <w:t>девочки</w:t>
            </w:r>
          </w:p>
        </w:tc>
      </w:tr>
      <w:tr w:rsidR="000A51A8">
        <w:trPr>
          <w:trHeight w:val="330"/>
        </w:trPr>
        <w:tc>
          <w:tcPr>
            <w:tcW w:w="9589" w:type="dxa"/>
            <w:gridSpan w:val="5"/>
          </w:tcPr>
          <w:p w:rsidR="000A51A8" w:rsidRDefault="00F31C41">
            <w:pPr>
              <w:pStyle w:val="TableParagraph"/>
              <w:spacing w:before="32"/>
              <w:ind w:left="679"/>
              <w:jc w:val="left"/>
              <w:rPr>
                <w:sz w:val="24"/>
              </w:rPr>
            </w:pPr>
            <w:r>
              <w:rPr>
                <w:sz w:val="24"/>
              </w:rPr>
              <w:t>1.</w:t>
            </w:r>
            <w:r>
              <w:rPr>
                <w:spacing w:val="-2"/>
                <w:sz w:val="24"/>
              </w:rPr>
              <w:t xml:space="preserve"> </w:t>
            </w:r>
            <w:r>
              <w:rPr>
                <w:sz w:val="24"/>
              </w:rPr>
              <w:t>Нормативы</w:t>
            </w:r>
            <w:r>
              <w:rPr>
                <w:spacing w:val="-3"/>
                <w:sz w:val="24"/>
              </w:rPr>
              <w:t xml:space="preserve"> </w:t>
            </w:r>
            <w:r>
              <w:rPr>
                <w:sz w:val="24"/>
              </w:rPr>
              <w:t>общей</w:t>
            </w:r>
            <w:r>
              <w:rPr>
                <w:spacing w:val="-2"/>
                <w:sz w:val="24"/>
              </w:rPr>
              <w:t xml:space="preserve"> </w:t>
            </w:r>
            <w:r>
              <w:rPr>
                <w:sz w:val="24"/>
              </w:rPr>
              <w:t>физической</w:t>
            </w:r>
            <w:r>
              <w:rPr>
                <w:spacing w:val="-3"/>
                <w:sz w:val="24"/>
              </w:rPr>
              <w:t xml:space="preserve"> </w:t>
            </w:r>
            <w:r>
              <w:rPr>
                <w:sz w:val="24"/>
              </w:rPr>
              <w:t>подготовки</w:t>
            </w:r>
            <w:r>
              <w:rPr>
                <w:spacing w:val="-4"/>
                <w:sz w:val="24"/>
              </w:rPr>
              <w:t xml:space="preserve"> </w:t>
            </w:r>
            <w:r>
              <w:rPr>
                <w:sz w:val="24"/>
              </w:rPr>
              <w:t>для</w:t>
            </w:r>
            <w:r>
              <w:rPr>
                <w:spacing w:val="-1"/>
                <w:sz w:val="24"/>
              </w:rPr>
              <w:t xml:space="preserve"> </w:t>
            </w:r>
            <w:r>
              <w:rPr>
                <w:sz w:val="24"/>
              </w:rPr>
              <w:t>возрастной</w:t>
            </w:r>
            <w:r>
              <w:rPr>
                <w:spacing w:val="-2"/>
                <w:sz w:val="24"/>
              </w:rPr>
              <w:t xml:space="preserve"> </w:t>
            </w:r>
            <w:r>
              <w:rPr>
                <w:sz w:val="24"/>
              </w:rPr>
              <w:t>группы</w:t>
            </w:r>
            <w:r>
              <w:rPr>
                <w:spacing w:val="-5"/>
                <w:sz w:val="24"/>
              </w:rPr>
              <w:t xml:space="preserve"> </w:t>
            </w:r>
            <w:r>
              <w:rPr>
                <w:sz w:val="24"/>
              </w:rPr>
              <w:t>7-8</w:t>
            </w:r>
            <w:r>
              <w:rPr>
                <w:spacing w:val="-1"/>
                <w:sz w:val="24"/>
              </w:rPr>
              <w:t xml:space="preserve"> </w:t>
            </w:r>
            <w:r>
              <w:rPr>
                <w:spacing w:val="-5"/>
                <w:sz w:val="24"/>
              </w:rPr>
              <w:t>лет</w:t>
            </w:r>
          </w:p>
        </w:tc>
      </w:tr>
      <w:tr w:rsidR="000A51A8">
        <w:trPr>
          <w:trHeight w:val="359"/>
        </w:trPr>
        <w:tc>
          <w:tcPr>
            <w:tcW w:w="595" w:type="dxa"/>
            <w:vMerge w:val="restart"/>
          </w:tcPr>
          <w:p w:rsidR="000A51A8" w:rsidRDefault="00F31C41">
            <w:pPr>
              <w:pStyle w:val="TableParagraph"/>
              <w:spacing w:before="215"/>
              <w:ind w:left="158"/>
              <w:jc w:val="left"/>
              <w:rPr>
                <w:sz w:val="24"/>
              </w:rPr>
            </w:pPr>
            <w:r>
              <w:rPr>
                <w:spacing w:val="-4"/>
                <w:sz w:val="24"/>
              </w:rPr>
              <w:t>1.1.</w:t>
            </w:r>
          </w:p>
        </w:tc>
        <w:tc>
          <w:tcPr>
            <w:tcW w:w="4623" w:type="dxa"/>
            <w:vMerge w:val="restart"/>
          </w:tcPr>
          <w:p w:rsidR="000A51A8" w:rsidRDefault="00F31C41">
            <w:pPr>
              <w:pStyle w:val="TableParagraph"/>
              <w:spacing w:before="215"/>
              <w:ind w:left="87"/>
              <w:rPr>
                <w:sz w:val="24"/>
              </w:rPr>
            </w:pPr>
            <w:r>
              <w:rPr>
                <w:sz w:val="24"/>
              </w:rPr>
              <w:t>Бег</w:t>
            </w:r>
            <w:r>
              <w:rPr>
                <w:spacing w:val="-2"/>
                <w:sz w:val="24"/>
              </w:rPr>
              <w:t xml:space="preserve"> </w:t>
            </w:r>
            <w:r>
              <w:rPr>
                <w:sz w:val="24"/>
              </w:rPr>
              <w:t>на</w:t>
            </w:r>
            <w:r>
              <w:rPr>
                <w:spacing w:val="-2"/>
                <w:sz w:val="24"/>
              </w:rPr>
              <w:t xml:space="preserve"> </w:t>
            </w:r>
            <w:r>
              <w:rPr>
                <w:sz w:val="24"/>
              </w:rPr>
              <w:t>30</w:t>
            </w:r>
            <w:r>
              <w:rPr>
                <w:spacing w:val="-1"/>
                <w:sz w:val="24"/>
              </w:rPr>
              <w:t xml:space="preserve"> </w:t>
            </w:r>
            <w:r>
              <w:rPr>
                <w:spacing w:val="-10"/>
                <w:sz w:val="24"/>
              </w:rPr>
              <w:t>м</w:t>
            </w:r>
          </w:p>
        </w:tc>
        <w:tc>
          <w:tcPr>
            <w:tcW w:w="1390" w:type="dxa"/>
            <w:vMerge w:val="restart"/>
          </w:tcPr>
          <w:p w:rsidR="000A51A8" w:rsidRDefault="00F31C41">
            <w:pPr>
              <w:pStyle w:val="TableParagraph"/>
              <w:spacing w:before="215"/>
              <w:ind w:left="192" w:right="107"/>
              <w:rPr>
                <w:sz w:val="24"/>
              </w:rPr>
            </w:pPr>
            <w:r>
              <w:rPr>
                <w:spacing w:val="-10"/>
                <w:sz w:val="24"/>
              </w:rPr>
              <w:t>с</w:t>
            </w:r>
          </w:p>
        </w:tc>
        <w:tc>
          <w:tcPr>
            <w:tcW w:w="2981" w:type="dxa"/>
            <w:gridSpan w:val="2"/>
          </w:tcPr>
          <w:p w:rsidR="000A51A8" w:rsidRDefault="00F31C41">
            <w:pPr>
              <w:pStyle w:val="TableParagraph"/>
              <w:spacing w:before="32"/>
              <w:ind w:left="176" w:right="92"/>
              <w:rPr>
                <w:sz w:val="24"/>
              </w:rPr>
            </w:pPr>
            <w:r>
              <w:rPr>
                <w:sz w:val="24"/>
              </w:rPr>
              <w:t>не</w:t>
            </w:r>
            <w:r>
              <w:rPr>
                <w:spacing w:val="-1"/>
                <w:sz w:val="24"/>
              </w:rPr>
              <w:t xml:space="preserve"> </w:t>
            </w:r>
            <w:r>
              <w:rPr>
                <w:spacing w:val="-2"/>
                <w:sz w:val="24"/>
              </w:rPr>
              <w:t>более</w:t>
            </w:r>
          </w:p>
        </w:tc>
      </w:tr>
      <w:tr w:rsidR="000A51A8">
        <w:trPr>
          <w:trHeight w:val="311"/>
        </w:trPr>
        <w:tc>
          <w:tcPr>
            <w:tcW w:w="595" w:type="dxa"/>
            <w:vMerge/>
            <w:tcBorders>
              <w:top w:val="nil"/>
            </w:tcBorders>
          </w:tcPr>
          <w:p w:rsidR="000A51A8" w:rsidRDefault="000A51A8">
            <w:pPr>
              <w:rPr>
                <w:sz w:val="2"/>
                <w:szCs w:val="2"/>
              </w:rPr>
            </w:pPr>
          </w:p>
        </w:tc>
        <w:tc>
          <w:tcPr>
            <w:tcW w:w="4623" w:type="dxa"/>
            <w:vMerge/>
            <w:tcBorders>
              <w:top w:val="nil"/>
            </w:tcBorders>
          </w:tcPr>
          <w:p w:rsidR="000A51A8" w:rsidRDefault="000A51A8">
            <w:pPr>
              <w:rPr>
                <w:sz w:val="2"/>
                <w:szCs w:val="2"/>
              </w:rPr>
            </w:pPr>
          </w:p>
        </w:tc>
        <w:tc>
          <w:tcPr>
            <w:tcW w:w="1390" w:type="dxa"/>
            <w:vMerge/>
            <w:tcBorders>
              <w:top w:val="nil"/>
            </w:tcBorders>
          </w:tcPr>
          <w:p w:rsidR="000A51A8" w:rsidRDefault="000A51A8">
            <w:pPr>
              <w:rPr>
                <w:sz w:val="2"/>
                <w:szCs w:val="2"/>
              </w:rPr>
            </w:pPr>
          </w:p>
        </w:tc>
        <w:tc>
          <w:tcPr>
            <w:tcW w:w="1584" w:type="dxa"/>
          </w:tcPr>
          <w:p w:rsidR="000A51A8" w:rsidRDefault="00F31C41">
            <w:pPr>
              <w:pStyle w:val="TableParagraph"/>
              <w:spacing w:before="35" w:line="257" w:lineRule="exact"/>
              <w:ind w:left="158" w:right="78"/>
              <w:rPr>
                <w:sz w:val="24"/>
              </w:rPr>
            </w:pPr>
            <w:r>
              <w:rPr>
                <w:spacing w:val="-5"/>
                <w:sz w:val="24"/>
              </w:rPr>
              <w:t>6,9</w:t>
            </w:r>
          </w:p>
        </w:tc>
        <w:tc>
          <w:tcPr>
            <w:tcW w:w="1397" w:type="dxa"/>
          </w:tcPr>
          <w:p w:rsidR="000A51A8" w:rsidRDefault="00F31C41">
            <w:pPr>
              <w:pStyle w:val="TableParagraph"/>
              <w:spacing w:before="35" w:line="257" w:lineRule="exact"/>
              <w:ind w:left="149" w:right="87"/>
              <w:rPr>
                <w:sz w:val="24"/>
              </w:rPr>
            </w:pPr>
            <w:r>
              <w:rPr>
                <w:spacing w:val="-5"/>
                <w:sz w:val="24"/>
              </w:rPr>
              <w:t>7,1</w:t>
            </w:r>
          </w:p>
        </w:tc>
      </w:tr>
      <w:tr w:rsidR="000A51A8">
        <w:trPr>
          <w:trHeight w:val="350"/>
        </w:trPr>
        <w:tc>
          <w:tcPr>
            <w:tcW w:w="595" w:type="dxa"/>
            <w:vMerge w:val="restart"/>
          </w:tcPr>
          <w:p w:rsidR="000A51A8" w:rsidRDefault="00F31C41">
            <w:pPr>
              <w:pStyle w:val="TableParagraph"/>
              <w:spacing w:before="212"/>
              <w:ind w:left="151"/>
              <w:jc w:val="left"/>
              <w:rPr>
                <w:sz w:val="24"/>
              </w:rPr>
            </w:pPr>
            <w:r>
              <w:rPr>
                <w:spacing w:val="-4"/>
                <w:sz w:val="24"/>
              </w:rPr>
              <w:t>1.2.</w:t>
            </w:r>
          </w:p>
        </w:tc>
        <w:tc>
          <w:tcPr>
            <w:tcW w:w="4623" w:type="dxa"/>
            <w:vMerge w:val="restart"/>
          </w:tcPr>
          <w:p w:rsidR="000A51A8" w:rsidRDefault="00F31C41">
            <w:pPr>
              <w:pStyle w:val="TableParagraph"/>
              <w:spacing w:before="32"/>
              <w:ind w:left="0" w:right="599"/>
              <w:rPr>
                <w:sz w:val="24"/>
              </w:rPr>
            </w:pPr>
            <w:r>
              <w:rPr>
                <w:sz w:val="24"/>
              </w:rPr>
              <w:t>Сгибание</w:t>
            </w:r>
            <w:r>
              <w:rPr>
                <w:spacing w:val="-6"/>
                <w:sz w:val="24"/>
              </w:rPr>
              <w:t xml:space="preserve"> </w:t>
            </w:r>
            <w:r>
              <w:rPr>
                <w:sz w:val="24"/>
              </w:rPr>
              <w:t>и</w:t>
            </w:r>
            <w:r>
              <w:rPr>
                <w:spacing w:val="-1"/>
                <w:sz w:val="24"/>
              </w:rPr>
              <w:t xml:space="preserve"> </w:t>
            </w:r>
            <w:r>
              <w:rPr>
                <w:sz w:val="24"/>
              </w:rPr>
              <w:t>разгибание</w:t>
            </w:r>
            <w:r>
              <w:rPr>
                <w:spacing w:val="-3"/>
                <w:sz w:val="24"/>
              </w:rPr>
              <w:t xml:space="preserve"> </w:t>
            </w:r>
            <w:r>
              <w:rPr>
                <w:sz w:val="24"/>
              </w:rPr>
              <w:t>рук</w:t>
            </w:r>
            <w:r>
              <w:rPr>
                <w:spacing w:val="-1"/>
                <w:sz w:val="24"/>
              </w:rPr>
              <w:t xml:space="preserve"> </w:t>
            </w:r>
            <w:r>
              <w:rPr>
                <w:sz w:val="24"/>
              </w:rPr>
              <w:t>в</w:t>
            </w:r>
            <w:r>
              <w:rPr>
                <w:spacing w:val="-2"/>
                <w:sz w:val="24"/>
              </w:rPr>
              <w:t xml:space="preserve"> упоре</w:t>
            </w:r>
          </w:p>
          <w:p w:rsidR="000A51A8" w:rsidRDefault="00F31C41">
            <w:pPr>
              <w:pStyle w:val="TableParagraph"/>
              <w:ind w:left="0" w:right="43"/>
              <w:rPr>
                <w:sz w:val="24"/>
              </w:rPr>
            </w:pPr>
            <w:r>
              <w:rPr>
                <w:sz w:val="24"/>
              </w:rPr>
              <w:t>лежа</w:t>
            </w:r>
            <w:r>
              <w:rPr>
                <w:spacing w:val="-5"/>
                <w:sz w:val="24"/>
              </w:rPr>
              <w:t xml:space="preserve"> </w:t>
            </w:r>
            <w:r>
              <w:rPr>
                <w:sz w:val="24"/>
              </w:rPr>
              <w:t>на</w:t>
            </w:r>
            <w:r>
              <w:rPr>
                <w:spacing w:val="-1"/>
                <w:sz w:val="24"/>
              </w:rPr>
              <w:t xml:space="preserve"> </w:t>
            </w:r>
            <w:r>
              <w:rPr>
                <w:spacing w:val="-5"/>
                <w:sz w:val="24"/>
              </w:rPr>
              <w:t>пол</w:t>
            </w:r>
          </w:p>
        </w:tc>
        <w:tc>
          <w:tcPr>
            <w:tcW w:w="1390" w:type="dxa"/>
            <w:vMerge w:val="restart"/>
          </w:tcPr>
          <w:p w:rsidR="000A51A8" w:rsidRDefault="00F31C41">
            <w:pPr>
              <w:pStyle w:val="TableParagraph"/>
              <w:spacing w:before="32"/>
              <w:ind w:left="562" w:hanging="418"/>
              <w:jc w:val="left"/>
              <w:rPr>
                <w:sz w:val="24"/>
              </w:rPr>
            </w:pPr>
            <w:r>
              <w:rPr>
                <w:spacing w:val="-2"/>
                <w:sz w:val="24"/>
              </w:rPr>
              <w:t xml:space="preserve">количество </w:t>
            </w:r>
            <w:r>
              <w:rPr>
                <w:spacing w:val="-4"/>
                <w:sz w:val="24"/>
              </w:rPr>
              <w:t>раз</w:t>
            </w:r>
          </w:p>
        </w:tc>
        <w:tc>
          <w:tcPr>
            <w:tcW w:w="2981" w:type="dxa"/>
            <w:gridSpan w:val="2"/>
          </w:tcPr>
          <w:p w:rsidR="000A51A8" w:rsidRDefault="00F31C41">
            <w:pPr>
              <w:pStyle w:val="TableParagraph"/>
              <w:spacing w:before="32"/>
              <w:ind w:left="151" w:right="92"/>
              <w:rPr>
                <w:sz w:val="24"/>
              </w:rPr>
            </w:pPr>
            <w:r>
              <w:rPr>
                <w:sz w:val="24"/>
              </w:rPr>
              <w:t>не</w:t>
            </w:r>
            <w:r>
              <w:rPr>
                <w:spacing w:val="-1"/>
                <w:sz w:val="24"/>
              </w:rPr>
              <w:t xml:space="preserve"> </w:t>
            </w:r>
            <w:r>
              <w:rPr>
                <w:spacing w:val="-2"/>
                <w:sz w:val="24"/>
              </w:rPr>
              <w:t>менее</w:t>
            </w:r>
          </w:p>
        </w:tc>
      </w:tr>
      <w:tr w:rsidR="000A51A8">
        <w:trPr>
          <w:trHeight w:val="311"/>
        </w:trPr>
        <w:tc>
          <w:tcPr>
            <w:tcW w:w="595" w:type="dxa"/>
            <w:vMerge/>
            <w:tcBorders>
              <w:top w:val="nil"/>
            </w:tcBorders>
          </w:tcPr>
          <w:p w:rsidR="000A51A8" w:rsidRDefault="000A51A8">
            <w:pPr>
              <w:rPr>
                <w:sz w:val="2"/>
                <w:szCs w:val="2"/>
              </w:rPr>
            </w:pPr>
          </w:p>
        </w:tc>
        <w:tc>
          <w:tcPr>
            <w:tcW w:w="4623" w:type="dxa"/>
            <w:vMerge/>
            <w:tcBorders>
              <w:top w:val="nil"/>
            </w:tcBorders>
          </w:tcPr>
          <w:p w:rsidR="000A51A8" w:rsidRDefault="000A51A8">
            <w:pPr>
              <w:rPr>
                <w:sz w:val="2"/>
                <w:szCs w:val="2"/>
              </w:rPr>
            </w:pPr>
          </w:p>
        </w:tc>
        <w:tc>
          <w:tcPr>
            <w:tcW w:w="1390" w:type="dxa"/>
            <w:vMerge/>
            <w:tcBorders>
              <w:top w:val="nil"/>
            </w:tcBorders>
          </w:tcPr>
          <w:p w:rsidR="000A51A8" w:rsidRDefault="000A51A8">
            <w:pPr>
              <w:rPr>
                <w:sz w:val="2"/>
                <w:szCs w:val="2"/>
              </w:rPr>
            </w:pPr>
          </w:p>
        </w:tc>
        <w:tc>
          <w:tcPr>
            <w:tcW w:w="1584" w:type="dxa"/>
          </w:tcPr>
          <w:p w:rsidR="000A51A8" w:rsidRDefault="00F31C41">
            <w:pPr>
              <w:pStyle w:val="TableParagraph"/>
              <w:spacing w:before="35" w:line="257" w:lineRule="exact"/>
              <w:ind w:left="146" w:right="78"/>
              <w:rPr>
                <w:sz w:val="24"/>
              </w:rPr>
            </w:pPr>
            <w:r>
              <w:rPr>
                <w:spacing w:val="-10"/>
                <w:sz w:val="24"/>
              </w:rPr>
              <w:t>6</w:t>
            </w:r>
          </w:p>
        </w:tc>
        <w:tc>
          <w:tcPr>
            <w:tcW w:w="1397" w:type="dxa"/>
          </w:tcPr>
          <w:p w:rsidR="000A51A8" w:rsidRDefault="00F31C41">
            <w:pPr>
              <w:pStyle w:val="TableParagraph"/>
              <w:spacing w:before="35" w:line="257" w:lineRule="exact"/>
              <w:ind w:left="141" w:right="87"/>
              <w:rPr>
                <w:sz w:val="24"/>
              </w:rPr>
            </w:pPr>
            <w:r>
              <w:rPr>
                <w:spacing w:val="-10"/>
                <w:sz w:val="24"/>
              </w:rPr>
              <w:t>4</w:t>
            </w:r>
          </w:p>
        </w:tc>
      </w:tr>
      <w:tr w:rsidR="000A51A8">
        <w:trPr>
          <w:trHeight w:val="357"/>
        </w:trPr>
        <w:tc>
          <w:tcPr>
            <w:tcW w:w="595" w:type="dxa"/>
            <w:vMerge w:val="restart"/>
          </w:tcPr>
          <w:p w:rsidR="000A51A8" w:rsidRDefault="00F31C41">
            <w:pPr>
              <w:pStyle w:val="TableParagraph"/>
              <w:spacing w:before="215"/>
              <w:ind w:left="146"/>
              <w:jc w:val="left"/>
              <w:rPr>
                <w:sz w:val="24"/>
              </w:rPr>
            </w:pPr>
            <w:r>
              <w:rPr>
                <w:spacing w:val="-4"/>
                <w:sz w:val="24"/>
              </w:rPr>
              <w:t>1.3.</w:t>
            </w:r>
          </w:p>
        </w:tc>
        <w:tc>
          <w:tcPr>
            <w:tcW w:w="4623" w:type="dxa"/>
            <w:vMerge w:val="restart"/>
          </w:tcPr>
          <w:p w:rsidR="000A51A8" w:rsidRDefault="00F31C41">
            <w:pPr>
              <w:pStyle w:val="TableParagraph"/>
              <w:spacing w:before="35"/>
              <w:ind w:left="295"/>
              <w:jc w:val="left"/>
              <w:rPr>
                <w:sz w:val="24"/>
              </w:rPr>
            </w:pPr>
            <w:r>
              <w:rPr>
                <w:sz w:val="24"/>
              </w:rPr>
              <w:t>Смешанное</w:t>
            </w:r>
            <w:r>
              <w:rPr>
                <w:spacing w:val="-3"/>
                <w:sz w:val="24"/>
              </w:rPr>
              <w:t xml:space="preserve"> </w:t>
            </w:r>
            <w:r>
              <w:rPr>
                <w:sz w:val="24"/>
              </w:rPr>
              <w:t>передвижение</w:t>
            </w:r>
            <w:r>
              <w:rPr>
                <w:spacing w:val="-2"/>
                <w:sz w:val="24"/>
              </w:rPr>
              <w:t xml:space="preserve"> </w:t>
            </w:r>
            <w:r>
              <w:rPr>
                <w:sz w:val="24"/>
              </w:rPr>
              <w:t>на</w:t>
            </w:r>
            <w:r>
              <w:rPr>
                <w:spacing w:val="-3"/>
                <w:sz w:val="24"/>
              </w:rPr>
              <w:t xml:space="preserve"> </w:t>
            </w:r>
            <w:r>
              <w:rPr>
                <w:sz w:val="24"/>
              </w:rPr>
              <w:t>1000</w:t>
            </w:r>
            <w:r>
              <w:rPr>
                <w:spacing w:val="2"/>
                <w:sz w:val="24"/>
              </w:rPr>
              <w:t xml:space="preserve"> </w:t>
            </w:r>
            <w:r>
              <w:rPr>
                <w:spacing w:val="-10"/>
                <w:sz w:val="24"/>
              </w:rPr>
              <w:t>м</w:t>
            </w:r>
          </w:p>
        </w:tc>
        <w:tc>
          <w:tcPr>
            <w:tcW w:w="1390" w:type="dxa"/>
            <w:vMerge w:val="restart"/>
          </w:tcPr>
          <w:p w:rsidR="000A51A8" w:rsidRDefault="00F31C41">
            <w:pPr>
              <w:pStyle w:val="TableParagraph"/>
              <w:spacing w:before="35"/>
              <w:ind w:left="398"/>
              <w:jc w:val="left"/>
              <w:rPr>
                <w:sz w:val="24"/>
              </w:rPr>
            </w:pPr>
            <w:r>
              <w:rPr>
                <w:sz w:val="24"/>
              </w:rPr>
              <w:t>мин,</w:t>
            </w:r>
            <w:r>
              <w:rPr>
                <w:spacing w:val="-1"/>
                <w:sz w:val="24"/>
              </w:rPr>
              <w:t xml:space="preserve"> </w:t>
            </w:r>
            <w:r>
              <w:rPr>
                <w:spacing w:val="-10"/>
                <w:sz w:val="24"/>
              </w:rPr>
              <w:t>с</w:t>
            </w:r>
          </w:p>
        </w:tc>
        <w:tc>
          <w:tcPr>
            <w:tcW w:w="2981" w:type="dxa"/>
            <w:gridSpan w:val="2"/>
          </w:tcPr>
          <w:p w:rsidR="000A51A8" w:rsidRDefault="00F31C41">
            <w:pPr>
              <w:pStyle w:val="TableParagraph"/>
              <w:spacing w:before="35"/>
              <w:ind w:left="147" w:right="92"/>
              <w:rPr>
                <w:sz w:val="24"/>
              </w:rPr>
            </w:pPr>
            <w:r>
              <w:rPr>
                <w:sz w:val="24"/>
              </w:rPr>
              <w:t>не</w:t>
            </w:r>
            <w:r>
              <w:rPr>
                <w:spacing w:val="-1"/>
                <w:sz w:val="24"/>
              </w:rPr>
              <w:t xml:space="preserve"> </w:t>
            </w:r>
            <w:r>
              <w:rPr>
                <w:spacing w:val="-2"/>
                <w:sz w:val="24"/>
              </w:rPr>
              <w:t>более</w:t>
            </w:r>
          </w:p>
        </w:tc>
      </w:tr>
      <w:tr w:rsidR="000A51A8">
        <w:trPr>
          <w:trHeight w:val="311"/>
        </w:trPr>
        <w:tc>
          <w:tcPr>
            <w:tcW w:w="595" w:type="dxa"/>
            <w:vMerge/>
            <w:tcBorders>
              <w:top w:val="nil"/>
            </w:tcBorders>
          </w:tcPr>
          <w:p w:rsidR="000A51A8" w:rsidRDefault="000A51A8">
            <w:pPr>
              <w:rPr>
                <w:sz w:val="2"/>
                <w:szCs w:val="2"/>
              </w:rPr>
            </w:pPr>
          </w:p>
        </w:tc>
        <w:tc>
          <w:tcPr>
            <w:tcW w:w="4623" w:type="dxa"/>
            <w:vMerge/>
            <w:tcBorders>
              <w:top w:val="nil"/>
            </w:tcBorders>
          </w:tcPr>
          <w:p w:rsidR="000A51A8" w:rsidRDefault="000A51A8">
            <w:pPr>
              <w:rPr>
                <w:sz w:val="2"/>
                <w:szCs w:val="2"/>
              </w:rPr>
            </w:pPr>
          </w:p>
        </w:tc>
        <w:tc>
          <w:tcPr>
            <w:tcW w:w="1390" w:type="dxa"/>
            <w:vMerge/>
            <w:tcBorders>
              <w:top w:val="nil"/>
            </w:tcBorders>
          </w:tcPr>
          <w:p w:rsidR="000A51A8" w:rsidRDefault="000A51A8">
            <w:pPr>
              <w:rPr>
                <w:sz w:val="2"/>
                <w:szCs w:val="2"/>
              </w:rPr>
            </w:pPr>
          </w:p>
        </w:tc>
        <w:tc>
          <w:tcPr>
            <w:tcW w:w="1584" w:type="dxa"/>
          </w:tcPr>
          <w:p w:rsidR="000A51A8" w:rsidRDefault="00F31C41">
            <w:pPr>
              <w:pStyle w:val="TableParagraph"/>
              <w:spacing w:before="35" w:line="257" w:lineRule="exact"/>
              <w:ind w:left="129" w:right="78"/>
              <w:rPr>
                <w:sz w:val="24"/>
              </w:rPr>
            </w:pPr>
            <w:r>
              <w:rPr>
                <w:spacing w:val="-4"/>
                <w:sz w:val="24"/>
              </w:rPr>
              <w:t>7,10</w:t>
            </w:r>
          </w:p>
        </w:tc>
        <w:tc>
          <w:tcPr>
            <w:tcW w:w="1397" w:type="dxa"/>
          </w:tcPr>
          <w:p w:rsidR="000A51A8" w:rsidRDefault="00F31C41">
            <w:pPr>
              <w:pStyle w:val="TableParagraph"/>
              <w:spacing w:before="35" w:line="257" w:lineRule="exact"/>
              <w:ind w:left="125" w:right="87"/>
              <w:rPr>
                <w:sz w:val="24"/>
              </w:rPr>
            </w:pPr>
            <w:r>
              <w:rPr>
                <w:spacing w:val="-4"/>
                <w:sz w:val="24"/>
              </w:rPr>
              <w:t>7,35</w:t>
            </w:r>
          </w:p>
        </w:tc>
      </w:tr>
      <w:tr w:rsidR="000A51A8">
        <w:trPr>
          <w:trHeight w:val="357"/>
        </w:trPr>
        <w:tc>
          <w:tcPr>
            <w:tcW w:w="595" w:type="dxa"/>
            <w:vMerge w:val="restart"/>
          </w:tcPr>
          <w:p w:rsidR="000A51A8" w:rsidRDefault="000A51A8">
            <w:pPr>
              <w:pStyle w:val="TableParagraph"/>
              <w:spacing w:before="66"/>
              <w:ind w:left="0"/>
              <w:jc w:val="left"/>
              <w:rPr>
                <w:b/>
                <w:sz w:val="24"/>
              </w:rPr>
            </w:pPr>
          </w:p>
          <w:p w:rsidR="000A51A8" w:rsidRDefault="00F31C41">
            <w:pPr>
              <w:pStyle w:val="TableParagraph"/>
              <w:ind w:left="139"/>
              <w:jc w:val="left"/>
              <w:rPr>
                <w:sz w:val="24"/>
              </w:rPr>
            </w:pPr>
            <w:r>
              <w:rPr>
                <w:spacing w:val="-4"/>
                <w:sz w:val="24"/>
              </w:rPr>
              <w:t>1.4.</w:t>
            </w:r>
          </w:p>
        </w:tc>
        <w:tc>
          <w:tcPr>
            <w:tcW w:w="4623" w:type="dxa"/>
            <w:vMerge w:val="restart"/>
          </w:tcPr>
          <w:p w:rsidR="000A51A8" w:rsidRDefault="00F31C41">
            <w:pPr>
              <w:pStyle w:val="TableParagraph"/>
              <w:spacing w:before="32"/>
              <w:ind w:left="460" w:right="582" w:hanging="216"/>
              <w:jc w:val="both"/>
              <w:rPr>
                <w:sz w:val="24"/>
              </w:rPr>
            </w:pPr>
            <w:r>
              <w:rPr>
                <w:sz w:val="24"/>
              </w:rPr>
              <w:t>Наклон</w:t>
            </w:r>
            <w:r>
              <w:rPr>
                <w:spacing w:val="-7"/>
                <w:sz w:val="24"/>
              </w:rPr>
              <w:t xml:space="preserve"> </w:t>
            </w:r>
            <w:r>
              <w:rPr>
                <w:sz w:val="24"/>
              </w:rPr>
              <w:t>вперед</w:t>
            </w:r>
            <w:r>
              <w:rPr>
                <w:spacing w:val="-8"/>
                <w:sz w:val="24"/>
              </w:rPr>
              <w:t xml:space="preserve"> </w:t>
            </w:r>
            <w:r>
              <w:rPr>
                <w:sz w:val="24"/>
              </w:rPr>
              <w:t>из</w:t>
            </w:r>
            <w:r>
              <w:rPr>
                <w:spacing w:val="-8"/>
                <w:sz w:val="24"/>
              </w:rPr>
              <w:t xml:space="preserve"> </w:t>
            </w:r>
            <w:r>
              <w:rPr>
                <w:sz w:val="24"/>
              </w:rPr>
              <w:t>положения</w:t>
            </w:r>
            <w:r>
              <w:rPr>
                <w:spacing w:val="-8"/>
                <w:sz w:val="24"/>
              </w:rPr>
              <w:t xml:space="preserve"> </w:t>
            </w:r>
            <w:r>
              <w:rPr>
                <w:sz w:val="24"/>
              </w:rPr>
              <w:t>стоя</w:t>
            </w:r>
            <w:r>
              <w:rPr>
                <w:spacing w:val="-8"/>
                <w:sz w:val="24"/>
              </w:rPr>
              <w:t xml:space="preserve"> </w:t>
            </w:r>
            <w:r>
              <w:rPr>
                <w:sz w:val="24"/>
              </w:rPr>
              <w:t>на гимнастической</w:t>
            </w:r>
            <w:r>
              <w:rPr>
                <w:spacing w:val="-4"/>
                <w:sz w:val="24"/>
              </w:rPr>
              <w:t xml:space="preserve"> </w:t>
            </w:r>
            <w:r>
              <w:rPr>
                <w:sz w:val="24"/>
              </w:rPr>
              <w:t>скамье</w:t>
            </w:r>
            <w:r>
              <w:rPr>
                <w:spacing w:val="-5"/>
                <w:sz w:val="24"/>
              </w:rPr>
              <w:t xml:space="preserve"> </w:t>
            </w:r>
            <w:r>
              <w:rPr>
                <w:sz w:val="24"/>
              </w:rPr>
              <w:t>(от</w:t>
            </w:r>
            <w:r>
              <w:rPr>
                <w:spacing w:val="-3"/>
                <w:sz w:val="24"/>
              </w:rPr>
              <w:t xml:space="preserve"> </w:t>
            </w:r>
            <w:r>
              <w:rPr>
                <w:sz w:val="24"/>
              </w:rPr>
              <w:t xml:space="preserve">уровня </w:t>
            </w:r>
            <w:r>
              <w:rPr>
                <w:spacing w:val="-2"/>
                <w:sz w:val="24"/>
              </w:rPr>
              <w:t>скамьи)</w:t>
            </w:r>
          </w:p>
        </w:tc>
        <w:tc>
          <w:tcPr>
            <w:tcW w:w="1390" w:type="dxa"/>
            <w:vMerge w:val="restart"/>
          </w:tcPr>
          <w:p w:rsidR="000A51A8" w:rsidRDefault="00F31C41">
            <w:pPr>
              <w:pStyle w:val="TableParagraph"/>
              <w:spacing w:before="32"/>
              <w:ind w:left="145" w:right="107"/>
              <w:rPr>
                <w:sz w:val="24"/>
              </w:rPr>
            </w:pPr>
            <w:r>
              <w:rPr>
                <w:spacing w:val="-5"/>
                <w:sz w:val="24"/>
              </w:rPr>
              <w:t>см</w:t>
            </w:r>
          </w:p>
        </w:tc>
        <w:tc>
          <w:tcPr>
            <w:tcW w:w="2981" w:type="dxa"/>
            <w:gridSpan w:val="2"/>
          </w:tcPr>
          <w:p w:rsidR="000A51A8" w:rsidRDefault="00F31C41">
            <w:pPr>
              <w:pStyle w:val="TableParagraph"/>
              <w:spacing w:before="32"/>
              <w:ind w:left="127" w:right="92"/>
              <w:rPr>
                <w:sz w:val="24"/>
              </w:rPr>
            </w:pPr>
            <w:r>
              <w:rPr>
                <w:sz w:val="24"/>
              </w:rPr>
              <w:t>не</w:t>
            </w:r>
            <w:r>
              <w:rPr>
                <w:spacing w:val="-1"/>
                <w:sz w:val="24"/>
              </w:rPr>
              <w:t xml:space="preserve"> </w:t>
            </w:r>
            <w:r>
              <w:rPr>
                <w:spacing w:val="-2"/>
                <w:sz w:val="24"/>
              </w:rPr>
              <w:t>менее</w:t>
            </w:r>
          </w:p>
        </w:tc>
      </w:tr>
      <w:tr w:rsidR="000A51A8">
        <w:trPr>
          <w:trHeight w:val="563"/>
        </w:trPr>
        <w:tc>
          <w:tcPr>
            <w:tcW w:w="595" w:type="dxa"/>
            <w:vMerge/>
            <w:tcBorders>
              <w:top w:val="nil"/>
            </w:tcBorders>
          </w:tcPr>
          <w:p w:rsidR="000A51A8" w:rsidRDefault="000A51A8">
            <w:pPr>
              <w:rPr>
                <w:sz w:val="2"/>
                <w:szCs w:val="2"/>
              </w:rPr>
            </w:pPr>
          </w:p>
        </w:tc>
        <w:tc>
          <w:tcPr>
            <w:tcW w:w="4623" w:type="dxa"/>
            <w:vMerge/>
            <w:tcBorders>
              <w:top w:val="nil"/>
            </w:tcBorders>
          </w:tcPr>
          <w:p w:rsidR="000A51A8" w:rsidRDefault="000A51A8">
            <w:pPr>
              <w:rPr>
                <w:sz w:val="2"/>
                <w:szCs w:val="2"/>
              </w:rPr>
            </w:pPr>
          </w:p>
        </w:tc>
        <w:tc>
          <w:tcPr>
            <w:tcW w:w="1390" w:type="dxa"/>
            <w:vMerge/>
            <w:tcBorders>
              <w:top w:val="nil"/>
            </w:tcBorders>
          </w:tcPr>
          <w:p w:rsidR="000A51A8" w:rsidRDefault="000A51A8">
            <w:pPr>
              <w:rPr>
                <w:sz w:val="2"/>
                <w:szCs w:val="2"/>
              </w:rPr>
            </w:pPr>
          </w:p>
        </w:tc>
        <w:tc>
          <w:tcPr>
            <w:tcW w:w="1584" w:type="dxa"/>
          </w:tcPr>
          <w:p w:rsidR="000A51A8" w:rsidRDefault="00F31C41">
            <w:pPr>
              <w:pStyle w:val="TableParagraph"/>
              <w:spacing w:before="160"/>
              <w:ind w:left="145" w:right="78"/>
              <w:rPr>
                <w:sz w:val="24"/>
              </w:rPr>
            </w:pPr>
            <w:r>
              <w:rPr>
                <w:spacing w:val="-5"/>
                <w:sz w:val="24"/>
              </w:rPr>
              <w:t>+1</w:t>
            </w:r>
          </w:p>
        </w:tc>
        <w:tc>
          <w:tcPr>
            <w:tcW w:w="1397" w:type="dxa"/>
          </w:tcPr>
          <w:p w:rsidR="000A51A8" w:rsidRDefault="00F31C41">
            <w:pPr>
              <w:pStyle w:val="TableParagraph"/>
              <w:spacing w:before="160"/>
              <w:ind w:left="116" w:right="87"/>
              <w:rPr>
                <w:sz w:val="24"/>
              </w:rPr>
            </w:pPr>
            <w:r>
              <w:rPr>
                <w:spacing w:val="-5"/>
                <w:sz w:val="24"/>
              </w:rPr>
              <w:t>+3</w:t>
            </w:r>
          </w:p>
        </w:tc>
      </w:tr>
      <w:tr w:rsidR="000A51A8">
        <w:trPr>
          <w:trHeight w:val="352"/>
        </w:trPr>
        <w:tc>
          <w:tcPr>
            <w:tcW w:w="595" w:type="dxa"/>
            <w:vMerge w:val="restart"/>
          </w:tcPr>
          <w:p w:rsidR="000A51A8" w:rsidRDefault="00F31C41">
            <w:pPr>
              <w:pStyle w:val="TableParagraph"/>
              <w:spacing w:before="212"/>
              <w:ind w:left="129"/>
              <w:jc w:val="left"/>
              <w:rPr>
                <w:sz w:val="24"/>
              </w:rPr>
            </w:pPr>
            <w:r>
              <w:rPr>
                <w:spacing w:val="-4"/>
                <w:sz w:val="24"/>
              </w:rPr>
              <w:t>1.5.</w:t>
            </w:r>
          </w:p>
        </w:tc>
        <w:tc>
          <w:tcPr>
            <w:tcW w:w="4623" w:type="dxa"/>
            <w:vMerge w:val="restart"/>
          </w:tcPr>
          <w:p w:rsidR="000A51A8" w:rsidRDefault="00F31C41">
            <w:pPr>
              <w:pStyle w:val="TableParagraph"/>
              <w:spacing w:before="35"/>
              <w:ind w:left="1975" w:right="222" w:hanging="1683"/>
              <w:jc w:val="left"/>
              <w:rPr>
                <w:sz w:val="24"/>
              </w:rPr>
            </w:pPr>
            <w:r>
              <w:rPr>
                <w:sz w:val="24"/>
              </w:rPr>
              <w:t>Прыжок</w:t>
            </w:r>
            <w:r>
              <w:rPr>
                <w:spacing w:val="-7"/>
                <w:sz w:val="24"/>
              </w:rPr>
              <w:t xml:space="preserve"> </w:t>
            </w:r>
            <w:r>
              <w:rPr>
                <w:sz w:val="24"/>
              </w:rPr>
              <w:t>в</w:t>
            </w:r>
            <w:r>
              <w:rPr>
                <w:spacing w:val="-8"/>
                <w:sz w:val="24"/>
              </w:rPr>
              <w:t xml:space="preserve"> </w:t>
            </w:r>
            <w:r>
              <w:rPr>
                <w:sz w:val="24"/>
              </w:rPr>
              <w:t>длину</w:t>
            </w:r>
            <w:r>
              <w:rPr>
                <w:spacing w:val="-7"/>
                <w:sz w:val="24"/>
              </w:rPr>
              <w:t xml:space="preserve"> </w:t>
            </w:r>
            <w:r>
              <w:rPr>
                <w:sz w:val="24"/>
              </w:rPr>
              <w:t>с</w:t>
            </w:r>
            <w:r>
              <w:rPr>
                <w:spacing w:val="-8"/>
                <w:sz w:val="24"/>
              </w:rPr>
              <w:t xml:space="preserve"> </w:t>
            </w:r>
            <w:r>
              <w:rPr>
                <w:sz w:val="24"/>
              </w:rPr>
              <w:t>места</w:t>
            </w:r>
            <w:r>
              <w:rPr>
                <w:spacing w:val="-7"/>
                <w:sz w:val="24"/>
              </w:rPr>
              <w:t xml:space="preserve"> </w:t>
            </w:r>
            <w:r>
              <w:rPr>
                <w:sz w:val="24"/>
              </w:rPr>
              <w:t>толчком</w:t>
            </w:r>
            <w:r>
              <w:rPr>
                <w:spacing w:val="-8"/>
                <w:sz w:val="24"/>
              </w:rPr>
              <w:t xml:space="preserve"> </w:t>
            </w:r>
            <w:r>
              <w:rPr>
                <w:sz w:val="24"/>
              </w:rPr>
              <w:t xml:space="preserve">двумя </w:t>
            </w:r>
            <w:r>
              <w:rPr>
                <w:spacing w:val="-2"/>
                <w:sz w:val="24"/>
              </w:rPr>
              <w:t>ногами</w:t>
            </w:r>
          </w:p>
        </w:tc>
        <w:tc>
          <w:tcPr>
            <w:tcW w:w="1390" w:type="dxa"/>
            <w:vMerge w:val="restart"/>
          </w:tcPr>
          <w:p w:rsidR="000A51A8" w:rsidRDefault="00F31C41">
            <w:pPr>
              <w:pStyle w:val="TableParagraph"/>
              <w:spacing w:before="35"/>
              <w:ind w:left="126" w:right="107"/>
              <w:rPr>
                <w:sz w:val="24"/>
              </w:rPr>
            </w:pPr>
            <w:r>
              <w:rPr>
                <w:spacing w:val="-5"/>
                <w:sz w:val="24"/>
              </w:rPr>
              <w:t>см</w:t>
            </w:r>
          </w:p>
        </w:tc>
        <w:tc>
          <w:tcPr>
            <w:tcW w:w="2981" w:type="dxa"/>
            <w:gridSpan w:val="2"/>
          </w:tcPr>
          <w:p w:rsidR="000A51A8" w:rsidRDefault="00F31C41">
            <w:pPr>
              <w:pStyle w:val="TableParagraph"/>
              <w:spacing w:before="35"/>
              <w:ind w:left="103" w:right="92"/>
              <w:rPr>
                <w:sz w:val="24"/>
              </w:rPr>
            </w:pPr>
            <w:r>
              <w:rPr>
                <w:sz w:val="24"/>
              </w:rPr>
              <w:t>не</w:t>
            </w:r>
            <w:r>
              <w:rPr>
                <w:spacing w:val="-1"/>
                <w:sz w:val="24"/>
              </w:rPr>
              <w:t xml:space="preserve"> </w:t>
            </w:r>
            <w:r>
              <w:rPr>
                <w:spacing w:val="-2"/>
                <w:sz w:val="24"/>
              </w:rPr>
              <w:t>менее</w:t>
            </w:r>
          </w:p>
        </w:tc>
      </w:tr>
      <w:tr w:rsidR="000A51A8">
        <w:trPr>
          <w:trHeight w:val="309"/>
        </w:trPr>
        <w:tc>
          <w:tcPr>
            <w:tcW w:w="595" w:type="dxa"/>
            <w:vMerge/>
            <w:tcBorders>
              <w:top w:val="nil"/>
            </w:tcBorders>
          </w:tcPr>
          <w:p w:rsidR="000A51A8" w:rsidRDefault="000A51A8">
            <w:pPr>
              <w:rPr>
                <w:sz w:val="2"/>
                <w:szCs w:val="2"/>
              </w:rPr>
            </w:pPr>
          </w:p>
        </w:tc>
        <w:tc>
          <w:tcPr>
            <w:tcW w:w="4623" w:type="dxa"/>
            <w:vMerge/>
            <w:tcBorders>
              <w:top w:val="nil"/>
            </w:tcBorders>
          </w:tcPr>
          <w:p w:rsidR="000A51A8" w:rsidRDefault="000A51A8">
            <w:pPr>
              <w:rPr>
                <w:sz w:val="2"/>
                <w:szCs w:val="2"/>
              </w:rPr>
            </w:pPr>
          </w:p>
        </w:tc>
        <w:tc>
          <w:tcPr>
            <w:tcW w:w="1390" w:type="dxa"/>
            <w:vMerge/>
            <w:tcBorders>
              <w:top w:val="nil"/>
            </w:tcBorders>
          </w:tcPr>
          <w:p w:rsidR="000A51A8" w:rsidRDefault="000A51A8">
            <w:pPr>
              <w:rPr>
                <w:sz w:val="2"/>
                <w:szCs w:val="2"/>
              </w:rPr>
            </w:pPr>
          </w:p>
        </w:tc>
        <w:tc>
          <w:tcPr>
            <w:tcW w:w="1584" w:type="dxa"/>
          </w:tcPr>
          <w:p w:rsidR="000A51A8" w:rsidRDefault="00F31C41">
            <w:pPr>
              <w:pStyle w:val="TableParagraph"/>
              <w:spacing w:before="32" w:line="257" w:lineRule="exact"/>
              <w:ind w:left="117" w:right="78"/>
              <w:rPr>
                <w:sz w:val="24"/>
              </w:rPr>
            </w:pPr>
            <w:r>
              <w:rPr>
                <w:spacing w:val="-5"/>
                <w:sz w:val="24"/>
              </w:rPr>
              <w:t>110</w:t>
            </w:r>
          </w:p>
        </w:tc>
        <w:tc>
          <w:tcPr>
            <w:tcW w:w="1397" w:type="dxa"/>
          </w:tcPr>
          <w:p w:rsidR="000A51A8" w:rsidRDefault="00F31C41">
            <w:pPr>
              <w:pStyle w:val="TableParagraph"/>
              <w:spacing w:before="32" w:line="257" w:lineRule="exact"/>
              <w:ind w:left="113" w:right="87"/>
              <w:rPr>
                <w:sz w:val="24"/>
              </w:rPr>
            </w:pPr>
            <w:r>
              <w:rPr>
                <w:spacing w:val="-5"/>
                <w:sz w:val="24"/>
              </w:rPr>
              <w:t>105</w:t>
            </w:r>
          </w:p>
        </w:tc>
      </w:tr>
      <w:tr w:rsidR="000A51A8">
        <w:trPr>
          <w:trHeight w:val="355"/>
        </w:trPr>
        <w:tc>
          <w:tcPr>
            <w:tcW w:w="595" w:type="dxa"/>
            <w:vMerge w:val="restart"/>
          </w:tcPr>
          <w:p w:rsidR="000A51A8" w:rsidRDefault="000A51A8">
            <w:pPr>
              <w:pStyle w:val="TableParagraph"/>
              <w:spacing w:before="200"/>
              <w:ind w:left="0"/>
              <w:jc w:val="left"/>
              <w:rPr>
                <w:b/>
                <w:sz w:val="24"/>
              </w:rPr>
            </w:pPr>
          </w:p>
          <w:p w:rsidR="000A51A8" w:rsidRDefault="00F31C41">
            <w:pPr>
              <w:pStyle w:val="TableParagraph"/>
              <w:ind w:left="115"/>
              <w:jc w:val="left"/>
              <w:rPr>
                <w:sz w:val="24"/>
              </w:rPr>
            </w:pPr>
            <w:r>
              <w:rPr>
                <w:spacing w:val="-4"/>
                <w:sz w:val="24"/>
              </w:rPr>
              <w:t>1.6.</w:t>
            </w:r>
          </w:p>
        </w:tc>
        <w:tc>
          <w:tcPr>
            <w:tcW w:w="4623" w:type="dxa"/>
            <w:vMerge w:val="restart"/>
          </w:tcPr>
          <w:p w:rsidR="000A51A8" w:rsidRDefault="00F31C41">
            <w:pPr>
              <w:pStyle w:val="TableParagraph"/>
              <w:spacing w:before="35"/>
              <w:ind w:left="556"/>
              <w:jc w:val="left"/>
              <w:rPr>
                <w:sz w:val="24"/>
              </w:rPr>
            </w:pPr>
            <w:r>
              <w:rPr>
                <w:sz w:val="24"/>
              </w:rPr>
              <w:t>Метание</w:t>
            </w:r>
            <w:r>
              <w:rPr>
                <w:spacing w:val="-5"/>
                <w:sz w:val="24"/>
              </w:rPr>
              <w:t xml:space="preserve"> </w:t>
            </w:r>
            <w:r>
              <w:rPr>
                <w:sz w:val="24"/>
              </w:rPr>
              <w:t>теннисного</w:t>
            </w:r>
            <w:r>
              <w:rPr>
                <w:spacing w:val="-3"/>
                <w:sz w:val="24"/>
              </w:rPr>
              <w:t xml:space="preserve"> </w:t>
            </w:r>
            <w:r>
              <w:rPr>
                <w:sz w:val="24"/>
              </w:rPr>
              <w:t>мяча</w:t>
            </w:r>
            <w:r>
              <w:rPr>
                <w:spacing w:val="-4"/>
                <w:sz w:val="24"/>
              </w:rPr>
              <w:t xml:space="preserve"> </w:t>
            </w:r>
            <w:r>
              <w:rPr>
                <w:spacing w:val="-10"/>
                <w:sz w:val="24"/>
              </w:rPr>
              <w:t>в</w:t>
            </w:r>
          </w:p>
          <w:p w:rsidR="000A51A8" w:rsidRDefault="00F31C41">
            <w:pPr>
              <w:pStyle w:val="TableParagraph"/>
              <w:ind w:left="139"/>
              <w:jc w:val="left"/>
              <w:rPr>
                <w:sz w:val="24"/>
              </w:rPr>
            </w:pPr>
            <w:r>
              <w:rPr>
                <w:sz w:val="24"/>
              </w:rPr>
              <w:t>вертикальную</w:t>
            </w:r>
            <w:r>
              <w:rPr>
                <w:spacing w:val="-10"/>
                <w:sz w:val="24"/>
              </w:rPr>
              <w:t xml:space="preserve"> </w:t>
            </w:r>
            <w:r>
              <w:rPr>
                <w:sz w:val="24"/>
              </w:rPr>
              <w:t>цель,</w:t>
            </w:r>
            <w:r>
              <w:rPr>
                <w:spacing w:val="-8"/>
                <w:sz w:val="24"/>
              </w:rPr>
              <w:t xml:space="preserve"> </w:t>
            </w:r>
            <w:r>
              <w:rPr>
                <w:sz w:val="24"/>
              </w:rPr>
              <w:t>диаметром</w:t>
            </w:r>
            <w:r>
              <w:rPr>
                <w:spacing w:val="-8"/>
                <w:sz w:val="24"/>
              </w:rPr>
              <w:t xml:space="preserve"> </w:t>
            </w:r>
            <w:r>
              <w:rPr>
                <w:sz w:val="24"/>
              </w:rPr>
              <w:t>1</w:t>
            </w:r>
            <w:r>
              <w:rPr>
                <w:spacing w:val="-8"/>
                <w:sz w:val="24"/>
              </w:rPr>
              <w:t xml:space="preserve"> </w:t>
            </w:r>
            <w:r>
              <w:rPr>
                <w:sz w:val="24"/>
              </w:rPr>
              <w:t>м,</w:t>
            </w:r>
            <w:r>
              <w:rPr>
                <w:spacing w:val="-8"/>
                <w:sz w:val="24"/>
              </w:rPr>
              <w:t xml:space="preserve"> </w:t>
            </w:r>
            <w:r>
              <w:rPr>
                <w:sz w:val="24"/>
              </w:rPr>
              <w:t>на высоте 1 м. Дистанция - 6 м.</w:t>
            </w:r>
          </w:p>
          <w:p w:rsidR="000A51A8" w:rsidRDefault="00F31C41">
            <w:pPr>
              <w:pStyle w:val="TableParagraph"/>
              <w:ind w:left="1361"/>
              <w:jc w:val="left"/>
              <w:rPr>
                <w:sz w:val="24"/>
              </w:rPr>
            </w:pPr>
            <w:r>
              <w:rPr>
                <w:sz w:val="24"/>
              </w:rPr>
              <w:t>Дается</w:t>
            </w:r>
            <w:r>
              <w:rPr>
                <w:spacing w:val="-2"/>
                <w:sz w:val="24"/>
              </w:rPr>
              <w:t xml:space="preserve"> </w:t>
            </w:r>
            <w:r>
              <w:rPr>
                <w:sz w:val="24"/>
              </w:rPr>
              <w:t>5</w:t>
            </w:r>
            <w:r>
              <w:rPr>
                <w:spacing w:val="-1"/>
                <w:sz w:val="24"/>
              </w:rPr>
              <w:t xml:space="preserve"> </w:t>
            </w:r>
            <w:r>
              <w:rPr>
                <w:spacing w:val="-2"/>
                <w:sz w:val="24"/>
              </w:rPr>
              <w:t>попыток.</w:t>
            </w:r>
          </w:p>
        </w:tc>
        <w:tc>
          <w:tcPr>
            <w:tcW w:w="1390" w:type="dxa"/>
            <w:vMerge w:val="restart"/>
          </w:tcPr>
          <w:p w:rsidR="000A51A8" w:rsidRDefault="00F31C41">
            <w:pPr>
              <w:pStyle w:val="TableParagraph"/>
              <w:spacing w:before="35"/>
              <w:ind w:left="158" w:hanging="29"/>
              <w:jc w:val="left"/>
              <w:rPr>
                <w:sz w:val="24"/>
              </w:rPr>
            </w:pPr>
            <w:r>
              <w:rPr>
                <w:spacing w:val="-2"/>
                <w:sz w:val="24"/>
              </w:rPr>
              <w:t>количество попаданий</w:t>
            </w:r>
          </w:p>
        </w:tc>
        <w:tc>
          <w:tcPr>
            <w:tcW w:w="2981" w:type="dxa"/>
            <w:gridSpan w:val="2"/>
          </w:tcPr>
          <w:p w:rsidR="000A51A8" w:rsidRDefault="00F31C41">
            <w:pPr>
              <w:pStyle w:val="TableParagraph"/>
              <w:spacing w:before="35"/>
              <w:ind w:left="93" w:right="92"/>
              <w:rPr>
                <w:sz w:val="24"/>
              </w:rPr>
            </w:pPr>
            <w:r>
              <w:rPr>
                <w:sz w:val="24"/>
              </w:rPr>
              <w:t>не</w:t>
            </w:r>
            <w:r>
              <w:rPr>
                <w:spacing w:val="-1"/>
                <w:sz w:val="24"/>
              </w:rPr>
              <w:t xml:space="preserve"> </w:t>
            </w:r>
            <w:r>
              <w:rPr>
                <w:spacing w:val="-2"/>
                <w:sz w:val="24"/>
              </w:rPr>
              <w:t>менее</w:t>
            </w:r>
          </w:p>
        </w:tc>
      </w:tr>
      <w:tr w:rsidR="000A51A8">
        <w:trPr>
          <w:trHeight w:val="837"/>
        </w:trPr>
        <w:tc>
          <w:tcPr>
            <w:tcW w:w="595" w:type="dxa"/>
            <w:vMerge/>
            <w:tcBorders>
              <w:top w:val="nil"/>
            </w:tcBorders>
          </w:tcPr>
          <w:p w:rsidR="000A51A8" w:rsidRDefault="000A51A8">
            <w:pPr>
              <w:rPr>
                <w:sz w:val="2"/>
                <w:szCs w:val="2"/>
              </w:rPr>
            </w:pPr>
          </w:p>
        </w:tc>
        <w:tc>
          <w:tcPr>
            <w:tcW w:w="4623" w:type="dxa"/>
            <w:vMerge/>
            <w:tcBorders>
              <w:top w:val="nil"/>
            </w:tcBorders>
          </w:tcPr>
          <w:p w:rsidR="000A51A8" w:rsidRDefault="000A51A8">
            <w:pPr>
              <w:rPr>
                <w:sz w:val="2"/>
                <w:szCs w:val="2"/>
              </w:rPr>
            </w:pPr>
          </w:p>
        </w:tc>
        <w:tc>
          <w:tcPr>
            <w:tcW w:w="1390" w:type="dxa"/>
            <w:vMerge/>
            <w:tcBorders>
              <w:top w:val="nil"/>
            </w:tcBorders>
          </w:tcPr>
          <w:p w:rsidR="000A51A8" w:rsidRDefault="000A51A8">
            <w:pPr>
              <w:rPr>
                <w:sz w:val="2"/>
                <w:szCs w:val="2"/>
              </w:rPr>
            </w:pPr>
          </w:p>
        </w:tc>
        <w:tc>
          <w:tcPr>
            <w:tcW w:w="1584" w:type="dxa"/>
          </w:tcPr>
          <w:p w:rsidR="000A51A8" w:rsidRDefault="000A51A8">
            <w:pPr>
              <w:pStyle w:val="TableParagraph"/>
              <w:spacing w:before="20"/>
              <w:ind w:left="0"/>
              <w:jc w:val="left"/>
              <w:rPr>
                <w:b/>
                <w:sz w:val="24"/>
              </w:rPr>
            </w:pPr>
          </w:p>
          <w:p w:rsidR="000A51A8" w:rsidRDefault="00F31C41">
            <w:pPr>
              <w:pStyle w:val="TableParagraph"/>
              <w:ind w:left="105" w:right="99"/>
              <w:rPr>
                <w:sz w:val="24"/>
              </w:rPr>
            </w:pPr>
            <w:r>
              <w:rPr>
                <w:spacing w:val="-10"/>
                <w:sz w:val="24"/>
              </w:rPr>
              <w:t>2</w:t>
            </w:r>
          </w:p>
        </w:tc>
        <w:tc>
          <w:tcPr>
            <w:tcW w:w="1397" w:type="dxa"/>
          </w:tcPr>
          <w:p w:rsidR="000A51A8" w:rsidRDefault="000A51A8">
            <w:pPr>
              <w:pStyle w:val="TableParagraph"/>
              <w:spacing w:before="20"/>
              <w:ind w:left="0"/>
              <w:jc w:val="left"/>
              <w:rPr>
                <w:b/>
                <w:sz w:val="24"/>
              </w:rPr>
            </w:pPr>
          </w:p>
          <w:p w:rsidR="000A51A8" w:rsidRDefault="00F31C41">
            <w:pPr>
              <w:pStyle w:val="TableParagraph"/>
              <w:ind w:left="89" w:right="87"/>
              <w:rPr>
                <w:sz w:val="24"/>
              </w:rPr>
            </w:pPr>
            <w:r>
              <w:rPr>
                <w:spacing w:val="-10"/>
                <w:sz w:val="24"/>
              </w:rPr>
              <w:t>1</w:t>
            </w:r>
          </w:p>
        </w:tc>
      </w:tr>
      <w:tr w:rsidR="000A51A8">
        <w:trPr>
          <w:trHeight w:val="331"/>
        </w:trPr>
        <w:tc>
          <w:tcPr>
            <w:tcW w:w="9589" w:type="dxa"/>
            <w:gridSpan w:val="5"/>
          </w:tcPr>
          <w:p w:rsidR="000A51A8" w:rsidRDefault="00F31C41">
            <w:pPr>
              <w:pStyle w:val="TableParagraph"/>
              <w:spacing w:before="32"/>
              <w:ind w:left="1142"/>
              <w:jc w:val="left"/>
              <w:rPr>
                <w:sz w:val="24"/>
              </w:rPr>
            </w:pPr>
            <w:r>
              <w:rPr>
                <w:sz w:val="24"/>
              </w:rPr>
              <w:t>2.</w:t>
            </w:r>
            <w:r>
              <w:rPr>
                <w:spacing w:val="-2"/>
                <w:sz w:val="24"/>
              </w:rPr>
              <w:t xml:space="preserve"> </w:t>
            </w:r>
            <w:r>
              <w:rPr>
                <w:sz w:val="24"/>
              </w:rPr>
              <w:t>Нормативы</w:t>
            </w:r>
            <w:r>
              <w:rPr>
                <w:spacing w:val="-2"/>
                <w:sz w:val="24"/>
              </w:rPr>
              <w:t xml:space="preserve"> </w:t>
            </w:r>
            <w:r>
              <w:rPr>
                <w:sz w:val="24"/>
              </w:rPr>
              <w:t>общей</w:t>
            </w:r>
            <w:r>
              <w:rPr>
                <w:spacing w:val="-1"/>
                <w:sz w:val="24"/>
              </w:rPr>
              <w:t xml:space="preserve"> </w:t>
            </w:r>
            <w:r>
              <w:rPr>
                <w:sz w:val="24"/>
              </w:rPr>
              <w:t>физической</w:t>
            </w:r>
            <w:r>
              <w:rPr>
                <w:spacing w:val="-3"/>
                <w:sz w:val="24"/>
              </w:rPr>
              <w:t xml:space="preserve"> </w:t>
            </w:r>
            <w:r>
              <w:rPr>
                <w:sz w:val="24"/>
              </w:rPr>
              <w:t>подготовки</w:t>
            </w:r>
            <w:r>
              <w:rPr>
                <w:spacing w:val="-4"/>
                <w:sz w:val="24"/>
              </w:rPr>
              <w:t xml:space="preserve"> </w:t>
            </w:r>
            <w:r>
              <w:rPr>
                <w:sz w:val="24"/>
              </w:rPr>
              <w:t>для</w:t>
            </w:r>
            <w:r>
              <w:rPr>
                <w:spacing w:val="-1"/>
                <w:sz w:val="24"/>
              </w:rPr>
              <w:t xml:space="preserve"> </w:t>
            </w:r>
            <w:r>
              <w:rPr>
                <w:sz w:val="24"/>
              </w:rPr>
              <w:t>возрастной</w:t>
            </w:r>
            <w:r>
              <w:rPr>
                <w:spacing w:val="-2"/>
                <w:sz w:val="24"/>
              </w:rPr>
              <w:t xml:space="preserve"> </w:t>
            </w:r>
            <w:r>
              <w:rPr>
                <w:sz w:val="24"/>
              </w:rPr>
              <w:t>группы</w:t>
            </w:r>
            <w:r>
              <w:rPr>
                <w:spacing w:val="-4"/>
                <w:sz w:val="24"/>
              </w:rPr>
              <w:t xml:space="preserve"> </w:t>
            </w:r>
            <w:r>
              <w:rPr>
                <w:sz w:val="24"/>
              </w:rPr>
              <w:t>9</w:t>
            </w:r>
            <w:r>
              <w:rPr>
                <w:spacing w:val="-1"/>
                <w:sz w:val="24"/>
              </w:rPr>
              <w:t xml:space="preserve"> </w:t>
            </w:r>
            <w:r>
              <w:rPr>
                <w:spacing w:val="-5"/>
                <w:sz w:val="24"/>
              </w:rPr>
              <w:t>лет</w:t>
            </w:r>
          </w:p>
        </w:tc>
      </w:tr>
      <w:tr w:rsidR="000A51A8">
        <w:trPr>
          <w:trHeight w:val="354"/>
        </w:trPr>
        <w:tc>
          <w:tcPr>
            <w:tcW w:w="595" w:type="dxa"/>
            <w:vMerge w:val="restart"/>
            <w:tcBorders>
              <w:bottom w:val="single" w:sz="4" w:space="0" w:color="000000"/>
            </w:tcBorders>
          </w:tcPr>
          <w:p w:rsidR="000A51A8" w:rsidRDefault="00F31C41">
            <w:pPr>
              <w:pStyle w:val="TableParagraph"/>
              <w:spacing w:before="215"/>
              <w:ind w:left="93"/>
              <w:jc w:val="left"/>
              <w:rPr>
                <w:sz w:val="24"/>
              </w:rPr>
            </w:pPr>
            <w:r>
              <w:rPr>
                <w:spacing w:val="-4"/>
                <w:sz w:val="24"/>
              </w:rPr>
              <w:t>2.1.</w:t>
            </w:r>
          </w:p>
        </w:tc>
        <w:tc>
          <w:tcPr>
            <w:tcW w:w="4623" w:type="dxa"/>
            <w:vMerge w:val="restart"/>
            <w:tcBorders>
              <w:bottom w:val="single" w:sz="4" w:space="0" w:color="000000"/>
            </w:tcBorders>
          </w:tcPr>
          <w:p w:rsidR="000A51A8" w:rsidRDefault="00F31C41">
            <w:pPr>
              <w:pStyle w:val="TableParagraph"/>
              <w:spacing w:before="215"/>
              <w:ind w:left="0" w:right="20"/>
              <w:rPr>
                <w:sz w:val="24"/>
              </w:rPr>
            </w:pPr>
            <w:r>
              <w:rPr>
                <w:sz w:val="24"/>
              </w:rPr>
              <w:t>Бег</w:t>
            </w:r>
            <w:r>
              <w:rPr>
                <w:spacing w:val="-2"/>
                <w:sz w:val="24"/>
              </w:rPr>
              <w:t xml:space="preserve"> </w:t>
            </w:r>
            <w:r>
              <w:rPr>
                <w:sz w:val="24"/>
              </w:rPr>
              <w:t>на</w:t>
            </w:r>
            <w:r>
              <w:rPr>
                <w:spacing w:val="-2"/>
                <w:sz w:val="24"/>
              </w:rPr>
              <w:t xml:space="preserve"> </w:t>
            </w:r>
            <w:r>
              <w:rPr>
                <w:sz w:val="24"/>
              </w:rPr>
              <w:t>30</w:t>
            </w:r>
            <w:r>
              <w:rPr>
                <w:spacing w:val="-1"/>
                <w:sz w:val="24"/>
              </w:rPr>
              <w:t xml:space="preserve"> </w:t>
            </w:r>
            <w:r>
              <w:rPr>
                <w:spacing w:val="-10"/>
                <w:sz w:val="24"/>
              </w:rPr>
              <w:t>м</w:t>
            </w:r>
          </w:p>
        </w:tc>
        <w:tc>
          <w:tcPr>
            <w:tcW w:w="1390" w:type="dxa"/>
            <w:vMerge w:val="restart"/>
            <w:tcBorders>
              <w:bottom w:val="single" w:sz="4" w:space="0" w:color="000000"/>
            </w:tcBorders>
          </w:tcPr>
          <w:p w:rsidR="000A51A8" w:rsidRDefault="00F31C41">
            <w:pPr>
              <w:pStyle w:val="TableParagraph"/>
              <w:spacing w:before="32"/>
              <w:ind w:left="85" w:right="107"/>
              <w:rPr>
                <w:sz w:val="24"/>
              </w:rPr>
            </w:pPr>
            <w:r>
              <w:rPr>
                <w:spacing w:val="-10"/>
                <w:sz w:val="24"/>
              </w:rPr>
              <w:t>с</w:t>
            </w:r>
          </w:p>
        </w:tc>
        <w:tc>
          <w:tcPr>
            <w:tcW w:w="2981" w:type="dxa"/>
            <w:gridSpan w:val="2"/>
          </w:tcPr>
          <w:p w:rsidR="000A51A8" w:rsidRDefault="00F31C41">
            <w:pPr>
              <w:pStyle w:val="TableParagraph"/>
              <w:spacing w:before="32"/>
              <w:ind w:left="84" w:right="108"/>
              <w:rPr>
                <w:sz w:val="24"/>
              </w:rPr>
            </w:pPr>
            <w:r>
              <w:rPr>
                <w:sz w:val="24"/>
              </w:rPr>
              <w:t>не</w:t>
            </w:r>
            <w:r>
              <w:rPr>
                <w:spacing w:val="-1"/>
                <w:sz w:val="24"/>
              </w:rPr>
              <w:t xml:space="preserve"> </w:t>
            </w:r>
            <w:r>
              <w:rPr>
                <w:spacing w:val="-2"/>
                <w:sz w:val="24"/>
              </w:rPr>
              <w:t>более</w:t>
            </w:r>
          </w:p>
        </w:tc>
      </w:tr>
      <w:tr w:rsidR="000A51A8">
        <w:trPr>
          <w:trHeight w:val="304"/>
        </w:trPr>
        <w:tc>
          <w:tcPr>
            <w:tcW w:w="595" w:type="dxa"/>
            <w:vMerge/>
            <w:tcBorders>
              <w:top w:val="nil"/>
              <w:bottom w:val="single" w:sz="4" w:space="0" w:color="000000"/>
            </w:tcBorders>
          </w:tcPr>
          <w:p w:rsidR="000A51A8" w:rsidRDefault="000A51A8">
            <w:pPr>
              <w:rPr>
                <w:sz w:val="2"/>
                <w:szCs w:val="2"/>
              </w:rPr>
            </w:pPr>
          </w:p>
        </w:tc>
        <w:tc>
          <w:tcPr>
            <w:tcW w:w="4623" w:type="dxa"/>
            <w:vMerge/>
            <w:tcBorders>
              <w:top w:val="nil"/>
              <w:bottom w:val="single" w:sz="4" w:space="0" w:color="000000"/>
            </w:tcBorders>
          </w:tcPr>
          <w:p w:rsidR="000A51A8" w:rsidRDefault="000A51A8">
            <w:pPr>
              <w:rPr>
                <w:sz w:val="2"/>
                <w:szCs w:val="2"/>
              </w:rPr>
            </w:pPr>
          </w:p>
        </w:tc>
        <w:tc>
          <w:tcPr>
            <w:tcW w:w="1390" w:type="dxa"/>
            <w:vMerge/>
            <w:tcBorders>
              <w:top w:val="nil"/>
              <w:bottom w:val="single" w:sz="4" w:space="0" w:color="000000"/>
            </w:tcBorders>
          </w:tcPr>
          <w:p w:rsidR="000A51A8" w:rsidRDefault="000A51A8">
            <w:pPr>
              <w:rPr>
                <w:sz w:val="2"/>
                <w:szCs w:val="2"/>
              </w:rPr>
            </w:pPr>
          </w:p>
        </w:tc>
        <w:tc>
          <w:tcPr>
            <w:tcW w:w="1584" w:type="dxa"/>
            <w:tcBorders>
              <w:bottom w:val="single" w:sz="4" w:space="0" w:color="000000"/>
            </w:tcBorders>
          </w:tcPr>
          <w:p w:rsidR="000A51A8" w:rsidRDefault="00F31C41">
            <w:pPr>
              <w:pStyle w:val="TableParagraph"/>
              <w:spacing w:before="30" w:line="255" w:lineRule="exact"/>
              <w:ind w:left="105" w:right="132"/>
              <w:rPr>
                <w:sz w:val="24"/>
              </w:rPr>
            </w:pPr>
            <w:r>
              <w:rPr>
                <w:spacing w:val="-5"/>
                <w:sz w:val="24"/>
              </w:rPr>
              <w:t>6,2</w:t>
            </w:r>
          </w:p>
        </w:tc>
        <w:tc>
          <w:tcPr>
            <w:tcW w:w="1397" w:type="dxa"/>
            <w:tcBorders>
              <w:bottom w:val="single" w:sz="4" w:space="0" w:color="000000"/>
            </w:tcBorders>
          </w:tcPr>
          <w:p w:rsidR="000A51A8" w:rsidRDefault="00F31C41">
            <w:pPr>
              <w:pStyle w:val="TableParagraph"/>
              <w:spacing w:before="30" w:line="255" w:lineRule="exact"/>
              <w:ind w:left="71" w:right="107"/>
              <w:rPr>
                <w:sz w:val="24"/>
              </w:rPr>
            </w:pPr>
            <w:r>
              <w:rPr>
                <w:spacing w:val="-5"/>
                <w:sz w:val="24"/>
              </w:rPr>
              <w:t>6,4</w:t>
            </w:r>
          </w:p>
        </w:tc>
      </w:tr>
      <w:tr w:rsidR="000A51A8">
        <w:trPr>
          <w:trHeight w:val="343"/>
        </w:trPr>
        <w:tc>
          <w:tcPr>
            <w:tcW w:w="595" w:type="dxa"/>
            <w:vMerge w:val="restart"/>
            <w:tcBorders>
              <w:top w:val="single" w:sz="4" w:space="0" w:color="000000"/>
            </w:tcBorders>
          </w:tcPr>
          <w:p w:rsidR="000A51A8" w:rsidRDefault="00F31C41">
            <w:pPr>
              <w:pStyle w:val="TableParagraph"/>
              <w:spacing w:before="208"/>
              <w:ind w:left="88"/>
              <w:jc w:val="left"/>
              <w:rPr>
                <w:sz w:val="24"/>
              </w:rPr>
            </w:pPr>
            <w:r>
              <w:rPr>
                <w:spacing w:val="-4"/>
                <w:sz w:val="24"/>
              </w:rPr>
              <w:t>2.2.</w:t>
            </w:r>
          </w:p>
        </w:tc>
        <w:tc>
          <w:tcPr>
            <w:tcW w:w="4623" w:type="dxa"/>
            <w:vMerge w:val="restart"/>
            <w:tcBorders>
              <w:top w:val="single" w:sz="4" w:space="0" w:color="000000"/>
            </w:tcBorders>
          </w:tcPr>
          <w:p w:rsidR="000A51A8" w:rsidRDefault="00F31C41">
            <w:pPr>
              <w:pStyle w:val="TableParagraph"/>
              <w:spacing w:before="208"/>
              <w:ind w:left="0" w:right="35"/>
              <w:rPr>
                <w:sz w:val="24"/>
              </w:rPr>
            </w:pPr>
            <w:r>
              <w:rPr>
                <w:sz w:val="24"/>
              </w:rPr>
              <w:t>Бег</w:t>
            </w:r>
            <w:r>
              <w:rPr>
                <w:spacing w:val="-2"/>
                <w:sz w:val="24"/>
              </w:rPr>
              <w:t xml:space="preserve"> </w:t>
            </w:r>
            <w:r>
              <w:rPr>
                <w:sz w:val="24"/>
              </w:rPr>
              <w:t>на</w:t>
            </w:r>
            <w:r>
              <w:rPr>
                <w:spacing w:val="-2"/>
                <w:sz w:val="24"/>
              </w:rPr>
              <w:t xml:space="preserve"> </w:t>
            </w:r>
            <w:r>
              <w:rPr>
                <w:sz w:val="24"/>
              </w:rPr>
              <w:t>1000</w:t>
            </w:r>
            <w:r>
              <w:rPr>
                <w:spacing w:val="-1"/>
                <w:sz w:val="24"/>
              </w:rPr>
              <w:t xml:space="preserve"> </w:t>
            </w:r>
            <w:r>
              <w:rPr>
                <w:spacing w:val="-10"/>
                <w:sz w:val="24"/>
              </w:rPr>
              <w:t>м</w:t>
            </w:r>
          </w:p>
        </w:tc>
        <w:tc>
          <w:tcPr>
            <w:tcW w:w="1390" w:type="dxa"/>
            <w:vMerge w:val="restart"/>
            <w:tcBorders>
              <w:top w:val="single" w:sz="4" w:space="0" w:color="000000"/>
            </w:tcBorders>
          </w:tcPr>
          <w:p w:rsidR="000A51A8" w:rsidRDefault="00F31C41">
            <w:pPr>
              <w:pStyle w:val="TableParagraph"/>
              <w:spacing w:before="32"/>
              <w:ind w:left="348"/>
              <w:jc w:val="left"/>
              <w:rPr>
                <w:sz w:val="24"/>
              </w:rPr>
            </w:pPr>
            <w:r>
              <w:rPr>
                <w:sz w:val="24"/>
              </w:rPr>
              <w:t>мин,</w:t>
            </w:r>
            <w:r>
              <w:rPr>
                <w:spacing w:val="-1"/>
                <w:sz w:val="24"/>
              </w:rPr>
              <w:t xml:space="preserve"> </w:t>
            </w:r>
            <w:r>
              <w:rPr>
                <w:spacing w:val="-10"/>
                <w:sz w:val="24"/>
              </w:rPr>
              <w:t>с</w:t>
            </w:r>
          </w:p>
        </w:tc>
        <w:tc>
          <w:tcPr>
            <w:tcW w:w="2981" w:type="dxa"/>
            <w:gridSpan w:val="2"/>
            <w:tcBorders>
              <w:top w:val="single" w:sz="4" w:space="0" w:color="000000"/>
            </w:tcBorders>
          </w:tcPr>
          <w:p w:rsidR="000A51A8" w:rsidRDefault="00F31C41">
            <w:pPr>
              <w:pStyle w:val="TableParagraph"/>
              <w:spacing w:before="32"/>
              <w:ind w:left="84" w:right="122"/>
              <w:rPr>
                <w:sz w:val="24"/>
              </w:rPr>
            </w:pPr>
            <w:r>
              <w:rPr>
                <w:sz w:val="24"/>
              </w:rPr>
              <w:t>не</w:t>
            </w:r>
            <w:r>
              <w:rPr>
                <w:spacing w:val="-1"/>
                <w:sz w:val="24"/>
              </w:rPr>
              <w:t xml:space="preserve"> </w:t>
            </w:r>
            <w:r>
              <w:rPr>
                <w:spacing w:val="-2"/>
                <w:sz w:val="24"/>
              </w:rPr>
              <w:t>более</w:t>
            </w:r>
          </w:p>
        </w:tc>
      </w:tr>
      <w:tr w:rsidR="000A51A8">
        <w:trPr>
          <w:trHeight w:val="311"/>
        </w:trPr>
        <w:tc>
          <w:tcPr>
            <w:tcW w:w="595" w:type="dxa"/>
            <w:vMerge/>
            <w:tcBorders>
              <w:top w:val="nil"/>
            </w:tcBorders>
          </w:tcPr>
          <w:p w:rsidR="000A51A8" w:rsidRDefault="000A51A8">
            <w:pPr>
              <w:rPr>
                <w:sz w:val="2"/>
                <w:szCs w:val="2"/>
              </w:rPr>
            </w:pPr>
          </w:p>
        </w:tc>
        <w:tc>
          <w:tcPr>
            <w:tcW w:w="4623" w:type="dxa"/>
            <w:vMerge/>
            <w:tcBorders>
              <w:top w:val="nil"/>
            </w:tcBorders>
          </w:tcPr>
          <w:p w:rsidR="000A51A8" w:rsidRDefault="000A51A8">
            <w:pPr>
              <w:rPr>
                <w:sz w:val="2"/>
                <w:szCs w:val="2"/>
              </w:rPr>
            </w:pPr>
          </w:p>
        </w:tc>
        <w:tc>
          <w:tcPr>
            <w:tcW w:w="1390" w:type="dxa"/>
            <w:vMerge/>
            <w:tcBorders>
              <w:top w:val="nil"/>
            </w:tcBorders>
          </w:tcPr>
          <w:p w:rsidR="000A51A8" w:rsidRDefault="000A51A8">
            <w:pPr>
              <w:rPr>
                <w:sz w:val="2"/>
                <w:szCs w:val="2"/>
              </w:rPr>
            </w:pPr>
          </w:p>
        </w:tc>
        <w:tc>
          <w:tcPr>
            <w:tcW w:w="1584" w:type="dxa"/>
          </w:tcPr>
          <w:p w:rsidR="000A51A8" w:rsidRDefault="00F31C41">
            <w:pPr>
              <w:pStyle w:val="TableParagraph"/>
              <w:spacing w:before="35" w:line="257" w:lineRule="exact"/>
              <w:ind w:left="105" w:right="147"/>
              <w:rPr>
                <w:sz w:val="24"/>
              </w:rPr>
            </w:pPr>
            <w:r>
              <w:rPr>
                <w:spacing w:val="-4"/>
                <w:sz w:val="24"/>
              </w:rPr>
              <w:t>6,10</w:t>
            </w:r>
          </w:p>
        </w:tc>
        <w:tc>
          <w:tcPr>
            <w:tcW w:w="1397" w:type="dxa"/>
          </w:tcPr>
          <w:p w:rsidR="000A51A8" w:rsidRDefault="00F31C41">
            <w:pPr>
              <w:pStyle w:val="TableParagraph"/>
              <w:spacing w:before="35" w:line="257" w:lineRule="exact"/>
              <w:ind w:left="461"/>
              <w:jc w:val="left"/>
              <w:rPr>
                <w:sz w:val="24"/>
              </w:rPr>
            </w:pPr>
            <w:r>
              <w:rPr>
                <w:spacing w:val="-4"/>
                <w:sz w:val="24"/>
              </w:rPr>
              <w:t>6,30</w:t>
            </w:r>
          </w:p>
        </w:tc>
      </w:tr>
      <w:tr w:rsidR="000A51A8">
        <w:trPr>
          <w:trHeight w:val="343"/>
        </w:trPr>
        <w:tc>
          <w:tcPr>
            <w:tcW w:w="595" w:type="dxa"/>
            <w:vMerge w:val="restart"/>
          </w:tcPr>
          <w:p w:rsidR="000A51A8" w:rsidRDefault="00F31C41">
            <w:pPr>
              <w:pStyle w:val="TableParagraph"/>
              <w:spacing w:before="208"/>
              <w:ind w:left="83"/>
              <w:jc w:val="left"/>
              <w:rPr>
                <w:sz w:val="24"/>
              </w:rPr>
            </w:pPr>
            <w:r>
              <w:rPr>
                <w:spacing w:val="-4"/>
                <w:sz w:val="24"/>
              </w:rPr>
              <w:t>2.3.</w:t>
            </w:r>
          </w:p>
        </w:tc>
        <w:tc>
          <w:tcPr>
            <w:tcW w:w="4623" w:type="dxa"/>
            <w:vMerge w:val="restart"/>
          </w:tcPr>
          <w:p w:rsidR="000A51A8" w:rsidRDefault="00F31C41">
            <w:pPr>
              <w:pStyle w:val="TableParagraph"/>
              <w:spacing w:before="32"/>
              <w:ind w:left="0" w:right="724"/>
              <w:rPr>
                <w:sz w:val="24"/>
              </w:rPr>
            </w:pPr>
            <w:r>
              <w:rPr>
                <w:sz w:val="24"/>
              </w:rPr>
              <w:t>Сгибание</w:t>
            </w:r>
            <w:r>
              <w:rPr>
                <w:spacing w:val="-6"/>
                <w:sz w:val="24"/>
              </w:rPr>
              <w:t xml:space="preserve"> </w:t>
            </w:r>
            <w:r>
              <w:rPr>
                <w:sz w:val="24"/>
              </w:rPr>
              <w:t>и</w:t>
            </w:r>
            <w:r>
              <w:rPr>
                <w:spacing w:val="-1"/>
                <w:sz w:val="24"/>
              </w:rPr>
              <w:t xml:space="preserve"> </w:t>
            </w:r>
            <w:r>
              <w:rPr>
                <w:sz w:val="24"/>
              </w:rPr>
              <w:t>разгибание</w:t>
            </w:r>
            <w:r>
              <w:rPr>
                <w:spacing w:val="-3"/>
                <w:sz w:val="24"/>
              </w:rPr>
              <w:t xml:space="preserve"> </w:t>
            </w:r>
            <w:r>
              <w:rPr>
                <w:sz w:val="24"/>
              </w:rPr>
              <w:t>рук</w:t>
            </w:r>
            <w:r>
              <w:rPr>
                <w:spacing w:val="-1"/>
                <w:sz w:val="24"/>
              </w:rPr>
              <w:t xml:space="preserve"> </w:t>
            </w:r>
            <w:r>
              <w:rPr>
                <w:sz w:val="24"/>
              </w:rPr>
              <w:t>в</w:t>
            </w:r>
            <w:r>
              <w:rPr>
                <w:spacing w:val="-2"/>
                <w:sz w:val="24"/>
              </w:rPr>
              <w:t xml:space="preserve"> упоре</w:t>
            </w:r>
          </w:p>
          <w:p w:rsidR="000A51A8" w:rsidRDefault="00F31C41">
            <w:pPr>
              <w:pStyle w:val="TableParagraph"/>
              <w:ind w:left="0" w:right="53"/>
              <w:rPr>
                <w:sz w:val="24"/>
              </w:rPr>
            </w:pPr>
            <w:r>
              <w:rPr>
                <w:sz w:val="24"/>
              </w:rPr>
              <w:t>лежа</w:t>
            </w:r>
            <w:r>
              <w:rPr>
                <w:spacing w:val="-3"/>
                <w:sz w:val="24"/>
              </w:rPr>
              <w:t xml:space="preserve"> </w:t>
            </w:r>
            <w:r>
              <w:rPr>
                <w:sz w:val="24"/>
              </w:rPr>
              <w:t>на</w:t>
            </w:r>
            <w:r>
              <w:rPr>
                <w:spacing w:val="-1"/>
                <w:sz w:val="24"/>
              </w:rPr>
              <w:t xml:space="preserve"> </w:t>
            </w:r>
            <w:r>
              <w:rPr>
                <w:spacing w:val="-4"/>
                <w:sz w:val="24"/>
              </w:rPr>
              <w:t>полу</w:t>
            </w:r>
          </w:p>
        </w:tc>
        <w:tc>
          <w:tcPr>
            <w:tcW w:w="1390" w:type="dxa"/>
            <w:vMerge w:val="restart"/>
          </w:tcPr>
          <w:p w:rsidR="000A51A8" w:rsidRDefault="00F31C41">
            <w:pPr>
              <w:pStyle w:val="TableParagraph"/>
              <w:spacing w:before="32"/>
              <w:ind w:left="502" w:hanging="418"/>
              <w:jc w:val="left"/>
              <w:rPr>
                <w:sz w:val="24"/>
              </w:rPr>
            </w:pPr>
            <w:r>
              <w:rPr>
                <w:spacing w:val="-2"/>
                <w:sz w:val="24"/>
              </w:rPr>
              <w:t xml:space="preserve">количество </w:t>
            </w:r>
            <w:r>
              <w:rPr>
                <w:spacing w:val="-4"/>
                <w:sz w:val="24"/>
              </w:rPr>
              <w:t>раз</w:t>
            </w:r>
          </w:p>
        </w:tc>
        <w:tc>
          <w:tcPr>
            <w:tcW w:w="2981" w:type="dxa"/>
            <w:gridSpan w:val="2"/>
          </w:tcPr>
          <w:p w:rsidR="000A51A8" w:rsidRDefault="00F31C41">
            <w:pPr>
              <w:pStyle w:val="TableParagraph"/>
              <w:spacing w:before="32"/>
              <w:ind w:left="84" w:right="147"/>
              <w:rPr>
                <w:sz w:val="24"/>
              </w:rPr>
            </w:pPr>
            <w:r>
              <w:rPr>
                <w:sz w:val="24"/>
              </w:rPr>
              <w:t>не</w:t>
            </w:r>
            <w:r>
              <w:rPr>
                <w:spacing w:val="-1"/>
                <w:sz w:val="24"/>
              </w:rPr>
              <w:t xml:space="preserve"> </w:t>
            </w:r>
            <w:r>
              <w:rPr>
                <w:spacing w:val="-2"/>
                <w:sz w:val="24"/>
              </w:rPr>
              <w:t>менее</w:t>
            </w:r>
          </w:p>
        </w:tc>
      </w:tr>
      <w:tr w:rsidR="000A51A8">
        <w:trPr>
          <w:trHeight w:val="311"/>
        </w:trPr>
        <w:tc>
          <w:tcPr>
            <w:tcW w:w="595" w:type="dxa"/>
            <w:vMerge/>
            <w:tcBorders>
              <w:top w:val="nil"/>
            </w:tcBorders>
          </w:tcPr>
          <w:p w:rsidR="000A51A8" w:rsidRDefault="000A51A8">
            <w:pPr>
              <w:rPr>
                <w:sz w:val="2"/>
                <w:szCs w:val="2"/>
              </w:rPr>
            </w:pPr>
          </w:p>
        </w:tc>
        <w:tc>
          <w:tcPr>
            <w:tcW w:w="4623" w:type="dxa"/>
            <w:vMerge/>
            <w:tcBorders>
              <w:top w:val="nil"/>
            </w:tcBorders>
          </w:tcPr>
          <w:p w:rsidR="000A51A8" w:rsidRDefault="000A51A8">
            <w:pPr>
              <w:rPr>
                <w:sz w:val="2"/>
                <w:szCs w:val="2"/>
              </w:rPr>
            </w:pPr>
          </w:p>
        </w:tc>
        <w:tc>
          <w:tcPr>
            <w:tcW w:w="1390" w:type="dxa"/>
            <w:vMerge/>
            <w:tcBorders>
              <w:top w:val="nil"/>
            </w:tcBorders>
          </w:tcPr>
          <w:p w:rsidR="000A51A8" w:rsidRDefault="000A51A8">
            <w:pPr>
              <w:rPr>
                <w:sz w:val="2"/>
                <w:szCs w:val="2"/>
              </w:rPr>
            </w:pPr>
          </w:p>
        </w:tc>
        <w:tc>
          <w:tcPr>
            <w:tcW w:w="1584" w:type="dxa"/>
          </w:tcPr>
          <w:p w:rsidR="000A51A8" w:rsidRDefault="00F31C41">
            <w:pPr>
              <w:pStyle w:val="TableParagraph"/>
              <w:spacing w:before="35" w:line="257" w:lineRule="exact"/>
              <w:ind w:left="105" w:right="144"/>
              <w:rPr>
                <w:sz w:val="24"/>
              </w:rPr>
            </w:pPr>
            <w:r>
              <w:rPr>
                <w:spacing w:val="-5"/>
                <w:sz w:val="24"/>
              </w:rPr>
              <w:t>10</w:t>
            </w:r>
          </w:p>
        </w:tc>
        <w:tc>
          <w:tcPr>
            <w:tcW w:w="1397" w:type="dxa"/>
          </w:tcPr>
          <w:p w:rsidR="000A51A8" w:rsidRDefault="00F31C41">
            <w:pPr>
              <w:pStyle w:val="TableParagraph"/>
              <w:spacing w:before="35" w:line="257" w:lineRule="exact"/>
              <w:ind w:left="71" w:right="138"/>
              <w:rPr>
                <w:sz w:val="24"/>
              </w:rPr>
            </w:pPr>
            <w:r>
              <w:rPr>
                <w:spacing w:val="-10"/>
                <w:sz w:val="24"/>
              </w:rPr>
              <w:t>5</w:t>
            </w:r>
          </w:p>
        </w:tc>
      </w:tr>
      <w:tr w:rsidR="000A51A8">
        <w:trPr>
          <w:trHeight w:val="347"/>
        </w:trPr>
        <w:tc>
          <w:tcPr>
            <w:tcW w:w="595" w:type="dxa"/>
            <w:vMerge w:val="restart"/>
          </w:tcPr>
          <w:p w:rsidR="000A51A8" w:rsidRDefault="000A51A8">
            <w:pPr>
              <w:pStyle w:val="TableParagraph"/>
              <w:spacing w:before="63"/>
              <w:ind w:left="0"/>
              <w:jc w:val="left"/>
              <w:rPr>
                <w:b/>
                <w:sz w:val="24"/>
              </w:rPr>
            </w:pPr>
          </w:p>
          <w:p w:rsidR="000A51A8" w:rsidRDefault="00F31C41">
            <w:pPr>
              <w:pStyle w:val="TableParagraph"/>
              <w:spacing w:before="1"/>
              <w:ind w:left="83"/>
              <w:jc w:val="left"/>
              <w:rPr>
                <w:sz w:val="24"/>
              </w:rPr>
            </w:pPr>
            <w:r>
              <w:rPr>
                <w:spacing w:val="-4"/>
                <w:sz w:val="24"/>
              </w:rPr>
              <w:t>2.4.</w:t>
            </w:r>
          </w:p>
        </w:tc>
        <w:tc>
          <w:tcPr>
            <w:tcW w:w="4623" w:type="dxa"/>
            <w:vMerge w:val="restart"/>
          </w:tcPr>
          <w:p w:rsidR="000A51A8" w:rsidRDefault="00F31C41">
            <w:pPr>
              <w:pStyle w:val="TableParagraph"/>
              <w:spacing w:before="35"/>
              <w:ind w:left="408" w:right="640" w:hanging="221"/>
              <w:jc w:val="both"/>
              <w:rPr>
                <w:sz w:val="24"/>
              </w:rPr>
            </w:pPr>
            <w:r>
              <w:rPr>
                <w:sz w:val="24"/>
              </w:rPr>
              <w:t>Наклон</w:t>
            </w:r>
            <w:r>
              <w:rPr>
                <w:spacing w:val="-8"/>
                <w:sz w:val="24"/>
              </w:rPr>
              <w:t xml:space="preserve"> </w:t>
            </w:r>
            <w:r>
              <w:rPr>
                <w:sz w:val="24"/>
              </w:rPr>
              <w:t>вперед</w:t>
            </w:r>
            <w:r>
              <w:rPr>
                <w:spacing w:val="-8"/>
                <w:sz w:val="24"/>
              </w:rPr>
              <w:t xml:space="preserve"> </w:t>
            </w:r>
            <w:r>
              <w:rPr>
                <w:sz w:val="24"/>
              </w:rPr>
              <w:t>из</w:t>
            </w:r>
            <w:r>
              <w:rPr>
                <w:spacing w:val="-8"/>
                <w:sz w:val="24"/>
              </w:rPr>
              <w:t xml:space="preserve"> </w:t>
            </w:r>
            <w:r>
              <w:rPr>
                <w:sz w:val="24"/>
              </w:rPr>
              <w:t>положения</w:t>
            </w:r>
            <w:r>
              <w:rPr>
                <w:spacing w:val="-8"/>
                <w:sz w:val="24"/>
              </w:rPr>
              <w:t xml:space="preserve"> </w:t>
            </w:r>
            <w:r>
              <w:rPr>
                <w:sz w:val="24"/>
              </w:rPr>
              <w:t>стоя</w:t>
            </w:r>
            <w:r>
              <w:rPr>
                <w:spacing w:val="-8"/>
                <w:sz w:val="24"/>
              </w:rPr>
              <w:t xml:space="preserve"> </w:t>
            </w:r>
            <w:r>
              <w:rPr>
                <w:sz w:val="24"/>
              </w:rPr>
              <w:t>на гимнастической</w:t>
            </w:r>
            <w:r>
              <w:rPr>
                <w:spacing w:val="-6"/>
                <w:sz w:val="24"/>
              </w:rPr>
              <w:t xml:space="preserve"> </w:t>
            </w:r>
            <w:r>
              <w:rPr>
                <w:sz w:val="24"/>
              </w:rPr>
              <w:t>скамье</w:t>
            </w:r>
            <w:r>
              <w:rPr>
                <w:spacing w:val="-7"/>
                <w:sz w:val="24"/>
              </w:rPr>
              <w:t xml:space="preserve"> </w:t>
            </w:r>
            <w:r>
              <w:rPr>
                <w:sz w:val="24"/>
              </w:rPr>
              <w:t>(от</w:t>
            </w:r>
            <w:r>
              <w:rPr>
                <w:spacing w:val="-6"/>
                <w:sz w:val="24"/>
              </w:rPr>
              <w:t xml:space="preserve"> </w:t>
            </w:r>
            <w:r>
              <w:rPr>
                <w:sz w:val="24"/>
              </w:rPr>
              <w:t xml:space="preserve">уровня </w:t>
            </w:r>
            <w:r>
              <w:rPr>
                <w:spacing w:val="-2"/>
                <w:sz w:val="24"/>
              </w:rPr>
              <w:t>скамьи)</w:t>
            </w:r>
          </w:p>
        </w:tc>
        <w:tc>
          <w:tcPr>
            <w:tcW w:w="1390" w:type="dxa"/>
            <w:vMerge w:val="restart"/>
          </w:tcPr>
          <w:p w:rsidR="000A51A8" w:rsidRDefault="00F31C41">
            <w:pPr>
              <w:pStyle w:val="TableParagraph"/>
              <w:spacing w:before="35"/>
              <w:ind w:left="85" w:right="154"/>
              <w:rPr>
                <w:sz w:val="24"/>
              </w:rPr>
            </w:pPr>
            <w:r>
              <w:rPr>
                <w:spacing w:val="-5"/>
                <w:sz w:val="24"/>
              </w:rPr>
              <w:t>см</w:t>
            </w:r>
          </w:p>
        </w:tc>
        <w:tc>
          <w:tcPr>
            <w:tcW w:w="2981" w:type="dxa"/>
            <w:gridSpan w:val="2"/>
          </w:tcPr>
          <w:p w:rsidR="000A51A8" w:rsidRDefault="00F31C41">
            <w:pPr>
              <w:pStyle w:val="TableParagraph"/>
              <w:spacing w:before="35"/>
              <w:ind w:left="84" w:right="152"/>
              <w:rPr>
                <w:sz w:val="24"/>
              </w:rPr>
            </w:pPr>
            <w:r>
              <w:rPr>
                <w:sz w:val="24"/>
              </w:rPr>
              <w:t>не</w:t>
            </w:r>
            <w:r>
              <w:rPr>
                <w:spacing w:val="-1"/>
                <w:sz w:val="24"/>
              </w:rPr>
              <w:t xml:space="preserve"> </w:t>
            </w:r>
            <w:r>
              <w:rPr>
                <w:spacing w:val="-2"/>
                <w:sz w:val="24"/>
              </w:rPr>
              <w:t>менее</w:t>
            </w:r>
          </w:p>
        </w:tc>
      </w:tr>
      <w:tr w:rsidR="000A51A8">
        <w:trPr>
          <w:trHeight w:val="568"/>
        </w:trPr>
        <w:tc>
          <w:tcPr>
            <w:tcW w:w="595" w:type="dxa"/>
            <w:vMerge/>
            <w:tcBorders>
              <w:top w:val="nil"/>
            </w:tcBorders>
          </w:tcPr>
          <w:p w:rsidR="000A51A8" w:rsidRDefault="000A51A8">
            <w:pPr>
              <w:rPr>
                <w:sz w:val="2"/>
                <w:szCs w:val="2"/>
              </w:rPr>
            </w:pPr>
          </w:p>
        </w:tc>
        <w:tc>
          <w:tcPr>
            <w:tcW w:w="4623" w:type="dxa"/>
            <w:vMerge/>
            <w:tcBorders>
              <w:top w:val="nil"/>
            </w:tcBorders>
          </w:tcPr>
          <w:p w:rsidR="000A51A8" w:rsidRDefault="000A51A8">
            <w:pPr>
              <w:rPr>
                <w:sz w:val="2"/>
                <w:szCs w:val="2"/>
              </w:rPr>
            </w:pPr>
          </w:p>
        </w:tc>
        <w:tc>
          <w:tcPr>
            <w:tcW w:w="1390" w:type="dxa"/>
            <w:vMerge/>
            <w:tcBorders>
              <w:top w:val="nil"/>
            </w:tcBorders>
          </w:tcPr>
          <w:p w:rsidR="000A51A8" w:rsidRDefault="000A51A8">
            <w:pPr>
              <w:rPr>
                <w:sz w:val="2"/>
                <w:szCs w:val="2"/>
              </w:rPr>
            </w:pPr>
          </w:p>
        </w:tc>
        <w:tc>
          <w:tcPr>
            <w:tcW w:w="1584" w:type="dxa"/>
          </w:tcPr>
          <w:p w:rsidR="000A51A8" w:rsidRDefault="00F31C41">
            <w:pPr>
              <w:pStyle w:val="TableParagraph"/>
              <w:spacing w:before="162"/>
              <w:ind w:left="145" w:right="78"/>
              <w:rPr>
                <w:sz w:val="24"/>
              </w:rPr>
            </w:pPr>
            <w:r>
              <w:rPr>
                <w:spacing w:val="-5"/>
                <w:sz w:val="24"/>
              </w:rPr>
              <w:t>+2</w:t>
            </w:r>
          </w:p>
        </w:tc>
        <w:tc>
          <w:tcPr>
            <w:tcW w:w="1397" w:type="dxa"/>
          </w:tcPr>
          <w:p w:rsidR="000A51A8" w:rsidRDefault="00F31C41">
            <w:pPr>
              <w:pStyle w:val="TableParagraph"/>
              <w:spacing w:before="162"/>
              <w:ind w:left="71" w:right="139"/>
              <w:rPr>
                <w:sz w:val="24"/>
              </w:rPr>
            </w:pPr>
            <w:r>
              <w:rPr>
                <w:spacing w:val="-5"/>
                <w:sz w:val="24"/>
              </w:rPr>
              <w:t>+3</w:t>
            </w:r>
          </w:p>
        </w:tc>
      </w:tr>
      <w:tr w:rsidR="000A51A8">
        <w:trPr>
          <w:trHeight w:val="345"/>
        </w:trPr>
        <w:tc>
          <w:tcPr>
            <w:tcW w:w="595" w:type="dxa"/>
            <w:vMerge w:val="restart"/>
          </w:tcPr>
          <w:p w:rsidR="000A51A8" w:rsidRDefault="00F31C41">
            <w:pPr>
              <w:pStyle w:val="TableParagraph"/>
              <w:spacing w:before="210"/>
              <w:ind w:left="83"/>
              <w:jc w:val="left"/>
              <w:rPr>
                <w:sz w:val="24"/>
              </w:rPr>
            </w:pPr>
            <w:r>
              <w:rPr>
                <w:spacing w:val="-4"/>
                <w:sz w:val="24"/>
              </w:rPr>
              <w:t>2.5.</w:t>
            </w:r>
          </w:p>
        </w:tc>
        <w:tc>
          <w:tcPr>
            <w:tcW w:w="4623" w:type="dxa"/>
            <w:vMerge w:val="restart"/>
          </w:tcPr>
          <w:p w:rsidR="000A51A8" w:rsidRDefault="00F31C41">
            <w:pPr>
              <w:pStyle w:val="TableParagraph"/>
              <w:spacing w:before="210"/>
              <w:ind w:left="1116"/>
              <w:jc w:val="left"/>
              <w:rPr>
                <w:sz w:val="24"/>
              </w:rPr>
            </w:pPr>
            <w:r>
              <w:rPr>
                <w:sz w:val="24"/>
              </w:rPr>
              <w:t>Челночный</w:t>
            </w:r>
            <w:r>
              <w:rPr>
                <w:spacing w:val="-4"/>
                <w:sz w:val="24"/>
              </w:rPr>
              <w:t xml:space="preserve"> </w:t>
            </w:r>
            <w:r>
              <w:rPr>
                <w:sz w:val="24"/>
              </w:rPr>
              <w:t>бег</w:t>
            </w:r>
            <w:r>
              <w:rPr>
                <w:spacing w:val="-2"/>
                <w:sz w:val="24"/>
              </w:rPr>
              <w:t xml:space="preserve"> </w:t>
            </w:r>
            <w:r>
              <w:rPr>
                <w:sz w:val="24"/>
              </w:rPr>
              <w:t>3х10</w:t>
            </w:r>
            <w:r>
              <w:rPr>
                <w:spacing w:val="-1"/>
                <w:sz w:val="24"/>
              </w:rPr>
              <w:t xml:space="preserve"> </w:t>
            </w:r>
            <w:r>
              <w:rPr>
                <w:spacing w:val="-10"/>
                <w:sz w:val="24"/>
              </w:rPr>
              <w:t>м</w:t>
            </w:r>
          </w:p>
        </w:tc>
        <w:tc>
          <w:tcPr>
            <w:tcW w:w="1390" w:type="dxa"/>
            <w:vMerge w:val="restart"/>
          </w:tcPr>
          <w:p w:rsidR="000A51A8" w:rsidRDefault="00F31C41">
            <w:pPr>
              <w:pStyle w:val="TableParagraph"/>
              <w:spacing w:before="35"/>
              <w:ind w:left="85" w:right="165"/>
              <w:rPr>
                <w:sz w:val="24"/>
              </w:rPr>
            </w:pPr>
            <w:r>
              <w:rPr>
                <w:spacing w:val="-10"/>
                <w:sz w:val="24"/>
              </w:rPr>
              <w:t>с</w:t>
            </w:r>
          </w:p>
        </w:tc>
        <w:tc>
          <w:tcPr>
            <w:tcW w:w="2981" w:type="dxa"/>
            <w:gridSpan w:val="2"/>
          </w:tcPr>
          <w:p w:rsidR="000A51A8" w:rsidRDefault="00F31C41">
            <w:pPr>
              <w:pStyle w:val="TableParagraph"/>
              <w:spacing w:before="35"/>
              <w:ind w:left="84" w:right="161"/>
              <w:rPr>
                <w:sz w:val="24"/>
              </w:rPr>
            </w:pPr>
            <w:r>
              <w:rPr>
                <w:sz w:val="24"/>
              </w:rPr>
              <w:t>не</w:t>
            </w:r>
            <w:r>
              <w:rPr>
                <w:spacing w:val="-1"/>
                <w:sz w:val="24"/>
              </w:rPr>
              <w:t xml:space="preserve"> </w:t>
            </w:r>
            <w:r>
              <w:rPr>
                <w:spacing w:val="-2"/>
                <w:sz w:val="24"/>
              </w:rPr>
              <w:t>более</w:t>
            </w:r>
          </w:p>
        </w:tc>
      </w:tr>
      <w:tr w:rsidR="000A51A8">
        <w:trPr>
          <w:trHeight w:val="311"/>
        </w:trPr>
        <w:tc>
          <w:tcPr>
            <w:tcW w:w="595" w:type="dxa"/>
            <w:vMerge/>
            <w:tcBorders>
              <w:top w:val="nil"/>
            </w:tcBorders>
          </w:tcPr>
          <w:p w:rsidR="000A51A8" w:rsidRDefault="000A51A8">
            <w:pPr>
              <w:rPr>
                <w:sz w:val="2"/>
                <w:szCs w:val="2"/>
              </w:rPr>
            </w:pPr>
          </w:p>
        </w:tc>
        <w:tc>
          <w:tcPr>
            <w:tcW w:w="4623" w:type="dxa"/>
            <w:vMerge/>
            <w:tcBorders>
              <w:top w:val="nil"/>
            </w:tcBorders>
          </w:tcPr>
          <w:p w:rsidR="000A51A8" w:rsidRDefault="000A51A8">
            <w:pPr>
              <w:rPr>
                <w:sz w:val="2"/>
                <w:szCs w:val="2"/>
              </w:rPr>
            </w:pPr>
          </w:p>
        </w:tc>
        <w:tc>
          <w:tcPr>
            <w:tcW w:w="1390" w:type="dxa"/>
            <w:vMerge/>
            <w:tcBorders>
              <w:top w:val="nil"/>
            </w:tcBorders>
          </w:tcPr>
          <w:p w:rsidR="000A51A8" w:rsidRDefault="000A51A8">
            <w:pPr>
              <w:rPr>
                <w:sz w:val="2"/>
                <w:szCs w:val="2"/>
              </w:rPr>
            </w:pPr>
          </w:p>
        </w:tc>
        <w:tc>
          <w:tcPr>
            <w:tcW w:w="1584" w:type="dxa"/>
          </w:tcPr>
          <w:p w:rsidR="000A51A8" w:rsidRDefault="00F31C41">
            <w:pPr>
              <w:pStyle w:val="TableParagraph"/>
              <w:spacing w:before="35" w:line="257" w:lineRule="exact"/>
              <w:ind w:left="105" w:right="180"/>
              <w:rPr>
                <w:sz w:val="24"/>
              </w:rPr>
            </w:pPr>
            <w:r>
              <w:rPr>
                <w:spacing w:val="-5"/>
                <w:sz w:val="24"/>
              </w:rPr>
              <w:t>9,6</w:t>
            </w:r>
          </w:p>
        </w:tc>
        <w:tc>
          <w:tcPr>
            <w:tcW w:w="1397" w:type="dxa"/>
          </w:tcPr>
          <w:p w:rsidR="000A51A8" w:rsidRDefault="00F31C41">
            <w:pPr>
              <w:pStyle w:val="TableParagraph"/>
              <w:spacing w:before="35" w:line="257" w:lineRule="exact"/>
              <w:ind w:left="158" w:right="87"/>
              <w:rPr>
                <w:sz w:val="24"/>
              </w:rPr>
            </w:pPr>
            <w:r>
              <w:rPr>
                <w:spacing w:val="-5"/>
                <w:sz w:val="24"/>
              </w:rPr>
              <w:t>9,9</w:t>
            </w:r>
          </w:p>
        </w:tc>
      </w:tr>
      <w:tr w:rsidR="000A51A8">
        <w:trPr>
          <w:trHeight w:val="340"/>
        </w:trPr>
        <w:tc>
          <w:tcPr>
            <w:tcW w:w="595" w:type="dxa"/>
            <w:vMerge w:val="restart"/>
          </w:tcPr>
          <w:p w:rsidR="000A51A8" w:rsidRDefault="00F31C41">
            <w:pPr>
              <w:pStyle w:val="TableParagraph"/>
              <w:spacing w:before="208"/>
              <w:ind w:left="83"/>
              <w:jc w:val="left"/>
              <w:rPr>
                <w:sz w:val="24"/>
              </w:rPr>
            </w:pPr>
            <w:r>
              <w:rPr>
                <w:spacing w:val="-4"/>
                <w:sz w:val="24"/>
              </w:rPr>
              <w:t>2.6.</w:t>
            </w:r>
          </w:p>
        </w:tc>
        <w:tc>
          <w:tcPr>
            <w:tcW w:w="4623" w:type="dxa"/>
            <w:vMerge w:val="restart"/>
          </w:tcPr>
          <w:p w:rsidR="000A51A8" w:rsidRDefault="00F31C41">
            <w:pPr>
              <w:pStyle w:val="TableParagraph"/>
              <w:spacing w:before="32"/>
              <w:ind w:left="0" w:right="759"/>
              <w:rPr>
                <w:sz w:val="24"/>
              </w:rPr>
            </w:pPr>
            <w:r>
              <w:rPr>
                <w:sz w:val="24"/>
              </w:rPr>
              <w:t>Прыжок</w:t>
            </w:r>
            <w:r>
              <w:rPr>
                <w:spacing w:val="-2"/>
                <w:sz w:val="24"/>
              </w:rPr>
              <w:t xml:space="preserve"> </w:t>
            </w:r>
            <w:r>
              <w:rPr>
                <w:sz w:val="24"/>
              </w:rPr>
              <w:t>в</w:t>
            </w:r>
            <w:r>
              <w:rPr>
                <w:spacing w:val="-2"/>
                <w:sz w:val="24"/>
              </w:rPr>
              <w:t xml:space="preserve"> </w:t>
            </w:r>
            <w:r>
              <w:rPr>
                <w:sz w:val="24"/>
              </w:rPr>
              <w:t>длину</w:t>
            </w:r>
            <w:r>
              <w:rPr>
                <w:spacing w:val="-1"/>
                <w:sz w:val="24"/>
              </w:rPr>
              <w:t xml:space="preserve"> </w:t>
            </w:r>
            <w:r>
              <w:rPr>
                <w:sz w:val="24"/>
              </w:rPr>
              <w:t>с</w:t>
            </w:r>
            <w:r>
              <w:rPr>
                <w:spacing w:val="-2"/>
                <w:sz w:val="24"/>
              </w:rPr>
              <w:t xml:space="preserve"> </w:t>
            </w:r>
            <w:r>
              <w:rPr>
                <w:sz w:val="24"/>
              </w:rPr>
              <w:t>места</w:t>
            </w:r>
            <w:r>
              <w:rPr>
                <w:spacing w:val="-1"/>
                <w:sz w:val="24"/>
              </w:rPr>
              <w:t xml:space="preserve"> </w:t>
            </w:r>
            <w:r>
              <w:rPr>
                <w:spacing w:val="-2"/>
                <w:sz w:val="24"/>
              </w:rPr>
              <w:t>толчком</w:t>
            </w:r>
          </w:p>
          <w:p w:rsidR="000A51A8" w:rsidRDefault="00F31C41">
            <w:pPr>
              <w:pStyle w:val="TableParagraph"/>
              <w:ind w:left="0" w:right="94"/>
              <w:rPr>
                <w:sz w:val="24"/>
              </w:rPr>
            </w:pPr>
            <w:r>
              <w:rPr>
                <w:sz w:val="24"/>
              </w:rPr>
              <w:t>двумя</w:t>
            </w:r>
            <w:r>
              <w:rPr>
                <w:spacing w:val="-1"/>
                <w:sz w:val="24"/>
              </w:rPr>
              <w:t xml:space="preserve"> </w:t>
            </w:r>
            <w:r>
              <w:rPr>
                <w:spacing w:val="-2"/>
                <w:sz w:val="24"/>
              </w:rPr>
              <w:t>ногами</w:t>
            </w:r>
          </w:p>
        </w:tc>
        <w:tc>
          <w:tcPr>
            <w:tcW w:w="1390" w:type="dxa"/>
            <w:vMerge w:val="restart"/>
          </w:tcPr>
          <w:p w:rsidR="000A51A8" w:rsidRDefault="00F31C41">
            <w:pPr>
              <w:pStyle w:val="TableParagraph"/>
              <w:spacing w:before="32"/>
              <w:ind w:left="85" w:right="173"/>
              <w:rPr>
                <w:sz w:val="24"/>
              </w:rPr>
            </w:pPr>
            <w:r>
              <w:rPr>
                <w:spacing w:val="-5"/>
                <w:sz w:val="24"/>
              </w:rPr>
              <w:t>см</w:t>
            </w:r>
          </w:p>
        </w:tc>
        <w:tc>
          <w:tcPr>
            <w:tcW w:w="2981" w:type="dxa"/>
            <w:gridSpan w:val="2"/>
          </w:tcPr>
          <w:p w:rsidR="000A51A8" w:rsidRDefault="00F31C41">
            <w:pPr>
              <w:pStyle w:val="TableParagraph"/>
              <w:spacing w:before="32"/>
              <w:ind w:left="84" w:right="176"/>
              <w:rPr>
                <w:sz w:val="24"/>
              </w:rPr>
            </w:pPr>
            <w:r>
              <w:rPr>
                <w:sz w:val="24"/>
              </w:rPr>
              <w:t>не</w:t>
            </w:r>
            <w:r>
              <w:rPr>
                <w:spacing w:val="-1"/>
                <w:sz w:val="24"/>
              </w:rPr>
              <w:t xml:space="preserve"> </w:t>
            </w:r>
            <w:r>
              <w:rPr>
                <w:spacing w:val="-2"/>
                <w:sz w:val="24"/>
              </w:rPr>
              <w:t>менее</w:t>
            </w:r>
          </w:p>
        </w:tc>
      </w:tr>
      <w:tr w:rsidR="000A51A8">
        <w:trPr>
          <w:trHeight w:val="312"/>
        </w:trPr>
        <w:tc>
          <w:tcPr>
            <w:tcW w:w="595" w:type="dxa"/>
            <w:vMerge/>
            <w:tcBorders>
              <w:top w:val="nil"/>
            </w:tcBorders>
          </w:tcPr>
          <w:p w:rsidR="000A51A8" w:rsidRDefault="000A51A8">
            <w:pPr>
              <w:rPr>
                <w:sz w:val="2"/>
                <w:szCs w:val="2"/>
              </w:rPr>
            </w:pPr>
          </w:p>
        </w:tc>
        <w:tc>
          <w:tcPr>
            <w:tcW w:w="4623" w:type="dxa"/>
            <w:vMerge/>
            <w:tcBorders>
              <w:top w:val="nil"/>
            </w:tcBorders>
          </w:tcPr>
          <w:p w:rsidR="000A51A8" w:rsidRDefault="000A51A8">
            <w:pPr>
              <w:rPr>
                <w:sz w:val="2"/>
                <w:szCs w:val="2"/>
              </w:rPr>
            </w:pPr>
          </w:p>
        </w:tc>
        <w:tc>
          <w:tcPr>
            <w:tcW w:w="1390" w:type="dxa"/>
            <w:vMerge/>
            <w:tcBorders>
              <w:top w:val="nil"/>
            </w:tcBorders>
          </w:tcPr>
          <w:p w:rsidR="000A51A8" w:rsidRDefault="000A51A8">
            <w:pPr>
              <w:rPr>
                <w:sz w:val="2"/>
                <w:szCs w:val="2"/>
              </w:rPr>
            </w:pPr>
          </w:p>
        </w:tc>
        <w:tc>
          <w:tcPr>
            <w:tcW w:w="1584" w:type="dxa"/>
          </w:tcPr>
          <w:p w:rsidR="000A51A8" w:rsidRDefault="00F31C41">
            <w:pPr>
              <w:pStyle w:val="TableParagraph"/>
              <w:spacing w:before="35" w:line="257" w:lineRule="exact"/>
              <w:ind w:left="105" w:right="168"/>
              <w:rPr>
                <w:sz w:val="24"/>
              </w:rPr>
            </w:pPr>
            <w:r>
              <w:rPr>
                <w:spacing w:val="-5"/>
                <w:sz w:val="24"/>
              </w:rPr>
              <w:t>130</w:t>
            </w:r>
          </w:p>
        </w:tc>
        <w:tc>
          <w:tcPr>
            <w:tcW w:w="1397" w:type="dxa"/>
          </w:tcPr>
          <w:p w:rsidR="000A51A8" w:rsidRDefault="00F31C41">
            <w:pPr>
              <w:pStyle w:val="TableParagraph"/>
              <w:spacing w:before="35" w:line="257" w:lineRule="exact"/>
              <w:ind w:left="71" w:right="138"/>
              <w:rPr>
                <w:sz w:val="24"/>
              </w:rPr>
            </w:pPr>
            <w:r>
              <w:rPr>
                <w:spacing w:val="-5"/>
                <w:sz w:val="24"/>
              </w:rPr>
              <w:t>120</w:t>
            </w:r>
          </w:p>
        </w:tc>
      </w:tr>
    </w:tbl>
    <w:p w:rsidR="000A51A8" w:rsidRDefault="000A51A8">
      <w:pPr>
        <w:spacing w:line="257" w:lineRule="exact"/>
        <w:rPr>
          <w:sz w:val="24"/>
        </w:rPr>
        <w:sectPr w:rsidR="000A51A8">
          <w:pgSz w:w="11910" w:h="16840"/>
          <w:pgMar w:top="480" w:right="340" w:bottom="920" w:left="1200" w:header="0" w:footer="675" w:gutter="0"/>
          <w:cols w:space="720"/>
        </w:sectPr>
      </w:pPr>
    </w:p>
    <w:p w:rsidR="000A51A8" w:rsidRDefault="000A51A8">
      <w:pPr>
        <w:pStyle w:val="a3"/>
        <w:spacing w:before="5"/>
        <w:ind w:left="0"/>
        <w:jc w:val="left"/>
        <w:rPr>
          <w:b/>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95"/>
        <w:gridCol w:w="4623"/>
        <w:gridCol w:w="1390"/>
        <w:gridCol w:w="1584"/>
        <w:gridCol w:w="1397"/>
      </w:tblGrid>
      <w:tr w:rsidR="000A51A8">
        <w:trPr>
          <w:trHeight w:val="338"/>
        </w:trPr>
        <w:tc>
          <w:tcPr>
            <w:tcW w:w="595" w:type="dxa"/>
            <w:vMerge w:val="restart"/>
          </w:tcPr>
          <w:p w:rsidR="000A51A8" w:rsidRDefault="00F31C41">
            <w:pPr>
              <w:pStyle w:val="TableParagraph"/>
              <w:spacing w:before="205"/>
              <w:ind w:left="83"/>
              <w:jc w:val="left"/>
              <w:rPr>
                <w:sz w:val="24"/>
              </w:rPr>
            </w:pPr>
            <w:r>
              <w:rPr>
                <w:spacing w:val="-4"/>
                <w:sz w:val="24"/>
              </w:rPr>
              <w:t>2.7.</w:t>
            </w:r>
          </w:p>
        </w:tc>
        <w:tc>
          <w:tcPr>
            <w:tcW w:w="4623" w:type="dxa"/>
            <w:vMerge w:val="restart"/>
          </w:tcPr>
          <w:p w:rsidR="000A51A8" w:rsidRDefault="00F31C41">
            <w:pPr>
              <w:pStyle w:val="TableParagraph"/>
              <w:spacing w:before="205"/>
              <w:ind w:left="924"/>
              <w:jc w:val="left"/>
              <w:rPr>
                <w:sz w:val="24"/>
              </w:rPr>
            </w:pPr>
            <w:r>
              <w:rPr>
                <w:sz w:val="24"/>
              </w:rPr>
              <w:t>Метание</w:t>
            </w:r>
            <w:r>
              <w:rPr>
                <w:spacing w:val="-2"/>
                <w:sz w:val="24"/>
              </w:rPr>
              <w:t xml:space="preserve"> </w:t>
            </w:r>
            <w:r>
              <w:rPr>
                <w:sz w:val="24"/>
              </w:rPr>
              <w:t>мяча</w:t>
            </w:r>
            <w:r>
              <w:rPr>
                <w:spacing w:val="-2"/>
                <w:sz w:val="24"/>
              </w:rPr>
              <w:t xml:space="preserve"> </w:t>
            </w:r>
            <w:r>
              <w:rPr>
                <w:sz w:val="24"/>
              </w:rPr>
              <w:t>весом</w:t>
            </w:r>
            <w:r>
              <w:rPr>
                <w:spacing w:val="-2"/>
                <w:sz w:val="24"/>
              </w:rPr>
              <w:t xml:space="preserve"> </w:t>
            </w:r>
            <w:r>
              <w:rPr>
                <w:sz w:val="24"/>
              </w:rPr>
              <w:t>150</w:t>
            </w:r>
            <w:r>
              <w:rPr>
                <w:spacing w:val="-1"/>
                <w:sz w:val="24"/>
              </w:rPr>
              <w:t xml:space="preserve"> </w:t>
            </w:r>
            <w:r>
              <w:rPr>
                <w:spacing w:val="-10"/>
                <w:sz w:val="24"/>
              </w:rPr>
              <w:t>г</w:t>
            </w:r>
          </w:p>
        </w:tc>
        <w:tc>
          <w:tcPr>
            <w:tcW w:w="1390" w:type="dxa"/>
            <w:vMerge w:val="restart"/>
          </w:tcPr>
          <w:p w:rsidR="000A51A8" w:rsidRDefault="00F31C41">
            <w:pPr>
              <w:pStyle w:val="TableParagraph"/>
              <w:spacing w:before="35"/>
              <w:ind w:left="85" w:right="192"/>
              <w:rPr>
                <w:sz w:val="24"/>
              </w:rPr>
            </w:pPr>
            <w:r>
              <w:rPr>
                <w:spacing w:val="-10"/>
                <w:sz w:val="24"/>
              </w:rPr>
              <w:t>м</w:t>
            </w:r>
          </w:p>
        </w:tc>
        <w:tc>
          <w:tcPr>
            <w:tcW w:w="2981" w:type="dxa"/>
            <w:gridSpan w:val="2"/>
          </w:tcPr>
          <w:p w:rsidR="000A51A8" w:rsidRDefault="00F31C41">
            <w:pPr>
              <w:pStyle w:val="TableParagraph"/>
              <w:spacing w:before="35"/>
              <w:ind w:left="989"/>
              <w:jc w:val="left"/>
              <w:rPr>
                <w:sz w:val="24"/>
              </w:rPr>
            </w:pPr>
            <w:r>
              <w:rPr>
                <w:sz w:val="24"/>
              </w:rPr>
              <w:t>не</w:t>
            </w:r>
            <w:r>
              <w:rPr>
                <w:spacing w:val="-1"/>
                <w:sz w:val="24"/>
              </w:rPr>
              <w:t xml:space="preserve"> </w:t>
            </w:r>
            <w:r>
              <w:rPr>
                <w:spacing w:val="-2"/>
                <w:sz w:val="24"/>
              </w:rPr>
              <w:t>менее</w:t>
            </w:r>
          </w:p>
        </w:tc>
      </w:tr>
      <w:tr w:rsidR="000A51A8">
        <w:trPr>
          <w:trHeight w:val="309"/>
        </w:trPr>
        <w:tc>
          <w:tcPr>
            <w:tcW w:w="595" w:type="dxa"/>
            <w:vMerge/>
            <w:tcBorders>
              <w:top w:val="nil"/>
            </w:tcBorders>
          </w:tcPr>
          <w:p w:rsidR="000A51A8" w:rsidRDefault="000A51A8">
            <w:pPr>
              <w:rPr>
                <w:sz w:val="2"/>
                <w:szCs w:val="2"/>
              </w:rPr>
            </w:pPr>
          </w:p>
        </w:tc>
        <w:tc>
          <w:tcPr>
            <w:tcW w:w="4623" w:type="dxa"/>
            <w:vMerge/>
            <w:tcBorders>
              <w:top w:val="nil"/>
            </w:tcBorders>
          </w:tcPr>
          <w:p w:rsidR="000A51A8" w:rsidRDefault="000A51A8">
            <w:pPr>
              <w:rPr>
                <w:sz w:val="2"/>
                <w:szCs w:val="2"/>
              </w:rPr>
            </w:pPr>
          </w:p>
        </w:tc>
        <w:tc>
          <w:tcPr>
            <w:tcW w:w="1390" w:type="dxa"/>
            <w:vMerge/>
            <w:tcBorders>
              <w:top w:val="nil"/>
            </w:tcBorders>
          </w:tcPr>
          <w:p w:rsidR="000A51A8" w:rsidRDefault="000A51A8">
            <w:pPr>
              <w:rPr>
                <w:sz w:val="2"/>
                <w:szCs w:val="2"/>
              </w:rPr>
            </w:pPr>
          </w:p>
        </w:tc>
        <w:tc>
          <w:tcPr>
            <w:tcW w:w="1584" w:type="dxa"/>
          </w:tcPr>
          <w:p w:rsidR="000A51A8" w:rsidRDefault="00F31C41">
            <w:pPr>
              <w:pStyle w:val="TableParagraph"/>
              <w:spacing w:before="32" w:line="257" w:lineRule="exact"/>
              <w:ind w:left="105" w:right="183"/>
              <w:rPr>
                <w:sz w:val="24"/>
              </w:rPr>
            </w:pPr>
            <w:r>
              <w:rPr>
                <w:spacing w:val="-5"/>
                <w:sz w:val="24"/>
              </w:rPr>
              <w:t>19</w:t>
            </w:r>
          </w:p>
        </w:tc>
        <w:tc>
          <w:tcPr>
            <w:tcW w:w="1397" w:type="dxa"/>
          </w:tcPr>
          <w:p w:rsidR="000A51A8" w:rsidRDefault="00F31C41">
            <w:pPr>
              <w:pStyle w:val="TableParagraph"/>
              <w:spacing w:before="32" w:line="257" w:lineRule="exact"/>
              <w:ind w:left="71" w:right="158"/>
              <w:rPr>
                <w:sz w:val="24"/>
              </w:rPr>
            </w:pPr>
            <w:r>
              <w:rPr>
                <w:spacing w:val="-5"/>
                <w:sz w:val="24"/>
              </w:rPr>
              <w:t>13</w:t>
            </w:r>
          </w:p>
        </w:tc>
      </w:tr>
    </w:tbl>
    <w:p w:rsidR="000A51A8" w:rsidRDefault="000A51A8">
      <w:pPr>
        <w:pStyle w:val="a3"/>
        <w:spacing w:before="46"/>
        <w:ind w:left="0"/>
        <w:jc w:val="left"/>
        <w:rPr>
          <w:b/>
          <w:sz w:val="20"/>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0"/>
        <w:gridCol w:w="4655"/>
        <w:gridCol w:w="1419"/>
        <w:gridCol w:w="2943"/>
      </w:tblGrid>
      <w:tr w:rsidR="000A51A8">
        <w:trPr>
          <w:trHeight w:val="350"/>
        </w:trPr>
        <w:tc>
          <w:tcPr>
            <w:tcW w:w="9627" w:type="dxa"/>
            <w:gridSpan w:val="4"/>
          </w:tcPr>
          <w:p w:rsidR="000A51A8" w:rsidRDefault="00F31C41">
            <w:pPr>
              <w:pStyle w:val="TableParagraph"/>
              <w:spacing w:before="57" w:line="274" w:lineRule="exact"/>
              <w:ind w:left="1187"/>
              <w:jc w:val="left"/>
              <w:rPr>
                <w:sz w:val="24"/>
              </w:rPr>
            </w:pPr>
            <w:r>
              <w:rPr>
                <w:sz w:val="24"/>
              </w:rPr>
              <w:t>З.</w:t>
            </w:r>
            <w:r>
              <w:rPr>
                <w:spacing w:val="-3"/>
                <w:sz w:val="24"/>
              </w:rPr>
              <w:t xml:space="preserve"> </w:t>
            </w:r>
            <w:r>
              <w:rPr>
                <w:sz w:val="24"/>
              </w:rPr>
              <w:t>Нормативы</w:t>
            </w:r>
            <w:r>
              <w:rPr>
                <w:spacing w:val="-4"/>
                <w:sz w:val="24"/>
              </w:rPr>
              <w:t xml:space="preserve"> </w:t>
            </w:r>
            <w:r>
              <w:rPr>
                <w:sz w:val="24"/>
              </w:rPr>
              <w:t>специальной физической</w:t>
            </w:r>
            <w:r>
              <w:rPr>
                <w:spacing w:val="-3"/>
                <w:sz w:val="24"/>
              </w:rPr>
              <w:t xml:space="preserve"> </w:t>
            </w:r>
            <w:r>
              <w:rPr>
                <w:sz w:val="24"/>
              </w:rPr>
              <w:t>подготовки</w:t>
            </w:r>
            <w:r>
              <w:rPr>
                <w:spacing w:val="-2"/>
                <w:sz w:val="24"/>
              </w:rPr>
              <w:t xml:space="preserve"> </w:t>
            </w:r>
            <w:r>
              <w:rPr>
                <w:sz w:val="24"/>
              </w:rPr>
              <w:t>для</w:t>
            </w:r>
            <w:r>
              <w:rPr>
                <w:spacing w:val="-3"/>
                <w:sz w:val="24"/>
              </w:rPr>
              <w:t xml:space="preserve"> </w:t>
            </w:r>
            <w:r>
              <w:rPr>
                <w:sz w:val="24"/>
              </w:rPr>
              <w:t>всех</w:t>
            </w:r>
            <w:r>
              <w:rPr>
                <w:spacing w:val="-3"/>
                <w:sz w:val="24"/>
              </w:rPr>
              <w:t xml:space="preserve"> </w:t>
            </w:r>
            <w:r>
              <w:rPr>
                <w:sz w:val="24"/>
              </w:rPr>
              <w:t>возрастных</w:t>
            </w:r>
            <w:r>
              <w:rPr>
                <w:spacing w:val="-2"/>
                <w:sz w:val="24"/>
              </w:rPr>
              <w:t xml:space="preserve"> групп</w:t>
            </w:r>
          </w:p>
        </w:tc>
      </w:tr>
      <w:tr w:rsidR="000A51A8">
        <w:trPr>
          <w:trHeight w:val="359"/>
        </w:trPr>
        <w:tc>
          <w:tcPr>
            <w:tcW w:w="610" w:type="dxa"/>
            <w:vMerge w:val="restart"/>
          </w:tcPr>
          <w:p w:rsidR="000A51A8" w:rsidRDefault="000A51A8">
            <w:pPr>
              <w:pStyle w:val="TableParagraph"/>
              <w:spacing w:before="68"/>
              <w:ind w:left="0"/>
              <w:jc w:val="left"/>
              <w:rPr>
                <w:b/>
                <w:sz w:val="24"/>
              </w:rPr>
            </w:pPr>
          </w:p>
          <w:p w:rsidR="000A51A8" w:rsidRDefault="00F31C41">
            <w:pPr>
              <w:pStyle w:val="TableParagraph"/>
              <w:ind w:left="122"/>
              <w:jc w:val="left"/>
              <w:rPr>
                <w:sz w:val="24"/>
              </w:rPr>
            </w:pPr>
            <w:r>
              <w:rPr>
                <w:spacing w:val="-4"/>
                <w:sz w:val="24"/>
              </w:rPr>
              <w:t>3.1.</w:t>
            </w:r>
          </w:p>
        </w:tc>
        <w:tc>
          <w:tcPr>
            <w:tcW w:w="4655" w:type="dxa"/>
            <w:vMerge w:val="restart"/>
          </w:tcPr>
          <w:p w:rsidR="000A51A8" w:rsidRDefault="00F31C41">
            <w:pPr>
              <w:pStyle w:val="TableParagraph"/>
              <w:spacing w:before="56"/>
              <w:ind w:left="561" w:hanging="428"/>
              <w:jc w:val="left"/>
              <w:rPr>
                <w:sz w:val="24"/>
              </w:rPr>
            </w:pPr>
            <w:r>
              <w:rPr>
                <w:sz w:val="24"/>
              </w:rPr>
              <w:t>Метание</w:t>
            </w:r>
            <w:r>
              <w:rPr>
                <w:spacing w:val="-7"/>
                <w:sz w:val="24"/>
              </w:rPr>
              <w:t xml:space="preserve"> </w:t>
            </w:r>
            <w:r>
              <w:rPr>
                <w:sz w:val="24"/>
              </w:rPr>
              <w:t>набивного</w:t>
            </w:r>
            <w:r>
              <w:rPr>
                <w:spacing w:val="-6"/>
                <w:sz w:val="24"/>
              </w:rPr>
              <w:t xml:space="preserve"> </w:t>
            </w:r>
            <w:r>
              <w:rPr>
                <w:sz w:val="24"/>
              </w:rPr>
              <w:t>мяча</w:t>
            </w:r>
            <w:r>
              <w:rPr>
                <w:spacing w:val="-7"/>
                <w:sz w:val="24"/>
              </w:rPr>
              <w:t xml:space="preserve"> </w:t>
            </w:r>
            <w:r>
              <w:rPr>
                <w:sz w:val="24"/>
              </w:rPr>
              <w:t>весом</w:t>
            </w:r>
            <w:r>
              <w:rPr>
                <w:spacing w:val="-7"/>
                <w:sz w:val="24"/>
              </w:rPr>
              <w:t xml:space="preserve"> </w:t>
            </w:r>
            <w:r>
              <w:rPr>
                <w:sz w:val="24"/>
              </w:rPr>
              <w:t>1</w:t>
            </w:r>
            <w:r>
              <w:rPr>
                <w:spacing w:val="-6"/>
                <w:sz w:val="24"/>
              </w:rPr>
              <w:t xml:space="preserve"> </w:t>
            </w:r>
            <w:r>
              <w:rPr>
                <w:sz w:val="24"/>
              </w:rPr>
              <w:t>кг</w:t>
            </w:r>
            <w:r>
              <w:rPr>
                <w:spacing w:val="-7"/>
                <w:sz w:val="24"/>
              </w:rPr>
              <w:t xml:space="preserve"> </w:t>
            </w:r>
            <w:r>
              <w:rPr>
                <w:sz w:val="24"/>
              </w:rPr>
              <w:t>одной рукой через сторону. Дается 3</w:t>
            </w:r>
          </w:p>
          <w:p w:rsidR="000A51A8" w:rsidRDefault="00F31C41">
            <w:pPr>
              <w:pStyle w:val="TableParagraph"/>
              <w:ind w:left="561"/>
              <w:jc w:val="left"/>
              <w:rPr>
                <w:sz w:val="24"/>
              </w:rPr>
            </w:pPr>
            <w:r>
              <w:rPr>
                <w:spacing w:val="-2"/>
                <w:sz w:val="24"/>
              </w:rPr>
              <w:t>попытки.</w:t>
            </w:r>
          </w:p>
        </w:tc>
        <w:tc>
          <w:tcPr>
            <w:tcW w:w="1419" w:type="dxa"/>
            <w:vMerge w:val="restart"/>
          </w:tcPr>
          <w:p w:rsidR="000A51A8" w:rsidRDefault="000A51A8">
            <w:pPr>
              <w:pStyle w:val="TableParagraph"/>
              <w:spacing w:before="68"/>
              <w:ind w:left="0"/>
              <w:jc w:val="left"/>
              <w:rPr>
                <w:b/>
                <w:sz w:val="24"/>
              </w:rPr>
            </w:pPr>
          </w:p>
          <w:p w:rsidR="000A51A8" w:rsidRDefault="00F31C41">
            <w:pPr>
              <w:pStyle w:val="TableParagraph"/>
              <w:ind w:left="3"/>
              <w:rPr>
                <w:sz w:val="24"/>
              </w:rPr>
            </w:pPr>
            <w:r>
              <w:rPr>
                <w:spacing w:val="-10"/>
                <w:sz w:val="24"/>
              </w:rPr>
              <w:t>м</w:t>
            </w:r>
          </w:p>
        </w:tc>
        <w:tc>
          <w:tcPr>
            <w:tcW w:w="2943" w:type="dxa"/>
          </w:tcPr>
          <w:p w:rsidR="000A51A8" w:rsidRDefault="00F31C41">
            <w:pPr>
              <w:pStyle w:val="TableParagraph"/>
              <w:spacing w:before="56"/>
              <w:ind w:left="21" w:right="9"/>
              <w:rPr>
                <w:sz w:val="24"/>
              </w:rPr>
            </w:pPr>
            <w:r>
              <w:rPr>
                <w:sz w:val="24"/>
              </w:rPr>
              <w:t>не</w:t>
            </w:r>
            <w:r>
              <w:rPr>
                <w:spacing w:val="-1"/>
                <w:sz w:val="24"/>
              </w:rPr>
              <w:t xml:space="preserve"> </w:t>
            </w:r>
            <w:r>
              <w:rPr>
                <w:spacing w:val="-2"/>
                <w:sz w:val="24"/>
              </w:rPr>
              <w:t>менее</w:t>
            </w:r>
          </w:p>
        </w:tc>
      </w:tr>
      <w:tr w:rsidR="000A51A8">
        <w:trPr>
          <w:trHeight w:val="544"/>
        </w:trPr>
        <w:tc>
          <w:tcPr>
            <w:tcW w:w="610" w:type="dxa"/>
            <w:vMerge/>
            <w:tcBorders>
              <w:top w:val="nil"/>
            </w:tcBorders>
          </w:tcPr>
          <w:p w:rsidR="000A51A8" w:rsidRDefault="000A51A8">
            <w:pPr>
              <w:rPr>
                <w:sz w:val="2"/>
                <w:szCs w:val="2"/>
              </w:rPr>
            </w:pPr>
          </w:p>
        </w:tc>
        <w:tc>
          <w:tcPr>
            <w:tcW w:w="4655" w:type="dxa"/>
            <w:vMerge/>
            <w:tcBorders>
              <w:top w:val="nil"/>
            </w:tcBorders>
          </w:tcPr>
          <w:p w:rsidR="000A51A8" w:rsidRDefault="000A51A8">
            <w:pPr>
              <w:rPr>
                <w:sz w:val="2"/>
                <w:szCs w:val="2"/>
              </w:rPr>
            </w:pPr>
          </w:p>
        </w:tc>
        <w:tc>
          <w:tcPr>
            <w:tcW w:w="1419" w:type="dxa"/>
            <w:vMerge/>
            <w:tcBorders>
              <w:top w:val="nil"/>
            </w:tcBorders>
          </w:tcPr>
          <w:p w:rsidR="000A51A8" w:rsidRDefault="000A51A8">
            <w:pPr>
              <w:rPr>
                <w:sz w:val="2"/>
                <w:szCs w:val="2"/>
              </w:rPr>
            </w:pPr>
          </w:p>
        </w:tc>
        <w:tc>
          <w:tcPr>
            <w:tcW w:w="2943" w:type="dxa"/>
          </w:tcPr>
          <w:p w:rsidR="000A51A8" w:rsidRDefault="00F31C41">
            <w:pPr>
              <w:pStyle w:val="TableParagraph"/>
              <w:spacing w:before="162"/>
              <w:ind w:left="30" w:right="9"/>
              <w:rPr>
                <w:sz w:val="24"/>
              </w:rPr>
            </w:pPr>
            <w:r>
              <w:rPr>
                <w:spacing w:val="-10"/>
                <w:sz w:val="24"/>
              </w:rPr>
              <w:t>6</w:t>
            </w:r>
          </w:p>
        </w:tc>
      </w:tr>
      <w:tr w:rsidR="000A51A8">
        <w:trPr>
          <w:trHeight w:val="355"/>
        </w:trPr>
        <w:tc>
          <w:tcPr>
            <w:tcW w:w="610" w:type="dxa"/>
            <w:vMerge w:val="restart"/>
          </w:tcPr>
          <w:p w:rsidR="000A51A8" w:rsidRDefault="000A51A8">
            <w:pPr>
              <w:pStyle w:val="TableParagraph"/>
              <w:spacing w:before="193"/>
              <w:ind w:left="0"/>
              <w:jc w:val="left"/>
              <w:rPr>
                <w:b/>
                <w:sz w:val="24"/>
              </w:rPr>
            </w:pPr>
          </w:p>
          <w:p w:rsidR="000A51A8" w:rsidRDefault="00F31C41">
            <w:pPr>
              <w:pStyle w:val="TableParagraph"/>
              <w:ind w:left="117"/>
              <w:jc w:val="left"/>
              <w:rPr>
                <w:sz w:val="24"/>
              </w:rPr>
            </w:pPr>
            <w:r>
              <w:rPr>
                <w:spacing w:val="-4"/>
                <w:sz w:val="24"/>
              </w:rPr>
              <w:t>3.2.</w:t>
            </w:r>
          </w:p>
        </w:tc>
        <w:tc>
          <w:tcPr>
            <w:tcW w:w="4655" w:type="dxa"/>
            <w:vMerge w:val="restart"/>
          </w:tcPr>
          <w:p w:rsidR="000A51A8" w:rsidRDefault="00F31C41">
            <w:pPr>
              <w:pStyle w:val="TableParagraph"/>
              <w:spacing w:before="56"/>
              <w:ind w:left="21" w:right="12"/>
              <w:rPr>
                <w:sz w:val="24"/>
              </w:rPr>
            </w:pPr>
            <w:r>
              <w:rPr>
                <w:sz w:val="24"/>
              </w:rPr>
              <w:t>Метание</w:t>
            </w:r>
            <w:r>
              <w:rPr>
                <w:spacing w:val="-8"/>
                <w:sz w:val="24"/>
              </w:rPr>
              <w:t xml:space="preserve"> </w:t>
            </w:r>
            <w:r>
              <w:rPr>
                <w:sz w:val="24"/>
              </w:rPr>
              <w:t>набивного</w:t>
            </w:r>
            <w:r>
              <w:rPr>
                <w:spacing w:val="-7"/>
                <w:sz w:val="24"/>
              </w:rPr>
              <w:t xml:space="preserve"> </w:t>
            </w:r>
            <w:r>
              <w:rPr>
                <w:sz w:val="24"/>
              </w:rPr>
              <w:t>мяча</w:t>
            </w:r>
            <w:r>
              <w:rPr>
                <w:spacing w:val="-8"/>
                <w:sz w:val="24"/>
              </w:rPr>
              <w:t xml:space="preserve"> </w:t>
            </w:r>
            <w:r>
              <w:rPr>
                <w:sz w:val="24"/>
              </w:rPr>
              <w:t>весом</w:t>
            </w:r>
            <w:r>
              <w:rPr>
                <w:spacing w:val="-8"/>
                <w:sz w:val="24"/>
              </w:rPr>
              <w:t xml:space="preserve"> </w:t>
            </w:r>
            <w:r>
              <w:rPr>
                <w:sz w:val="24"/>
              </w:rPr>
              <w:t>1</w:t>
            </w:r>
            <w:r>
              <w:rPr>
                <w:spacing w:val="-7"/>
                <w:sz w:val="24"/>
              </w:rPr>
              <w:t xml:space="preserve"> </w:t>
            </w:r>
            <w:r>
              <w:rPr>
                <w:sz w:val="24"/>
              </w:rPr>
              <w:t>кг</w:t>
            </w:r>
            <w:r>
              <w:rPr>
                <w:spacing w:val="-8"/>
                <w:sz w:val="24"/>
              </w:rPr>
              <w:t xml:space="preserve"> </w:t>
            </w:r>
            <w:r>
              <w:rPr>
                <w:sz w:val="24"/>
              </w:rPr>
              <w:t>через сторону в горизонтальную цель</w:t>
            </w:r>
          </w:p>
          <w:p w:rsidR="000A51A8" w:rsidRDefault="00F31C41">
            <w:pPr>
              <w:pStyle w:val="TableParagraph"/>
              <w:ind w:left="21" w:right="12"/>
              <w:rPr>
                <w:sz w:val="24"/>
              </w:rPr>
            </w:pPr>
            <w:r>
              <w:rPr>
                <w:sz w:val="24"/>
              </w:rPr>
              <w:t>диаметром</w:t>
            </w:r>
            <w:r>
              <w:rPr>
                <w:spacing w:val="-1"/>
                <w:sz w:val="24"/>
              </w:rPr>
              <w:t xml:space="preserve"> </w:t>
            </w:r>
            <w:r>
              <w:rPr>
                <w:sz w:val="24"/>
              </w:rPr>
              <w:t>90</w:t>
            </w:r>
            <w:r>
              <w:rPr>
                <w:spacing w:val="-2"/>
                <w:sz w:val="24"/>
              </w:rPr>
              <w:t xml:space="preserve"> </w:t>
            </w:r>
            <w:r>
              <w:rPr>
                <w:sz w:val="24"/>
              </w:rPr>
              <w:t>см</w:t>
            </w:r>
            <w:r>
              <w:rPr>
                <w:spacing w:val="-1"/>
                <w:sz w:val="24"/>
              </w:rPr>
              <w:t xml:space="preserve"> </w:t>
            </w:r>
            <w:r>
              <w:rPr>
                <w:sz w:val="24"/>
              </w:rPr>
              <w:t>(обруч)</w:t>
            </w:r>
            <w:r>
              <w:rPr>
                <w:spacing w:val="-2"/>
                <w:sz w:val="24"/>
              </w:rPr>
              <w:t xml:space="preserve"> </w:t>
            </w:r>
            <w:r>
              <w:rPr>
                <w:sz w:val="24"/>
              </w:rPr>
              <w:t>с</w:t>
            </w:r>
            <w:r>
              <w:rPr>
                <w:spacing w:val="-2"/>
                <w:sz w:val="24"/>
              </w:rPr>
              <w:t xml:space="preserve"> </w:t>
            </w:r>
            <w:r>
              <w:rPr>
                <w:sz w:val="24"/>
              </w:rPr>
              <w:t>расстояния</w:t>
            </w:r>
            <w:r>
              <w:rPr>
                <w:spacing w:val="-1"/>
                <w:sz w:val="24"/>
              </w:rPr>
              <w:t xml:space="preserve"> </w:t>
            </w:r>
            <w:r>
              <w:rPr>
                <w:sz w:val="24"/>
              </w:rPr>
              <w:t>4</w:t>
            </w:r>
            <w:r>
              <w:rPr>
                <w:spacing w:val="-1"/>
                <w:sz w:val="24"/>
              </w:rPr>
              <w:t xml:space="preserve"> </w:t>
            </w:r>
            <w:r>
              <w:rPr>
                <w:spacing w:val="-5"/>
                <w:sz w:val="24"/>
              </w:rPr>
              <w:t>м.</w:t>
            </w:r>
          </w:p>
          <w:p w:rsidR="000A51A8" w:rsidRDefault="00F31C41">
            <w:pPr>
              <w:pStyle w:val="TableParagraph"/>
              <w:spacing w:line="257" w:lineRule="exact"/>
              <w:ind w:left="12" w:right="12"/>
              <w:rPr>
                <w:sz w:val="24"/>
              </w:rPr>
            </w:pPr>
            <w:r>
              <w:rPr>
                <w:sz w:val="24"/>
              </w:rPr>
              <w:t>Дается</w:t>
            </w:r>
            <w:r>
              <w:rPr>
                <w:spacing w:val="-2"/>
                <w:sz w:val="24"/>
              </w:rPr>
              <w:t xml:space="preserve"> </w:t>
            </w:r>
            <w:r>
              <w:rPr>
                <w:sz w:val="24"/>
              </w:rPr>
              <w:t>5</w:t>
            </w:r>
            <w:r>
              <w:rPr>
                <w:spacing w:val="-1"/>
                <w:sz w:val="24"/>
              </w:rPr>
              <w:t xml:space="preserve"> </w:t>
            </w:r>
            <w:r>
              <w:rPr>
                <w:spacing w:val="-2"/>
                <w:sz w:val="24"/>
              </w:rPr>
              <w:t>попыток</w:t>
            </w:r>
          </w:p>
        </w:tc>
        <w:tc>
          <w:tcPr>
            <w:tcW w:w="1419" w:type="dxa"/>
            <w:vMerge w:val="restart"/>
          </w:tcPr>
          <w:p w:rsidR="000A51A8" w:rsidRDefault="000A51A8">
            <w:pPr>
              <w:pStyle w:val="TableParagraph"/>
              <w:spacing w:before="56"/>
              <w:ind w:left="0"/>
              <w:jc w:val="left"/>
              <w:rPr>
                <w:b/>
                <w:sz w:val="24"/>
              </w:rPr>
            </w:pPr>
          </w:p>
          <w:p w:rsidR="000A51A8" w:rsidRDefault="00F31C41">
            <w:pPr>
              <w:pStyle w:val="TableParagraph"/>
              <w:ind w:left="543" w:hanging="418"/>
              <w:jc w:val="left"/>
              <w:rPr>
                <w:sz w:val="24"/>
              </w:rPr>
            </w:pPr>
            <w:r>
              <w:rPr>
                <w:spacing w:val="-2"/>
                <w:sz w:val="24"/>
              </w:rPr>
              <w:t xml:space="preserve">количество </w:t>
            </w:r>
            <w:r>
              <w:rPr>
                <w:spacing w:val="-4"/>
                <w:sz w:val="24"/>
              </w:rPr>
              <w:t>раз</w:t>
            </w:r>
          </w:p>
        </w:tc>
        <w:tc>
          <w:tcPr>
            <w:tcW w:w="2943" w:type="dxa"/>
          </w:tcPr>
          <w:p w:rsidR="000A51A8" w:rsidRDefault="00F31C41">
            <w:pPr>
              <w:pStyle w:val="TableParagraph"/>
              <w:spacing w:before="56"/>
              <w:ind w:left="21" w:right="14"/>
              <w:rPr>
                <w:sz w:val="24"/>
              </w:rPr>
            </w:pPr>
            <w:r>
              <w:rPr>
                <w:sz w:val="24"/>
              </w:rPr>
              <w:t>не</w:t>
            </w:r>
            <w:r>
              <w:rPr>
                <w:spacing w:val="-1"/>
                <w:sz w:val="24"/>
              </w:rPr>
              <w:t xml:space="preserve"> </w:t>
            </w:r>
            <w:r>
              <w:rPr>
                <w:spacing w:val="-2"/>
                <w:sz w:val="24"/>
              </w:rPr>
              <w:t>менее</w:t>
            </w:r>
          </w:p>
        </w:tc>
      </w:tr>
      <w:tr w:rsidR="000A51A8">
        <w:trPr>
          <w:trHeight w:val="801"/>
        </w:trPr>
        <w:tc>
          <w:tcPr>
            <w:tcW w:w="610" w:type="dxa"/>
            <w:vMerge/>
            <w:tcBorders>
              <w:top w:val="nil"/>
            </w:tcBorders>
          </w:tcPr>
          <w:p w:rsidR="000A51A8" w:rsidRDefault="000A51A8">
            <w:pPr>
              <w:rPr>
                <w:sz w:val="2"/>
                <w:szCs w:val="2"/>
              </w:rPr>
            </w:pPr>
          </w:p>
        </w:tc>
        <w:tc>
          <w:tcPr>
            <w:tcW w:w="4655" w:type="dxa"/>
            <w:vMerge/>
            <w:tcBorders>
              <w:top w:val="nil"/>
            </w:tcBorders>
          </w:tcPr>
          <w:p w:rsidR="000A51A8" w:rsidRDefault="000A51A8">
            <w:pPr>
              <w:rPr>
                <w:sz w:val="2"/>
                <w:szCs w:val="2"/>
              </w:rPr>
            </w:pPr>
          </w:p>
        </w:tc>
        <w:tc>
          <w:tcPr>
            <w:tcW w:w="1419" w:type="dxa"/>
            <w:vMerge/>
            <w:tcBorders>
              <w:top w:val="nil"/>
            </w:tcBorders>
          </w:tcPr>
          <w:p w:rsidR="000A51A8" w:rsidRDefault="000A51A8">
            <w:pPr>
              <w:rPr>
                <w:sz w:val="2"/>
                <w:szCs w:val="2"/>
              </w:rPr>
            </w:pPr>
          </w:p>
        </w:tc>
        <w:tc>
          <w:tcPr>
            <w:tcW w:w="2943" w:type="dxa"/>
          </w:tcPr>
          <w:p w:rsidR="000A51A8" w:rsidRDefault="000A51A8">
            <w:pPr>
              <w:pStyle w:val="TableParagraph"/>
              <w:spacing w:before="13"/>
              <w:ind w:left="0"/>
              <w:jc w:val="left"/>
              <w:rPr>
                <w:b/>
                <w:sz w:val="24"/>
              </w:rPr>
            </w:pPr>
          </w:p>
          <w:p w:rsidR="000A51A8" w:rsidRDefault="00F31C41">
            <w:pPr>
              <w:pStyle w:val="TableParagraph"/>
              <w:ind w:left="21" w:right="19"/>
              <w:rPr>
                <w:sz w:val="24"/>
              </w:rPr>
            </w:pPr>
            <w:r>
              <w:rPr>
                <w:spacing w:val="-10"/>
                <w:sz w:val="24"/>
              </w:rPr>
              <w:t>3</w:t>
            </w:r>
          </w:p>
        </w:tc>
      </w:tr>
      <w:tr w:rsidR="000A51A8">
        <w:trPr>
          <w:trHeight w:val="357"/>
        </w:trPr>
        <w:tc>
          <w:tcPr>
            <w:tcW w:w="610" w:type="dxa"/>
            <w:vMerge w:val="restart"/>
          </w:tcPr>
          <w:p w:rsidR="000A51A8" w:rsidRDefault="000A51A8">
            <w:pPr>
              <w:pStyle w:val="TableParagraph"/>
              <w:ind w:left="0"/>
              <w:jc w:val="left"/>
              <w:rPr>
                <w:b/>
                <w:sz w:val="24"/>
              </w:rPr>
            </w:pPr>
          </w:p>
          <w:p w:rsidR="000A51A8" w:rsidRDefault="000A51A8">
            <w:pPr>
              <w:pStyle w:val="TableParagraph"/>
              <w:spacing w:before="107"/>
              <w:ind w:left="0"/>
              <w:jc w:val="left"/>
              <w:rPr>
                <w:b/>
                <w:sz w:val="24"/>
              </w:rPr>
            </w:pPr>
          </w:p>
          <w:p w:rsidR="000A51A8" w:rsidRDefault="00F31C41">
            <w:pPr>
              <w:pStyle w:val="TableParagraph"/>
              <w:ind w:left="112"/>
              <w:jc w:val="left"/>
              <w:rPr>
                <w:sz w:val="24"/>
              </w:rPr>
            </w:pPr>
            <w:r>
              <w:rPr>
                <w:spacing w:val="-4"/>
                <w:sz w:val="24"/>
              </w:rPr>
              <w:t>3.3.</w:t>
            </w:r>
          </w:p>
        </w:tc>
        <w:tc>
          <w:tcPr>
            <w:tcW w:w="4655" w:type="dxa"/>
            <w:vMerge w:val="restart"/>
          </w:tcPr>
          <w:p w:rsidR="000A51A8" w:rsidRDefault="00F31C41">
            <w:pPr>
              <w:pStyle w:val="TableParagraph"/>
              <w:spacing w:before="54"/>
              <w:ind w:left="217" w:right="227" w:firstLine="1"/>
              <w:rPr>
                <w:sz w:val="24"/>
              </w:rPr>
            </w:pPr>
            <w:r>
              <w:rPr>
                <w:sz w:val="24"/>
              </w:rPr>
              <w:t>Метание баскетбольного мяча через сторону</w:t>
            </w:r>
            <w:r>
              <w:rPr>
                <w:spacing w:val="-10"/>
                <w:sz w:val="24"/>
              </w:rPr>
              <w:t xml:space="preserve"> </w:t>
            </w:r>
            <w:r>
              <w:rPr>
                <w:sz w:val="24"/>
              </w:rPr>
              <w:t>в</w:t>
            </w:r>
            <w:r>
              <w:rPr>
                <w:spacing w:val="-10"/>
                <w:sz w:val="24"/>
              </w:rPr>
              <w:t xml:space="preserve"> </w:t>
            </w:r>
            <w:r>
              <w:rPr>
                <w:sz w:val="24"/>
              </w:rPr>
              <w:t>вертикальную</w:t>
            </w:r>
            <w:r>
              <w:rPr>
                <w:spacing w:val="-10"/>
                <w:sz w:val="24"/>
              </w:rPr>
              <w:t xml:space="preserve"> </w:t>
            </w:r>
            <w:r>
              <w:rPr>
                <w:sz w:val="24"/>
              </w:rPr>
              <w:t>цель</w:t>
            </w:r>
            <w:r>
              <w:rPr>
                <w:spacing w:val="-10"/>
                <w:sz w:val="24"/>
              </w:rPr>
              <w:t xml:space="preserve"> </w:t>
            </w:r>
            <w:r>
              <w:rPr>
                <w:sz w:val="24"/>
              </w:rPr>
              <w:t>диаметром 90 см (обруч), на высоте</w:t>
            </w:r>
          </w:p>
          <w:p w:rsidR="000A51A8" w:rsidRDefault="00F31C41">
            <w:pPr>
              <w:pStyle w:val="TableParagraph"/>
              <w:ind w:left="17" w:right="12"/>
              <w:rPr>
                <w:sz w:val="24"/>
              </w:rPr>
            </w:pPr>
            <w:r>
              <w:rPr>
                <w:sz w:val="24"/>
              </w:rPr>
              <w:t>1</w:t>
            </w:r>
            <w:r>
              <w:rPr>
                <w:spacing w:val="-1"/>
                <w:sz w:val="24"/>
              </w:rPr>
              <w:t xml:space="preserve"> </w:t>
            </w:r>
            <w:r>
              <w:rPr>
                <w:sz w:val="24"/>
              </w:rPr>
              <w:t>м,</w:t>
            </w:r>
            <w:r>
              <w:rPr>
                <w:spacing w:val="-1"/>
                <w:sz w:val="24"/>
              </w:rPr>
              <w:t xml:space="preserve"> </w:t>
            </w:r>
            <w:r>
              <w:rPr>
                <w:sz w:val="24"/>
              </w:rPr>
              <w:t>с</w:t>
            </w:r>
            <w:r>
              <w:rPr>
                <w:spacing w:val="-2"/>
                <w:sz w:val="24"/>
              </w:rPr>
              <w:t xml:space="preserve"> </w:t>
            </w:r>
            <w:r>
              <w:rPr>
                <w:sz w:val="24"/>
              </w:rPr>
              <w:t>расстояния</w:t>
            </w:r>
            <w:r>
              <w:rPr>
                <w:spacing w:val="-1"/>
                <w:sz w:val="24"/>
              </w:rPr>
              <w:t xml:space="preserve"> </w:t>
            </w:r>
            <w:r>
              <w:rPr>
                <w:sz w:val="24"/>
              </w:rPr>
              <w:t xml:space="preserve">5 </w:t>
            </w:r>
            <w:r>
              <w:rPr>
                <w:spacing w:val="-5"/>
                <w:sz w:val="24"/>
              </w:rPr>
              <w:t>м.</w:t>
            </w:r>
          </w:p>
          <w:p w:rsidR="000A51A8" w:rsidRDefault="00F31C41">
            <w:pPr>
              <w:pStyle w:val="TableParagraph"/>
              <w:spacing w:before="1"/>
              <w:ind w:left="9" w:right="21"/>
              <w:rPr>
                <w:sz w:val="24"/>
              </w:rPr>
            </w:pPr>
            <w:r>
              <w:rPr>
                <w:sz w:val="24"/>
              </w:rPr>
              <w:t>Дается</w:t>
            </w:r>
            <w:r>
              <w:rPr>
                <w:spacing w:val="-2"/>
                <w:sz w:val="24"/>
              </w:rPr>
              <w:t xml:space="preserve"> </w:t>
            </w:r>
            <w:r>
              <w:rPr>
                <w:sz w:val="24"/>
              </w:rPr>
              <w:t>5</w:t>
            </w:r>
            <w:r>
              <w:rPr>
                <w:spacing w:val="-1"/>
                <w:sz w:val="24"/>
              </w:rPr>
              <w:t xml:space="preserve"> </w:t>
            </w:r>
            <w:r>
              <w:rPr>
                <w:spacing w:val="-2"/>
                <w:sz w:val="24"/>
              </w:rPr>
              <w:t>попыток</w:t>
            </w:r>
          </w:p>
        </w:tc>
        <w:tc>
          <w:tcPr>
            <w:tcW w:w="1419" w:type="dxa"/>
            <w:vMerge w:val="restart"/>
          </w:tcPr>
          <w:p w:rsidR="000A51A8" w:rsidRDefault="000A51A8">
            <w:pPr>
              <w:pStyle w:val="TableParagraph"/>
              <w:spacing w:before="246"/>
              <w:ind w:left="0"/>
              <w:jc w:val="left"/>
              <w:rPr>
                <w:b/>
                <w:sz w:val="24"/>
              </w:rPr>
            </w:pPr>
          </w:p>
          <w:p w:rsidR="000A51A8" w:rsidRDefault="00F31C41">
            <w:pPr>
              <w:pStyle w:val="TableParagraph"/>
              <w:ind w:left="539" w:hanging="418"/>
              <w:jc w:val="left"/>
              <w:rPr>
                <w:sz w:val="24"/>
              </w:rPr>
            </w:pPr>
            <w:r>
              <w:rPr>
                <w:spacing w:val="-2"/>
                <w:sz w:val="24"/>
              </w:rPr>
              <w:t xml:space="preserve">количество </w:t>
            </w:r>
            <w:r>
              <w:rPr>
                <w:spacing w:val="-4"/>
                <w:sz w:val="24"/>
              </w:rPr>
              <w:t>раз</w:t>
            </w:r>
          </w:p>
        </w:tc>
        <w:tc>
          <w:tcPr>
            <w:tcW w:w="2943" w:type="dxa"/>
          </w:tcPr>
          <w:p w:rsidR="000A51A8" w:rsidRDefault="00F31C41">
            <w:pPr>
              <w:pStyle w:val="TableParagraph"/>
              <w:spacing w:before="54"/>
              <w:ind w:left="21" w:right="30"/>
              <w:rPr>
                <w:sz w:val="24"/>
              </w:rPr>
            </w:pPr>
            <w:r>
              <w:rPr>
                <w:sz w:val="24"/>
              </w:rPr>
              <w:t>не</w:t>
            </w:r>
            <w:r>
              <w:rPr>
                <w:spacing w:val="-1"/>
                <w:sz w:val="24"/>
              </w:rPr>
              <w:t xml:space="preserve"> </w:t>
            </w:r>
            <w:r>
              <w:rPr>
                <w:spacing w:val="-2"/>
                <w:sz w:val="24"/>
              </w:rPr>
              <w:t>менее</w:t>
            </w:r>
          </w:p>
        </w:tc>
      </w:tr>
      <w:tr w:rsidR="000A51A8">
        <w:trPr>
          <w:trHeight w:val="1178"/>
        </w:trPr>
        <w:tc>
          <w:tcPr>
            <w:tcW w:w="610" w:type="dxa"/>
            <w:vMerge/>
            <w:tcBorders>
              <w:top w:val="nil"/>
            </w:tcBorders>
          </w:tcPr>
          <w:p w:rsidR="000A51A8" w:rsidRDefault="000A51A8">
            <w:pPr>
              <w:rPr>
                <w:sz w:val="2"/>
                <w:szCs w:val="2"/>
              </w:rPr>
            </w:pPr>
          </w:p>
        </w:tc>
        <w:tc>
          <w:tcPr>
            <w:tcW w:w="4655" w:type="dxa"/>
            <w:vMerge/>
            <w:tcBorders>
              <w:top w:val="nil"/>
            </w:tcBorders>
          </w:tcPr>
          <w:p w:rsidR="000A51A8" w:rsidRDefault="000A51A8">
            <w:pPr>
              <w:rPr>
                <w:sz w:val="2"/>
                <w:szCs w:val="2"/>
              </w:rPr>
            </w:pPr>
          </w:p>
        </w:tc>
        <w:tc>
          <w:tcPr>
            <w:tcW w:w="1419" w:type="dxa"/>
            <w:vMerge/>
            <w:tcBorders>
              <w:top w:val="nil"/>
            </w:tcBorders>
          </w:tcPr>
          <w:p w:rsidR="000A51A8" w:rsidRDefault="000A51A8">
            <w:pPr>
              <w:rPr>
                <w:sz w:val="2"/>
                <w:szCs w:val="2"/>
              </w:rPr>
            </w:pPr>
          </w:p>
        </w:tc>
        <w:tc>
          <w:tcPr>
            <w:tcW w:w="2943" w:type="dxa"/>
          </w:tcPr>
          <w:p w:rsidR="000A51A8" w:rsidRDefault="000A51A8">
            <w:pPr>
              <w:pStyle w:val="TableParagraph"/>
              <w:spacing w:before="203"/>
              <w:ind w:left="0"/>
              <w:jc w:val="left"/>
              <w:rPr>
                <w:b/>
                <w:sz w:val="24"/>
              </w:rPr>
            </w:pPr>
          </w:p>
          <w:p w:rsidR="000A51A8" w:rsidRDefault="00F31C41">
            <w:pPr>
              <w:pStyle w:val="TableParagraph"/>
              <w:ind w:left="21" w:right="26"/>
              <w:rPr>
                <w:sz w:val="24"/>
              </w:rPr>
            </w:pPr>
            <w:r>
              <w:rPr>
                <w:spacing w:val="-10"/>
                <w:sz w:val="24"/>
              </w:rPr>
              <w:t>3</w:t>
            </w:r>
          </w:p>
        </w:tc>
      </w:tr>
    </w:tbl>
    <w:p w:rsidR="000A51A8" w:rsidRDefault="000A51A8">
      <w:pPr>
        <w:pStyle w:val="a3"/>
        <w:spacing w:before="2"/>
        <w:ind w:left="0"/>
        <w:jc w:val="left"/>
        <w:rPr>
          <w:b/>
        </w:rPr>
      </w:pPr>
    </w:p>
    <w:p w:rsidR="000A51A8" w:rsidRDefault="00F31C41">
      <w:pPr>
        <w:ind w:left="218"/>
        <w:rPr>
          <w:b/>
          <w:sz w:val="24"/>
        </w:rPr>
      </w:pPr>
      <w:r>
        <w:rPr>
          <w:b/>
          <w:sz w:val="24"/>
        </w:rPr>
        <w:t>-</w:t>
      </w:r>
      <w:r>
        <w:rPr>
          <w:b/>
          <w:spacing w:val="-7"/>
          <w:sz w:val="24"/>
        </w:rPr>
        <w:t xml:space="preserve"> </w:t>
      </w:r>
      <w:r>
        <w:rPr>
          <w:b/>
          <w:sz w:val="24"/>
        </w:rPr>
        <w:t>на</w:t>
      </w:r>
      <w:r>
        <w:rPr>
          <w:b/>
          <w:spacing w:val="-3"/>
          <w:sz w:val="24"/>
        </w:rPr>
        <w:t xml:space="preserve"> </w:t>
      </w:r>
      <w:r>
        <w:rPr>
          <w:b/>
          <w:sz w:val="24"/>
        </w:rPr>
        <w:t>тренировочном</w:t>
      </w:r>
      <w:r>
        <w:rPr>
          <w:b/>
          <w:spacing w:val="-4"/>
          <w:sz w:val="24"/>
        </w:rPr>
        <w:t xml:space="preserve"> </w:t>
      </w:r>
      <w:r>
        <w:rPr>
          <w:b/>
          <w:sz w:val="24"/>
        </w:rPr>
        <w:t>этапе</w:t>
      </w:r>
      <w:r>
        <w:rPr>
          <w:b/>
          <w:spacing w:val="-4"/>
          <w:sz w:val="24"/>
        </w:rPr>
        <w:t xml:space="preserve"> </w:t>
      </w:r>
      <w:r>
        <w:rPr>
          <w:b/>
          <w:sz w:val="24"/>
        </w:rPr>
        <w:t>(этапе</w:t>
      </w:r>
      <w:r>
        <w:rPr>
          <w:b/>
          <w:spacing w:val="-4"/>
          <w:sz w:val="24"/>
        </w:rPr>
        <w:t xml:space="preserve"> </w:t>
      </w:r>
      <w:r>
        <w:rPr>
          <w:b/>
          <w:sz w:val="24"/>
        </w:rPr>
        <w:t>спортивной</w:t>
      </w:r>
      <w:r>
        <w:rPr>
          <w:b/>
          <w:spacing w:val="-5"/>
          <w:sz w:val="24"/>
        </w:rPr>
        <w:t xml:space="preserve"> </w:t>
      </w:r>
      <w:r>
        <w:rPr>
          <w:b/>
          <w:spacing w:val="-2"/>
          <w:sz w:val="24"/>
        </w:rPr>
        <w:t>специализации)</w:t>
      </w:r>
    </w:p>
    <w:p w:rsidR="000A51A8" w:rsidRDefault="00F31C41">
      <w:pPr>
        <w:ind w:left="8911"/>
        <w:rPr>
          <w:b/>
          <w:sz w:val="24"/>
        </w:rPr>
      </w:pPr>
      <w:r>
        <w:rPr>
          <w:b/>
          <w:sz w:val="24"/>
        </w:rPr>
        <w:t>Таблица</w:t>
      </w:r>
      <w:r>
        <w:rPr>
          <w:b/>
          <w:spacing w:val="-5"/>
          <w:sz w:val="24"/>
        </w:rPr>
        <w:t xml:space="preserve"> 19</w:t>
      </w:r>
    </w:p>
    <w:p w:rsidR="000A51A8" w:rsidRDefault="000A51A8">
      <w:pPr>
        <w:pStyle w:val="a3"/>
        <w:spacing w:before="47"/>
        <w:ind w:left="0"/>
        <w:jc w:val="left"/>
        <w:rPr>
          <w:b/>
          <w:sz w:val="20"/>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6"/>
        <w:gridCol w:w="4678"/>
        <w:gridCol w:w="1418"/>
        <w:gridCol w:w="1417"/>
        <w:gridCol w:w="1557"/>
      </w:tblGrid>
      <w:tr w:rsidR="000A51A8">
        <w:trPr>
          <w:trHeight w:val="323"/>
        </w:trPr>
        <w:tc>
          <w:tcPr>
            <w:tcW w:w="566" w:type="dxa"/>
            <w:vMerge w:val="restart"/>
          </w:tcPr>
          <w:p w:rsidR="000A51A8" w:rsidRDefault="00F31C41">
            <w:pPr>
              <w:pStyle w:val="TableParagraph"/>
              <w:spacing w:before="68"/>
              <w:ind w:left="119" w:right="110" w:firstLine="48"/>
              <w:jc w:val="left"/>
              <w:rPr>
                <w:sz w:val="24"/>
              </w:rPr>
            </w:pPr>
            <w:r>
              <w:rPr>
                <w:spacing w:val="-10"/>
                <w:sz w:val="24"/>
              </w:rPr>
              <w:t xml:space="preserve">№ </w:t>
            </w:r>
            <w:r>
              <w:rPr>
                <w:spacing w:val="-4"/>
                <w:sz w:val="24"/>
              </w:rPr>
              <w:t>п/п</w:t>
            </w:r>
          </w:p>
        </w:tc>
        <w:tc>
          <w:tcPr>
            <w:tcW w:w="4678" w:type="dxa"/>
            <w:vMerge w:val="restart"/>
          </w:tcPr>
          <w:p w:rsidR="000A51A8" w:rsidRDefault="00F31C41">
            <w:pPr>
              <w:pStyle w:val="TableParagraph"/>
              <w:spacing w:before="208"/>
              <w:ind w:left="256" w:right="220"/>
              <w:rPr>
                <w:sz w:val="24"/>
              </w:rPr>
            </w:pPr>
            <w:r>
              <w:rPr>
                <w:spacing w:val="-2"/>
                <w:sz w:val="24"/>
              </w:rPr>
              <w:t>Упражнения</w:t>
            </w:r>
          </w:p>
        </w:tc>
        <w:tc>
          <w:tcPr>
            <w:tcW w:w="1418" w:type="dxa"/>
            <w:vMerge w:val="restart"/>
          </w:tcPr>
          <w:p w:rsidR="000A51A8" w:rsidRDefault="00F31C41">
            <w:pPr>
              <w:pStyle w:val="TableParagraph"/>
              <w:spacing w:before="68"/>
              <w:ind w:left="185" w:firstLine="91"/>
              <w:jc w:val="left"/>
              <w:rPr>
                <w:sz w:val="24"/>
              </w:rPr>
            </w:pPr>
            <w:r>
              <w:rPr>
                <w:spacing w:val="-2"/>
                <w:sz w:val="24"/>
              </w:rPr>
              <w:t>Единица измерения</w:t>
            </w:r>
          </w:p>
        </w:tc>
        <w:tc>
          <w:tcPr>
            <w:tcW w:w="2974" w:type="dxa"/>
            <w:gridSpan w:val="2"/>
          </w:tcPr>
          <w:p w:rsidR="000A51A8" w:rsidRDefault="00F31C41">
            <w:pPr>
              <w:pStyle w:val="TableParagraph"/>
              <w:spacing w:before="40" w:line="264" w:lineRule="exact"/>
              <w:ind w:left="995"/>
              <w:jc w:val="left"/>
              <w:rPr>
                <w:sz w:val="24"/>
              </w:rPr>
            </w:pPr>
            <w:r>
              <w:rPr>
                <w:spacing w:val="-2"/>
                <w:sz w:val="24"/>
              </w:rPr>
              <w:t>Норматив</w:t>
            </w:r>
          </w:p>
        </w:tc>
      </w:tr>
      <w:tr w:rsidR="000A51A8">
        <w:trPr>
          <w:trHeight w:val="328"/>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2" w:line="266" w:lineRule="exact"/>
              <w:ind w:left="234"/>
              <w:jc w:val="left"/>
              <w:rPr>
                <w:sz w:val="24"/>
              </w:rPr>
            </w:pPr>
            <w:r>
              <w:rPr>
                <w:spacing w:val="-2"/>
                <w:sz w:val="24"/>
              </w:rPr>
              <w:t>мальчики</w:t>
            </w:r>
          </w:p>
        </w:tc>
        <w:tc>
          <w:tcPr>
            <w:tcW w:w="1557" w:type="dxa"/>
          </w:tcPr>
          <w:p w:rsidR="000A51A8" w:rsidRDefault="00F31C41">
            <w:pPr>
              <w:pStyle w:val="TableParagraph"/>
              <w:spacing w:before="42" w:line="266" w:lineRule="exact"/>
              <w:ind w:left="464"/>
              <w:jc w:val="left"/>
              <w:rPr>
                <w:sz w:val="24"/>
              </w:rPr>
            </w:pPr>
            <w:r>
              <w:rPr>
                <w:spacing w:val="-2"/>
                <w:sz w:val="24"/>
              </w:rPr>
              <w:t>девочки</w:t>
            </w:r>
          </w:p>
        </w:tc>
      </w:tr>
      <w:tr w:rsidR="000A51A8">
        <w:trPr>
          <w:trHeight w:val="321"/>
        </w:trPr>
        <w:tc>
          <w:tcPr>
            <w:tcW w:w="9636" w:type="dxa"/>
            <w:gridSpan w:val="5"/>
          </w:tcPr>
          <w:p w:rsidR="000A51A8" w:rsidRDefault="00F31C41">
            <w:pPr>
              <w:pStyle w:val="TableParagraph"/>
              <w:spacing w:before="40" w:line="262" w:lineRule="exact"/>
              <w:ind w:left="1219"/>
              <w:jc w:val="left"/>
              <w:rPr>
                <w:sz w:val="24"/>
              </w:rPr>
            </w:pPr>
            <w:r>
              <w:rPr>
                <w:sz w:val="24"/>
              </w:rPr>
              <w:t>1.</w:t>
            </w:r>
            <w:r>
              <w:rPr>
                <w:spacing w:val="-2"/>
                <w:sz w:val="24"/>
              </w:rPr>
              <w:t xml:space="preserve"> </w:t>
            </w:r>
            <w:r>
              <w:rPr>
                <w:sz w:val="24"/>
              </w:rPr>
              <w:t>Нормативы</w:t>
            </w:r>
            <w:r>
              <w:rPr>
                <w:spacing w:val="-2"/>
                <w:sz w:val="24"/>
              </w:rPr>
              <w:t xml:space="preserve"> </w:t>
            </w:r>
            <w:r>
              <w:rPr>
                <w:sz w:val="24"/>
              </w:rPr>
              <w:t>общей</w:t>
            </w:r>
            <w:r>
              <w:rPr>
                <w:spacing w:val="-2"/>
                <w:sz w:val="24"/>
              </w:rPr>
              <w:t xml:space="preserve"> </w:t>
            </w:r>
            <w:r>
              <w:rPr>
                <w:sz w:val="24"/>
              </w:rPr>
              <w:t>физической</w:t>
            </w:r>
            <w:r>
              <w:rPr>
                <w:spacing w:val="-3"/>
                <w:sz w:val="24"/>
              </w:rPr>
              <w:t xml:space="preserve"> </w:t>
            </w:r>
            <w:r>
              <w:rPr>
                <w:sz w:val="24"/>
              </w:rPr>
              <w:t>подготовки</w:t>
            </w:r>
            <w:r>
              <w:rPr>
                <w:spacing w:val="-3"/>
                <w:sz w:val="24"/>
              </w:rPr>
              <w:t xml:space="preserve"> </w:t>
            </w:r>
            <w:r>
              <w:rPr>
                <w:sz w:val="24"/>
              </w:rPr>
              <w:t>для</w:t>
            </w:r>
            <w:r>
              <w:rPr>
                <w:spacing w:val="-1"/>
                <w:sz w:val="24"/>
              </w:rPr>
              <w:t xml:space="preserve"> </w:t>
            </w:r>
            <w:r>
              <w:rPr>
                <w:sz w:val="24"/>
              </w:rPr>
              <w:t>возрастной</w:t>
            </w:r>
            <w:r>
              <w:rPr>
                <w:spacing w:val="-2"/>
                <w:sz w:val="24"/>
              </w:rPr>
              <w:t xml:space="preserve"> </w:t>
            </w:r>
            <w:r>
              <w:rPr>
                <w:sz w:val="24"/>
              </w:rPr>
              <w:t>группы</w:t>
            </w:r>
            <w:r>
              <w:rPr>
                <w:spacing w:val="-4"/>
                <w:sz w:val="24"/>
              </w:rPr>
              <w:t xml:space="preserve"> </w:t>
            </w:r>
            <w:r>
              <w:rPr>
                <w:sz w:val="24"/>
              </w:rPr>
              <w:t>10</w:t>
            </w:r>
            <w:r>
              <w:rPr>
                <w:spacing w:val="-1"/>
                <w:sz w:val="24"/>
              </w:rPr>
              <w:t xml:space="preserve"> </w:t>
            </w:r>
            <w:r>
              <w:rPr>
                <w:spacing w:val="-5"/>
                <w:sz w:val="24"/>
              </w:rPr>
              <w:t>лет</w:t>
            </w:r>
          </w:p>
        </w:tc>
      </w:tr>
      <w:tr w:rsidR="000A51A8">
        <w:trPr>
          <w:trHeight w:val="318"/>
        </w:trPr>
        <w:tc>
          <w:tcPr>
            <w:tcW w:w="566" w:type="dxa"/>
            <w:vMerge w:val="restart"/>
          </w:tcPr>
          <w:p w:rsidR="000A51A8" w:rsidRDefault="00F31C41">
            <w:pPr>
              <w:pStyle w:val="TableParagraph"/>
              <w:spacing w:before="210"/>
              <w:ind w:left="117"/>
              <w:jc w:val="left"/>
              <w:rPr>
                <w:sz w:val="24"/>
              </w:rPr>
            </w:pPr>
            <w:r>
              <w:rPr>
                <w:spacing w:val="-4"/>
                <w:sz w:val="24"/>
              </w:rPr>
              <w:t>1.1.</w:t>
            </w:r>
          </w:p>
        </w:tc>
        <w:tc>
          <w:tcPr>
            <w:tcW w:w="4678" w:type="dxa"/>
            <w:vMerge w:val="restart"/>
          </w:tcPr>
          <w:p w:rsidR="000A51A8" w:rsidRDefault="00F31C41">
            <w:pPr>
              <w:pStyle w:val="TableParagraph"/>
              <w:spacing w:before="210"/>
              <w:ind w:left="256" w:right="214"/>
              <w:rPr>
                <w:sz w:val="24"/>
              </w:rPr>
            </w:pPr>
            <w:r>
              <w:rPr>
                <w:sz w:val="24"/>
              </w:rPr>
              <w:t>Бег</w:t>
            </w:r>
            <w:r>
              <w:rPr>
                <w:spacing w:val="-2"/>
                <w:sz w:val="24"/>
              </w:rPr>
              <w:t xml:space="preserve"> </w:t>
            </w:r>
            <w:r>
              <w:rPr>
                <w:sz w:val="24"/>
              </w:rPr>
              <w:t>на</w:t>
            </w:r>
            <w:r>
              <w:rPr>
                <w:spacing w:val="-2"/>
                <w:sz w:val="24"/>
              </w:rPr>
              <w:t xml:space="preserve"> </w:t>
            </w:r>
            <w:r>
              <w:rPr>
                <w:sz w:val="24"/>
              </w:rPr>
              <w:t>30</w:t>
            </w:r>
            <w:r>
              <w:rPr>
                <w:spacing w:val="-1"/>
                <w:sz w:val="24"/>
              </w:rPr>
              <w:t xml:space="preserve"> </w:t>
            </w:r>
            <w:r>
              <w:rPr>
                <w:spacing w:val="-10"/>
                <w:sz w:val="24"/>
              </w:rPr>
              <w:t>м</w:t>
            </w:r>
          </w:p>
        </w:tc>
        <w:tc>
          <w:tcPr>
            <w:tcW w:w="1418" w:type="dxa"/>
            <w:vMerge w:val="restart"/>
          </w:tcPr>
          <w:p w:rsidR="000A51A8" w:rsidRDefault="00F31C41">
            <w:pPr>
              <w:pStyle w:val="TableParagraph"/>
              <w:spacing w:before="210"/>
              <w:ind w:left="78" w:right="49"/>
              <w:rPr>
                <w:sz w:val="24"/>
              </w:rPr>
            </w:pPr>
            <w:r>
              <w:rPr>
                <w:spacing w:val="-10"/>
                <w:sz w:val="24"/>
              </w:rPr>
              <w:t>с</w:t>
            </w:r>
          </w:p>
        </w:tc>
        <w:tc>
          <w:tcPr>
            <w:tcW w:w="2974" w:type="dxa"/>
            <w:gridSpan w:val="2"/>
          </w:tcPr>
          <w:p w:rsidR="000A51A8" w:rsidRDefault="00F31C41">
            <w:pPr>
              <w:pStyle w:val="TableParagraph"/>
              <w:spacing w:before="37" w:line="262" w:lineRule="exact"/>
              <w:ind w:left="1189"/>
              <w:jc w:val="left"/>
              <w:rPr>
                <w:sz w:val="24"/>
              </w:rPr>
            </w:pPr>
            <w:r>
              <w:rPr>
                <w:sz w:val="24"/>
              </w:rPr>
              <w:t>не</w:t>
            </w:r>
            <w:r>
              <w:rPr>
                <w:spacing w:val="-1"/>
                <w:sz w:val="24"/>
              </w:rPr>
              <w:t xml:space="preserve"> </w:t>
            </w:r>
            <w:r>
              <w:rPr>
                <w:spacing w:val="-2"/>
                <w:sz w:val="24"/>
              </w:rPr>
              <w:t>более</w:t>
            </w:r>
          </w:p>
        </w:tc>
      </w:tr>
      <w:tr w:rsidR="000A51A8">
        <w:trPr>
          <w:trHeight w:val="335"/>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7" w:line="269" w:lineRule="exact"/>
              <w:ind w:left="0" w:right="164"/>
              <w:jc w:val="right"/>
              <w:rPr>
                <w:sz w:val="24"/>
              </w:rPr>
            </w:pPr>
            <w:r>
              <w:rPr>
                <w:spacing w:val="-5"/>
                <w:sz w:val="24"/>
              </w:rPr>
              <w:t>6,0</w:t>
            </w:r>
          </w:p>
        </w:tc>
        <w:tc>
          <w:tcPr>
            <w:tcW w:w="1557" w:type="dxa"/>
          </w:tcPr>
          <w:p w:rsidR="000A51A8" w:rsidRDefault="00F31C41">
            <w:pPr>
              <w:pStyle w:val="TableParagraph"/>
              <w:spacing w:before="47" w:line="269" w:lineRule="exact"/>
              <w:ind w:left="89" w:right="57"/>
              <w:rPr>
                <w:sz w:val="24"/>
              </w:rPr>
            </w:pPr>
            <w:r>
              <w:rPr>
                <w:spacing w:val="-5"/>
                <w:sz w:val="24"/>
              </w:rPr>
              <w:t>6,2</w:t>
            </w:r>
          </w:p>
        </w:tc>
      </w:tr>
      <w:tr w:rsidR="000A51A8">
        <w:trPr>
          <w:trHeight w:val="323"/>
        </w:trPr>
        <w:tc>
          <w:tcPr>
            <w:tcW w:w="566" w:type="dxa"/>
            <w:vMerge w:val="restart"/>
          </w:tcPr>
          <w:p w:rsidR="000A51A8" w:rsidRDefault="00F31C41">
            <w:pPr>
              <w:pStyle w:val="TableParagraph"/>
              <w:spacing w:before="210"/>
              <w:ind w:left="112"/>
              <w:jc w:val="left"/>
              <w:rPr>
                <w:sz w:val="24"/>
              </w:rPr>
            </w:pPr>
            <w:r>
              <w:rPr>
                <w:spacing w:val="-4"/>
                <w:sz w:val="24"/>
              </w:rPr>
              <w:t>1.2.</w:t>
            </w:r>
          </w:p>
        </w:tc>
        <w:tc>
          <w:tcPr>
            <w:tcW w:w="4678" w:type="dxa"/>
            <w:vMerge w:val="restart"/>
          </w:tcPr>
          <w:p w:rsidR="000A51A8" w:rsidRDefault="00F31C41">
            <w:pPr>
              <w:pStyle w:val="TableParagraph"/>
              <w:spacing w:before="210"/>
              <w:ind w:left="256" w:right="223"/>
              <w:rPr>
                <w:sz w:val="24"/>
              </w:rPr>
            </w:pPr>
            <w:r>
              <w:rPr>
                <w:sz w:val="24"/>
              </w:rPr>
              <w:t>Бег</w:t>
            </w:r>
            <w:r>
              <w:rPr>
                <w:spacing w:val="-2"/>
                <w:sz w:val="24"/>
              </w:rPr>
              <w:t xml:space="preserve"> </w:t>
            </w:r>
            <w:r>
              <w:rPr>
                <w:sz w:val="24"/>
              </w:rPr>
              <w:t>на</w:t>
            </w:r>
            <w:r>
              <w:rPr>
                <w:spacing w:val="-2"/>
                <w:sz w:val="24"/>
              </w:rPr>
              <w:t xml:space="preserve"> </w:t>
            </w:r>
            <w:r>
              <w:rPr>
                <w:sz w:val="24"/>
              </w:rPr>
              <w:t>1000</w:t>
            </w:r>
            <w:r>
              <w:rPr>
                <w:spacing w:val="-1"/>
                <w:sz w:val="24"/>
              </w:rPr>
              <w:t xml:space="preserve"> </w:t>
            </w:r>
            <w:r>
              <w:rPr>
                <w:spacing w:val="-10"/>
                <w:sz w:val="24"/>
              </w:rPr>
              <w:t>м</w:t>
            </w:r>
          </w:p>
        </w:tc>
        <w:tc>
          <w:tcPr>
            <w:tcW w:w="1418" w:type="dxa"/>
            <w:vMerge w:val="restart"/>
          </w:tcPr>
          <w:p w:rsidR="000A51A8" w:rsidRDefault="00F31C41">
            <w:pPr>
              <w:pStyle w:val="TableParagraph"/>
              <w:spacing w:before="210"/>
              <w:ind w:left="399"/>
              <w:jc w:val="left"/>
              <w:rPr>
                <w:sz w:val="24"/>
              </w:rPr>
            </w:pPr>
            <w:r>
              <w:rPr>
                <w:sz w:val="24"/>
              </w:rPr>
              <w:t>мин,</w:t>
            </w:r>
            <w:r>
              <w:rPr>
                <w:spacing w:val="-1"/>
                <w:sz w:val="24"/>
              </w:rPr>
              <w:t xml:space="preserve"> </w:t>
            </w:r>
            <w:r>
              <w:rPr>
                <w:spacing w:val="-10"/>
                <w:sz w:val="24"/>
              </w:rPr>
              <w:t>с</w:t>
            </w:r>
          </w:p>
        </w:tc>
        <w:tc>
          <w:tcPr>
            <w:tcW w:w="2974" w:type="dxa"/>
            <w:gridSpan w:val="2"/>
          </w:tcPr>
          <w:p w:rsidR="000A51A8" w:rsidRDefault="00F31C41">
            <w:pPr>
              <w:pStyle w:val="TableParagraph"/>
              <w:spacing w:before="42" w:line="262" w:lineRule="exact"/>
              <w:ind w:left="1189"/>
              <w:jc w:val="left"/>
              <w:rPr>
                <w:sz w:val="24"/>
              </w:rPr>
            </w:pPr>
            <w:r>
              <w:rPr>
                <w:sz w:val="24"/>
              </w:rPr>
              <w:t>не</w:t>
            </w:r>
            <w:r>
              <w:rPr>
                <w:spacing w:val="-1"/>
                <w:sz w:val="24"/>
              </w:rPr>
              <w:t xml:space="preserve"> </w:t>
            </w:r>
            <w:r>
              <w:rPr>
                <w:spacing w:val="-2"/>
                <w:sz w:val="24"/>
              </w:rPr>
              <w:t>более</w:t>
            </w:r>
          </w:p>
        </w:tc>
      </w:tr>
      <w:tr w:rsidR="000A51A8">
        <w:trPr>
          <w:trHeight w:val="333"/>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5" w:line="269" w:lineRule="exact"/>
              <w:ind w:left="0" w:right="104"/>
              <w:jc w:val="right"/>
              <w:rPr>
                <w:sz w:val="24"/>
              </w:rPr>
            </w:pPr>
            <w:r>
              <w:rPr>
                <w:spacing w:val="-4"/>
                <w:sz w:val="24"/>
              </w:rPr>
              <w:t>5,50</w:t>
            </w:r>
          </w:p>
        </w:tc>
        <w:tc>
          <w:tcPr>
            <w:tcW w:w="1557" w:type="dxa"/>
          </w:tcPr>
          <w:p w:rsidR="000A51A8" w:rsidRDefault="00F31C41">
            <w:pPr>
              <w:pStyle w:val="TableParagraph"/>
              <w:spacing w:before="45" w:line="269" w:lineRule="exact"/>
              <w:ind w:left="89" w:right="67"/>
              <w:rPr>
                <w:sz w:val="24"/>
              </w:rPr>
            </w:pPr>
            <w:r>
              <w:rPr>
                <w:spacing w:val="-4"/>
                <w:sz w:val="24"/>
              </w:rPr>
              <w:t>6,20</w:t>
            </w:r>
          </w:p>
        </w:tc>
      </w:tr>
      <w:tr w:rsidR="000A51A8">
        <w:trPr>
          <w:trHeight w:val="316"/>
        </w:trPr>
        <w:tc>
          <w:tcPr>
            <w:tcW w:w="566" w:type="dxa"/>
            <w:vMerge w:val="restart"/>
          </w:tcPr>
          <w:p w:rsidR="000A51A8" w:rsidRDefault="00F31C41">
            <w:pPr>
              <w:pStyle w:val="TableParagraph"/>
              <w:spacing w:before="200"/>
              <w:ind w:left="112"/>
              <w:jc w:val="left"/>
              <w:rPr>
                <w:sz w:val="24"/>
              </w:rPr>
            </w:pPr>
            <w:r>
              <w:rPr>
                <w:spacing w:val="-4"/>
                <w:sz w:val="24"/>
              </w:rPr>
              <w:t>1.3.</w:t>
            </w:r>
          </w:p>
        </w:tc>
        <w:tc>
          <w:tcPr>
            <w:tcW w:w="4678" w:type="dxa"/>
            <w:vMerge w:val="restart"/>
          </w:tcPr>
          <w:p w:rsidR="000A51A8" w:rsidRDefault="00F31C41">
            <w:pPr>
              <w:pStyle w:val="TableParagraph"/>
              <w:spacing w:before="64"/>
              <w:ind w:left="1683" w:right="87" w:hanging="1141"/>
              <w:jc w:val="left"/>
              <w:rPr>
                <w:sz w:val="24"/>
              </w:rPr>
            </w:pPr>
            <w:r>
              <w:rPr>
                <w:sz w:val="24"/>
              </w:rPr>
              <w:t>Сгибание</w:t>
            </w:r>
            <w:r>
              <w:rPr>
                <w:spacing w:val="-10"/>
                <w:sz w:val="24"/>
              </w:rPr>
              <w:t xml:space="preserve"> </w:t>
            </w:r>
            <w:r>
              <w:rPr>
                <w:sz w:val="24"/>
              </w:rPr>
              <w:t>и</w:t>
            </w:r>
            <w:r>
              <w:rPr>
                <w:spacing w:val="-7"/>
                <w:sz w:val="24"/>
              </w:rPr>
              <w:t xml:space="preserve"> </w:t>
            </w:r>
            <w:r>
              <w:rPr>
                <w:sz w:val="24"/>
              </w:rPr>
              <w:t>разгибание</w:t>
            </w:r>
            <w:r>
              <w:rPr>
                <w:spacing w:val="-8"/>
                <w:sz w:val="24"/>
              </w:rPr>
              <w:t xml:space="preserve"> </w:t>
            </w:r>
            <w:r>
              <w:rPr>
                <w:sz w:val="24"/>
              </w:rPr>
              <w:t>рук</w:t>
            </w:r>
            <w:r>
              <w:rPr>
                <w:spacing w:val="-7"/>
                <w:sz w:val="24"/>
              </w:rPr>
              <w:t xml:space="preserve"> </w:t>
            </w:r>
            <w:r>
              <w:rPr>
                <w:sz w:val="24"/>
              </w:rPr>
              <w:t>в</w:t>
            </w:r>
            <w:r>
              <w:rPr>
                <w:spacing w:val="-8"/>
                <w:sz w:val="24"/>
              </w:rPr>
              <w:t xml:space="preserve"> </w:t>
            </w:r>
            <w:r>
              <w:rPr>
                <w:sz w:val="24"/>
              </w:rPr>
              <w:t>упоре лежа на полу</w:t>
            </w:r>
          </w:p>
        </w:tc>
        <w:tc>
          <w:tcPr>
            <w:tcW w:w="1418" w:type="dxa"/>
            <w:vMerge w:val="restart"/>
          </w:tcPr>
          <w:p w:rsidR="000A51A8" w:rsidRDefault="00F31C41">
            <w:pPr>
              <w:pStyle w:val="TableParagraph"/>
              <w:spacing w:before="64"/>
              <w:ind w:left="555" w:hanging="418"/>
              <w:jc w:val="left"/>
              <w:rPr>
                <w:sz w:val="24"/>
              </w:rPr>
            </w:pPr>
            <w:r>
              <w:rPr>
                <w:spacing w:val="-2"/>
                <w:sz w:val="24"/>
              </w:rPr>
              <w:t xml:space="preserve">количество </w:t>
            </w:r>
            <w:r>
              <w:rPr>
                <w:spacing w:val="-4"/>
                <w:sz w:val="24"/>
              </w:rPr>
              <w:t>раз</w:t>
            </w:r>
          </w:p>
        </w:tc>
        <w:tc>
          <w:tcPr>
            <w:tcW w:w="2974" w:type="dxa"/>
            <w:gridSpan w:val="2"/>
          </w:tcPr>
          <w:p w:rsidR="000A51A8" w:rsidRDefault="00F31C41">
            <w:pPr>
              <w:pStyle w:val="TableParagraph"/>
              <w:spacing w:before="37" w:line="259" w:lineRule="exact"/>
              <w:ind w:left="1170"/>
              <w:jc w:val="left"/>
              <w:rPr>
                <w:sz w:val="24"/>
              </w:rPr>
            </w:pPr>
            <w:r>
              <w:rPr>
                <w:sz w:val="24"/>
              </w:rPr>
              <w:t>не</w:t>
            </w:r>
            <w:r>
              <w:rPr>
                <w:spacing w:val="-1"/>
                <w:sz w:val="24"/>
              </w:rPr>
              <w:t xml:space="preserve"> </w:t>
            </w:r>
            <w:r>
              <w:rPr>
                <w:spacing w:val="-2"/>
                <w:sz w:val="24"/>
              </w:rPr>
              <w:t>менее</w:t>
            </w:r>
          </w:p>
        </w:tc>
      </w:tr>
      <w:tr w:rsidR="000A51A8">
        <w:trPr>
          <w:trHeight w:val="323"/>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2" w:line="262" w:lineRule="exact"/>
              <w:ind w:left="0" w:right="140"/>
              <w:jc w:val="right"/>
              <w:rPr>
                <w:sz w:val="24"/>
              </w:rPr>
            </w:pPr>
            <w:r>
              <w:rPr>
                <w:spacing w:val="-5"/>
                <w:sz w:val="24"/>
              </w:rPr>
              <w:t>13</w:t>
            </w:r>
          </w:p>
        </w:tc>
        <w:tc>
          <w:tcPr>
            <w:tcW w:w="1557" w:type="dxa"/>
          </w:tcPr>
          <w:p w:rsidR="000A51A8" w:rsidRDefault="00F31C41">
            <w:pPr>
              <w:pStyle w:val="TableParagraph"/>
              <w:spacing w:before="42" w:line="262" w:lineRule="exact"/>
              <w:ind w:left="89" w:right="69"/>
              <w:rPr>
                <w:sz w:val="24"/>
              </w:rPr>
            </w:pPr>
            <w:r>
              <w:rPr>
                <w:spacing w:val="-10"/>
                <w:sz w:val="24"/>
              </w:rPr>
              <w:t>7</w:t>
            </w:r>
          </w:p>
        </w:tc>
      </w:tr>
      <w:tr w:rsidR="000A51A8">
        <w:trPr>
          <w:trHeight w:val="321"/>
        </w:trPr>
        <w:tc>
          <w:tcPr>
            <w:tcW w:w="566" w:type="dxa"/>
            <w:vMerge w:val="restart"/>
          </w:tcPr>
          <w:p w:rsidR="000A51A8" w:rsidRDefault="000A51A8">
            <w:pPr>
              <w:pStyle w:val="TableParagraph"/>
              <w:spacing w:before="68"/>
              <w:ind w:left="0"/>
              <w:jc w:val="left"/>
              <w:rPr>
                <w:b/>
                <w:sz w:val="24"/>
              </w:rPr>
            </w:pPr>
          </w:p>
          <w:p w:rsidR="000A51A8" w:rsidRDefault="00F31C41">
            <w:pPr>
              <w:pStyle w:val="TableParagraph"/>
              <w:ind w:left="103"/>
              <w:jc w:val="left"/>
              <w:rPr>
                <w:sz w:val="24"/>
              </w:rPr>
            </w:pPr>
            <w:r>
              <w:rPr>
                <w:spacing w:val="-4"/>
                <w:sz w:val="24"/>
              </w:rPr>
              <w:t>1.4.</w:t>
            </w:r>
          </w:p>
        </w:tc>
        <w:tc>
          <w:tcPr>
            <w:tcW w:w="4678" w:type="dxa"/>
            <w:vMerge w:val="restart"/>
          </w:tcPr>
          <w:p w:rsidR="000A51A8" w:rsidRDefault="00F31C41">
            <w:pPr>
              <w:pStyle w:val="TableParagraph"/>
              <w:spacing w:before="205"/>
              <w:ind w:left="134" w:right="87" w:firstLine="309"/>
              <w:jc w:val="left"/>
              <w:rPr>
                <w:sz w:val="24"/>
              </w:rPr>
            </w:pPr>
            <w:r>
              <w:rPr>
                <w:sz w:val="24"/>
              </w:rPr>
              <w:t>Наклон вперед из положения стоя на гимнастической</w:t>
            </w:r>
            <w:r>
              <w:rPr>
                <w:spacing w:val="-10"/>
                <w:sz w:val="24"/>
              </w:rPr>
              <w:t xml:space="preserve"> </w:t>
            </w:r>
            <w:r>
              <w:rPr>
                <w:sz w:val="24"/>
              </w:rPr>
              <w:t>скамье</w:t>
            </w:r>
            <w:r>
              <w:rPr>
                <w:spacing w:val="-11"/>
                <w:sz w:val="24"/>
              </w:rPr>
              <w:t xml:space="preserve"> </w:t>
            </w:r>
            <w:r>
              <w:rPr>
                <w:sz w:val="24"/>
              </w:rPr>
              <w:t>(от</w:t>
            </w:r>
            <w:r>
              <w:rPr>
                <w:spacing w:val="-10"/>
                <w:sz w:val="24"/>
              </w:rPr>
              <w:t xml:space="preserve"> </w:t>
            </w:r>
            <w:r>
              <w:rPr>
                <w:sz w:val="24"/>
              </w:rPr>
              <w:t>уровня</w:t>
            </w:r>
            <w:r>
              <w:rPr>
                <w:spacing w:val="-10"/>
                <w:sz w:val="24"/>
              </w:rPr>
              <w:t xml:space="preserve"> </w:t>
            </w:r>
            <w:r>
              <w:rPr>
                <w:sz w:val="24"/>
              </w:rPr>
              <w:t>скамьи)</w:t>
            </w:r>
          </w:p>
        </w:tc>
        <w:tc>
          <w:tcPr>
            <w:tcW w:w="1418" w:type="dxa"/>
            <w:vMerge w:val="restart"/>
          </w:tcPr>
          <w:p w:rsidR="000A51A8" w:rsidRDefault="000A51A8">
            <w:pPr>
              <w:pStyle w:val="TableParagraph"/>
              <w:spacing w:before="68"/>
              <w:ind w:left="0"/>
              <w:jc w:val="left"/>
              <w:rPr>
                <w:b/>
                <w:sz w:val="24"/>
              </w:rPr>
            </w:pPr>
          </w:p>
          <w:p w:rsidR="000A51A8" w:rsidRDefault="00F31C41">
            <w:pPr>
              <w:pStyle w:val="TableParagraph"/>
              <w:ind w:left="78" w:right="62"/>
              <w:rPr>
                <w:sz w:val="24"/>
              </w:rPr>
            </w:pPr>
            <w:r>
              <w:rPr>
                <w:spacing w:val="-5"/>
                <w:sz w:val="24"/>
              </w:rPr>
              <w:t>см</w:t>
            </w:r>
          </w:p>
        </w:tc>
        <w:tc>
          <w:tcPr>
            <w:tcW w:w="2974" w:type="dxa"/>
            <w:gridSpan w:val="2"/>
          </w:tcPr>
          <w:p w:rsidR="000A51A8" w:rsidRDefault="00F31C41">
            <w:pPr>
              <w:pStyle w:val="TableParagraph"/>
              <w:spacing w:before="40" w:line="262" w:lineRule="exact"/>
              <w:ind w:left="1170"/>
              <w:jc w:val="left"/>
              <w:rPr>
                <w:sz w:val="24"/>
              </w:rPr>
            </w:pPr>
            <w:r>
              <w:rPr>
                <w:sz w:val="24"/>
              </w:rPr>
              <w:t>не</w:t>
            </w:r>
            <w:r>
              <w:rPr>
                <w:spacing w:val="-1"/>
                <w:sz w:val="24"/>
              </w:rPr>
              <w:t xml:space="preserve"> </w:t>
            </w:r>
            <w:r>
              <w:rPr>
                <w:spacing w:val="-2"/>
                <w:sz w:val="24"/>
              </w:rPr>
              <w:t>менее</w:t>
            </w:r>
          </w:p>
        </w:tc>
      </w:tr>
      <w:tr w:rsidR="000A51A8">
        <w:trPr>
          <w:trHeight w:val="604"/>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181"/>
              <w:ind w:left="0" w:right="144"/>
              <w:jc w:val="right"/>
              <w:rPr>
                <w:sz w:val="24"/>
              </w:rPr>
            </w:pPr>
            <w:r>
              <w:rPr>
                <w:spacing w:val="-5"/>
                <w:sz w:val="24"/>
              </w:rPr>
              <w:t>+4</w:t>
            </w:r>
          </w:p>
        </w:tc>
        <w:tc>
          <w:tcPr>
            <w:tcW w:w="1557" w:type="dxa"/>
          </w:tcPr>
          <w:p w:rsidR="000A51A8" w:rsidRDefault="00F31C41">
            <w:pPr>
              <w:pStyle w:val="TableParagraph"/>
              <w:spacing w:before="181"/>
              <w:ind w:left="89" w:right="75"/>
              <w:rPr>
                <w:sz w:val="24"/>
              </w:rPr>
            </w:pPr>
            <w:r>
              <w:rPr>
                <w:spacing w:val="-5"/>
                <w:sz w:val="24"/>
              </w:rPr>
              <w:t>+5</w:t>
            </w:r>
          </w:p>
        </w:tc>
      </w:tr>
      <w:tr w:rsidR="000A51A8">
        <w:trPr>
          <w:trHeight w:val="319"/>
        </w:trPr>
        <w:tc>
          <w:tcPr>
            <w:tcW w:w="566" w:type="dxa"/>
            <w:vMerge w:val="restart"/>
          </w:tcPr>
          <w:p w:rsidR="000A51A8" w:rsidRDefault="00F31C41">
            <w:pPr>
              <w:pStyle w:val="TableParagraph"/>
              <w:spacing w:before="205"/>
              <w:ind w:left="107"/>
              <w:jc w:val="left"/>
              <w:rPr>
                <w:sz w:val="24"/>
              </w:rPr>
            </w:pPr>
            <w:r>
              <w:rPr>
                <w:spacing w:val="-4"/>
                <w:sz w:val="24"/>
              </w:rPr>
              <w:t>1.5.</w:t>
            </w:r>
          </w:p>
        </w:tc>
        <w:tc>
          <w:tcPr>
            <w:tcW w:w="4678" w:type="dxa"/>
            <w:vMerge w:val="restart"/>
          </w:tcPr>
          <w:p w:rsidR="000A51A8" w:rsidRDefault="00F31C41">
            <w:pPr>
              <w:pStyle w:val="TableParagraph"/>
              <w:spacing w:before="205"/>
              <w:ind w:left="1193"/>
              <w:jc w:val="left"/>
              <w:rPr>
                <w:sz w:val="24"/>
              </w:rPr>
            </w:pPr>
            <w:r>
              <w:rPr>
                <w:sz w:val="24"/>
              </w:rPr>
              <w:t>Челночный</w:t>
            </w:r>
            <w:r>
              <w:rPr>
                <w:spacing w:val="-4"/>
                <w:sz w:val="24"/>
              </w:rPr>
              <w:t xml:space="preserve"> </w:t>
            </w:r>
            <w:r>
              <w:rPr>
                <w:sz w:val="24"/>
              </w:rPr>
              <w:t>бег</w:t>
            </w:r>
            <w:r>
              <w:rPr>
                <w:spacing w:val="-2"/>
                <w:sz w:val="24"/>
              </w:rPr>
              <w:t xml:space="preserve"> </w:t>
            </w:r>
            <w:r>
              <w:rPr>
                <w:sz w:val="24"/>
              </w:rPr>
              <w:t>3х10</w:t>
            </w:r>
            <w:r>
              <w:rPr>
                <w:spacing w:val="-1"/>
                <w:sz w:val="24"/>
              </w:rPr>
              <w:t xml:space="preserve"> </w:t>
            </w:r>
            <w:r>
              <w:rPr>
                <w:spacing w:val="-10"/>
                <w:sz w:val="24"/>
              </w:rPr>
              <w:t>м</w:t>
            </w:r>
          </w:p>
        </w:tc>
        <w:tc>
          <w:tcPr>
            <w:tcW w:w="1418" w:type="dxa"/>
            <w:vMerge w:val="restart"/>
          </w:tcPr>
          <w:p w:rsidR="000A51A8" w:rsidRDefault="00F31C41">
            <w:pPr>
              <w:pStyle w:val="TableParagraph"/>
              <w:spacing w:before="205"/>
              <w:ind w:left="78" w:right="63"/>
              <w:rPr>
                <w:sz w:val="24"/>
              </w:rPr>
            </w:pPr>
            <w:r>
              <w:rPr>
                <w:spacing w:val="-10"/>
                <w:sz w:val="24"/>
              </w:rPr>
              <w:t>с</w:t>
            </w:r>
          </w:p>
        </w:tc>
        <w:tc>
          <w:tcPr>
            <w:tcW w:w="2974" w:type="dxa"/>
            <w:gridSpan w:val="2"/>
          </w:tcPr>
          <w:p w:rsidR="000A51A8" w:rsidRDefault="00F31C41">
            <w:pPr>
              <w:pStyle w:val="TableParagraph"/>
              <w:spacing w:before="37" w:line="262" w:lineRule="exact"/>
              <w:ind w:left="1180"/>
              <w:jc w:val="left"/>
              <w:rPr>
                <w:sz w:val="24"/>
              </w:rPr>
            </w:pPr>
            <w:r>
              <w:rPr>
                <w:sz w:val="24"/>
              </w:rPr>
              <w:t>не</w:t>
            </w:r>
            <w:r>
              <w:rPr>
                <w:spacing w:val="-1"/>
                <w:sz w:val="24"/>
              </w:rPr>
              <w:t xml:space="preserve"> </w:t>
            </w:r>
            <w:r>
              <w:rPr>
                <w:spacing w:val="-2"/>
                <w:sz w:val="24"/>
              </w:rPr>
              <w:t>более</w:t>
            </w:r>
          </w:p>
        </w:tc>
      </w:tr>
      <w:tr w:rsidR="000A51A8">
        <w:trPr>
          <w:trHeight w:val="330"/>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4" w:line="266" w:lineRule="exact"/>
              <w:ind w:left="0" w:right="133"/>
              <w:jc w:val="right"/>
              <w:rPr>
                <w:sz w:val="24"/>
              </w:rPr>
            </w:pPr>
            <w:r>
              <w:rPr>
                <w:spacing w:val="-5"/>
                <w:sz w:val="24"/>
              </w:rPr>
              <w:t>9,3</w:t>
            </w:r>
          </w:p>
        </w:tc>
        <w:tc>
          <w:tcPr>
            <w:tcW w:w="1557" w:type="dxa"/>
          </w:tcPr>
          <w:p w:rsidR="000A51A8" w:rsidRDefault="00F31C41">
            <w:pPr>
              <w:pStyle w:val="TableParagraph"/>
              <w:spacing w:before="44" w:line="266" w:lineRule="exact"/>
              <w:ind w:left="89" w:right="81"/>
              <w:rPr>
                <w:sz w:val="24"/>
              </w:rPr>
            </w:pPr>
            <w:r>
              <w:rPr>
                <w:spacing w:val="-5"/>
                <w:sz w:val="24"/>
              </w:rPr>
              <w:t>9,5</w:t>
            </w:r>
          </w:p>
        </w:tc>
      </w:tr>
      <w:tr w:rsidR="000A51A8">
        <w:trPr>
          <w:trHeight w:val="314"/>
        </w:trPr>
        <w:tc>
          <w:tcPr>
            <w:tcW w:w="566" w:type="dxa"/>
            <w:vMerge w:val="restart"/>
          </w:tcPr>
          <w:p w:rsidR="000A51A8" w:rsidRDefault="00F31C41">
            <w:pPr>
              <w:pStyle w:val="TableParagraph"/>
              <w:spacing w:before="205"/>
              <w:ind w:left="107"/>
              <w:jc w:val="left"/>
              <w:rPr>
                <w:sz w:val="24"/>
              </w:rPr>
            </w:pPr>
            <w:r>
              <w:rPr>
                <w:spacing w:val="-4"/>
                <w:sz w:val="24"/>
              </w:rPr>
              <w:t>1.6.</w:t>
            </w:r>
          </w:p>
        </w:tc>
        <w:tc>
          <w:tcPr>
            <w:tcW w:w="4678" w:type="dxa"/>
            <w:vMerge w:val="restart"/>
          </w:tcPr>
          <w:p w:rsidR="000A51A8" w:rsidRDefault="00F31C41">
            <w:pPr>
              <w:pStyle w:val="TableParagraph"/>
              <w:spacing w:before="68"/>
              <w:ind w:left="1642" w:right="87" w:hanging="1011"/>
              <w:jc w:val="left"/>
              <w:rPr>
                <w:sz w:val="24"/>
              </w:rPr>
            </w:pPr>
            <w:r>
              <w:rPr>
                <w:sz w:val="24"/>
              </w:rPr>
              <w:t>Прыжок</w:t>
            </w:r>
            <w:r>
              <w:rPr>
                <w:spacing w:val="-8"/>
                <w:sz w:val="24"/>
              </w:rPr>
              <w:t xml:space="preserve"> </w:t>
            </w:r>
            <w:r>
              <w:rPr>
                <w:sz w:val="24"/>
              </w:rPr>
              <w:t>в</w:t>
            </w:r>
            <w:r>
              <w:rPr>
                <w:spacing w:val="-9"/>
                <w:sz w:val="24"/>
              </w:rPr>
              <w:t xml:space="preserve"> </w:t>
            </w:r>
            <w:r>
              <w:rPr>
                <w:sz w:val="24"/>
              </w:rPr>
              <w:t>длину</w:t>
            </w:r>
            <w:r>
              <w:rPr>
                <w:spacing w:val="-8"/>
                <w:sz w:val="24"/>
              </w:rPr>
              <w:t xml:space="preserve"> </w:t>
            </w:r>
            <w:r>
              <w:rPr>
                <w:sz w:val="24"/>
              </w:rPr>
              <w:t>с</w:t>
            </w:r>
            <w:r>
              <w:rPr>
                <w:spacing w:val="-9"/>
                <w:sz w:val="24"/>
              </w:rPr>
              <w:t xml:space="preserve"> </w:t>
            </w:r>
            <w:r>
              <w:rPr>
                <w:sz w:val="24"/>
              </w:rPr>
              <w:t>места</w:t>
            </w:r>
            <w:r>
              <w:rPr>
                <w:spacing w:val="-8"/>
                <w:sz w:val="24"/>
              </w:rPr>
              <w:t xml:space="preserve"> </w:t>
            </w:r>
            <w:r>
              <w:rPr>
                <w:sz w:val="24"/>
              </w:rPr>
              <w:t>толчком двумя ногами</w:t>
            </w:r>
          </w:p>
        </w:tc>
        <w:tc>
          <w:tcPr>
            <w:tcW w:w="1418" w:type="dxa"/>
            <w:vMerge w:val="restart"/>
          </w:tcPr>
          <w:p w:rsidR="000A51A8" w:rsidRDefault="00F31C41">
            <w:pPr>
              <w:pStyle w:val="TableParagraph"/>
              <w:spacing w:before="205"/>
              <w:ind w:left="78" w:right="72"/>
              <w:rPr>
                <w:sz w:val="24"/>
              </w:rPr>
            </w:pPr>
            <w:r>
              <w:rPr>
                <w:spacing w:val="-5"/>
                <w:sz w:val="24"/>
              </w:rPr>
              <w:t>см</w:t>
            </w:r>
          </w:p>
        </w:tc>
        <w:tc>
          <w:tcPr>
            <w:tcW w:w="2974" w:type="dxa"/>
            <w:gridSpan w:val="2"/>
          </w:tcPr>
          <w:p w:rsidR="000A51A8" w:rsidRDefault="00F31C41">
            <w:pPr>
              <w:pStyle w:val="TableParagraph"/>
              <w:spacing w:before="35" w:line="259" w:lineRule="exact"/>
              <w:ind w:left="1165"/>
              <w:jc w:val="left"/>
              <w:rPr>
                <w:sz w:val="24"/>
              </w:rPr>
            </w:pPr>
            <w:r>
              <w:rPr>
                <w:sz w:val="24"/>
              </w:rPr>
              <w:t>не</w:t>
            </w:r>
            <w:r>
              <w:rPr>
                <w:spacing w:val="-1"/>
                <w:sz w:val="24"/>
              </w:rPr>
              <w:t xml:space="preserve"> </w:t>
            </w:r>
            <w:r>
              <w:rPr>
                <w:spacing w:val="-2"/>
                <w:sz w:val="24"/>
              </w:rPr>
              <w:t>менее</w:t>
            </w:r>
          </w:p>
        </w:tc>
      </w:tr>
      <w:tr w:rsidR="000A51A8">
        <w:trPr>
          <w:trHeight w:val="335"/>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7" w:line="269" w:lineRule="exact"/>
              <w:ind w:left="0" w:right="114"/>
              <w:jc w:val="right"/>
              <w:rPr>
                <w:sz w:val="24"/>
              </w:rPr>
            </w:pPr>
            <w:r>
              <w:rPr>
                <w:spacing w:val="-5"/>
                <w:sz w:val="24"/>
              </w:rPr>
              <w:t>140</w:t>
            </w:r>
          </w:p>
        </w:tc>
        <w:tc>
          <w:tcPr>
            <w:tcW w:w="1557" w:type="dxa"/>
          </w:tcPr>
          <w:p w:rsidR="000A51A8" w:rsidRDefault="00F31C41">
            <w:pPr>
              <w:pStyle w:val="TableParagraph"/>
              <w:spacing w:before="47" w:line="269" w:lineRule="exact"/>
              <w:ind w:left="89" w:right="65"/>
              <w:rPr>
                <w:sz w:val="24"/>
              </w:rPr>
            </w:pPr>
            <w:r>
              <w:rPr>
                <w:spacing w:val="-5"/>
                <w:sz w:val="24"/>
              </w:rPr>
              <w:t>130</w:t>
            </w:r>
          </w:p>
        </w:tc>
      </w:tr>
      <w:tr w:rsidR="000A51A8">
        <w:trPr>
          <w:trHeight w:val="322"/>
        </w:trPr>
        <w:tc>
          <w:tcPr>
            <w:tcW w:w="566" w:type="dxa"/>
            <w:vMerge w:val="restart"/>
          </w:tcPr>
          <w:p w:rsidR="000A51A8" w:rsidRDefault="00F31C41">
            <w:pPr>
              <w:pStyle w:val="TableParagraph"/>
              <w:spacing w:before="208"/>
              <w:ind w:left="107"/>
              <w:jc w:val="left"/>
              <w:rPr>
                <w:sz w:val="24"/>
              </w:rPr>
            </w:pPr>
            <w:r>
              <w:rPr>
                <w:spacing w:val="-4"/>
                <w:sz w:val="24"/>
              </w:rPr>
              <w:t>1.7.</w:t>
            </w:r>
          </w:p>
        </w:tc>
        <w:tc>
          <w:tcPr>
            <w:tcW w:w="4678" w:type="dxa"/>
            <w:vMerge w:val="restart"/>
          </w:tcPr>
          <w:p w:rsidR="000A51A8" w:rsidRDefault="00F31C41">
            <w:pPr>
              <w:pStyle w:val="TableParagraph"/>
              <w:spacing w:before="208"/>
              <w:ind w:left="1008"/>
              <w:jc w:val="left"/>
              <w:rPr>
                <w:sz w:val="24"/>
              </w:rPr>
            </w:pPr>
            <w:r>
              <w:rPr>
                <w:sz w:val="24"/>
              </w:rPr>
              <w:t>Метание</w:t>
            </w:r>
            <w:r>
              <w:rPr>
                <w:spacing w:val="-2"/>
                <w:sz w:val="24"/>
              </w:rPr>
              <w:t xml:space="preserve"> </w:t>
            </w:r>
            <w:r>
              <w:rPr>
                <w:sz w:val="24"/>
              </w:rPr>
              <w:t>мяча</w:t>
            </w:r>
            <w:r>
              <w:rPr>
                <w:spacing w:val="-2"/>
                <w:sz w:val="24"/>
              </w:rPr>
              <w:t xml:space="preserve"> </w:t>
            </w:r>
            <w:r>
              <w:rPr>
                <w:sz w:val="24"/>
              </w:rPr>
              <w:t>весом</w:t>
            </w:r>
            <w:r>
              <w:rPr>
                <w:spacing w:val="-2"/>
                <w:sz w:val="24"/>
              </w:rPr>
              <w:t xml:space="preserve"> </w:t>
            </w:r>
            <w:r>
              <w:rPr>
                <w:sz w:val="24"/>
              </w:rPr>
              <w:t>150</w:t>
            </w:r>
            <w:r>
              <w:rPr>
                <w:spacing w:val="-1"/>
                <w:sz w:val="24"/>
              </w:rPr>
              <w:t xml:space="preserve"> </w:t>
            </w:r>
            <w:r>
              <w:rPr>
                <w:spacing w:val="-10"/>
                <w:sz w:val="24"/>
              </w:rPr>
              <w:t>г</w:t>
            </w:r>
          </w:p>
        </w:tc>
        <w:tc>
          <w:tcPr>
            <w:tcW w:w="1418" w:type="dxa"/>
            <w:vMerge w:val="restart"/>
          </w:tcPr>
          <w:p w:rsidR="000A51A8" w:rsidRDefault="00F31C41">
            <w:pPr>
              <w:pStyle w:val="TableParagraph"/>
              <w:spacing w:before="208"/>
              <w:ind w:left="78" w:right="76"/>
              <w:rPr>
                <w:sz w:val="24"/>
              </w:rPr>
            </w:pPr>
            <w:r>
              <w:rPr>
                <w:spacing w:val="-10"/>
                <w:sz w:val="24"/>
              </w:rPr>
              <w:t>м</w:t>
            </w:r>
          </w:p>
        </w:tc>
        <w:tc>
          <w:tcPr>
            <w:tcW w:w="2974" w:type="dxa"/>
            <w:gridSpan w:val="2"/>
          </w:tcPr>
          <w:p w:rsidR="000A51A8" w:rsidRDefault="00F31C41">
            <w:pPr>
              <w:pStyle w:val="TableParagraph"/>
              <w:spacing w:before="40" w:line="262" w:lineRule="exact"/>
              <w:ind w:left="1165"/>
              <w:jc w:val="left"/>
              <w:rPr>
                <w:sz w:val="24"/>
              </w:rPr>
            </w:pPr>
            <w:r>
              <w:rPr>
                <w:sz w:val="24"/>
              </w:rPr>
              <w:t>не</w:t>
            </w:r>
            <w:r>
              <w:rPr>
                <w:spacing w:val="-1"/>
                <w:sz w:val="24"/>
              </w:rPr>
              <w:t xml:space="preserve"> </w:t>
            </w:r>
            <w:r>
              <w:rPr>
                <w:spacing w:val="-2"/>
                <w:sz w:val="24"/>
              </w:rPr>
              <w:t>менее</w:t>
            </w:r>
          </w:p>
        </w:tc>
      </w:tr>
      <w:tr w:rsidR="000A51A8">
        <w:trPr>
          <w:trHeight w:val="331"/>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2" w:line="269" w:lineRule="exact"/>
              <w:ind w:left="0" w:right="143"/>
              <w:jc w:val="right"/>
              <w:rPr>
                <w:sz w:val="24"/>
              </w:rPr>
            </w:pPr>
            <w:r>
              <w:rPr>
                <w:spacing w:val="-5"/>
                <w:sz w:val="24"/>
              </w:rPr>
              <w:t>19</w:t>
            </w:r>
          </w:p>
        </w:tc>
        <w:tc>
          <w:tcPr>
            <w:tcW w:w="1557" w:type="dxa"/>
          </w:tcPr>
          <w:p w:rsidR="000A51A8" w:rsidRDefault="00F31C41">
            <w:pPr>
              <w:pStyle w:val="TableParagraph"/>
              <w:spacing w:before="42" w:line="269" w:lineRule="exact"/>
              <w:ind w:left="89" w:right="79"/>
              <w:rPr>
                <w:sz w:val="24"/>
              </w:rPr>
            </w:pPr>
            <w:r>
              <w:rPr>
                <w:spacing w:val="-5"/>
                <w:sz w:val="24"/>
              </w:rPr>
              <w:t>13</w:t>
            </w:r>
          </w:p>
        </w:tc>
      </w:tr>
      <w:tr w:rsidR="000A51A8">
        <w:trPr>
          <w:trHeight w:val="314"/>
        </w:trPr>
        <w:tc>
          <w:tcPr>
            <w:tcW w:w="9636" w:type="dxa"/>
            <w:gridSpan w:val="5"/>
          </w:tcPr>
          <w:p w:rsidR="000A51A8" w:rsidRDefault="00F31C41">
            <w:pPr>
              <w:pStyle w:val="TableParagraph"/>
              <w:spacing w:before="35" w:line="259" w:lineRule="exact"/>
              <w:ind w:left="1303"/>
              <w:jc w:val="left"/>
              <w:rPr>
                <w:sz w:val="24"/>
              </w:rPr>
            </w:pPr>
            <w:r>
              <w:rPr>
                <w:sz w:val="24"/>
              </w:rPr>
              <w:t>2.</w:t>
            </w:r>
            <w:r>
              <w:rPr>
                <w:spacing w:val="-5"/>
                <w:sz w:val="24"/>
              </w:rPr>
              <w:t xml:space="preserve"> </w:t>
            </w:r>
            <w:r>
              <w:rPr>
                <w:sz w:val="24"/>
              </w:rPr>
              <w:t>Нормативы</w:t>
            </w:r>
            <w:r>
              <w:rPr>
                <w:spacing w:val="-2"/>
                <w:sz w:val="24"/>
              </w:rPr>
              <w:t xml:space="preserve"> </w:t>
            </w:r>
            <w:r>
              <w:rPr>
                <w:sz w:val="24"/>
              </w:rPr>
              <w:t>общей</w:t>
            </w:r>
            <w:r>
              <w:rPr>
                <w:spacing w:val="-2"/>
                <w:sz w:val="24"/>
              </w:rPr>
              <w:t xml:space="preserve"> </w:t>
            </w:r>
            <w:r>
              <w:rPr>
                <w:sz w:val="24"/>
              </w:rPr>
              <w:t>физической</w:t>
            </w:r>
            <w:r>
              <w:rPr>
                <w:spacing w:val="-3"/>
                <w:sz w:val="24"/>
              </w:rPr>
              <w:t xml:space="preserve"> </w:t>
            </w:r>
            <w:r>
              <w:rPr>
                <w:sz w:val="24"/>
              </w:rPr>
              <w:t>подготовки</w:t>
            </w:r>
            <w:r>
              <w:rPr>
                <w:spacing w:val="-4"/>
                <w:sz w:val="24"/>
              </w:rPr>
              <w:t xml:space="preserve"> </w:t>
            </w:r>
            <w:r>
              <w:rPr>
                <w:sz w:val="24"/>
              </w:rPr>
              <w:t>для</w:t>
            </w:r>
            <w:r>
              <w:rPr>
                <w:spacing w:val="-2"/>
                <w:sz w:val="24"/>
              </w:rPr>
              <w:t xml:space="preserve"> </w:t>
            </w:r>
            <w:r>
              <w:rPr>
                <w:sz w:val="24"/>
              </w:rPr>
              <w:t>возрастной</w:t>
            </w:r>
            <w:r>
              <w:rPr>
                <w:spacing w:val="1"/>
                <w:sz w:val="24"/>
              </w:rPr>
              <w:t xml:space="preserve"> </w:t>
            </w:r>
            <w:r>
              <w:rPr>
                <w:sz w:val="24"/>
              </w:rPr>
              <w:t>группы</w:t>
            </w:r>
            <w:r>
              <w:rPr>
                <w:spacing w:val="-4"/>
                <w:sz w:val="24"/>
              </w:rPr>
              <w:t xml:space="preserve"> </w:t>
            </w:r>
            <w:r>
              <w:rPr>
                <w:sz w:val="24"/>
              </w:rPr>
              <w:t>11-12</w:t>
            </w:r>
            <w:r>
              <w:rPr>
                <w:spacing w:val="-2"/>
                <w:sz w:val="24"/>
              </w:rPr>
              <w:t xml:space="preserve"> </w:t>
            </w:r>
            <w:r>
              <w:rPr>
                <w:spacing w:val="-5"/>
                <w:sz w:val="24"/>
              </w:rPr>
              <w:t>лет</w:t>
            </w:r>
          </w:p>
        </w:tc>
      </w:tr>
      <w:tr w:rsidR="000A51A8">
        <w:trPr>
          <w:trHeight w:val="316"/>
        </w:trPr>
        <w:tc>
          <w:tcPr>
            <w:tcW w:w="566" w:type="dxa"/>
            <w:vMerge w:val="restart"/>
          </w:tcPr>
          <w:p w:rsidR="000A51A8" w:rsidRDefault="00F31C41">
            <w:pPr>
              <w:pStyle w:val="TableParagraph"/>
              <w:spacing w:before="208"/>
              <w:ind w:left="98"/>
              <w:jc w:val="left"/>
              <w:rPr>
                <w:sz w:val="24"/>
              </w:rPr>
            </w:pPr>
            <w:r>
              <w:rPr>
                <w:spacing w:val="-4"/>
                <w:sz w:val="24"/>
              </w:rPr>
              <w:t>2.1.</w:t>
            </w:r>
          </w:p>
        </w:tc>
        <w:tc>
          <w:tcPr>
            <w:tcW w:w="4678" w:type="dxa"/>
            <w:vMerge w:val="restart"/>
          </w:tcPr>
          <w:p w:rsidR="000A51A8" w:rsidRDefault="00F31C41">
            <w:pPr>
              <w:pStyle w:val="TableParagraph"/>
              <w:spacing w:before="208"/>
              <w:ind w:left="256" w:right="238"/>
              <w:rPr>
                <w:sz w:val="24"/>
              </w:rPr>
            </w:pPr>
            <w:r>
              <w:rPr>
                <w:sz w:val="24"/>
              </w:rPr>
              <w:t>Бег</w:t>
            </w:r>
            <w:r>
              <w:rPr>
                <w:spacing w:val="-2"/>
                <w:sz w:val="24"/>
              </w:rPr>
              <w:t xml:space="preserve"> </w:t>
            </w:r>
            <w:r>
              <w:rPr>
                <w:sz w:val="24"/>
              </w:rPr>
              <w:t>на</w:t>
            </w:r>
            <w:r>
              <w:rPr>
                <w:spacing w:val="-2"/>
                <w:sz w:val="24"/>
              </w:rPr>
              <w:t xml:space="preserve"> </w:t>
            </w:r>
            <w:r>
              <w:rPr>
                <w:sz w:val="24"/>
              </w:rPr>
              <w:t>60</w:t>
            </w:r>
            <w:r>
              <w:rPr>
                <w:spacing w:val="-1"/>
                <w:sz w:val="24"/>
              </w:rPr>
              <w:t xml:space="preserve"> </w:t>
            </w:r>
            <w:r>
              <w:rPr>
                <w:spacing w:val="-10"/>
                <w:sz w:val="24"/>
              </w:rPr>
              <w:t>м</w:t>
            </w:r>
          </w:p>
        </w:tc>
        <w:tc>
          <w:tcPr>
            <w:tcW w:w="1418" w:type="dxa"/>
            <w:vMerge w:val="restart"/>
          </w:tcPr>
          <w:p w:rsidR="000A51A8" w:rsidRDefault="00F31C41">
            <w:pPr>
              <w:pStyle w:val="TableParagraph"/>
              <w:spacing w:before="208"/>
              <w:ind w:left="78" w:right="68"/>
              <w:rPr>
                <w:sz w:val="24"/>
              </w:rPr>
            </w:pPr>
            <w:r>
              <w:rPr>
                <w:spacing w:val="-10"/>
                <w:sz w:val="24"/>
              </w:rPr>
              <w:t>с</w:t>
            </w:r>
          </w:p>
        </w:tc>
        <w:tc>
          <w:tcPr>
            <w:tcW w:w="2974" w:type="dxa"/>
            <w:gridSpan w:val="2"/>
          </w:tcPr>
          <w:p w:rsidR="000A51A8" w:rsidRDefault="00F31C41">
            <w:pPr>
              <w:pStyle w:val="TableParagraph"/>
              <w:spacing w:before="37" w:line="259" w:lineRule="exact"/>
              <w:ind w:left="1180"/>
              <w:jc w:val="left"/>
              <w:rPr>
                <w:sz w:val="24"/>
              </w:rPr>
            </w:pPr>
            <w:r>
              <w:rPr>
                <w:sz w:val="24"/>
              </w:rPr>
              <w:t>не</w:t>
            </w:r>
            <w:r>
              <w:rPr>
                <w:spacing w:val="-1"/>
                <w:sz w:val="24"/>
              </w:rPr>
              <w:t xml:space="preserve"> </w:t>
            </w:r>
            <w:r>
              <w:rPr>
                <w:spacing w:val="-2"/>
                <w:sz w:val="24"/>
              </w:rPr>
              <w:t>более</w:t>
            </w:r>
          </w:p>
        </w:tc>
      </w:tr>
      <w:tr w:rsidR="000A51A8">
        <w:trPr>
          <w:trHeight w:val="338"/>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9" w:line="269" w:lineRule="exact"/>
              <w:ind w:left="0" w:right="100"/>
              <w:jc w:val="right"/>
              <w:rPr>
                <w:sz w:val="24"/>
              </w:rPr>
            </w:pPr>
            <w:r>
              <w:rPr>
                <w:spacing w:val="-4"/>
                <w:sz w:val="24"/>
              </w:rPr>
              <w:t>10,4</w:t>
            </w:r>
          </w:p>
        </w:tc>
        <w:tc>
          <w:tcPr>
            <w:tcW w:w="1557" w:type="dxa"/>
          </w:tcPr>
          <w:p w:rsidR="000A51A8" w:rsidRDefault="00F31C41">
            <w:pPr>
              <w:pStyle w:val="TableParagraph"/>
              <w:spacing w:before="49" w:line="269" w:lineRule="exact"/>
              <w:ind w:left="89" w:right="72"/>
              <w:rPr>
                <w:sz w:val="24"/>
              </w:rPr>
            </w:pPr>
            <w:r>
              <w:rPr>
                <w:spacing w:val="-4"/>
                <w:sz w:val="24"/>
              </w:rPr>
              <w:t>10,9</w:t>
            </w:r>
          </w:p>
        </w:tc>
      </w:tr>
      <w:tr w:rsidR="000A51A8">
        <w:trPr>
          <w:trHeight w:val="311"/>
        </w:trPr>
        <w:tc>
          <w:tcPr>
            <w:tcW w:w="566" w:type="dxa"/>
            <w:vMerge w:val="restart"/>
          </w:tcPr>
          <w:p w:rsidR="000A51A8" w:rsidRDefault="00F31C41">
            <w:pPr>
              <w:pStyle w:val="TableParagraph"/>
              <w:spacing w:before="203"/>
              <w:ind w:left="98"/>
              <w:jc w:val="left"/>
              <w:rPr>
                <w:sz w:val="24"/>
              </w:rPr>
            </w:pPr>
            <w:r>
              <w:rPr>
                <w:spacing w:val="-4"/>
                <w:sz w:val="24"/>
              </w:rPr>
              <w:t>2.2.</w:t>
            </w:r>
          </w:p>
        </w:tc>
        <w:tc>
          <w:tcPr>
            <w:tcW w:w="4678" w:type="dxa"/>
            <w:vMerge w:val="restart"/>
          </w:tcPr>
          <w:p w:rsidR="000A51A8" w:rsidRDefault="00F31C41">
            <w:pPr>
              <w:pStyle w:val="TableParagraph"/>
              <w:spacing w:before="203"/>
              <w:ind w:left="256" w:right="243"/>
              <w:rPr>
                <w:sz w:val="24"/>
              </w:rPr>
            </w:pPr>
            <w:r>
              <w:rPr>
                <w:sz w:val="24"/>
              </w:rPr>
              <w:t>Бег</w:t>
            </w:r>
            <w:r>
              <w:rPr>
                <w:spacing w:val="-2"/>
                <w:sz w:val="24"/>
              </w:rPr>
              <w:t xml:space="preserve"> </w:t>
            </w:r>
            <w:r>
              <w:rPr>
                <w:sz w:val="24"/>
              </w:rPr>
              <w:t>на</w:t>
            </w:r>
            <w:r>
              <w:rPr>
                <w:spacing w:val="-2"/>
                <w:sz w:val="24"/>
              </w:rPr>
              <w:t xml:space="preserve"> </w:t>
            </w:r>
            <w:r>
              <w:rPr>
                <w:sz w:val="24"/>
              </w:rPr>
              <w:t>1500</w:t>
            </w:r>
            <w:r>
              <w:rPr>
                <w:spacing w:val="-1"/>
                <w:sz w:val="24"/>
              </w:rPr>
              <w:t xml:space="preserve"> </w:t>
            </w:r>
            <w:r>
              <w:rPr>
                <w:spacing w:val="-10"/>
                <w:sz w:val="24"/>
              </w:rPr>
              <w:t>м</w:t>
            </w:r>
          </w:p>
        </w:tc>
        <w:tc>
          <w:tcPr>
            <w:tcW w:w="1418" w:type="dxa"/>
            <w:vMerge w:val="restart"/>
          </w:tcPr>
          <w:p w:rsidR="000A51A8" w:rsidRDefault="00F31C41">
            <w:pPr>
              <w:pStyle w:val="TableParagraph"/>
              <w:spacing w:before="203"/>
              <w:ind w:left="389"/>
              <w:jc w:val="left"/>
              <w:rPr>
                <w:sz w:val="24"/>
              </w:rPr>
            </w:pPr>
            <w:r>
              <w:rPr>
                <w:sz w:val="24"/>
              </w:rPr>
              <w:t>мин,</w:t>
            </w:r>
            <w:r>
              <w:rPr>
                <w:spacing w:val="-1"/>
                <w:sz w:val="24"/>
              </w:rPr>
              <w:t xml:space="preserve"> </w:t>
            </w:r>
            <w:r>
              <w:rPr>
                <w:spacing w:val="-10"/>
                <w:sz w:val="24"/>
              </w:rPr>
              <w:t>с</w:t>
            </w:r>
          </w:p>
        </w:tc>
        <w:tc>
          <w:tcPr>
            <w:tcW w:w="2974" w:type="dxa"/>
            <w:gridSpan w:val="2"/>
          </w:tcPr>
          <w:p w:rsidR="000A51A8" w:rsidRDefault="00F31C41">
            <w:pPr>
              <w:pStyle w:val="TableParagraph"/>
              <w:spacing w:before="35" w:line="257" w:lineRule="exact"/>
              <w:ind w:left="1643"/>
              <w:jc w:val="left"/>
              <w:rPr>
                <w:sz w:val="24"/>
              </w:rPr>
            </w:pPr>
            <w:r>
              <w:rPr>
                <w:sz w:val="24"/>
              </w:rPr>
              <w:t>не</w:t>
            </w:r>
            <w:r>
              <w:rPr>
                <w:spacing w:val="-1"/>
                <w:sz w:val="24"/>
              </w:rPr>
              <w:t xml:space="preserve"> </w:t>
            </w:r>
            <w:r>
              <w:rPr>
                <w:spacing w:val="-2"/>
                <w:sz w:val="24"/>
              </w:rPr>
              <w:t>более</w:t>
            </w:r>
          </w:p>
        </w:tc>
      </w:tr>
      <w:tr w:rsidR="000A51A8">
        <w:trPr>
          <w:trHeight w:val="333"/>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7" w:line="266" w:lineRule="exact"/>
              <w:ind w:left="0" w:right="104"/>
              <w:jc w:val="right"/>
              <w:rPr>
                <w:sz w:val="24"/>
              </w:rPr>
            </w:pPr>
            <w:r>
              <w:rPr>
                <w:spacing w:val="-4"/>
                <w:sz w:val="24"/>
              </w:rPr>
              <w:t>8,05</w:t>
            </w:r>
          </w:p>
        </w:tc>
        <w:tc>
          <w:tcPr>
            <w:tcW w:w="1557" w:type="dxa"/>
          </w:tcPr>
          <w:p w:rsidR="000A51A8" w:rsidRDefault="00F31C41">
            <w:pPr>
              <w:pStyle w:val="TableParagraph"/>
              <w:spacing w:before="47" w:line="266" w:lineRule="exact"/>
              <w:ind w:left="89" w:right="81"/>
              <w:rPr>
                <w:sz w:val="24"/>
              </w:rPr>
            </w:pPr>
            <w:r>
              <w:rPr>
                <w:spacing w:val="-4"/>
                <w:sz w:val="24"/>
              </w:rPr>
              <w:t>8,29</w:t>
            </w:r>
          </w:p>
        </w:tc>
      </w:tr>
      <w:tr w:rsidR="000A51A8">
        <w:trPr>
          <w:trHeight w:val="311"/>
        </w:trPr>
        <w:tc>
          <w:tcPr>
            <w:tcW w:w="566" w:type="dxa"/>
            <w:vMerge w:val="restart"/>
          </w:tcPr>
          <w:p w:rsidR="000A51A8" w:rsidRDefault="00F31C41">
            <w:pPr>
              <w:pStyle w:val="TableParagraph"/>
              <w:spacing w:before="203"/>
              <w:ind w:left="95"/>
              <w:jc w:val="left"/>
              <w:rPr>
                <w:sz w:val="24"/>
              </w:rPr>
            </w:pPr>
            <w:r>
              <w:rPr>
                <w:spacing w:val="-4"/>
                <w:sz w:val="24"/>
              </w:rPr>
              <w:t>2.3.</w:t>
            </w:r>
          </w:p>
        </w:tc>
        <w:tc>
          <w:tcPr>
            <w:tcW w:w="4678" w:type="dxa"/>
            <w:vMerge w:val="restart"/>
          </w:tcPr>
          <w:p w:rsidR="000A51A8" w:rsidRDefault="00F31C41">
            <w:pPr>
              <w:pStyle w:val="TableParagraph"/>
              <w:spacing w:before="64"/>
              <w:ind w:left="1673" w:right="87" w:hanging="1141"/>
              <w:jc w:val="left"/>
              <w:rPr>
                <w:sz w:val="24"/>
              </w:rPr>
            </w:pPr>
            <w:r>
              <w:rPr>
                <w:sz w:val="24"/>
              </w:rPr>
              <w:t>Сгибание</w:t>
            </w:r>
            <w:r>
              <w:rPr>
                <w:spacing w:val="-10"/>
                <w:sz w:val="24"/>
              </w:rPr>
              <w:t xml:space="preserve"> </w:t>
            </w:r>
            <w:r>
              <w:rPr>
                <w:sz w:val="24"/>
              </w:rPr>
              <w:t>и</w:t>
            </w:r>
            <w:r>
              <w:rPr>
                <w:spacing w:val="-7"/>
                <w:sz w:val="24"/>
              </w:rPr>
              <w:t xml:space="preserve"> </w:t>
            </w:r>
            <w:r>
              <w:rPr>
                <w:sz w:val="24"/>
              </w:rPr>
              <w:t>разгибание</w:t>
            </w:r>
            <w:r>
              <w:rPr>
                <w:spacing w:val="-7"/>
                <w:sz w:val="24"/>
              </w:rPr>
              <w:t xml:space="preserve"> </w:t>
            </w:r>
            <w:r>
              <w:rPr>
                <w:sz w:val="24"/>
              </w:rPr>
              <w:t>рук</w:t>
            </w:r>
            <w:r>
              <w:rPr>
                <w:spacing w:val="-7"/>
                <w:sz w:val="24"/>
              </w:rPr>
              <w:t xml:space="preserve"> </w:t>
            </w:r>
            <w:r>
              <w:rPr>
                <w:sz w:val="24"/>
              </w:rPr>
              <w:t>в</w:t>
            </w:r>
            <w:r>
              <w:rPr>
                <w:spacing w:val="-7"/>
                <w:sz w:val="24"/>
              </w:rPr>
              <w:t xml:space="preserve"> </w:t>
            </w:r>
            <w:r>
              <w:rPr>
                <w:sz w:val="24"/>
              </w:rPr>
              <w:t>упоре лежа на полу</w:t>
            </w:r>
          </w:p>
        </w:tc>
        <w:tc>
          <w:tcPr>
            <w:tcW w:w="1418" w:type="dxa"/>
            <w:vMerge w:val="restart"/>
          </w:tcPr>
          <w:p w:rsidR="000A51A8" w:rsidRDefault="00F31C41">
            <w:pPr>
              <w:pStyle w:val="TableParagraph"/>
              <w:spacing w:before="64"/>
              <w:ind w:left="545" w:hanging="418"/>
              <w:jc w:val="left"/>
              <w:rPr>
                <w:sz w:val="24"/>
              </w:rPr>
            </w:pPr>
            <w:r>
              <w:rPr>
                <w:spacing w:val="-2"/>
                <w:sz w:val="24"/>
              </w:rPr>
              <w:t xml:space="preserve">количество </w:t>
            </w:r>
            <w:r>
              <w:rPr>
                <w:spacing w:val="-4"/>
                <w:sz w:val="24"/>
              </w:rPr>
              <w:t>раз</w:t>
            </w:r>
          </w:p>
        </w:tc>
        <w:tc>
          <w:tcPr>
            <w:tcW w:w="2974" w:type="dxa"/>
            <w:gridSpan w:val="2"/>
          </w:tcPr>
          <w:p w:rsidR="000A51A8" w:rsidRDefault="00F31C41">
            <w:pPr>
              <w:pStyle w:val="TableParagraph"/>
              <w:spacing w:before="35" w:line="257" w:lineRule="exact"/>
              <w:ind w:left="1161"/>
              <w:jc w:val="left"/>
              <w:rPr>
                <w:sz w:val="24"/>
              </w:rPr>
            </w:pPr>
            <w:r>
              <w:rPr>
                <w:sz w:val="24"/>
              </w:rPr>
              <w:t>не</w:t>
            </w:r>
            <w:r>
              <w:rPr>
                <w:spacing w:val="-1"/>
                <w:sz w:val="24"/>
              </w:rPr>
              <w:t xml:space="preserve"> </w:t>
            </w:r>
            <w:r>
              <w:rPr>
                <w:spacing w:val="-2"/>
                <w:sz w:val="24"/>
              </w:rPr>
              <w:t>менее</w:t>
            </w:r>
          </w:p>
        </w:tc>
      </w:tr>
      <w:tr w:rsidR="000A51A8">
        <w:trPr>
          <w:trHeight w:val="331"/>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4" w:line="266" w:lineRule="exact"/>
              <w:ind w:left="0" w:right="145"/>
              <w:jc w:val="right"/>
              <w:rPr>
                <w:sz w:val="24"/>
              </w:rPr>
            </w:pPr>
            <w:r>
              <w:rPr>
                <w:spacing w:val="-5"/>
                <w:sz w:val="24"/>
              </w:rPr>
              <w:t>18</w:t>
            </w:r>
          </w:p>
        </w:tc>
        <w:tc>
          <w:tcPr>
            <w:tcW w:w="1557" w:type="dxa"/>
          </w:tcPr>
          <w:p w:rsidR="000A51A8" w:rsidRDefault="00F31C41">
            <w:pPr>
              <w:pStyle w:val="TableParagraph"/>
              <w:spacing w:before="44" w:line="266" w:lineRule="exact"/>
              <w:ind w:left="89" w:right="90"/>
              <w:rPr>
                <w:sz w:val="24"/>
              </w:rPr>
            </w:pPr>
            <w:r>
              <w:rPr>
                <w:spacing w:val="-10"/>
                <w:sz w:val="24"/>
              </w:rPr>
              <w:t>9</w:t>
            </w:r>
          </w:p>
        </w:tc>
      </w:tr>
      <w:tr w:rsidR="000A51A8">
        <w:trPr>
          <w:trHeight w:val="314"/>
        </w:trPr>
        <w:tc>
          <w:tcPr>
            <w:tcW w:w="566" w:type="dxa"/>
            <w:vMerge w:val="restart"/>
          </w:tcPr>
          <w:p w:rsidR="000A51A8" w:rsidRDefault="000A51A8">
            <w:pPr>
              <w:pStyle w:val="TableParagraph"/>
              <w:spacing w:before="68"/>
              <w:ind w:left="0"/>
              <w:jc w:val="left"/>
              <w:rPr>
                <w:b/>
                <w:sz w:val="24"/>
              </w:rPr>
            </w:pPr>
          </w:p>
          <w:p w:rsidR="000A51A8" w:rsidRDefault="00F31C41">
            <w:pPr>
              <w:pStyle w:val="TableParagraph"/>
              <w:ind w:left="95"/>
              <w:jc w:val="left"/>
              <w:rPr>
                <w:sz w:val="24"/>
              </w:rPr>
            </w:pPr>
            <w:r>
              <w:rPr>
                <w:spacing w:val="-4"/>
                <w:sz w:val="24"/>
              </w:rPr>
              <w:t>2.4.</w:t>
            </w:r>
          </w:p>
        </w:tc>
        <w:tc>
          <w:tcPr>
            <w:tcW w:w="4678" w:type="dxa"/>
            <w:vMerge w:val="restart"/>
          </w:tcPr>
          <w:p w:rsidR="000A51A8" w:rsidRDefault="00F31C41">
            <w:pPr>
              <w:pStyle w:val="TableParagraph"/>
              <w:spacing w:before="205"/>
              <w:ind w:left="134" w:right="87" w:firstLine="309"/>
              <w:jc w:val="left"/>
              <w:rPr>
                <w:sz w:val="24"/>
              </w:rPr>
            </w:pPr>
            <w:r>
              <w:rPr>
                <w:sz w:val="24"/>
              </w:rPr>
              <w:t>Наклон вперед из положения стоя на гимнастической</w:t>
            </w:r>
            <w:r>
              <w:rPr>
                <w:spacing w:val="-10"/>
                <w:sz w:val="24"/>
              </w:rPr>
              <w:t xml:space="preserve"> </w:t>
            </w:r>
            <w:r>
              <w:rPr>
                <w:sz w:val="24"/>
              </w:rPr>
              <w:t>скамье</w:t>
            </w:r>
            <w:r>
              <w:rPr>
                <w:spacing w:val="-11"/>
                <w:sz w:val="24"/>
              </w:rPr>
              <w:t xml:space="preserve"> </w:t>
            </w:r>
            <w:r>
              <w:rPr>
                <w:sz w:val="24"/>
              </w:rPr>
              <w:t>(от</w:t>
            </w:r>
            <w:r>
              <w:rPr>
                <w:spacing w:val="-10"/>
                <w:sz w:val="24"/>
              </w:rPr>
              <w:t xml:space="preserve"> </w:t>
            </w:r>
            <w:r>
              <w:rPr>
                <w:sz w:val="24"/>
              </w:rPr>
              <w:t>уровня</w:t>
            </w:r>
            <w:r>
              <w:rPr>
                <w:spacing w:val="-10"/>
                <w:sz w:val="24"/>
              </w:rPr>
              <w:t xml:space="preserve"> </w:t>
            </w:r>
            <w:r>
              <w:rPr>
                <w:sz w:val="24"/>
              </w:rPr>
              <w:t>скамьи)</w:t>
            </w:r>
          </w:p>
        </w:tc>
        <w:tc>
          <w:tcPr>
            <w:tcW w:w="1418" w:type="dxa"/>
            <w:vMerge w:val="restart"/>
          </w:tcPr>
          <w:p w:rsidR="000A51A8" w:rsidRDefault="000A51A8">
            <w:pPr>
              <w:pStyle w:val="TableParagraph"/>
              <w:spacing w:before="68"/>
              <w:ind w:left="0"/>
              <w:jc w:val="left"/>
              <w:rPr>
                <w:b/>
                <w:sz w:val="24"/>
              </w:rPr>
            </w:pPr>
          </w:p>
          <w:p w:rsidR="000A51A8" w:rsidRDefault="00F31C41">
            <w:pPr>
              <w:pStyle w:val="TableParagraph"/>
              <w:ind w:left="78" w:right="78"/>
              <w:rPr>
                <w:sz w:val="24"/>
              </w:rPr>
            </w:pPr>
            <w:r>
              <w:rPr>
                <w:spacing w:val="-5"/>
                <w:sz w:val="24"/>
              </w:rPr>
              <w:t>см</w:t>
            </w:r>
          </w:p>
        </w:tc>
        <w:tc>
          <w:tcPr>
            <w:tcW w:w="2974" w:type="dxa"/>
            <w:gridSpan w:val="2"/>
          </w:tcPr>
          <w:p w:rsidR="000A51A8" w:rsidRDefault="00F31C41">
            <w:pPr>
              <w:pStyle w:val="TableParagraph"/>
              <w:spacing w:before="35" w:line="259" w:lineRule="exact"/>
              <w:ind w:left="1161"/>
              <w:jc w:val="left"/>
              <w:rPr>
                <w:sz w:val="24"/>
              </w:rPr>
            </w:pPr>
            <w:r>
              <w:rPr>
                <w:sz w:val="24"/>
              </w:rPr>
              <w:t>не</w:t>
            </w:r>
            <w:r>
              <w:rPr>
                <w:spacing w:val="-1"/>
                <w:sz w:val="24"/>
              </w:rPr>
              <w:t xml:space="preserve"> </w:t>
            </w:r>
            <w:r>
              <w:rPr>
                <w:spacing w:val="-2"/>
                <w:sz w:val="24"/>
              </w:rPr>
              <w:t>менее</w:t>
            </w:r>
          </w:p>
        </w:tc>
      </w:tr>
      <w:tr w:rsidR="000A51A8">
        <w:trPr>
          <w:trHeight w:val="612"/>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184"/>
              <w:ind w:left="0" w:right="149"/>
              <w:jc w:val="right"/>
              <w:rPr>
                <w:sz w:val="24"/>
              </w:rPr>
            </w:pPr>
            <w:r>
              <w:rPr>
                <w:spacing w:val="-5"/>
                <w:sz w:val="24"/>
              </w:rPr>
              <w:t>+5</w:t>
            </w:r>
          </w:p>
        </w:tc>
        <w:tc>
          <w:tcPr>
            <w:tcW w:w="1557" w:type="dxa"/>
          </w:tcPr>
          <w:p w:rsidR="000A51A8" w:rsidRDefault="00F31C41">
            <w:pPr>
              <w:pStyle w:val="TableParagraph"/>
              <w:spacing w:before="184"/>
              <w:ind w:left="89" w:right="89"/>
              <w:rPr>
                <w:sz w:val="24"/>
              </w:rPr>
            </w:pPr>
            <w:r>
              <w:rPr>
                <w:spacing w:val="-5"/>
                <w:sz w:val="24"/>
              </w:rPr>
              <w:t>+6</w:t>
            </w:r>
          </w:p>
        </w:tc>
      </w:tr>
    </w:tbl>
    <w:p w:rsidR="000A51A8" w:rsidRDefault="000A51A8">
      <w:pPr>
        <w:rPr>
          <w:sz w:val="24"/>
        </w:rPr>
        <w:sectPr w:rsidR="000A51A8">
          <w:pgSz w:w="11910" w:h="16840"/>
          <w:pgMar w:top="520" w:right="340" w:bottom="920" w:left="1200" w:header="0" w:footer="675" w:gutter="0"/>
          <w:cols w:space="720"/>
        </w:sectPr>
      </w:pPr>
    </w:p>
    <w:p w:rsidR="000A51A8" w:rsidRDefault="000A51A8">
      <w:pPr>
        <w:pStyle w:val="a3"/>
        <w:spacing w:before="5"/>
        <w:ind w:left="0"/>
        <w:jc w:val="left"/>
        <w:rPr>
          <w:b/>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6"/>
        <w:gridCol w:w="4678"/>
        <w:gridCol w:w="1418"/>
        <w:gridCol w:w="1417"/>
        <w:gridCol w:w="1557"/>
      </w:tblGrid>
      <w:tr w:rsidR="000A51A8">
        <w:trPr>
          <w:trHeight w:val="311"/>
        </w:trPr>
        <w:tc>
          <w:tcPr>
            <w:tcW w:w="566" w:type="dxa"/>
            <w:vMerge w:val="restart"/>
          </w:tcPr>
          <w:p w:rsidR="000A51A8" w:rsidRDefault="00F31C41">
            <w:pPr>
              <w:pStyle w:val="TableParagraph"/>
              <w:spacing w:before="205"/>
              <w:ind w:left="95"/>
              <w:jc w:val="left"/>
              <w:rPr>
                <w:sz w:val="24"/>
              </w:rPr>
            </w:pPr>
            <w:r>
              <w:rPr>
                <w:spacing w:val="-4"/>
                <w:sz w:val="24"/>
              </w:rPr>
              <w:t>2.5.</w:t>
            </w:r>
          </w:p>
        </w:tc>
        <w:tc>
          <w:tcPr>
            <w:tcW w:w="4678" w:type="dxa"/>
            <w:vMerge w:val="restart"/>
          </w:tcPr>
          <w:p w:rsidR="000A51A8" w:rsidRDefault="00F31C41">
            <w:pPr>
              <w:pStyle w:val="TableParagraph"/>
              <w:spacing w:before="205"/>
              <w:ind w:left="1185"/>
              <w:jc w:val="left"/>
              <w:rPr>
                <w:sz w:val="24"/>
              </w:rPr>
            </w:pPr>
            <w:r>
              <w:rPr>
                <w:sz w:val="24"/>
              </w:rPr>
              <w:t>Челночный</w:t>
            </w:r>
            <w:r>
              <w:rPr>
                <w:spacing w:val="-4"/>
                <w:sz w:val="24"/>
              </w:rPr>
              <w:t xml:space="preserve"> </w:t>
            </w:r>
            <w:r>
              <w:rPr>
                <w:sz w:val="24"/>
              </w:rPr>
              <w:t>бег</w:t>
            </w:r>
            <w:r>
              <w:rPr>
                <w:spacing w:val="-2"/>
                <w:sz w:val="24"/>
              </w:rPr>
              <w:t xml:space="preserve"> </w:t>
            </w:r>
            <w:r>
              <w:rPr>
                <w:sz w:val="24"/>
              </w:rPr>
              <w:t>3х10</w:t>
            </w:r>
            <w:r>
              <w:rPr>
                <w:spacing w:val="-1"/>
                <w:sz w:val="24"/>
              </w:rPr>
              <w:t xml:space="preserve"> </w:t>
            </w:r>
            <w:r>
              <w:rPr>
                <w:spacing w:val="-10"/>
                <w:sz w:val="24"/>
              </w:rPr>
              <w:t>м</w:t>
            </w:r>
          </w:p>
        </w:tc>
        <w:tc>
          <w:tcPr>
            <w:tcW w:w="1418" w:type="dxa"/>
            <w:vMerge w:val="restart"/>
          </w:tcPr>
          <w:p w:rsidR="000A51A8" w:rsidRDefault="00F31C41">
            <w:pPr>
              <w:pStyle w:val="TableParagraph"/>
              <w:spacing w:before="205"/>
              <w:ind w:left="78" w:right="78"/>
              <w:rPr>
                <w:sz w:val="24"/>
              </w:rPr>
            </w:pPr>
            <w:r>
              <w:rPr>
                <w:spacing w:val="-10"/>
                <w:sz w:val="24"/>
              </w:rPr>
              <w:t>с</w:t>
            </w:r>
          </w:p>
        </w:tc>
        <w:tc>
          <w:tcPr>
            <w:tcW w:w="2974" w:type="dxa"/>
            <w:gridSpan w:val="2"/>
          </w:tcPr>
          <w:p w:rsidR="000A51A8" w:rsidRDefault="00F31C41">
            <w:pPr>
              <w:pStyle w:val="TableParagraph"/>
              <w:spacing w:before="35" w:line="257" w:lineRule="exact"/>
              <w:ind w:left="1175"/>
              <w:jc w:val="left"/>
              <w:rPr>
                <w:sz w:val="24"/>
              </w:rPr>
            </w:pPr>
            <w:r>
              <w:rPr>
                <w:sz w:val="24"/>
              </w:rPr>
              <w:t>не</w:t>
            </w:r>
            <w:r>
              <w:rPr>
                <w:spacing w:val="-1"/>
                <w:sz w:val="24"/>
              </w:rPr>
              <w:t xml:space="preserve"> </w:t>
            </w:r>
            <w:r>
              <w:rPr>
                <w:spacing w:val="-2"/>
                <w:sz w:val="24"/>
              </w:rPr>
              <w:t>более</w:t>
            </w:r>
          </w:p>
        </w:tc>
      </w:tr>
      <w:tr w:rsidR="000A51A8">
        <w:trPr>
          <w:trHeight w:val="333"/>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4" w:line="269" w:lineRule="exact"/>
              <w:ind w:left="0" w:right="138"/>
              <w:jc w:val="right"/>
              <w:rPr>
                <w:sz w:val="24"/>
              </w:rPr>
            </w:pPr>
            <w:r>
              <w:rPr>
                <w:spacing w:val="-5"/>
                <w:sz w:val="24"/>
              </w:rPr>
              <w:t>8,7</w:t>
            </w:r>
          </w:p>
        </w:tc>
        <w:tc>
          <w:tcPr>
            <w:tcW w:w="1557" w:type="dxa"/>
          </w:tcPr>
          <w:p w:rsidR="000A51A8" w:rsidRDefault="00F31C41">
            <w:pPr>
              <w:pStyle w:val="TableParagraph"/>
              <w:spacing w:before="44" w:line="269" w:lineRule="exact"/>
              <w:ind w:left="89" w:right="98"/>
              <w:rPr>
                <w:sz w:val="24"/>
              </w:rPr>
            </w:pPr>
            <w:r>
              <w:rPr>
                <w:spacing w:val="-5"/>
                <w:sz w:val="24"/>
              </w:rPr>
              <w:t>9,1</w:t>
            </w:r>
          </w:p>
        </w:tc>
      </w:tr>
      <w:tr w:rsidR="000A51A8">
        <w:trPr>
          <w:trHeight w:val="311"/>
        </w:trPr>
        <w:tc>
          <w:tcPr>
            <w:tcW w:w="566" w:type="dxa"/>
            <w:vMerge w:val="restart"/>
          </w:tcPr>
          <w:p w:rsidR="000A51A8" w:rsidRDefault="00F31C41">
            <w:pPr>
              <w:pStyle w:val="TableParagraph"/>
              <w:spacing w:before="208"/>
              <w:ind w:left="91"/>
              <w:jc w:val="left"/>
              <w:rPr>
                <w:sz w:val="24"/>
              </w:rPr>
            </w:pPr>
            <w:r>
              <w:rPr>
                <w:spacing w:val="-4"/>
                <w:sz w:val="24"/>
              </w:rPr>
              <w:t>2.6.</w:t>
            </w:r>
          </w:p>
        </w:tc>
        <w:tc>
          <w:tcPr>
            <w:tcW w:w="4678" w:type="dxa"/>
            <w:vMerge w:val="restart"/>
          </w:tcPr>
          <w:p w:rsidR="000A51A8" w:rsidRDefault="00F31C41">
            <w:pPr>
              <w:pStyle w:val="TableParagraph"/>
              <w:spacing w:before="71"/>
              <w:ind w:left="1628" w:right="70" w:hanging="1007"/>
              <w:jc w:val="left"/>
              <w:rPr>
                <w:sz w:val="24"/>
              </w:rPr>
            </w:pPr>
            <w:r>
              <w:rPr>
                <w:sz w:val="24"/>
              </w:rPr>
              <w:t>Прыжок</w:t>
            </w:r>
            <w:r>
              <w:rPr>
                <w:spacing w:val="-8"/>
                <w:sz w:val="24"/>
              </w:rPr>
              <w:t xml:space="preserve"> </w:t>
            </w:r>
            <w:r>
              <w:rPr>
                <w:sz w:val="24"/>
              </w:rPr>
              <w:t>в</w:t>
            </w:r>
            <w:r>
              <w:rPr>
                <w:spacing w:val="-9"/>
                <w:sz w:val="24"/>
              </w:rPr>
              <w:t xml:space="preserve"> </w:t>
            </w:r>
            <w:r>
              <w:rPr>
                <w:sz w:val="24"/>
              </w:rPr>
              <w:t>длину</w:t>
            </w:r>
            <w:r>
              <w:rPr>
                <w:spacing w:val="-8"/>
                <w:sz w:val="24"/>
              </w:rPr>
              <w:t xml:space="preserve"> </w:t>
            </w:r>
            <w:r>
              <w:rPr>
                <w:sz w:val="24"/>
              </w:rPr>
              <w:t>с</w:t>
            </w:r>
            <w:r>
              <w:rPr>
                <w:spacing w:val="-9"/>
                <w:sz w:val="24"/>
              </w:rPr>
              <w:t xml:space="preserve"> </w:t>
            </w:r>
            <w:r>
              <w:rPr>
                <w:sz w:val="24"/>
              </w:rPr>
              <w:t>места</w:t>
            </w:r>
            <w:r>
              <w:rPr>
                <w:spacing w:val="-8"/>
                <w:sz w:val="24"/>
              </w:rPr>
              <w:t xml:space="preserve"> </w:t>
            </w:r>
            <w:r>
              <w:rPr>
                <w:sz w:val="24"/>
              </w:rPr>
              <w:t>толчком двумя ногами</w:t>
            </w:r>
          </w:p>
        </w:tc>
        <w:tc>
          <w:tcPr>
            <w:tcW w:w="1418" w:type="dxa"/>
            <w:vMerge w:val="restart"/>
          </w:tcPr>
          <w:p w:rsidR="000A51A8" w:rsidRDefault="00F31C41">
            <w:pPr>
              <w:pStyle w:val="TableParagraph"/>
              <w:spacing w:before="208"/>
              <w:ind w:left="78" w:right="88"/>
              <w:rPr>
                <w:sz w:val="24"/>
              </w:rPr>
            </w:pPr>
            <w:r>
              <w:rPr>
                <w:spacing w:val="-5"/>
                <w:sz w:val="24"/>
              </w:rPr>
              <w:t>см</w:t>
            </w:r>
          </w:p>
        </w:tc>
        <w:tc>
          <w:tcPr>
            <w:tcW w:w="2974" w:type="dxa"/>
            <w:gridSpan w:val="2"/>
          </w:tcPr>
          <w:p w:rsidR="000A51A8" w:rsidRDefault="00F31C41">
            <w:pPr>
              <w:pStyle w:val="TableParagraph"/>
              <w:spacing w:before="35" w:line="257" w:lineRule="exact"/>
              <w:ind w:left="1156"/>
              <w:jc w:val="left"/>
              <w:rPr>
                <w:sz w:val="24"/>
              </w:rPr>
            </w:pPr>
            <w:r>
              <w:rPr>
                <w:sz w:val="24"/>
              </w:rPr>
              <w:t>не</w:t>
            </w:r>
            <w:r>
              <w:rPr>
                <w:spacing w:val="-1"/>
                <w:sz w:val="24"/>
              </w:rPr>
              <w:t xml:space="preserve"> </w:t>
            </w:r>
            <w:r>
              <w:rPr>
                <w:spacing w:val="-2"/>
                <w:sz w:val="24"/>
              </w:rPr>
              <w:t>менее</w:t>
            </w:r>
          </w:p>
        </w:tc>
      </w:tr>
      <w:tr w:rsidR="000A51A8">
        <w:trPr>
          <w:trHeight w:val="340"/>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50" w:line="271" w:lineRule="exact"/>
              <w:ind w:left="0" w:right="119"/>
              <w:jc w:val="right"/>
              <w:rPr>
                <w:sz w:val="24"/>
              </w:rPr>
            </w:pPr>
            <w:r>
              <w:rPr>
                <w:spacing w:val="-5"/>
                <w:sz w:val="24"/>
              </w:rPr>
              <w:t>160</w:t>
            </w:r>
          </w:p>
        </w:tc>
        <w:tc>
          <w:tcPr>
            <w:tcW w:w="1557" w:type="dxa"/>
          </w:tcPr>
          <w:p w:rsidR="000A51A8" w:rsidRDefault="00F31C41">
            <w:pPr>
              <w:pStyle w:val="TableParagraph"/>
              <w:spacing w:before="50" w:line="271" w:lineRule="exact"/>
              <w:ind w:left="89" w:right="90"/>
              <w:rPr>
                <w:sz w:val="24"/>
              </w:rPr>
            </w:pPr>
            <w:r>
              <w:rPr>
                <w:spacing w:val="-5"/>
                <w:sz w:val="24"/>
              </w:rPr>
              <w:t>145</w:t>
            </w:r>
          </w:p>
        </w:tc>
      </w:tr>
      <w:tr w:rsidR="000A51A8">
        <w:trPr>
          <w:trHeight w:val="311"/>
        </w:trPr>
        <w:tc>
          <w:tcPr>
            <w:tcW w:w="566" w:type="dxa"/>
            <w:vMerge w:val="restart"/>
          </w:tcPr>
          <w:p w:rsidR="000A51A8" w:rsidRDefault="00F31C41">
            <w:pPr>
              <w:pStyle w:val="TableParagraph"/>
              <w:spacing w:before="208"/>
              <w:ind w:left="86"/>
              <w:jc w:val="left"/>
              <w:rPr>
                <w:sz w:val="24"/>
              </w:rPr>
            </w:pPr>
            <w:r>
              <w:rPr>
                <w:spacing w:val="-4"/>
                <w:sz w:val="24"/>
              </w:rPr>
              <w:t>2.7.</w:t>
            </w:r>
          </w:p>
        </w:tc>
        <w:tc>
          <w:tcPr>
            <w:tcW w:w="4678" w:type="dxa"/>
            <w:vMerge w:val="restart"/>
          </w:tcPr>
          <w:p w:rsidR="000A51A8" w:rsidRDefault="00F31C41">
            <w:pPr>
              <w:pStyle w:val="TableParagraph"/>
              <w:spacing w:before="208"/>
              <w:ind w:left="991"/>
              <w:jc w:val="left"/>
              <w:rPr>
                <w:sz w:val="24"/>
              </w:rPr>
            </w:pPr>
            <w:r>
              <w:rPr>
                <w:sz w:val="24"/>
              </w:rPr>
              <w:t>Метание</w:t>
            </w:r>
            <w:r>
              <w:rPr>
                <w:spacing w:val="-2"/>
                <w:sz w:val="24"/>
              </w:rPr>
              <w:t xml:space="preserve"> </w:t>
            </w:r>
            <w:r>
              <w:rPr>
                <w:sz w:val="24"/>
              </w:rPr>
              <w:t>мяча</w:t>
            </w:r>
            <w:r>
              <w:rPr>
                <w:spacing w:val="-2"/>
                <w:sz w:val="24"/>
              </w:rPr>
              <w:t xml:space="preserve"> </w:t>
            </w:r>
            <w:r>
              <w:rPr>
                <w:sz w:val="24"/>
              </w:rPr>
              <w:t>весом</w:t>
            </w:r>
            <w:r>
              <w:rPr>
                <w:spacing w:val="-2"/>
                <w:sz w:val="24"/>
              </w:rPr>
              <w:t xml:space="preserve"> </w:t>
            </w:r>
            <w:r>
              <w:rPr>
                <w:sz w:val="24"/>
              </w:rPr>
              <w:t>150</w:t>
            </w:r>
            <w:r>
              <w:rPr>
                <w:spacing w:val="-1"/>
                <w:sz w:val="24"/>
              </w:rPr>
              <w:t xml:space="preserve"> </w:t>
            </w:r>
            <w:r>
              <w:rPr>
                <w:spacing w:val="-10"/>
                <w:sz w:val="24"/>
              </w:rPr>
              <w:t>г</w:t>
            </w:r>
          </w:p>
        </w:tc>
        <w:tc>
          <w:tcPr>
            <w:tcW w:w="1418" w:type="dxa"/>
            <w:vMerge w:val="restart"/>
          </w:tcPr>
          <w:p w:rsidR="000A51A8" w:rsidRDefault="00F31C41">
            <w:pPr>
              <w:pStyle w:val="TableParagraph"/>
              <w:spacing w:before="208"/>
              <w:ind w:left="78" w:right="97"/>
              <w:rPr>
                <w:sz w:val="24"/>
              </w:rPr>
            </w:pPr>
            <w:r>
              <w:rPr>
                <w:spacing w:val="-10"/>
                <w:sz w:val="24"/>
              </w:rPr>
              <w:t>м</w:t>
            </w:r>
          </w:p>
        </w:tc>
        <w:tc>
          <w:tcPr>
            <w:tcW w:w="2974" w:type="dxa"/>
            <w:gridSpan w:val="2"/>
          </w:tcPr>
          <w:p w:rsidR="000A51A8" w:rsidRDefault="00F31C41">
            <w:pPr>
              <w:pStyle w:val="TableParagraph"/>
              <w:spacing w:before="35" w:line="257" w:lineRule="exact"/>
              <w:ind w:left="1151"/>
              <w:jc w:val="left"/>
              <w:rPr>
                <w:sz w:val="24"/>
              </w:rPr>
            </w:pPr>
            <w:r>
              <w:rPr>
                <w:sz w:val="24"/>
              </w:rPr>
              <w:t>не</w:t>
            </w:r>
            <w:r>
              <w:rPr>
                <w:spacing w:val="-1"/>
                <w:sz w:val="24"/>
              </w:rPr>
              <w:t xml:space="preserve"> </w:t>
            </w:r>
            <w:r>
              <w:rPr>
                <w:spacing w:val="-2"/>
                <w:sz w:val="24"/>
              </w:rPr>
              <w:t>менее</w:t>
            </w:r>
          </w:p>
        </w:tc>
      </w:tr>
      <w:tr w:rsidR="000A51A8">
        <w:trPr>
          <w:trHeight w:val="342"/>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9" w:line="274" w:lineRule="exact"/>
              <w:ind w:left="0" w:right="157"/>
              <w:jc w:val="right"/>
              <w:rPr>
                <w:sz w:val="24"/>
              </w:rPr>
            </w:pPr>
            <w:r>
              <w:rPr>
                <w:spacing w:val="-5"/>
                <w:sz w:val="24"/>
              </w:rPr>
              <w:t>26</w:t>
            </w:r>
          </w:p>
        </w:tc>
        <w:tc>
          <w:tcPr>
            <w:tcW w:w="1557" w:type="dxa"/>
          </w:tcPr>
          <w:p w:rsidR="000A51A8" w:rsidRDefault="00F31C41">
            <w:pPr>
              <w:pStyle w:val="TableParagraph"/>
              <w:spacing w:before="49" w:line="274" w:lineRule="exact"/>
              <w:ind w:left="89" w:right="90"/>
              <w:rPr>
                <w:sz w:val="24"/>
              </w:rPr>
            </w:pPr>
            <w:r>
              <w:rPr>
                <w:spacing w:val="-5"/>
                <w:sz w:val="24"/>
              </w:rPr>
              <w:t>18</w:t>
            </w:r>
          </w:p>
        </w:tc>
      </w:tr>
      <w:tr w:rsidR="000A51A8">
        <w:trPr>
          <w:trHeight w:val="321"/>
        </w:trPr>
        <w:tc>
          <w:tcPr>
            <w:tcW w:w="9636" w:type="dxa"/>
            <w:gridSpan w:val="5"/>
          </w:tcPr>
          <w:p w:rsidR="000A51A8" w:rsidRDefault="00F31C41">
            <w:pPr>
              <w:pStyle w:val="TableParagraph"/>
              <w:spacing w:before="40" w:line="262" w:lineRule="exact"/>
              <w:ind w:left="1295"/>
              <w:jc w:val="left"/>
              <w:rPr>
                <w:sz w:val="24"/>
              </w:rPr>
            </w:pPr>
            <w:r>
              <w:rPr>
                <w:sz w:val="24"/>
              </w:rPr>
              <w:t>3.</w:t>
            </w:r>
            <w:r>
              <w:rPr>
                <w:spacing w:val="-4"/>
                <w:sz w:val="24"/>
              </w:rPr>
              <w:t xml:space="preserve"> </w:t>
            </w:r>
            <w:r>
              <w:rPr>
                <w:sz w:val="24"/>
              </w:rPr>
              <w:t>Нормативы</w:t>
            </w:r>
            <w:r>
              <w:rPr>
                <w:spacing w:val="-3"/>
                <w:sz w:val="24"/>
              </w:rPr>
              <w:t xml:space="preserve"> </w:t>
            </w:r>
            <w:r>
              <w:rPr>
                <w:sz w:val="24"/>
              </w:rPr>
              <w:t>общей физической</w:t>
            </w:r>
            <w:r>
              <w:rPr>
                <w:spacing w:val="-4"/>
                <w:sz w:val="24"/>
              </w:rPr>
              <w:t xml:space="preserve"> </w:t>
            </w:r>
            <w:r>
              <w:rPr>
                <w:sz w:val="24"/>
              </w:rPr>
              <w:t>подготовки</w:t>
            </w:r>
            <w:r>
              <w:rPr>
                <w:spacing w:val="-3"/>
                <w:sz w:val="24"/>
              </w:rPr>
              <w:t xml:space="preserve"> </w:t>
            </w:r>
            <w:r>
              <w:rPr>
                <w:sz w:val="24"/>
              </w:rPr>
              <w:t>для</w:t>
            </w:r>
            <w:r>
              <w:rPr>
                <w:spacing w:val="-2"/>
                <w:sz w:val="24"/>
              </w:rPr>
              <w:t xml:space="preserve"> </w:t>
            </w:r>
            <w:r>
              <w:rPr>
                <w:sz w:val="24"/>
              </w:rPr>
              <w:t>возрастной</w:t>
            </w:r>
            <w:r>
              <w:rPr>
                <w:spacing w:val="-1"/>
                <w:sz w:val="24"/>
              </w:rPr>
              <w:t xml:space="preserve"> </w:t>
            </w:r>
            <w:r>
              <w:rPr>
                <w:sz w:val="24"/>
              </w:rPr>
              <w:t>группы</w:t>
            </w:r>
            <w:r>
              <w:rPr>
                <w:spacing w:val="-5"/>
                <w:sz w:val="24"/>
              </w:rPr>
              <w:t xml:space="preserve"> </w:t>
            </w:r>
            <w:r>
              <w:rPr>
                <w:sz w:val="24"/>
              </w:rPr>
              <w:t>13-15</w:t>
            </w:r>
            <w:r>
              <w:rPr>
                <w:spacing w:val="-1"/>
                <w:sz w:val="24"/>
              </w:rPr>
              <w:t xml:space="preserve"> </w:t>
            </w:r>
            <w:r>
              <w:rPr>
                <w:spacing w:val="-5"/>
                <w:sz w:val="24"/>
              </w:rPr>
              <w:t>лет</w:t>
            </w:r>
          </w:p>
        </w:tc>
      </w:tr>
      <w:tr w:rsidR="000A51A8">
        <w:trPr>
          <w:trHeight w:val="311"/>
        </w:trPr>
        <w:tc>
          <w:tcPr>
            <w:tcW w:w="566" w:type="dxa"/>
            <w:vMerge w:val="restart"/>
          </w:tcPr>
          <w:p w:rsidR="000A51A8" w:rsidRDefault="00F31C41">
            <w:pPr>
              <w:pStyle w:val="TableParagraph"/>
              <w:spacing w:before="210"/>
              <w:ind w:left="81"/>
              <w:jc w:val="left"/>
              <w:rPr>
                <w:sz w:val="24"/>
              </w:rPr>
            </w:pPr>
            <w:r>
              <w:rPr>
                <w:spacing w:val="-4"/>
                <w:sz w:val="24"/>
              </w:rPr>
              <w:t>3.1.</w:t>
            </w:r>
          </w:p>
        </w:tc>
        <w:tc>
          <w:tcPr>
            <w:tcW w:w="4678" w:type="dxa"/>
            <w:vMerge w:val="restart"/>
          </w:tcPr>
          <w:p w:rsidR="000A51A8" w:rsidRDefault="00F31C41">
            <w:pPr>
              <w:pStyle w:val="TableParagraph"/>
              <w:spacing w:before="210"/>
              <w:ind w:left="256" w:right="268"/>
              <w:rPr>
                <w:sz w:val="24"/>
              </w:rPr>
            </w:pPr>
            <w:r>
              <w:rPr>
                <w:sz w:val="24"/>
              </w:rPr>
              <w:t>Бег</w:t>
            </w:r>
            <w:r>
              <w:rPr>
                <w:spacing w:val="-2"/>
                <w:sz w:val="24"/>
              </w:rPr>
              <w:t xml:space="preserve"> </w:t>
            </w:r>
            <w:r>
              <w:rPr>
                <w:sz w:val="24"/>
              </w:rPr>
              <w:t>на</w:t>
            </w:r>
            <w:r>
              <w:rPr>
                <w:spacing w:val="-2"/>
                <w:sz w:val="24"/>
              </w:rPr>
              <w:t xml:space="preserve"> </w:t>
            </w:r>
            <w:r>
              <w:rPr>
                <w:sz w:val="24"/>
              </w:rPr>
              <w:t>60</w:t>
            </w:r>
            <w:r>
              <w:rPr>
                <w:spacing w:val="-1"/>
                <w:sz w:val="24"/>
              </w:rPr>
              <w:t xml:space="preserve"> </w:t>
            </w:r>
            <w:r>
              <w:rPr>
                <w:spacing w:val="-10"/>
                <w:sz w:val="24"/>
              </w:rPr>
              <w:t>м</w:t>
            </w:r>
          </w:p>
        </w:tc>
        <w:tc>
          <w:tcPr>
            <w:tcW w:w="1418" w:type="dxa"/>
            <w:vMerge w:val="restart"/>
          </w:tcPr>
          <w:p w:rsidR="000A51A8" w:rsidRDefault="00F31C41">
            <w:pPr>
              <w:pStyle w:val="TableParagraph"/>
              <w:spacing w:before="210"/>
              <w:ind w:left="78" w:right="99"/>
              <w:rPr>
                <w:sz w:val="24"/>
              </w:rPr>
            </w:pPr>
            <w:r>
              <w:rPr>
                <w:spacing w:val="-10"/>
                <w:sz w:val="24"/>
              </w:rPr>
              <w:t>с</w:t>
            </w:r>
          </w:p>
        </w:tc>
        <w:tc>
          <w:tcPr>
            <w:tcW w:w="2974" w:type="dxa"/>
            <w:gridSpan w:val="2"/>
          </w:tcPr>
          <w:p w:rsidR="000A51A8" w:rsidRDefault="00F31C41">
            <w:pPr>
              <w:pStyle w:val="TableParagraph"/>
              <w:spacing w:before="35" w:line="257" w:lineRule="exact"/>
              <w:ind w:left="1161"/>
              <w:jc w:val="left"/>
              <w:rPr>
                <w:sz w:val="24"/>
              </w:rPr>
            </w:pPr>
            <w:r>
              <w:rPr>
                <w:sz w:val="24"/>
              </w:rPr>
              <w:t>не</w:t>
            </w:r>
            <w:r>
              <w:rPr>
                <w:spacing w:val="-1"/>
                <w:sz w:val="24"/>
              </w:rPr>
              <w:t xml:space="preserve"> </w:t>
            </w:r>
            <w:r>
              <w:rPr>
                <w:spacing w:val="-2"/>
                <w:sz w:val="24"/>
              </w:rPr>
              <w:t>более</w:t>
            </w:r>
          </w:p>
        </w:tc>
      </w:tr>
      <w:tr w:rsidR="000A51A8">
        <w:trPr>
          <w:trHeight w:val="342"/>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9" w:line="274" w:lineRule="exact"/>
              <w:ind w:left="0" w:right="143"/>
              <w:jc w:val="right"/>
              <w:rPr>
                <w:sz w:val="24"/>
              </w:rPr>
            </w:pPr>
            <w:r>
              <w:rPr>
                <w:spacing w:val="-5"/>
                <w:sz w:val="24"/>
              </w:rPr>
              <w:t>9,2</w:t>
            </w:r>
          </w:p>
        </w:tc>
        <w:tc>
          <w:tcPr>
            <w:tcW w:w="1557" w:type="dxa"/>
          </w:tcPr>
          <w:p w:rsidR="000A51A8" w:rsidRDefault="00F31C41">
            <w:pPr>
              <w:pStyle w:val="TableParagraph"/>
              <w:spacing w:before="49" w:line="274" w:lineRule="exact"/>
              <w:ind w:left="89" w:right="98"/>
              <w:rPr>
                <w:sz w:val="24"/>
              </w:rPr>
            </w:pPr>
            <w:r>
              <w:rPr>
                <w:spacing w:val="-4"/>
                <w:sz w:val="24"/>
              </w:rPr>
              <w:t>10,4</w:t>
            </w:r>
          </w:p>
        </w:tc>
      </w:tr>
      <w:tr w:rsidR="000A51A8">
        <w:trPr>
          <w:trHeight w:val="362"/>
        </w:trPr>
        <w:tc>
          <w:tcPr>
            <w:tcW w:w="566" w:type="dxa"/>
            <w:vMerge w:val="restart"/>
          </w:tcPr>
          <w:p w:rsidR="000A51A8" w:rsidRDefault="00F31C41">
            <w:pPr>
              <w:pStyle w:val="TableParagraph"/>
              <w:spacing w:before="236"/>
              <w:ind w:left="136"/>
              <w:jc w:val="left"/>
              <w:rPr>
                <w:sz w:val="24"/>
              </w:rPr>
            </w:pPr>
            <w:r>
              <w:rPr>
                <w:spacing w:val="-4"/>
                <w:sz w:val="24"/>
              </w:rPr>
              <w:t>3.2.</w:t>
            </w:r>
          </w:p>
        </w:tc>
        <w:tc>
          <w:tcPr>
            <w:tcW w:w="4678" w:type="dxa"/>
            <w:vMerge w:val="restart"/>
          </w:tcPr>
          <w:p w:rsidR="000A51A8" w:rsidRDefault="00F31C41">
            <w:pPr>
              <w:pStyle w:val="TableParagraph"/>
              <w:spacing w:before="236"/>
              <w:ind w:left="297" w:right="202"/>
              <w:rPr>
                <w:sz w:val="24"/>
              </w:rPr>
            </w:pPr>
            <w:r>
              <w:rPr>
                <w:sz w:val="24"/>
              </w:rPr>
              <w:t>Бег</w:t>
            </w:r>
            <w:r>
              <w:rPr>
                <w:spacing w:val="-2"/>
                <w:sz w:val="24"/>
              </w:rPr>
              <w:t xml:space="preserve"> </w:t>
            </w:r>
            <w:r>
              <w:rPr>
                <w:sz w:val="24"/>
              </w:rPr>
              <w:t>на</w:t>
            </w:r>
            <w:r>
              <w:rPr>
                <w:spacing w:val="-2"/>
                <w:sz w:val="24"/>
              </w:rPr>
              <w:t xml:space="preserve"> </w:t>
            </w:r>
            <w:r>
              <w:rPr>
                <w:sz w:val="24"/>
              </w:rPr>
              <w:t>2000</w:t>
            </w:r>
            <w:r>
              <w:rPr>
                <w:spacing w:val="-1"/>
                <w:sz w:val="24"/>
              </w:rPr>
              <w:t xml:space="preserve"> </w:t>
            </w:r>
            <w:r>
              <w:rPr>
                <w:spacing w:val="-10"/>
                <w:sz w:val="24"/>
              </w:rPr>
              <w:t>м</w:t>
            </w:r>
          </w:p>
        </w:tc>
        <w:tc>
          <w:tcPr>
            <w:tcW w:w="1418" w:type="dxa"/>
            <w:vMerge w:val="restart"/>
          </w:tcPr>
          <w:p w:rsidR="000A51A8" w:rsidRDefault="00F31C41">
            <w:pPr>
              <w:pStyle w:val="TableParagraph"/>
              <w:spacing w:before="49"/>
              <w:ind w:left="430"/>
              <w:jc w:val="left"/>
              <w:rPr>
                <w:sz w:val="24"/>
              </w:rPr>
            </w:pPr>
            <w:r>
              <w:rPr>
                <w:sz w:val="24"/>
              </w:rPr>
              <w:t>мин,</w:t>
            </w:r>
            <w:r>
              <w:rPr>
                <w:spacing w:val="-1"/>
                <w:sz w:val="24"/>
              </w:rPr>
              <w:t xml:space="preserve"> </w:t>
            </w:r>
            <w:r>
              <w:rPr>
                <w:spacing w:val="-10"/>
                <w:sz w:val="24"/>
              </w:rPr>
              <w:t>с</w:t>
            </w:r>
          </w:p>
        </w:tc>
        <w:tc>
          <w:tcPr>
            <w:tcW w:w="2974" w:type="dxa"/>
            <w:gridSpan w:val="2"/>
          </w:tcPr>
          <w:p w:rsidR="000A51A8" w:rsidRDefault="00F31C41">
            <w:pPr>
              <w:pStyle w:val="TableParagraph"/>
              <w:spacing w:before="49"/>
              <w:ind w:left="175" w:right="68"/>
              <w:rPr>
                <w:sz w:val="24"/>
              </w:rPr>
            </w:pPr>
            <w:r>
              <w:rPr>
                <w:sz w:val="24"/>
              </w:rPr>
              <w:t>не</w:t>
            </w:r>
            <w:r>
              <w:rPr>
                <w:spacing w:val="-1"/>
                <w:sz w:val="24"/>
              </w:rPr>
              <w:t xml:space="preserve"> </w:t>
            </w:r>
            <w:r>
              <w:rPr>
                <w:spacing w:val="-2"/>
                <w:sz w:val="24"/>
              </w:rPr>
              <w:t>более</w:t>
            </w:r>
          </w:p>
        </w:tc>
      </w:tr>
      <w:tr w:rsidR="000A51A8">
        <w:trPr>
          <w:trHeight w:val="331"/>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9" w:line="262" w:lineRule="exact"/>
              <w:ind w:left="534"/>
              <w:jc w:val="left"/>
              <w:rPr>
                <w:sz w:val="24"/>
              </w:rPr>
            </w:pPr>
            <w:r>
              <w:rPr>
                <w:spacing w:val="-4"/>
                <w:sz w:val="24"/>
              </w:rPr>
              <w:t>9,40</w:t>
            </w:r>
          </w:p>
        </w:tc>
        <w:tc>
          <w:tcPr>
            <w:tcW w:w="1557" w:type="dxa"/>
          </w:tcPr>
          <w:p w:rsidR="000A51A8" w:rsidRDefault="00F31C41">
            <w:pPr>
              <w:pStyle w:val="TableParagraph"/>
              <w:spacing w:before="49" w:line="262" w:lineRule="exact"/>
              <w:ind w:left="110" w:right="21"/>
              <w:rPr>
                <w:sz w:val="24"/>
              </w:rPr>
            </w:pPr>
            <w:r>
              <w:rPr>
                <w:spacing w:val="-2"/>
                <w:sz w:val="24"/>
              </w:rPr>
              <w:t>11,40</w:t>
            </w:r>
          </w:p>
        </w:tc>
      </w:tr>
      <w:tr w:rsidR="000A51A8">
        <w:trPr>
          <w:trHeight w:val="366"/>
        </w:trPr>
        <w:tc>
          <w:tcPr>
            <w:tcW w:w="566" w:type="dxa"/>
            <w:vMerge w:val="restart"/>
          </w:tcPr>
          <w:p w:rsidR="000A51A8" w:rsidRDefault="00F31C41">
            <w:pPr>
              <w:pStyle w:val="TableParagraph"/>
              <w:spacing w:before="236"/>
              <w:ind w:left="131"/>
              <w:jc w:val="left"/>
              <w:rPr>
                <w:sz w:val="24"/>
              </w:rPr>
            </w:pPr>
            <w:r>
              <w:rPr>
                <w:spacing w:val="-4"/>
                <w:sz w:val="24"/>
              </w:rPr>
              <w:t>3.3.</w:t>
            </w:r>
          </w:p>
        </w:tc>
        <w:tc>
          <w:tcPr>
            <w:tcW w:w="4678" w:type="dxa"/>
            <w:vMerge w:val="restart"/>
          </w:tcPr>
          <w:p w:rsidR="000A51A8" w:rsidRDefault="00F31C41">
            <w:pPr>
              <w:pStyle w:val="TableParagraph"/>
              <w:spacing w:before="49"/>
              <w:ind w:left="1707" w:right="87" w:hanging="1134"/>
              <w:jc w:val="left"/>
              <w:rPr>
                <w:sz w:val="24"/>
              </w:rPr>
            </w:pPr>
            <w:r>
              <w:rPr>
                <w:sz w:val="24"/>
              </w:rPr>
              <w:t>Сгибание</w:t>
            </w:r>
            <w:r>
              <w:rPr>
                <w:spacing w:val="-10"/>
                <w:sz w:val="24"/>
              </w:rPr>
              <w:t xml:space="preserve"> </w:t>
            </w:r>
            <w:r>
              <w:rPr>
                <w:sz w:val="24"/>
              </w:rPr>
              <w:t>и</w:t>
            </w:r>
            <w:r>
              <w:rPr>
                <w:spacing w:val="-7"/>
                <w:sz w:val="24"/>
              </w:rPr>
              <w:t xml:space="preserve"> </w:t>
            </w:r>
            <w:r>
              <w:rPr>
                <w:sz w:val="24"/>
              </w:rPr>
              <w:t>разгибание</w:t>
            </w:r>
            <w:r>
              <w:rPr>
                <w:spacing w:val="-8"/>
                <w:sz w:val="24"/>
              </w:rPr>
              <w:t xml:space="preserve"> </w:t>
            </w:r>
            <w:r>
              <w:rPr>
                <w:sz w:val="24"/>
              </w:rPr>
              <w:t>рук</w:t>
            </w:r>
            <w:r>
              <w:rPr>
                <w:spacing w:val="-7"/>
                <w:sz w:val="24"/>
              </w:rPr>
              <w:t xml:space="preserve"> </w:t>
            </w:r>
            <w:r>
              <w:rPr>
                <w:sz w:val="24"/>
              </w:rPr>
              <w:t>в</w:t>
            </w:r>
            <w:r>
              <w:rPr>
                <w:spacing w:val="-8"/>
                <w:sz w:val="24"/>
              </w:rPr>
              <w:t xml:space="preserve"> </w:t>
            </w:r>
            <w:r>
              <w:rPr>
                <w:sz w:val="24"/>
              </w:rPr>
              <w:t>упоре лежа на полу</w:t>
            </w:r>
          </w:p>
        </w:tc>
        <w:tc>
          <w:tcPr>
            <w:tcW w:w="1418" w:type="dxa"/>
            <w:vMerge w:val="restart"/>
          </w:tcPr>
          <w:p w:rsidR="000A51A8" w:rsidRDefault="00F31C41">
            <w:pPr>
              <w:pStyle w:val="TableParagraph"/>
              <w:spacing w:before="49"/>
              <w:ind w:left="586" w:hanging="418"/>
              <w:jc w:val="left"/>
              <w:rPr>
                <w:sz w:val="24"/>
              </w:rPr>
            </w:pPr>
            <w:r>
              <w:rPr>
                <w:spacing w:val="-2"/>
                <w:sz w:val="24"/>
              </w:rPr>
              <w:t xml:space="preserve">количество </w:t>
            </w:r>
            <w:r>
              <w:rPr>
                <w:spacing w:val="-4"/>
                <w:sz w:val="24"/>
              </w:rPr>
              <w:t>раз</w:t>
            </w:r>
          </w:p>
        </w:tc>
        <w:tc>
          <w:tcPr>
            <w:tcW w:w="2974" w:type="dxa"/>
            <w:gridSpan w:val="2"/>
          </w:tcPr>
          <w:p w:rsidR="000A51A8" w:rsidRDefault="00F31C41">
            <w:pPr>
              <w:pStyle w:val="TableParagraph"/>
              <w:spacing w:before="49"/>
              <w:ind w:left="155" w:right="68"/>
              <w:rPr>
                <w:sz w:val="24"/>
              </w:rPr>
            </w:pPr>
            <w:r>
              <w:rPr>
                <w:sz w:val="24"/>
              </w:rPr>
              <w:t>не</w:t>
            </w:r>
            <w:r>
              <w:rPr>
                <w:spacing w:val="-1"/>
                <w:sz w:val="24"/>
              </w:rPr>
              <w:t xml:space="preserve"> </w:t>
            </w:r>
            <w:r>
              <w:rPr>
                <w:spacing w:val="-2"/>
                <w:sz w:val="24"/>
              </w:rPr>
              <w:t>менее</w:t>
            </w:r>
          </w:p>
        </w:tc>
      </w:tr>
      <w:tr w:rsidR="000A51A8">
        <w:trPr>
          <w:trHeight w:val="326"/>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9" w:line="257" w:lineRule="exact"/>
              <w:ind w:left="623"/>
              <w:jc w:val="left"/>
              <w:rPr>
                <w:sz w:val="24"/>
              </w:rPr>
            </w:pPr>
            <w:r>
              <w:rPr>
                <w:spacing w:val="-5"/>
                <w:sz w:val="24"/>
              </w:rPr>
              <w:t>24</w:t>
            </w:r>
          </w:p>
        </w:tc>
        <w:tc>
          <w:tcPr>
            <w:tcW w:w="1557" w:type="dxa"/>
          </w:tcPr>
          <w:p w:rsidR="000A51A8" w:rsidRDefault="00F31C41">
            <w:pPr>
              <w:pStyle w:val="TableParagraph"/>
              <w:spacing w:before="49" w:line="257" w:lineRule="exact"/>
              <w:ind w:left="98" w:right="21"/>
              <w:rPr>
                <w:sz w:val="24"/>
              </w:rPr>
            </w:pPr>
            <w:r>
              <w:rPr>
                <w:spacing w:val="-5"/>
                <w:sz w:val="24"/>
              </w:rPr>
              <w:t>10</w:t>
            </w:r>
          </w:p>
        </w:tc>
      </w:tr>
      <w:tr w:rsidR="000A51A8">
        <w:trPr>
          <w:trHeight w:val="360"/>
        </w:trPr>
        <w:tc>
          <w:tcPr>
            <w:tcW w:w="566" w:type="dxa"/>
            <w:vMerge w:val="restart"/>
          </w:tcPr>
          <w:p w:rsidR="000A51A8" w:rsidRDefault="000A51A8">
            <w:pPr>
              <w:pStyle w:val="TableParagraph"/>
              <w:spacing w:before="90"/>
              <w:ind w:left="0"/>
              <w:jc w:val="left"/>
              <w:rPr>
                <w:b/>
                <w:sz w:val="24"/>
              </w:rPr>
            </w:pPr>
          </w:p>
          <w:p w:rsidR="000A51A8" w:rsidRDefault="00F31C41">
            <w:pPr>
              <w:pStyle w:val="TableParagraph"/>
              <w:spacing w:before="1"/>
              <w:ind w:left="127"/>
              <w:jc w:val="left"/>
              <w:rPr>
                <w:sz w:val="24"/>
              </w:rPr>
            </w:pPr>
            <w:r>
              <w:rPr>
                <w:spacing w:val="-4"/>
                <w:sz w:val="24"/>
              </w:rPr>
              <w:t>3.4.</w:t>
            </w:r>
          </w:p>
        </w:tc>
        <w:tc>
          <w:tcPr>
            <w:tcW w:w="4678" w:type="dxa"/>
            <w:vMerge w:val="restart"/>
          </w:tcPr>
          <w:p w:rsidR="000A51A8" w:rsidRDefault="00F31C41">
            <w:pPr>
              <w:pStyle w:val="TableParagraph"/>
              <w:spacing w:before="50"/>
              <w:ind w:left="256" w:right="202"/>
              <w:rPr>
                <w:sz w:val="24"/>
              </w:rPr>
            </w:pPr>
            <w:r>
              <w:rPr>
                <w:sz w:val="24"/>
              </w:rPr>
              <w:t>Наклон</w:t>
            </w:r>
            <w:r>
              <w:rPr>
                <w:spacing w:val="-8"/>
                <w:sz w:val="24"/>
              </w:rPr>
              <w:t xml:space="preserve"> </w:t>
            </w:r>
            <w:r>
              <w:rPr>
                <w:sz w:val="24"/>
              </w:rPr>
              <w:t>вперед</w:t>
            </w:r>
            <w:r>
              <w:rPr>
                <w:spacing w:val="-8"/>
                <w:sz w:val="24"/>
              </w:rPr>
              <w:t xml:space="preserve"> </w:t>
            </w:r>
            <w:r>
              <w:rPr>
                <w:sz w:val="24"/>
              </w:rPr>
              <w:t>из</w:t>
            </w:r>
            <w:r>
              <w:rPr>
                <w:spacing w:val="-8"/>
                <w:sz w:val="24"/>
              </w:rPr>
              <w:t xml:space="preserve"> </w:t>
            </w:r>
            <w:r>
              <w:rPr>
                <w:sz w:val="24"/>
              </w:rPr>
              <w:t>положения</w:t>
            </w:r>
            <w:r>
              <w:rPr>
                <w:spacing w:val="-8"/>
                <w:sz w:val="24"/>
              </w:rPr>
              <w:t xml:space="preserve"> </w:t>
            </w:r>
            <w:r>
              <w:rPr>
                <w:sz w:val="24"/>
              </w:rPr>
              <w:t>стоя</w:t>
            </w:r>
            <w:r>
              <w:rPr>
                <w:spacing w:val="-8"/>
                <w:sz w:val="24"/>
              </w:rPr>
              <w:t xml:space="preserve"> </w:t>
            </w:r>
            <w:r>
              <w:rPr>
                <w:sz w:val="24"/>
              </w:rPr>
              <w:t xml:space="preserve">на гимнастической скамье (от уровня </w:t>
            </w:r>
            <w:r>
              <w:rPr>
                <w:spacing w:val="-2"/>
                <w:sz w:val="24"/>
              </w:rPr>
              <w:t>скамьи</w:t>
            </w:r>
          </w:p>
        </w:tc>
        <w:tc>
          <w:tcPr>
            <w:tcW w:w="1418" w:type="dxa"/>
            <w:vMerge w:val="restart"/>
          </w:tcPr>
          <w:p w:rsidR="000A51A8" w:rsidRDefault="00F31C41">
            <w:pPr>
              <w:pStyle w:val="TableParagraph"/>
              <w:spacing w:before="50"/>
              <w:ind w:left="99" w:right="21"/>
              <w:rPr>
                <w:sz w:val="24"/>
              </w:rPr>
            </w:pPr>
            <w:r>
              <w:rPr>
                <w:spacing w:val="-5"/>
                <w:sz w:val="24"/>
              </w:rPr>
              <w:t>см</w:t>
            </w:r>
          </w:p>
        </w:tc>
        <w:tc>
          <w:tcPr>
            <w:tcW w:w="2974" w:type="dxa"/>
            <w:gridSpan w:val="2"/>
          </w:tcPr>
          <w:p w:rsidR="000A51A8" w:rsidRDefault="00F31C41">
            <w:pPr>
              <w:pStyle w:val="TableParagraph"/>
              <w:spacing w:before="50"/>
              <w:ind w:left="141" w:right="68"/>
              <w:rPr>
                <w:sz w:val="24"/>
              </w:rPr>
            </w:pPr>
            <w:r>
              <w:rPr>
                <w:sz w:val="24"/>
              </w:rPr>
              <w:t>не</w:t>
            </w:r>
            <w:r>
              <w:rPr>
                <w:spacing w:val="-1"/>
                <w:sz w:val="24"/>
              </w:rPr>
              <w:t xml:space="preserve"> </w:t>
            </w:r>
            <w:r>
              <w:rPr>
                <w:spacing w:val="-2"/>
                <w:sz w:val="24"/>
              </w:rPr>
              <w:t>менее</w:t>
            </w:r>
          </w:p>
        </w:tc>
      </w:tr>
      <w:tr w:rsidR="000A51A8">
        <w:trPr>
          <w:trHeight w:val="595"/>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184"/>
              <w:ind w:left="606"/>
              <w:jc w:val="left"/>
              <w:rPr>
                <w:sz w:val="24"/>
              </w:rPr>
            </w:pPr>
            <w:r>
              <w:rPr>
                <w:spacing w:val="-5"/>
                <w:sz w:val="24"/>
              </w:rPr>
              <w:t>+6</w:t>
            </w:r>
          </w:p>
        </w:tc>
        <w:tc>
          <w:tcPr>
            <w:tcW w:w="1557" w:type="dxa"/>
          </w:tcPr>
          <w:p w:rsidR="000A51A8" w:rsidRDefault="00F31C41">
            <w:pPr>
              <w:pStyle w:val="TableParagraph"/>
              <w:spacing w:before="184"/>
              <w:ind w:left="89" w:right="42"/>
              <w:rPr>
                <w:sz w:val="24"/>
              </w:rPr>
            </w:pPr>
            <w:r>
              <w:rPr>
                <w:spacing w:val="-5"/>
                <w:sz w:val="24"/>
              </w:rPr>
              <w:t>+8</w:t>
            </w:r>
          </w:p>
        </w:tc>
      </w:tr>
      <w:tr w:rsidR="000A51A8">
        <w:trPr>
          <w:trHeight w:val="359"/>
        </w:trPr>
        <w:tc>
          <w:tcPr>
            <w:tcW w:w="566" w:type="dxa"/>
            <w:vMerge w:val="restart"/>
          </w:tcPr>
          <w:p w:rsidR="000A51A8" w:rsidRDefault="00F31C41">
            <w:pPr>
              <w:pStyle w:val="TableParagraph"/>
              <w:spacing w:before="232"/>
              <w:ind w:left="122"/>
              <w:jc w:val="left"/>
              <w:rPr>
                <w:sz w:val="24"/>
              </w:rPr>
            </w:pPr>
            <w:r>
              <w:rPr>
                <w:spacing w:val="-4"/>
                <w:sz w:val="24"/>
              </w:rPr>
              <w:t>3.5.</w:t>
            </w:r>
          </w:p>
        </w:tc>
        <w:tc>
          <w:tcPr>
            <w:tcW w:w="4678" w:type="dxa"/>
            <w:vMerge w:val="restart"/>
          </w:tcPr>
          <w:p w:rsidR="000A51A8" w:rsidRDefault="00F31C41">
            <w:pPr>
              <w:pStyle w:val="TableParagraph"/>
              <w:spacing w:before="232"/>
              <w:ind w:left="1217"/>
              <w:jc w:val="left"/>
              <w:rPr>
                <w:sz w:val="24"/>
              </w:rPr>
            </w:pPr>
            <w:r>
              <w:rPr>
                <w:sz w:val="24"/>
              </w:rPr>
              <w:t>Челночный</w:t>
            </w:r>
            <w:r>
              <w:rPr>
                <w:spacing w:val="-4"/>
                <w:sz w:val="24"/>
              </w:rPr>
              <w:t xml:space="preserve"> </w:t>
            </w:r>
            <w:r>
              <w:rPr>
                <w:sz w:val="24"/>
              </w:rPr>
              <w:t>бег</w:t>
            </w:r>
            <w:r>
              <w:rPr>
                <w:spacing w:val="-2"/>
                <w:sz w:val="24"/>
              </w:rPr>
              <w:t xml:space="preserve"> </w:t>
            </w:r>
            <w:r>
              <w:rPr>
                <w:sz w:val="24"/>
              </w:rPr>
              <w:t>3х10</w:t>
            </w:r>
            <w:r>
              <w:rPr>
                <w:spacing w:val="-1"/>
                <w:sz w:val="24"/>
              </w:rPr>
              <w:t xml:space="preserve"> </w:t>
            </w:r>
            <w:r>
              <w:rPr>
                <w:spacing w:val="-10"/>
                <w:sz w:val="24"/>
              </w:rPr>
              <w:t>м</w:t>
            </w:r>
          </w:p>
        </w:tc>
        <w:tc>
          <w:tcPr>
            <w:tcW w:w="1418" w:type="dxa"/>
            <w:vMerge w:val="restart"/>
          </w:tcPr>
          <w:p w:rsidR="000A51A8" w:rsidRDefault="00F31C41">
            <w:pPr>
              <w:pStyle w:val="TableParagraph"/>
              <w:spacing w:before="232"/>
              <w:ind w:left="84" w:right="21"/>
              <w:rPr>
                <w:sz w:val="24"/>
              </w:rPr>
            </w:pPr>
            <w:r>
              <w:rPr>
                <w:spacing w:val="-10"/>
                <w:sz w:val="24"/>
              </w:rPr>
              <w:t>с</w:t>
            </w:r>
          </w:p>
        </w:tc>
        <w:tc>
          <w:tcPr>
            <w:tcW w:w="2974" w:type="dxa"/>
            <w:gridSpan w:val="2"/>
          </w:tcPr>
          <w:p w:rsidR="000A51A8" w:rsidRDefault="00F31C41">
            <w:pPr>
              <w:pStyle w:val="TableParagraph"/>
              <w:spacing w:before="49"/>
              <w:ind w:left="137" w:right="68"/>
              <w:rPr>
                <w:sz w:val="24"/>
              </w:rPr>
            </w:pPr>
            <w:r>
              <w:rPr>
                <w:sz w:val="24"/>
              </w:rPr>
              <w:t>не</w:t>
            </w:r>
            <w:r>
              <w:rPr>
                <w:spacing w:val="-1"/>
                <w:sz w:val="24"/>
              </w:rPr>
              <w:t xml:space="preserve"> </w:t>
            </w:r>
            <w:r>
              <w:rPr>
                <w:spacing w:val="-2"/>
                <w:sz w:val="24"/>
              </w:rPr>
              <w:t>более</w:t>
            </w:r>
          </w:p>
        </w:tc>
      </w:tr>
      <w:tr w:rsidR="000A51A8">
        <w:trPr>
          <w:trHeight w:val="326"/>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9" w:line="257" w:lineRule="exact"/>
              <w:ind w:left="577"/>
              <w:jc w:val="left"/>
              <w:rPr>
                <w:sz w:val="24"/>
              </w:rPr>
            </w:pPr>
            <w:r>
              <w:rPr>
                <w:spacing w:val="-5"/>
                <w:sz w:val="24"/>
              </w:rPr>
              <w:t>7,8</w:t>
            </w:r>
          </w:p>
        </w:tc>
        <w:tc>
          <w:tcPr>
            <w:tcW w:w="1557" w:type="dxa"/>
          </w:tcPr>
          <w:p w:rsidR="000A51A8" w:rsidRDefault="00F31C41">
            <w:pPr>
              <w:pStyle w:val="TableParagraph"/>
              <w:spacing w:before="49" w:line="257" w:lineRule="exact"/>
              <w:ind w:left="89" w:right="57"/>
              <w:rPr>
                <w:sz w:val="24"/>
              </w:rPr>
            </w:pPr>
            <w:r>
              <w:rPr>
                <w:spacing w:val="-5"/>
                <w:sz w:val="24"/>
              </w:rPr>
              <w:t>8,8</w:t>
            </w:r>
          </w:p>
        </w:tc>
      </w:tr>
      <w:tr w:rsidR="000A51A8">
        <w:trPr>
          <w:trHeight w:val="352"/>
        </w:trPr>
        <w:tc>
          <w:tcPr>
            <w:tcW w:w="566" w:type="dxa"/>
            <w:vMerge w:val="restart"/>
          </w:tcPr>
          <w:p w:rsidR="000A51A8" w:rsidRDefault="00F31C41">
            <w:pPr>
              <w:pStyle w:val="TableParagraph"/>
              <w:spacing w:before="229"/>
              <w:ind w:left="122"/>
              <w:jc w:val="left"/>
              <w:rPr>
                <w:sz w:val="24"/>
              </w:rPr>
            </w:pPr>
            <w:r>
              <w:rPr>
                <w:spacing w:val="-4"/>
                <w:sz w:val="24"/>
              </w:rPr>
              <w:t>3.6.</w:t>
            </w:r>
          </w:p>
        </w:tc>
        <w:tc>
          <w:tcPr>
            <w:tcW w:w="4678" w:type="dxa"/>
            <w:vMerge w:val="restart"/>
          </w:tcPr>
          <w:p w:rsidR="000A51A8" w:rsidRDefault="00F31C41">
            <w:pPr>
              <w:pStyle w:val="TableParagraph"/>
              <w:spacing w:before="49"/>
              <w:ind w:left="1659" w:right="87" w:hanging="1009"/>
              <w:jc w:val="left"/>
              <w:rPr>
                <w:sz w:val="24"/>
              </w:rPr>
            </w:pPr>
            <w:r>
              <w:rPr>
                <w:sz w:val="24"/>
              </w:rPr>
              <w:t>Прыжок</w:t>
            </w:r>
            <w:r>
              <w:rPr>
                <w:spacing w:val="-8"/>
                <w:sz w:val="24"/>
              </w:rPr>
              <w:t xml:space="preserve"> </w:t>
            </w:r>
            <w:r>
              <w:rPr>
                <w:sz w:val="24"/>
              </w:rPr>
              <w:t>в</w:t>
            </w:r>
            <w:r>
              <w:rPr>
                <w:spacing w:val="-9"/>
                <w:sz w:val="24"/>
              </w:rPr>
              <w:t xml:space="preserve"> </w:t>
            </w:r>
            <w:r>
              <w:rPr>
                <w:sz w:val="24"/>
              </w:rPr>
              <w:t>длину</w:t>
            </w:r>
            <w:r>
              <w:rPr>
                <w:spacing w:val="-8"/>
                <w:sz w:val="24"/>
              </w:rPr>
              <w:t xml:space="preserve"> </w:t>
            </w:r>
            <w:r>
              <w:rPr>
                <w:sz w:val="24"/>
              </w:rPr>
              <w:t>с</w:t>
            </w:r>
            <w:r>
              <w:rPr>
                <w:spacing w:val="-9"/>
                <w:sz w:val="24"/>
              </w:rPr>
              <w:t xml:space="preserve"> </w:t>
            </w:r>
            <w:r>
              <w:rPr>
                <w:sz w:val="24"/>
              </w:rPr>
              <w:t>места</w:t>
            </w:r>
            <w:r>
              <w:rPr>
                <w:spacing w:val="-8"/>
                <w:sz w:val="24"/>
              </w:rPr>
              <w:t xml:space="preserve"> </w:t>
            </w:r>
            <w:r>
              <w:rPr>
                <w:sz w:val="24"/>
              </w:rPr>
              <w:t>толчком двумя ногами</w:t>
            </w:r>
          </w:p>
        </w:tc>
        <w:tc>
          <w:tcPr>
            <w:tcW w:w="1418" w:type="dxa"/>
            <w:vMerge w:val="restart"/>
          </w:tcPr>
          <w:p w:rsidR="000A51A8" w:rsidRDefault="00F31C41">
            <w:pPr>
              <w:pStyle w:val="TableParagraph"/>
              <w:spacing w:before="49"/>
              <w:ind w:left="78" w:right="28"/>
              <w:rPr>
                <w:sz w:val="24"/>
              </w:rPr>
            </w:pPr>
            <w:r>
              <w:rPr>
                <w:spacing w:val="-5"/>
                <w:sz w:val="24"/>
              </w:rPr>
              <w:t>см</w:t>
            </w:r>
          </w:p>
        </w:tc>
        <w:tc>
          <w:tcPr>
            <w:tcW w:w="2974" w:type="dxa"/>
            <w:gridSpan w:val="2"/>
          </w:tcPr>
          <w:p w:rsidR="000A51A8" w:rsidRDefault="00F31C41">
            <w:pPr>
              <w:pStyle w:val="TableParagraph"/>
              <w:spacing w:before="49"/>
              <w:ind w:left="117" w:right="68"/>
              <w:rPr>
                <w:sz w:val="24"/>
              </w:rPr>
            </w:pPr>
            <w:r>
              <w:rPr>
                <w:sz w:val="24"/>
              </w:rPr>
              <w:t>не</w:t>
            </w:r>
            <w:r>
              <w:rPr>
                <w:spacing w:val="-1"/>
                <w:sz w:val="24"/>
              </w:rPr>
              <w:t xml:space="preserve"> </w:t>
            </w:r>
            <w:r>
              <w:rPr>
                <w:spacing w:val="-2"/>
                <w:sz w:val="24"/>
              </w:rPr>
              <w:t>менее</w:t>
            </w:r>
          </w:p>
        </w:tc>
      </w:tr>
      <w:tr w:rsidR="000A51A8">
        <w:trPr>
          <w:trHeight w:val="326"/>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9" w:line="257" w:lineRule="exact"/>
              <w:ind w:left="551"/>
              <w:jc w:val="left"/>
              <w:rPr>
                <w:sz w:val="24"/>
              </w:rPr>
            </w:pPr>
            <w:r>
              <w:rPr>
                <w:spacing w:val="-5"/>
                <w:sz w:val="24"/>
              </w:rPr>
              <w:t>190</w:t>
            </w:r>
          </w:p>
        </w:tc>
        <w:tc>
          <w:tcPr>
            <w:tcW w:w="1557" w:type="dxa"/>
          </w:tcPr>
          <w:p w:rsidR="000A51A8" w:rsidRDefault="00F31C41">
            <w:pPr>
              <w:pStyle w:val="TableParagraph"/>
              <w:spacing w:before="49" w:line="257" w:lineRule="exact"/>
              <w:ind w:left="89" w:right="45"/>
              <w:rPr>
                <w:sz w:val="24"/>
              </w:rPr>
            </w:pPr>
            <w:r>
              <w:rPr>
                <w:spacing w:val="-5"/>
                <w:sz w:val="24"/>
              </w:rPr>
              <w:t>160</w:t>
            </w:r>
          </w:p>
        </w:tc>
      </w:tr>
      <w:tr w:rsidR="000A51A8">
        <w:trPr>
          <w:trHeight w:val="369"/>
        </w:trPr>
        <w:tc>
          <w:tcPr>
            <w:tcW w:w="566" w:type="dxa"/>
            <w:vMerge w:val="restart"/>
          </w:tcPr>
          <w:p w:rsidR="000A51A8" w:rsidRDefault="00F31C41">
            <w:pPr>
              <w:pStyle w:val="TableParagraph"/>
              <w:spacing w:before="236"/>
              <w:ind w:left="117"/>
              <w:jc w:val="left"/>
              <w:rPr>
                <w:sz w:val="24"/>
              </w:rPr>
            </w:pPr>
            <w:r>
              <w:rPr>
                <w:spacing w:val="-4"/>
                <w:sz w:val="24"/>
              </w:rPr>
              <w:t>3.7.</w:t>
            </w:r>
          </w:p>
        </w:tc>
        <w:tc>
          <w:tcPr>
            <w:tcW w:w="4678" w:type="dxa"/>
            <w:vMerge w:val="restart"/>
          </w:tcPr>
          <w:p w:rsidR="000A51A8" w:rsidRDefault="00F31C41">
            <w:pPr>
              <w:pStyle w:val="TableParagraph"/>
              <w:spacing w:before="49" w:line="259" w:lineRule="auto"/>
              <w:ind w:left="1380" w:right="87" w:hanging="1211"/>
              <w:jc w:val="left"/>
              <w:rPr>
                <w:sz w:val="24"/>
              </w:rPr>
            </w:pPr>
            <w:r>
              <w:rPr>
                <w:sz w:val="24"/>
              </w:rPr>
              <w:t>Поднимание</w:t>
            </w:r>
            <w:r>
              <w:rPr>
                <w:spacing w:val="-9"/>
                <w:sz w:val="24"/>
              </w:rPr>
              <w:t xml:space="preserve"> </w:t>
            </w:r>
            <w:r>
              <w:rPr>
                <w:sz w:val="24"/>
              </w:rPr>
              <w:t>туловища</w:t>
            </w:r>
            <w:r>
              <w:rPr>
                <w:spacing w:val="-12"/>
                <w:sz w:val="24"/>
              </w:rPr>
              <w:t xml:space="preserve"> </w:t>
            </w:r>
            <w:r>
              <w:rPr>
                <w:sz w:val="24"/>
              </w:rPr>
              <w:t>из</w:t>
            </w:r>
            <w:r>
              <w:rPr>
                <w:spacing w:val="-9"/>
                <w:sz w:val="24"/>
              </w:rPr>
              <w:t xml:space="preserve"> </w:t>
            </w:r>
            <w:r>
              <w:rPr>
                <w:sz w:val="24"/>
              </w:rPr>
              <w:t>положения</w:t>
            </w:r>
            <w:r>
              <w:rPr>
                <w:spacing w:val="-9"/>
                <w:sz w:val="24"/>
              </w:rPr>
              <w:t xml:space="preserve"> </w:t>
            </w:r>
            <w:r>
              <w:rPr>
                <w:sz w:val="24"/>
              </w:rPr>
              <w:t>лежа на спине (за 1 мин)</w:t>
            </w:r>
          </w:p>
        </w:tc>
        <w:tc>
          <w:tcPr>
            <w:tcW w:w="1418" w:type="dxa"/>
            <w:vMerge w:val="restart"/>
          </w:tcPr>
          <w:p w:rsidR="000A51A8" w:rsidRDefault="00F31C41">
            <w:pPr>
              <w:pStyle w:val="TableParagraph"/>
              <w:spacing w:before="49" w:line="259" w:lineRule="auto"/>
              <w:ind w:left="567" w:hanging="418"/>
              <w:jc w:val="left"/>
              <w:rPr>
                <w:sz w:val="24"/>
              </w:rPr>
            </w:pPr>
            <w:r>
              <w:rPr>
                <w:spacing w:val="-2"/>
                <w:sz w:val="24"/>
              </w:rPr>
              <w:t xml:space="preserve">количество </w:t>
            </w:r>
            <w:r>
              <w:rPr>
                <w:spacing w:val="-4"/>
                <w:sz w:val="24"/>
              </w:rPr>
              <w:t>раз</w:t>
            </w:r>
          </w:p>
        </w:tc>
        <w:tc>
          <w:tcPr>
            <w:tcW w:w="2974" w:type="dxa"/>
            <w:gridSpan w:val="2"/>
          </w:tcPr>
          <w:p w:rsidR="000A51A8" w:rsidRDefault="00F31C41">
            <w:pPr>
              <w:pStyle w:val="TableParagraph"/>
              <w:spacing w:before="49"/>
              <w:ind w:left="107" w:right="68"/>
              <w:rPr>
                <w:sz w:val="24"/>
              </w:rPr>
            </w:pPr>
            <w:r>
              <w:rPr>
                <w:sz w:val="24"/>
              </w:rPr>
              <w:t>не</w:t>
            </w:r>
            <w:r>
              <w:rPr>
                <w:spacing w:val="-1"/>
                <w:sz w:val="24"/>
              </w:rPr>
              <w:t xml:space="preserve"> </w:t>
            </w:r>
            <w:r>
              <w:rPr>
                <w:spacing w:val="-2"/>
                <w:sz w:val="24"/>
              </w:rPr>
              <w:t>менее</w:t>
            </w:r>
          </w:p>
        </w:tc>
      </w:tr>
      <w:tr w:rsidR="000A51A8">
        <w:trPr>
          <w:trHeight w:val="347"/>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49"/>
              <w:ind w:left="599"/>
              <w:jc w:val="left"/>
              <w:rPr>
                <w:sz w:val="24"/>
              </w:rPr>
            </w:pPr>
            <w:r>
              <w:rPr>
                <w:spacing w:val="-5"/>
                <w:sz w:val="24"/>
              </w:rPr>
              <w:t>39</w:t>
            </w:r>
          </w:p>
        </w:tc>
        <w:tc>
          <w:tcPr>
            <w:tcW w:w="1557" w:type="dxa"/>
          </w:tcPr>
          <w:p w:rsidR="000A51A8" w:rsidRDefault="00F31C41">
            <w:pPr>
              <w:pStyle w:val="TableParagraph"/>
              <w:spacing w:before="49"/>
              <w:ind w:left="89" w:right="74"/>
              <w:rPr>
                <w:sz w:val="24"/>
              </w:rPr>
            </w:pPr>
            <w:r>
              <w:rPr>
                <w:spacing w:val="-5"/>
                <w:sz w:val="24"/>
              </w:rPr>
              <w:t>34</w:t>
            </w:r>
          </w:p>
        </w:tc>
      </w:tr>
      <w:tr w:rsidR="000A51A8">
        <w:trPr>
          <w:trHeight w:val="364"/>
        </w:trPr>
        <w:tc>
          <w:tcPr>
            <w:tcW w:w="566" w:type="dxa"/>
            <w:vMerge w:val="restart"/>
          </w:tcPr>
          <w:p w:rsidR="000A51A8" w:rsidRDefault="00F31C41">
            <w:pPr>
              <w:pStyle w:val="TableParagraph"/>
              <w:spacing w:before="234"/>
              <w:ind w:left="110"/>
              <w:jc w:val="left"/>
              <w:rPr>
                <w:sz w:val="24"/>
              </w:rPr>
            </w:pPr>
            <w:r>
              <w:rPr>
                <w:spacing w:val="-4"/>
                <w:sz w:val="24"/>
              </w:rPr>
              <w:t>3.8.</w:t>
            </w:r>
          </w:p>
        </w:tc>
        <w:tc>
          <w:tcPr>
            <w:tcW w:w="4678" w:type="dxa"/>
            <w:vMerge w:val="restart"/>
          </w:tcPr>
          <w:p w:rsidR="000A51A8" w:rsidRDefault="00F31C41">
            <w:pPr>
              <w:pStyle w:val="TableParagraph"/>
              <w:spacing w:before="234"/>
              <w:ind w:left="1015"/>
              <w:jc w:val="left"/>
              <w:rPr>
                <w:sz w:val="24"/>
              </w:rPr>
            </w:pPr>
            <w:r>
              <w:rPr>
                <w:sz w:val="24"/>
              </w:rPr>
              <w:t>Метание</w:t>
            </w:r>
            <w:r>
              <w:rPr>
                <w:spacing w:val="-2"/>
                <w:sz w:val="24"/>
              </w:rPr>
              <w:t xml:space="preserve"> </w:t>
            </w:r>
            <w:r>
              <w:rPr>
                <w:sz w:val="24"/>
              </w:rPr>
              <w:t>мяча</w:t>
            </w:r>
            <w:r>
              <w:rPr>
                <w:spacing w:val="-2"/>
                <w:sz w:val="24"/>
              </w:rPr>
              <w:t xml:space="preserve"> </w:t>
            </w:r>
            <w:r>
              <w:rPr>
                <w:sz w:val="24"/>
              </w:rPr>
              <w:t>весом</w:t>
            </w:r>
            <w:r>
              <w:rPr>
                <w:spacing w:val="-2"/>
                <w:sz w:val="24"/>
              </w:rPr>
              <w:t xml:space="preserve"> </w:t>
            </w:r>
            <w:r>
              <w:rPr>
                <w:sz w:val="24"/>
              </w:rPr>
              <w:t>150</w:t>
            </w:r>
            <w:r>
              <w:rPr>
                <w:spacing w:val="-1"/>
                <w:sz w:val="24"/>
              </w:rPr>
              <w:t xml:space="preserve"> </w:t>
            </w:r>
            <w:r>
              <w:rPr>
                <w:spacing w:val="-10"/>
                <w:sz w:val="24"/>
              </w:rPr>
              <w:t>г</w:t>
            </w:r>
          </w:p>
        </w:tc>
        <w:tc>
          <w:tcPr>
            <w:tcW w:w="1418" w:type="dxa"/>
            <w:vMerge w:val="restart"/>
          </w:tcPr>
          <w:p w:rsidR="000A51A8" w:rsidRDefault="00F31C41">
            <w:pPr>
              <w:pStyle w:val="TableParagraph"/>
              <w:spacing w:before="234"/>
              <w:ind w:left="78" w:right="52"/>
              <w:rPr>
                <w:sz w:val="24"/>
              </w:rPr>
            </w:pPr>
            <w:r>
              <w:rPr>
                <w:spacing w:val="-10"/>
                <w:sz w:val="24"/>
              </w:rPr>
              <w:t>м</w:t>
            </w:r>
          </w:p>
        </w:tc>
        <w:tc>
          <w:tcPr>
            <w:tcW w:w="2974" w:type="dxa"/>
            <w:gridSpan w:val="2"/>
          </w:tcPr>
          <w:p w:rsidR="000A51A8" w:rsidRDefault="00F31C41">
            <w:pPr>
              <w:pStyle w:val="TableParagraph"/>
              <w:spacing w:before="49"/>
              <w:ind w:left="107" w:right="77"/>
              <w:rPr>
                <w:sz w:val="24"/>
              </w:rPr>
            </w:pPr>
            <w:r>
              <w:rPr>
                <w:sz w:val="24"/>
              </w:rPr>
              <w:t>не</w:t>
            </w:r>
            <w:r>
              <w:rPr>
                <w:spacing w:val="-1"/>
                <w:sz w:val="24"/>
              </w:rPr>
              <w:t xml:space="preserve"> </w:t>
            </w:r>
            <w:r>
              <w:rPr>
                <w:spacing w:val="-2"/>
                <w:sz w:val="24"/>
              </w:rPr>
              <w:t>менее</w:t>
            </w:r>
          </w:p>
        </w:tc>
      </w:tr>
      <w:tr w:rsidR="000A51A8">
        <w:trPr>
          <w:trHeight w:val="348"/>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50"/>
              <w:ind w:left="592"/>
              <w:jc w:val="left"/>
              <w:rPr>
                <w:sz w:val="24"/>
              </w:rPr>
            </w:pPr>
            <w:r>
              <w:rPr>
                <w:spacing w:val="-5"/>
                <w:sz w:val="24"/>
              </w:rPr>
              <w:t>34</w:t>
            </w:r>
          </w:p>
        </w:tc>
        <w:tc>
          <w:tcPr>
            <w:tcW w:w="1557" w:type="dxa"/>
          </w:tcPr>
          <w:p w:rsidR="000A51A8" w:rsidRDefault="00F31C41">
            <w:pPr>
              <w:pStyle w:val="TableParagraph"/>
              <w:spacing w:before="50"/>
              <w:ind w:left="89" w:right="95"/>
              <w:rPr>
                <w:sz w:val="24"/>
              </w:rPr>
            </w:pPr>
            <w:r>
              <w:rPr>
                <w:spacing w:val="-5"/>
                <w:sz w:val="24"/>
              </w:rPr>
              <w:t>21</w:t>
            </w:r>
          </w:p>
        </w:tc>
      </w:tr>
      <w:tr w:rsidR="000A51A8">
        <w:trPr>
          <w:trHeight w:val="347"/>
        </w:trPr>
        <w:tc>
          <w:tcPr>
            <w:tcW w:w="9636" w:type="dxa"/>
            <w:gridSpan w:val="5"/>
          </w:tcPr>
          <w:p w:rsidR="000A51A8" w:rsidRDefault="00F31C41">
            <w:pPr>
              <w:pStyle w:val="TableParagraph"/>
              <w:spacing w:before="49"/>
              <w:ind w:left="734"/>
              <w:jc w:val="left"/>
              <w:rPr>
                <w:sz w:val="24"/>
              </w:rPr>
            </w:pPr>
            <w:r>
              <w:rPr>
                <w:sz w:val="24"/>
              </w:rPr>
              <w:t>4.</w:t>
            </w:r>
            <w:r>
              <w:rPr>
                <w:spacing w:val="-6"/>
                <w:sz w:val="24"/>
              </w:rPr>
              <w:t xml:space="preserve"> </w:t>
            </w:r>
            <w:r>
              <w:rPr>
                <w:sz w:val="24"/>
              </w:rPr>
              <w:t>Нормативы</w:t>
            </w:r>
            <w:r>
              <w:rPr>
                <w:spacing w:val="-4"/>
                <w:sz w:val="24"/>
              </w:rPr>
              <w:t xml:space="preserve"> </w:t>
            </w:r>
            <w:r>
              <w:rPr>
                <w:sz w:val="24"/>
              </w:rPr>
              <w:t>специальной</w:t>
            </w:r>
            <w:r>
              <w:rPr>
                <w:spacing w:val="-3"/>
                <w:sz w:val="24"/>
              </w:rPr>
              <w:t xml:space="preserve"> </w:t>
            </w:r>
            <w:r>
              <w:rPr>
                <w:sz w:val="24"/>
              </w:rPr>
              <w:t>физической</w:t>
            </w:r>
            <w:r>
              <w:rPr>
                <w:spacing w:val="-3"/>
                <w:sz w:val="24"/>
              </w:rPr>
              <w:t xml:space="preserve"> </w:t>
            </w:r>
            <w:r>
              <w:rPr>
                <w:sz w:val="24"/>
              </w:rPr>
              <w:t>подготовки</w:t>
            </w:r>
            <w:r>
              <w:rPr>
                <w:spacing w:val="-2"/>
                <w:sz w:val="24"/>
              </w:rPr>
              <w:t xml:space="preserve"> </w:t>
            </w:r>
            <w:r>
              <w:rPr>
                <w:sz w:val="24"/>
              </w:rPr>
              <w:t>для</w:t>
            </w:r>
            <w:r>
              <w:rPr>
                <w:spacing w:val="-3"/>
                <w:sz w:val="24"/>
              </w:rPr>
              <w:t xml:space="preserve"> </w:t>
            </w:r>
            <w:r>
              <w:rPr>
                <w:sz w:val="24"/>
              </w:rPr>
              <w:t>всех</w:t>
            </w:r>
            <w:r>
              <w:rPr>
                <w:spacing w:val="-3"/>
                <w:sz w:val="24"/>
              </w:rPr>
              <w:t xml:space="preserve"> </w:t>
            </w:r>
            <w:r>
              <w:rPr>
                <w:sz w:val="24"/>
              </w:rPr>
              <w:t>возрастных</w:t>
            </w:r>
            <w:r>
              <w:rPr>
                <w:spacing w:val="-3"/>
                <w:sz w:val="24"/>
              </w:rPr>
              <w:t xml:space="preserve"> </w:t>
            </w:r>
            <w:r>
              <w:rPr>
                <w:spacing w:val="-2"/>
                <w:sz w:val="24"/>
              </w:rPr>
              <w:t>групп</w:t>
            </w:r>
          </w:p>
        </w:tc>
      </w:tr>
      <w:tr w:rsidR="000A51A8">
        <w:trPr>
          <w:trHeight w:val="357"/>
        </w:trPr>
        <w:tc>
          <w:tcPr>
            <w:tcW w:w="566" w:type="dxa"/>
            <w:vMerge w:val="restart"/>
          </w:tcPr>
          <w:p w:rsidR="000A51A8" w:rsidRDefault="000A51A8">
            <w:pPr>
              <w:pStyle w:val="TableParagraph"/>
              <w:spacing w:before="90"/>
              <w:ind w:left="0"/>
              <w:jc w:val="left"/>
              <w:rPr>
                <w:b/>
                <w:sz w:val="24"/>
              </w:rPr>
            </w:pPr>
          </w:p>
          <w:p w:rsidR="000A51A8" w:rsidRDefault="00F31C41">
            <w:pPr>
              <w:pStyle w:val="TableParagraph"/>
              <w:ind w:left="127"/>
              <w:jc w:val="left"/>
              <w:rPr>
                <w:sz w:val="24"/>
              </w:rPr>
            </w:pPr>
            <w:r>
              <w:rPr>
                <w:spacing w:val="-4"/>
                <w:sz w:val="24"/>
              </w:rPr>
              <w:t>4.1.</w:t>
            </w:r>
          </w:p>
        </w:tc>
        <w:tc>
          <w:tcPr>
            <w:tcW w:w="4678" w:type="dxa"/>
            <w:vMerge w:val="restart"/>
          </w:tcPr>
          <w:p w:rsidR="000A51A8" w:rsidRDefault="00F31C41">
            <w:pPr>
              <w:pStyle w:val="TableParagraph"/>
              <w:spacing w:before="49"/>
              <w:ind w:left="504" w:right="87" w:hanging="202"/>
              <w:jc w:val="left"/>
              <w:rPr>
                <w:sz w:val="24"/>
              </w:rPr>
            </w:pPr>
            <w:r>
              <w:rPr>
                <w:sz w:val="24"/>
              </w:rPr>
              <w:t>Метание набивного мяча весом 1 кг на дальность</w:t>
            </w:r>
            <w:r>
              <w:rPr>
                <w:spacing w:val="-9"/>
                <w:sz w:val="24"/>
              </w:rPr>
              <w:t xml:space="preserve"> </w:t>
            </w:r>
            <w:r>
              <w:rPr>
                <w:sz w:val="24"/>
              </w:rPr>
              <w:t>одной</w:t>
            </w:r>
            <w:r>
              <w:rPr>
                <w:spacing w:val="-9"/>
                <w:sz w:val="24"/>
              </w:rPr>
              <w:t xml:space="preserve"> </w:t>
            </w:r>
            <w:r>
              <w:rPr>
                <w:sz w:val="24"/>
              </w:rPr>
              <w:t>рукой</w:t>
            </w:r>
            <w:r>
              <w:rPr>
                <w:spacing w:val="-11"/>
                <w:sz w:val="24"/>
              </w:rPr>
              <w:t xml:space="preserve"> </w:t>
            </w:r>
            <w:r>
              <w:rPr>
                <w:sz w:val="24"/>
              </w:rPr>
              <w:t>через</w:t>
            </w:r>
            <w:r>
              <w:rPr>
                <w:spacing w:val="-9"/>
                <w:sz w:val="24"/>
              </w:rPr>
              <w:t xml:space="preserve"> </w:t>
            </w:r>
            <w:r>
              <w:rPr>
                <w:sz w:val="24"/>
              </w:rPr>
              <w:t>сторону</w:t>
            </w:r>
          </w:p>
          <w:p w:rsidR="000A51A8" w:rsidRDefault="00F31C41">
            <w:pPr>
              <w:pStyle w:val="TableParagraph"/>
              <w:ind w:left="504"/>
              <w:jc w:val="left"/>
              <w:rPr>
                <w:sz w:val="24"/>
              </w:rPr>
            </w:pPr>
            <w:r>
              <w:rPr>
                <w:sz w:val="24"/>
              </w:rPr>
              <w:t>.</w:t>
            </w:r>
            <w:r>
              <w:rPr>
                <w:spacing w:val="-3"/>
                <w:sz w:val="24"/>
              </w:rPr>
              <w:t xml:space="preserve"> </w:t>
            </w:r>
            <w:r>
              <w:rPr>
                <w:sz w:val="24"/>
              </w:rPr>
              <w:t>Дается</w:t>
            </w:r>
            <w:r>
              <w:rPr>
                <w:spacing w:val="-1"/>
                <w:sz w:val="24"/>
              </w:rPr>
              <w:t xml:space="preserve"> </w:t>
            </w:r>
            <w:r>
              <w:rPr>
                <w:sz w:val="24"/>
              </w:rPr>
              <w:t>З</w:t>
            </w:r>
            <w:r>
              <w:rPr>
                <w:spacing w:val="-1"/>
                <w:sz w:val="24"/>
              </w:rPr>
              <w:t xml:space="preserve"> </w:t>
            </w:r>
            <w:r>
              <w:rPr>
                <w:spacing w:val="-2"/>
                <w:sz w:val="24"/>
              </w:rPr>
              <w:t>попытки.</w:t>
            </w:r>
          </w:p>
        </w:tc>
        <w:tc>
          <w:tcPr>
            <w:tcW w:w="1418" w:type="dxa"/>
            <w:vMerge w:val="restart"/>
          </w:tcPr>
          <w:p w:rsidR="000A51A8" w:rsidRDefault="000A51A8">
            <w:pPr>
              <w:pStyle w:val="TableParagraph"/>
              <w:spacing w:before="90"/>
              <w:ind w:left="0"/>
              <w:jc w:val="left"/>
              <w:rPr>
                <w:b/>
                <w:sz w:val="24"/>
              </w:rPr>
            </w:pPr>
          </w:p>
          <w:p w:rsidR="000A51A8" w:rsidRDefault="00F31C41">
            <w:pPr>
              <w:pStyle w:val="TableParagraph"/>
              <w:ind w:left="78" w:right="71"/>
              <w:rPr>
                <w:sz w:val="24"/>
              </w:rPr>
            </w:pPr>
            <w:r>
              <w:rPr>
                <w:spacing w:val="-10"/>
                <w:sz w:val="24"/>
              </w:rPr>
              <w:t>м</w:t>
            </w:r>
          </w:p>
        </w:tc>
        <w:tc>
          <w:tcPr>
            <w:tcW w:w="2974" w:type="dxa"/>
            <w:gridSpan w:val="2"/>
          </w:tcPr>
          <w:p w:rsidR="000A51A8" w:rsidRDefault="00F31C41">
            <w:pPr>
              <w:pStyle w:val="TableParagraph"/>
              <w:spacing w:before="49"/>
              <w:ind w:left="107" w:right="92"/>
              <w:rPr>
                <w:sz w:val="24"/>
              </w:rPr>
            </w:pPr>
            <w:r>
              <w:rPr>
                <w:sz w:val="24"/>
              </w:rPr>
              <w:t>не</w:t>
            </w:r>
            <w:r>
              <w:rPr>
                <w:spacing w:val="-1"/>
                <w:sz w:val="24"/>
              </w:rPr>
              <w:t xml:space="preserve"> </w:t>
            </w:r>
            <w:r>
              <w:rPr>
                <w:spacing w:val="-2"/>
                <w:sz w:val="24"/>
              </w:rPr>
              <w:t>менее</w:t>
            </w:r>
          </w:p>
        </w:tc>
      </w:tr>
      <w:tr w:rsidR="000A51A8">
        <w:trPr>
          <w:trHeight w:val="595"/>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1417" w:type="dxa"/>
          </w:tcPr>
          <w:p w:rsidR="000A51A8" w:rsidRDefault="00F31C41">
            <w:pPr>
              <w:pStyle w:val="TableParagraph"/>
              <w:spacing w:before="184"/>
              <w:ind w:left="0" w:right="1"/>
              <w:rPr>
                <w:sz w:val="24"/>
              </w:rPr>
            </w:pPr>
            <w:r>
              <w:rPr>
                <w:spacing w:val="-10"/>
                <w:sz w:val="24"/>
              </w:rPr>
              <w:t>6</w:t>
            </w:r>
          </w:p>
        </w:tc>
        <w:tc>
          <w:tcPr>
            <w:tcW w:w="1557" w:type="dxa"/>
          </w:tcPr>
          <w:p w:rsidR="000A51A8" w:rsidRDefault="00F31C41">
            <w:pPr>
              <w:pStyle w:val="TableParagraph"/>
              <w:spacing w:before="184"/>
              <w:ind w:left="89" w:right="110"/>
              <w:rPr>
                <w:sz w:val="24"/>
              </w:rPr>
            </w:pPr>
            <w:r>
              <w:rPr>
                <w:spacing w:val="-10"/>
                <w:sz w:val="24"/>
              </w:rPr>
              <w:t>5</w:t>
            </w:r>
          </w:p>
        </w:tc>
      </w:tr>
      <w:tr w:rsidR="000A51A8">
        <w:trPr>
          <w:trHeight w:val="359"/>
        </w:trPr>
        <w:tc>
          <w:tcPr>
            <w:tcW w:w="566" w:type="dxa"/>
            <w:vMerge w:val="restart"/>
          </w:tcPr>
          <w:p w:rsidR="000A51A8" w:rsidRDefault="000A51A8">
            <w:pPr>
              <w:pStyle w:val="TableParagraph"/>
              <w:spacing w:before="231"/>
              <w:ind w:left="0"/>
              <w:jc w:val="left"/>
              <w:rPr>
                <w:b/>
                <w:sz w:val="24"/>
              </w:rPr>
            </w:pPr>
          </w:p>
          <w:p w:rsidR="000A51A8" w:rsidRDefault="00F31C41">
            <w:pPr>
              <w:pStyle w:val="TableParagraph"/>
              <w:spacing w:before="1"/>
              <w:ind w:left="91"/>
              <w:jc w:val="left"/>
              <w:rPr>
                <w:sz w:val="24"/>
              </w:rPr>
            </w:pPr>
            <w:r>
              <w:rPr>
                <w:spacing w:val="-4"/>
                <w:sz w:val="24"/>
              </w:rPr>
              <w:t>4.2.</w:t>
            </w:r>
          </w:p>
        </w:tc>
        <w:tc>
          <w:tcPr>
            <w:tcW w:w="4678" w:type="dxa"/>
            <w:vMerge w:val="restart"/>
          </w:tcPr>
          <w:p w:rsidR="000A51A8" w:rsidRDefault="00F31C41">
            <w:pPr>
              <w:pStyle w:val="TableParagraph"/>
              <w:spacing w:before="49"/>
              <w:ind w:left="197" w:right="46" w:firstLine="134"/>
              <w:jc w:val="both"/>
              <w:rPr>
                <w:sz w:val="24"/>
              </w:rPr>
            </w:pPr>
            <w:r>
              <w:rPr>
                <w:sz w:val="24"/>
              </w:rPr>
              <w:t>Метание</w:t>
            </w:r>
            <w:r>
              <w:rPr>
                <w:spacing w:val="-7"/>
                <w:sz w:val="24"/>
              </w:rPr>
              <w:t xml:space="preserve"> </w:t>
            </w:r>
            <w:r>
              <w:rPr>
                <w:sz w:val="24"/>
              </w:rPr>
              <w:t>набивного</w:t>
            </w:r>
            <w:r>
              <w:rPr>
                <w:spacing w:val="-6"/>
                <w:sz w:val="24"/>
              </w:rPr>
              <w:t xml:space="preserve"> </w:t>
            </w:r>
            <w:r>
              <w:rPr>
                <w:sz w:val="24"/>
              </w:rPr>
              <w:t>мяча</w:t>
            </w:r>
            <w:r>
              <w:rPr>
                <w:spacing w:val="-7"/>
                <w:sz w:val="24"/>
              </w:rPr>
              <w:t xml:space="preserve"> </w:t>
            </w:r>
            <w:r>
              <w:rPr>
                <w:sz w:val="24"/>
              </w:rPr>
              <w:t>весом</w:t>
            </w:r>
            <w:r>
              <w:rPr>
                <w:spacing w:val="-7"/>
                <w:sz w:val="24"/>
              </w:rPr>
              <w:t xml:space="preserve"> </w:t>
            </w:r>
            <w:r>
              <w:rPr>
                <w:sz w:val="24"/>
              </w:rPr>
              <w:t>1</w:t>
            </w:r>
            <w:r>
              <w:rPr>
                <w:spacing w:val="-6"/>
                <w:sz w:val="24"/>
              </w:rPr>
              <w:t xml:space="preserve"> </w:t>
            </w:r>
            <w:r>
              <w:rPr>
                <w:sz w:val="24"/>
              </w:rPr>
              <w:t>кг</w:t>
            </w:r>
            <w:r>
              <w:rPr>
                <w:spacing w:val="-7"/>
                <w:sz w:val="24"/>
              </w:rPr>
              <w:t xml:space="preserve"> </w:t>
            </w:r>
            <w:r>
              <w:rPr>
                <w:sz w:val="24"/>
              </w:rPr>
              <w:t>через сторону</w:t>
            </w:r>
            <w:r>
              <w:rPr>
                <w:spacing w:val="-10"/>
                <w:sz w:val="24"/>
              </w:rPr>
              <w:t xml:space="preserve"> </w:t>
            </w:r>
            <w:r>
              <w:rPr>
                <w:sz w:val="24"/>
              </w:rPr>
              <w:t>в</w:t>
            </w:r>
            <w:r>
              <w:rPr>
                <w:spacing w:val="-11"/>
                <w:sz w:val="24"/>
              </w:rPr>
              <w:t xml:space="preserve"> </w:t>
            </w:r>
            <w:r>
              <w:rPr>
                <w:sz w:val="24"/>
              </w:rPr>
              <w:t>горизонтальную</w:t>
            </w:r>
            <w:r>
              <w:rPr>
                <w:spacing w:val="-10"/>
                <w:sz w:val="24"/>
              </w:rPr>
              <w:t xml:space="preserve"> </w:t>
            </w:r>
            <w:r>
              <w:rPr>
                <w:sz w:val="24"/>
              </w:rPr>
              <w:t>цель</w:t>
            </w:r>
            <w:r>
              <w:rPr>
                <w:spacing w:val="-10"/>
                <w:sz w:val="24"/>
              </w:rPr>
              <w:t xml:space="preserve"> </w:t>
            </w:r>
            <w:r>
              <w:rPr>
                <w:sz w:val="24"/>
              </w:rPr>
              <w:t>диаметром 90 см (обруч) с расстояния</w:t>
            </w:r>
          </w:p>
          <w:p w:rsidR="000A51A8" w:rsidRDefault="00F31C41">
            <w:pPr>
              <w:pStyle w:val="TableParagraph"/>
              <w:ind w:left="1241"/>
              <w:jc w:val="both"/>
              <w:rPr>
                <w:sz w:val="24"/>
              </w:rPr>
            </w:pPr>
            <w:r>
              <w:rPr>
                <w:sz w:val="24"/>
              </w:rPr>
              <w:t>6</w:t>
            </w:r>
            <w:r>
              <w:rPr>
                <w:spacing w:val="-1"/>
                <w:sz w:val="24"/>
              </w:rPr>
              <w:t xml:space="preserve"> </w:t>
            </w:r>
            <w:r>
              <w:rPr>
                <w:sz w:val="24"/>
              </w:rPr>
              <w:t>м.</w:t>
            </w:r>
            <w:r>
              <w:rPr>
                <w:spacing w:val="-1"/>
                <w:sz w:val="24"/>
              </w:rPr>
              <w:t xml:space="preserve"> </w:t>
            </w:r>
            <w:r>
              <w:rPr>
                <w:sz w:val="24"/>
              </w:rPr>
              <w:t>Дается</w:t>
            </w:r>
            <w:r>
              <w:rPr>
                <w:spacing w:val="-1"/>
                <w:sz w:val="24"/>
              </w:rPr>
              <w:t xml:space="preserve"> </w:t>
            </w:r>
            <w:r>
              <w:rPr>
                <w:sz w:val="24"/>
              </w:rPr>
              <w:t>5</w:t>
            </w:r>
            <w:r>
              <w:rPr>
                <w:spacing w:val="-1"/>
                <w:sz w:val="24"/>
              </w:rPr>
              <w:t xml:space="preserve"> </w:t>
            </w:r>
            <w:r>
              <w:rPr>
                <w:spacing w:val="-2"/>
                <w:sz w:val="24"/>
              </w:rPr>
              <w:t>попыток</w:t>
            </w:r>
          </w:p>
        </w:tc>
        <w:tc>
          <w:tcPr>
            <w:tcW w:w="1418" w:type="dxa"/>
            <w:vMerge w:val="restart"/>
          </w:tcPr>
          <w:p w:rsidR="000A51A8" w:rsidRDefault="000A51A8">
            <w:pPr>
              <w:pStyle w:val="TableParagraph"/>
              <w:spacing w:before="92"/>
              <w:ind w:left="0"/>
              <w:jc w:val="left"/>
              <w:rPr>
                <w:b/>
                <w:sz w:val="24"/>
              </w:rPr>
            </w:pPr>
          </w:p>
          <w:p w:rsidR="000A51A8" w:rsidRDefault="00F31C41">
            <w:pPr>
              <w:pStyle w:val="TableParagraph"/>
              <w:ind w:left="540" w:hanging="418"/>
              <w:jc w:val="left"/>
              <w:rPr>
                <w:sz w:val="24"/>
              </w:rPr>
            </w:pPr>
            <w:r>
              <w:rPr>
                <w:spacing w:val="-2"/>
                <w:sz w:val="24"/>
              </w:rPr>
              <w:t xml:space="preserve">количество </w:t>
            </w:r>
            <w:r>
              <w:rPr>
                <w:spacing w:val="-4"/>
                <w:sz w:val="24"/>
              </w:rPr>
              <w:t>раз</w:t>
            </w:r>
          </w:p>
        </w:tc>
        <w:tc>
          <w:tcPr>
            <w:tcW w:w="2974" w:type="dxa"/>
            <w:gridSpan w:val="2"/>
          </w:tcPr>
          <w:p w:rsidR="000A51A8" w:rsidRDefault="00F31C41">
            <w:pPr>
              <w:pStyle w:val="TableParagraph"/>
              <w:spacing w:before="49"/>
              <w:ind w:left="107" w:right="106"/>
              <w:rPr>
                <w:sz w:val="24"/>
              </w:rPr>
            </w:pPr>
            <w:r>
              <w:rPr>
                <w:sz w:val="24"/>
              </w:rPr>
              <w:t>не</w:t>
            </w:r>
            <w:r>
              <w:rPr>
                <w:spacing w:val="-1"/>
                <w:sz w:val="24"/>
              </w:rPr>
              <w:t xml:space="preserve"> </w:t>
            </w:r>
            <w:r>
              <w:rPr>
                <w:spacing w:val="-2"/>
                <w:sz w:val="24"/>
              </w:rPr>
              <w:t>менее</w:t>
            </w:r>
          </w:p>
        </w:tc>
      </w:tr>
      <w:tr w:rsidR="000A51A8">
        <w:trPr>
          <w:trHeight w:val="875"/>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2974" w:type="dxa"/>
            <w:gridSpan w:val="2"/>
          </w:tcPr>
          <w:p w:rsidR="000A51A8" w:rsidRDefault="000A51A8">
            <w:pPr>
              <w:pStyle w:val="TableParagraph"/>
              <w:spacing w:before="47"/>
              <w:ind w:left="0"/>
              <w:jc w:val="left"/>
              <w:rPr>
                <w:b/>
                <w:sz w:val="24"/>
              </w:rPr>
            </w:pPr>
          </w:p>
          <w:p w:rsidR="000A51A8" w:rsidRDefault="00F31C41">
            <w:pPr>
              <w:pStyle w:val="TableParagraph"/>
              <w:ind w:left="126" w:right="68"/>
              <w:rPr>
                <w:sz w:val="24"/>
              </w:rPr>
            </w:pPr>
            <w:r>
              <w:rPr>
                <w:spacing w:val="-10"/>
                <w:sz w:val="24"/>
              </w:rPr>
              <w:t>3</w:t>
            </w:r>
          </w:p>
        </w:tc>
      </w:tr>
      <w:tr w:rsidR="000A51A8">
        <w:trPr>
          <w:trHeight w:val="362"/>
        </w:trPr>
        <w:tc>
          <w:tcPr>
            <w:tcW w:w="566" w:type="dxa"/>
            <w:vMerge w:val="restart"/>
          </w:tcPr>
          <w:p w:rsidR="000A51A8" w:rsidRDefault="000A51A8">
            <w:pPr>
              <w:pStyle w:val="TableParagraph"/>
              <w:spacing w:before="224"/>
              <w:ind w:left="0"/>
              <w:jc w:val="left"/>
              <w:rPr>
                <w:b/>
                <w:sz w:val="24"/>
              </w:rPr>
            </w:pPr>
          </w:p>
          <w:p w:rsidR="000A51A8" w:rsidRDefault="00F31C41">
            <w:pPr>
              <w:pStyle w:val="TableParagraph"/>
              <w:ind w:left="79"/>
              <w:jc w:val="left"/>
              <w:rPr>
                <w:sz w:val="24"/>
              </w:rPr>
            </w:pPr>
            <w:r>
              <w:rPr>
                <w:spacing w:val="-4"/>
                <w:sz w:val="24"/>
              </w:rPr>
              <w:t>4.3.</w:t>
            </w:r>
          </w:p>
        </w:tc>
        <w:tc>
          <w:tcPr>
            <w:tcW w:w="4678" w:type="dxa"/>
            <w:vMerge w:val="restart"/>
          </w:tcPr>
          <w:p w:rsidR="000A51A8" w:rsidRDefault="00F31C41">
            <w:pPr>
              <w:pStyle w:val="TableParagraph"/>
              <w:spacing w:before="49"/>
              <w:ind w:left="146" w:right="96" w:firstLine="8"/>
              <w:rPr>
                <w:sz w:val="24"/>
              </w:rPr>
            </w:pPr>
            <w:r>
              <w:rPr>
                <w:sz w:val="24"/>
              </w:rPr>
              <w:t>Метание набивного мяча весом 2 кг через сторону</w:t>
            </w:r>
            <w:r>
              <w:rPr>
                <w:spacing w:val="-10"/>
                <w:sz w:val="24"/>
              </w:rPr>
              <w:t xml:space="preserve"> </w:t>
            </w:r>
            <w:r>
              <w:rPr>
                <w:sz w:val="24"/>
              </w:rPr>
              <w:t>в</w:t>
            </w:r>
            <w:r>
              <w:rPr>
                <w:spacing w:val="-10"/>
                <w:sz w:val="24"/>
              </w:rPr>
              <w:t xml:space="preserve"> </w:t>
            </w:r>
            <w:r>
              <w:rPr>
                <w:sz w:val="24"/>
              </w:rPr>
              <w:t>горизонтальную</w:t>
            </w:r>
            <w:r>
              <w:rPr>
                <w:spacing w:val="-10"/>
                <w:sz w:val="24"/>
              </w:rPr>
              <w:t xml:space="preserve"> </w:t>
            </w:r>
            <w:r>
              <w:rPr>
                <w:sz w:val="24"/>
              </w:rPr>
              <w:t>цель</w:t>
            </w:r>
            <w:r>
              <w:rPr>
                <w:spacing w:val="-10"/>
                <w:sz w:val="24"/>
              </w:rPr>
              <w:t xml:space="preserve"> </w:t>
            </w:r>
            <w:r>
              <w:rPr>
                <w:sz w:val="24"/>
              </w:rPr>
              <w:t>диаметром 90 см (обруч) с расстояния</w:t>
            </w:r>
          </w:p>
          <w:p w:rsidR="000A51A8" w:rsidRDefault="00F31C41">
            <w:pPr>
              <w:pStyle w:val="TableParagraph"/>
              <w:spacing w:before="1"/>
              <w:ind w:left="260" w:right="202"/>
              <w:rPr>
                <w:sz w:val="24"/>
              </w:rPr>
            </w:pPr>
            <w:r>
              <w:rPr>
                <w:sz w:val="24"/>
              </w:rPr>
              <w:t>5</w:t>
            </w:r>
            <w:r>
              <w:rPr>
                <w:spacing w:val="-1"/>
                <w:sz w:val="24"/>
              </w:rPr>
              <w:t xml:space="preserve"> </w:t>
            </w:r>
            <w:r>
              <w:rPr>
                <w:sz w:val="24"/>
              </w:rPr>
              <w:t>м.</w:t>
            </w:r>
            <w:r>
              <w:rPr>
                <w:spacing w:val="-1"/>
                <w:sz w:val="24"/>
              </w:rPr>
              <w:t xml:space="preserve"> </w:t>
            </w:r>
            <w:r>
              <w:rPr>
                <w:sz w:val="24"/>
              </w:rPr>
              <w:t>Дается</w:t>
            </w:r>
            <w:r>
              <w:rPr>
                <w:spacing w:val="-1"/>
                <w:sz w:val="24"/>
              </w:rPr>
              <w:t xml:space="preserve"> </w:t>
            </w:r>
            <w:r>
              <w:rPr>
                <w:sz w:val="24"/>
              </w:rPr>
              <w:t>5</w:t>
            </w:r>
            <w:r>
              <w:rPr>
                <w:spacing w:val="-1"/>
                <w:sz w:val="24"/>
              </w:rPr>
              <w:t xml:space="preserve"> </w:t>
            </w:r>
            <w:r>
              <w:rPr>
                <w:spacing w:val="-2"/>
                <w:sz w:val="24"/>
              </w:rPr>
              <w:t>попыток</w:t>
            </w:r>
          </w:p>
        </w:tc>
        <w:tc>
          <w:tcPr>
            <w:tcW w:w="1418" w:type="dxa"/>
            <w:vMerge w:val="restart"/>
          </w:tcPr>
          <w:p w:rsidR="000A51A8" w:rsidRDefault="000A51A8">
            <w:pPr>
              <w:pStyle w:val="TableParagraph"/>
              <w:spacing w:before="85"/>
              <w:ind w:left="0"/>
              <w:jc w:val="left"/>
              <w:rPr>
                <w:b/>
                <w:sz w:val="24"/>
              </w:rPr>
            </w:pPr>
          </w:p>
          <w:p w:rsidR="000A51A8" w:rsidRDefault="00F31C41">
            <w:pPr>
              <w:pStyle w:val="TableParagraph"/>
              <w:ind w:left="528" w:hanging="418"/>
              <w:jc w:val="left"/>
              <w:rPr>
                <w:sz w:val="24"/>
              </w:rPr>
            </w:pPr>
            <w:r>
              <w:rPr>
                <w:spacing w:val="-2"/>
                <w:sz w:val="24"/>
              </w:rPr>
              <w:t xml:space="preserve">количество </w:t>
            </w:r>
            <w:r>
              <w:rPr>
                <w:spacing w:val="-4"/>
                <w:sz w:val="24"/>
              </w:rPr>
              <w:t>раз</w:t>
            </w:r>
          </w:p>
        </w:tc>
        <w:tc>
          <w:tcPr>
            <w:tcW w:w="2974" w:type="dxa"/>
            <w:gridSpan w:val="2"/>
          </w:tcPr>
          <w:p w:rsidR="000A51A8" w:rsidRDefault="00F31C41">
            <w:pPr>
              <w:pStyle w:val="TableParagraph"/>
              <w:spacing w:before="66"/>
              <w:ind w:left="107" w:right="132"/>
              <w:rPr>
                <w:sz w:val="24"/>
              </w:rPr>
            </w:pPr>
            <w:r>
              <w:rPr>
                <w:sz w:val="24"/>
              </w:rPr>
              <w:t>не</w:t>
            </w:r>
            <w:r>
              <w:rPr>
                <w:spacing w:val="-1"/>
                <w:sz w:val="24"/>
              </w:rPr>
              <w:t xml:space="preserve"> </w:t>
            </w:r>
            <w:r>
              <w:rPr>
                <w:spacing w:val="-2"/>
                <w:sz w:val="24"/>
              </w:rPr>
              <w:t>менее</w:t>
            </w:r>
          </w:p>
        </w:tc>
      </w:tr>
      <w:tr w:rsidR="000A51A8">
        <w:trPr>
          <w:trHeight w:val="861"/>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2974" w:type="dxa"/>
            <w:gridSpan w:val="2"/>
          </w:tcPr>
          <w:p w:rsidR="000A51A8" w:rsidRDefault="000A51A8">
            <w:pPr>
              <w:pStyle w:val="TableParagraph"/>
              <w:spacing w:before="40"/>
              <w:ind w:left="0"/>
              <w:jc w:val="left"/>
              <w:rPr>
                <w:b/>
                <w:sz w:val="24"/>
              </w:rPr>
            </w:pPr>
          </w:p>
          <w:p w:rsidR="000A51A8" w:rsidRDefault="00F31C41">
            <w:pPr>
              <w:pStyle w:val="TableParagraph"/>
              <w:ind w:left="126" w:right="68"/>
              <w:rPr>
                <w:sz w:val="24"/>
              </w:rPr>
            </w:pPr>
            <w:r>
              <w:rPr>
                <w:spacing w:val="-10"/>
                <w:sz w:val="24"/>
              </w:rPr>
              <w:t>3</w:t>
            </w:r>
          </w:p>
        </w:tc>
      </w:tr>
      <w:tr w:rsidR="000A51A8">
        <w:trPr>
          <w:trHeight w:val="362"/>
        </w:trPr>
        <w:tc>
          <w:tcPr>
            <w:tcW w:w="566" w:type="dxa"/>
            <w:vMerge w:val="restart"/>
          </w:tcPr>
          <w:p w:rsidR="000A51A8" w:rsidRDefault="000A51A8">
            <w:pPr>
              <w:pStyle w:val="TableParagraph"/>
              <w:spacing w:before="229"/>
              <w:ind w:left="0"/>
              <w:jc w:val="left"/>
              <w:rPr>
                <w:b/>
                <w:sz w:val="24"/>
              </w:rPr>
            </w:pPr>
          </w:p>
          <w:p w:rsidR="000A51A8" w:rsidRDefault="00F31C41">
            <w:pPr>
              <w:pStyle w:val="TableParagraph"/>
              <w:ind w:left="153"/>
              <w:jc w:val="left"/>
              <w:rPr>
                <w:sz w:val="24"/>
              </w:rPr>
            </w:pPr>
            <w:r>
              <w:rPr>
                <w:spacing w:val="-4"/>
                <w:sz w:val="24"/>
              </w:rPr>
              <w:t>4.4.</w:t>
            </w:r>
          </w:p>
        </w:tc>
        <w:tc>
          <w:tcPr>
            <w:tcW w:w="4678" w:type="dxa"/>
            <w:vMerge w:val="restart"/>
          </w:tcPr>
          <w:p w:rsidR="000A51A8" w:rsidRDefault="00F31C41">
            <w:pPr>
              <w:pStyle w:val="TableParagraph"/>
              <w:spacing w:before="49"/>
              <w:ind w:left="600" w:right="87" w:hanging="142"/>
              <w:jc w:val="left"/>
              <w:rPr>
                <w:sz w:val="24"/>
              </w:rPr>
            </w:pPr>
            <w:r>
              <w:rPr>
                <w:sz w:val="24"/>
              </w:rPr>
              <w:t>Метание</w:t>
            </w:r>
            <w:r>
              <w:rPr>
                <w:spacing w:val="-15"/>
                <w:sz w:val="24"/>
              </w:rPr>
              <w:t xml:space="preserve"> </w:t>
            </w:r>
            <w:r>
              <w:rPr>
                <w:sz w:val="24"/>
              </w:rPr>
              <w:t>баскетбольного</w:t>
            </w:r>
            <w:r>
              <w:rPr>
                <w:spacing w:val="-14"/>
                <w:sz w:val="24"/>
              </w:rPr>
              <w:t xml:space="preserve"> </w:t>
            </w:r>
            <w:r>
              <w:rPr>
                <w:sz w:val="24"/>
              </w:rPr>
              <w:t>мяча</w:t>
            </w:r>
            <w:r>
              <w:rPr>
                <w:spacing w:val="-15"/>
                <w:sz w:val="24"/>
              </w:rPr>
              <w:t xml:space="preserve"> </w:t>
            </w:r>
            <w:r>
              <w:rPr>
                <w:sz w:val="24"/>
              </w:rPr>
              <w:t>через сторону в вертикальную цель</w:t>
            </w:r>
          </w:p>
          <w:p w:rsidR="000A51A8" w:rsidRDefault="00F31C41">
            <w:pPr>
              <w:pStyle w:val="TableParagraph"/>
              <w:ind w:left="91" w:right="87"/>
              <w:jc w:val="left"/>
              <w:rPr>
                <w:sz w:val="24"/>
              </w:rPr>
            </w:pPr>
            <w:r>
              <w:rPr>
                <w:sz w:val="24"/>
              </w:rPr>
              <w:t>диаметром</w:t>
            </w:r>
            <w:r>
              <w:rPr>
                <w:spacing w:val="-5"/>
                <w:sz w:val="24"/>
              </w:rPr>
              <w:t xml:space="preserve"> </w:t>
            </w:r>
            <w:r>
              <w:rPr>
                <w:sz w:val="24"/>
              </w:rPr>
              <w:t>90</w:t>
            </w:r>
            <w:r>
              <w:rPr>
                <w:spacing w:val="-5"/>
                <w:sz w:val="24"/>
              </w:rPr>
              <w:t xml:space="preserve"> </w:t>
            </w:r>
            <w:r>
              <w:rPr>
                <w:sz w:val="24"/>
              </w:rPr>
              <w:t>см</w:t>
            </w:r>
            <w:r>
              <w:rPr>
                <w:spacing w:val="-6"/>
                <w:sz w:val="24"/>
              </w:rPr>
              <w:t xml:space="preserve"> </w:t>
            </w:r>
            <w:r>
              <w:rPr>
                <w:sz w:val="24"/>
              </w:rPr>
              <w:t>(обруч)</w:t>
            </w:r>
            <w:r>
              <w:rPr>
                <w:spacing w:val="-5"/>
                <w:sz w:val="24"/>
              </w:rPr>
              <w:t xml:space="preserve"> </w:t>
            </w:r>
            <w:r>
              <w:rPr>
                <w:sz w:val="24"/>
              </w:rPr>
              <w:t>на</w:t>
            </w:r>
            <w:r>
              <w:rPr>
                <w:spacing w:val="-5"/>
                <w:sz w:val="24"/>
              </w:rPr>
              <w:t xml:space="preserve"> </w:t>
            </w:r>
            <w:r>
              <w:rPr>
                <w:sz w:val="24"/>
              </w:rPr>
              <w:t>высоте</w:t>
            </w:r>
            <w:r>
              <w:rPr>
                <w:spacing w:val="-5"/>
                <w:sz w:val="24"/>
              </w:rPr>
              <w:t xml:space="preserve"> </w:t>
            </w:r>
            <w:r>
              <w:rPr>
                <w:sz w:val="24"/>
              </w:rPr>
              <w:t>1</w:t>
            </w:r>
            <w:r>
              <w:rPr>
                <w:spacing w:val="-4"/>
                <w:sz w:val="24"/>
              </w:rPr>
              <w:t xml:space="preserve"> </w:t>
            </w:r>
            <w:r>
              <w:rPr>
                <w:sz w:val="24"/>
              </w:rPr>
              <w:t>м</w:t>
            </w:r>
            <w:r>
              <w:rPr>
                <w:spacing w:val="-6"/>
                <w:sz w:val="24"/>
              </w:rPr>
              <w:t xml:space="preserve"> </w:t>
            </w:r>
            <w:r>
              <w:rPr>
                <w:sz w:val="24"/>
              </w:rPr>
              <w:t>с расстояния 5 м. Дается 5 попыток</w:t>
            </w:r>
          </w:p>
        </w:tc>
        <w:tc>
          <w:tcPr>
            <w:tcW w:w="1418" w:type="dxa"/>
            <w:vMerge w:val="restart"/>
          </w:tcPr>
          <w:p w:rsidR="000A51A8" w:rsidRDefault="000A51A8">
            <w:pPr>
              <w:pStyle w:val="TableParagraph"/>
              <w:spacing w:before="92"/>
              <w:ind w:left="0"/>
              <w:jc w:val="left"/>
              <w:rPr>
                <w:b/>
                <w:sz w:val="24"/>
              </w:rPr>
            </w:pPr>
          </w:p>
          <w:p w:rsidR="000A51A8" w:rsidRDefault="00F31C41">
            <w:pPr>
              <w:pStyle w:val="TableParagraph"/>
              <w:ind w:left="519" w:hanging="418"/>
              <w:jc w:val="left"/>
              <w:rPr>
                <w:sz w:val="24"/>
              </w:rPr>
            </w:pPr>
            <w:r>
              <w:rPr>
                <w:spacing w:val="-2"/>
                <w:sz w:val="24"/>
              </w:rPr>
              <w:t xml:space="preserve">количество </w:t>
            </w:r>
            <w:r>
              <w:rPr>
                <w:spacing w:val="-4"/>
                <w:sz w:val="24"/>
              </w:rPr>
              <w:t>раз</w:t>
            </w:r>
          </w:p>
        </w:tc>
        <w:tc>
          <w:tcPr>
            <w:tcW w:w="2974" w:type="dxa"/>
            <w:gridSpan w:val="2"/>
          </w:tcPr>
          <w:p w:rsidR="000A51A8" w:rsidRDefault="00F31C41">
            <w:pPr>
              <w:pStyle w:val="TableParagraph"/>
              <w:spacing w:before="66"/>
              <w:ind w:left="107" w:right="151"/>
              <w:rPr>
                <w:sz w:val="24"/>
              </w:rPr>
            </w:pPr>
            <w:r>
              <w:rPr>
                <w:sz w:val="24"/>
              </w:rPr>
              <w:t>не</w:t>
            </w:r>
            <w:r>
              <w:rPr>
                <w:spacing w:val="-1"/>
                <w:sz w:val="24"/>
              </w:rPr>
              <w:t xml:space="preserve"> </w:t>
            </w:r>
            <w:r>
              <w:rPr>
                <w:spacing w:val="-2"/>
                <w:sz w:val="24"/>
              </w:rPr>
              <w:t>менее</w:t>
            </w:r>
          </w:p>
        </w:tc>
      </w:tr>
      <w:tr w:rsidR="000A51A8">
        <w:trPr>
          <w:trHeight w:val="873"/>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2974" w:type="dxa"/>
            <w:gridSpan w:val="2"/>
          </w:tcPr>
          <w:p w:rsidR="000A51A8" w:rsidRDefault="000A51A8">
            <w:pPr>
              <w:pStyle w:val="TableParagraph"/>
              <w:spacing w:before="47"/>
              <w:ind w:left="0"/>
              <w:jc w:val="left"/>
              <w:rPr>
                <w:b/>
                <w:sz w:val="24"/>
              </w:rPr>
            </w:pPr>
          </w:p>
          <w:p w:rsidR="000A51A8" w:rsidRDefault="00F31C41">
            <w:pPr>
              <w:pStyle w:val="TableParagraph"/>
              <w:ind w:left="126" w:right="68"/>
              <w:rPr>
                <w:sz w:val="24"/>
              </w:rPr>
            </w:pPr>
            <w:r>
              <w:rPr>
                <w:spacing w:val="-10"/>
                <w:sz w:val="24"/>
              </w:rPr>
              <w:t>3</w:t>
            </w:r>
          </w:p>
        </w:tc>
      </w:tr>
      <w:tr w:rsidR="000A51A8">
        <w:trPr>
          <w:trHeight w:val="352"/>
        </w:trPr>
        <w:tc>
          <w:tcPr>
            <w:tcW w:w="566" w:type="dxa"/>
            <w:vMerge w:val="restart"/>
          </w:tcPr>
          <w:p w:rsidR="000A51A8" w:rsidRDefault="000A51A8">
            <w:pPr>
              <w:pStyle w:val="TableParagraph"/>
              <w:spacing w:before="224"/>
              <w:ind w:left="0"/>
              <w:jc w:val="left"/>
              <w:rPr>
                <w:b/>
                <w:sz w:val="24"/>
              </w:rPr>
            </w:pPr>
          </w:p>
          <w:p w:rsidR="000A51A8" w:rsidRDefault="00F31C41">
            <w:pPr>
              <w:pStyle w:val="TableParagraph"/>
              <w:ind w:left="139"/>
              <w:jc w:val="left"/>
              <w:rPr>
                <w:sz w:val="24"/>
              </w:rPr>
            </w:pPr>
            <w:r>
              <w:rPr>
                <w:spacing w:val="-4"/>
                <w:sz w:val="24"/>
              </w:rPr>
              <w:t>4.5.</w:t>
            </w:r>
          </w:p>
        </w:tc>
        <w:tc>
          <w:tcPr>
            <w:tcW w:w="4678" w:type="dxa"/>
            <w:vMerge w:val="restart"/>
          </w:tcPr>
          <w:p w:rsidR="000A51A8" w:rsidRDefault="00F31C41">
            <w:pPr>
              <w:pStyle w:val="TableParagraph"/>
              <w:spacing w:before="49"/>
              <w:ind w:left="585" w:right="87" w:hanging="140"/>
              <w:jc w:val="left"/>
              <w:rPr>
                <w:sz w:val="24"/>
              </w:rPr>
            </w:pPr>
            <w:r>
              <w:rPr>
                <w:sz w:val="24"/>
              </w:rPr>
              <w:t>Метание</w:t>
            </w:r>
            <w:r>
              <w:rPr>
                <w:spacing w:val="-14"/>
                <w:sz w:val="24"/>
              </w:rPr>
              <w:t xml:space="preserve"> </w:t>
            </w:r>
            <w:r>
              <w:rPr>
                <w:sz w:val="24"/>
              </w:rPr>
              <w:t>баскетбольного</w:t>
            </w:r>
            <w:r>
              <w:rPr>
                <w:spacing w:val="-13"/>
                <w:sz w:val="24"/>
              </w:rPr>
              <w:t xml:space="preserve"> </w:t>
            </w:r>
            <w:r>
              <w:rPr>
                <w:sz w:val="24"/>
              </w:rPr>
              <w:t>мяча</w:t>
            </w:r>
            <w:r>
              <w:rPr>
                <w:spacing w:val="-14"/>
                <w:sz w:val="24"/>
              </w:rPr>
              <w:t xml:space="preserve"> </w:t>
            </w:r>
            <w:r>
              <w:rPr>
                <w:sz w:val="24"/>
              </w:rPr>
              <w:t>через сторону в вертикальную цель</w:t>
            </w:r>
          </w:p>
          <w:p w:rsidR="000A51A8" w:rsidRDefault="00F31C41">
            <w:pPr>
              <w:pStyle w:val="TableParagraph"/>
              <w:ind w:left="81" w:right="87"/>
              <w:jc w:val="left"/>
              <w:rPr>
                <w:sz w:val="24"/>
              </w:rPr>
            </w:pPr>
            <w:r>
              <w:rPr>
                <w:sz w:val="24"/>
              </w:rPr>
              <w:t>диаметром</w:t>
            </w:r>
            <w:r>
              <w:rPr>
                <w:spacing w:val="-5"/>
                <w:sz w:val="24"/>
              </w:rPr>
              <w:t xml:space="preserve"> </w:t>
            </w:r>
            <w:r>
              <w:rPr>
                <w:sz w:val="24"/>
              </w:rPr>
              <w:t>90</w:t>
            </w:r>
            <w:r>
              <w:rPr>
                <w:spacing w:val="-5"/>
                <w:sz w:val="24"/>
              </w:rPr>
              <w:t xml:space="preserve"> </w:t>
            </w:r>
            <w:r>
              <w:rPr>
                <w:sz w:val="24"/>
              </w:rPr>
              <w:t>см</w:t>
            </w:r>
            <w:r>
              <w:rPr>
                <w:spacing w:val="-6"/>
                <w:sz w:val="24"/>
              </w:rPr>
              <w:t xml:space="preserve"> </w:t>
            </w:r>
            <w:r>
              <w:rPr>
                <w:sz w:val="24"/>
              </w:rPr>
              <w:t>(обруч)</w:t>
            </w:r>
            <w:r>
              <w:rPr>
                <w:spacing w:val="-5"/>
                <w:sz w:val="24"/>
              </w:rPr>
              <w:t xml:space="preserve"> </w:t>
            </w:r>
            <w:r>
              <w:rPr>
                <w:sz w:val="24"/>
              </w:rPr>
              <w:t>на</w:t>
            </w:r>
            <w:r>
              <w:rPr>
                <w:spacing w:val="-5"/>
                <w:sz w:val="24"/>
              </w:rPr>
              <w:t xml:space="preserve"> </w:t>
            </w:r>
            <w:r>
              <w:rPr>
                <w:sz w:val="24"/>
              </w:rPr>
              <w:t>высоте</w:t>
            </w:r>
            <w:r>
              <w:rPr>
                <w:spacing w:val="-5"/>
                <w:sz w:val="24"/>
              </w:rPr>
              <w:t xml:space="preserve"> </w:t>
            </w:r>
            <w:r>
              <w:rPr>
                <w:sz w:val="24"/>
              </w:rPr>
              <w:t>1</w:t>
            </w:r>
            <w:r>
              <w:rPr>
                <w:spacing w:val="-4"/>
                <w:sz w:val="24"/>
              </w:rPr>
              <w:t xml:space="preserve"> </w:t>
            </w:r>
            <w:r>
              <w:rPr>
                <w:sz w:val="24"/>
              </w:rPr>
              <w:t>м</w:t>
            </w:r>
            <w:r>
              <w:rPr>
                <w:spacing w:val="-6"/>
                <w:sz w:val="24"/>
              </w:rPr>
              <w:t xml:space="preserve"> </w:t>
            </w:r>
            <w:r>
              <w:rPr>
                <w:sz w:val="24"/>
              </w:rPr>
              <w:t>с расстояния 6 м. Дается 5 попыток</w:t>
            </w:r>
          </w:p>
        </w:tc>
        <w:tc>
          <w:tcPr>
            <w:tcW w:w="1418" w:type="dxa"/>
            <w:vMerge w:val="restart"/>
          </w:tcPr>
          <w:p w:rsidR="000A51A8" w:rsidRDefault="000A51A8">
            <w:pPr>
              <w:pStyle w:val="TableParagraph"/>
              <w:spacing w:before="85"/>
              <w:ind w:left="0"/>
              <w:jc w:val="left"/>
              <w:rPr>
                <w:b/>
                <w:sz w:val="24"/>
              </w:rPr>
            </w:pPr>
          </w:p>
          <w:p w:rsidR="000A51A8" w:rsidRDefault="00F31C41">
            <w:pPr>
              <w:pStyle w:val="TableParagraph"/>
              <w:ind w:left="509" w:hanging="418"/>
              <w:jc w:val="left"/>
              <w:rPr>
                <w:sz w:val="24"/>
              </w:rPr>
            </w:pPr>
            <w:r>
              <w:rPr>
                <w:spacing w:val="-2"/>
                <w:sz w:val="24"/>
              </w:rPr>
              <w:t xml:space="preserve">количество </w:t>
            </w:r>
            <w:r>
              <w:rPr>
                <w:spacing w:val="-4"/>
                <w:sz w:val="24"/>
              </w:rPr>
              <w:t>раз</w:t>
            </w:r>
          </w:p>
        </w:tc>
        <w:tc>
          <w:tcPr>
            <w:tcW w:w="2974" w:type="dxa"/>
            <w:gridSpan w:val="2"/>
          </w:tcPr>
          <w:p w:rsidR="000A51A8" w:rsidRDefault="00F31C41">
            <w:pPr>
              <w:pStyle w:val="TableParagraph"/>
              <w:spacing w:before="64" w:line="269" w:lineRule="exact"/>
              <w:ind w:left="107" w:right="170"/>
              <w:rPr>
                <w:sz w:val="24"/>
              </w:rPr>
            </w:pPr>
            <w:r>
              <w:rPr>
                <w:sz w:val="24"/>
              </w:rPr>
              <w:t>не</w:t>
            </w:r>
            <w:r>
              <w:rPr>
                <w:spacing w:val="-1"/>
                <w:sz w:val="24"/>
              </w:rPr>
              <w:t xml:space="preserve"> </w:t>
            </w:r>
            <w:r>
              <w:rPr>
                <w:spacing w:val="-2"/>
                <w:sz w:val="24"/>
              </w:rPr>
              <w:t>менее</w:t>
            </w:r>
          </w:p>
        </w:tc>
      </w:tr>
      <w:tr w:rsidR="000A51A8">
        <w:trPr>
          <w:trHeight w:val="870"/>
        </w:trPr>
        <w:tc>
          <w:tcPr>
            <w:tcW w:w="566" w:type="dxa"/>
            <w:vMerge/>
            <w:tcBorders>
              <w:top w:val="nil"/>
            </w:tcBorders>
          </w:tcPr>
          <w:p w:rsidR="000A51A8" w:rsidRDefault="000A51A8">
            <w:pPr>
              <w:rPr>
                <w:sz w:val="2"/>
                <w:szCs w:val="2"/>
              </w:rPr>
            </w:pPr>
          </w:p>
        </w:tc>
        <w:tc>
          <w:tcPr>
            <w:tcW w:w="4678" w:type="dxa"/>
            <w:vMerge/>
            <w:tcBorders>
              <w:top w:val="nil"/>
            </w:tcBorders>
          </w:tcPr>
          <w:p w:rsidR="000A51A8" w:rsidRDefault="000A51A8">
            <w:pPr>
              <w:rPr>
                <w:sz w:val="2"/>
                <w:szCs w:val="2"/>
              </w:rPr>
            </w:pPr>
          </w:p>
        </w:tc>
        <w:tc>
          <w:tcPr>
            <w:tcW w:w="1418" w:type="dxa"/>
            <w:vMerge/>
            <w:tcBorders>
              <w:top w:val="nil"/>
            </w:tcBorders>
          </w:tcPr>
          <w:p w:rsidR="000A51A8" w:rsidRDefault="000A51A8">
            <w:pPr>
              <w:rPr>
                <w:sz w:val="2"/>
                <w:szCs w:val="2"/>
              </w:rPr>
            </w:pPr>
          </w:p>
        </w:tc>
        <w:tc>
          <w:tcPr>
            <w:tcW w:w="2974" w:type="dxa"/>
            <w:gridSpan w:val="2"/>
          </w:tcPr>
          <w:p w:rsidR="000A51A8" w:rsidRDefault="000A51A8">
            <w:pPr>
              <w:pStyle w:val="TableParagraph"/>
              <w:spacing w:before="47"/>
              <w:ind w:left="0"/>
              <w:jc w:val="left"/>
              <w:rPr>
                <w:b/>
                <w:sz w:val="24"/>
              </w:rPr>
            </w:pPr>
          </w:p>
          <w:p w:rsidR="000A51A8" w:rsidRDefault="00F31C41">
            <w:pPr>
              <w:pStyle w:val="TableParagraph"/>
              <w:ind w:left="107" w:right="175"/>
              <w:rPr>
                <w:sz w:val="24"/>
              </w:rPr>
            </w:pPr>
            <w:r>
              <w:rPr>
                <w:spacing w:val="-10"/>
                <w:sz w:val="24"/>
              </w:rPr>
              <w:t>З</w:t>
            </w:r>
          </w:p>
        </w:tc>
      </w:tr>
      <w:tr w:rsidR="000A51A8">
        <w:trPr>
          <w:trHeight w:val="338"/>
        </w:trPr>
        <w:tc>
          <w:tcPr>
            <w:tcW w:w="566" w:type="dxa"/>
          </w:tcPr>
          <w:p w:rsidR="000A51A8" w:rsidRDefault="00F31C41">
            <w:pPr>
              <w:pStyle w:val="TableParagraph"/>
              <w:spacing w:before="49" w:line="269" w:lineRule="exact"/>
              <w:ind w:left="127"/>
              <w:jc w:val="left"/>
              <w:rPr>
                <w:sz w:val="24"/>
              </w:rPr>
            </w:pPr>
            <w:r>
              <w:rPr>
                <w:spacing w:val="-4"/>
                <w:sz w:val="24"/>
              </w:rPr>
              <w:t>4.6.</w:t>
            </w:r>
          </w:p>
        </w:tc>
        <w:tc>
          <w:tcPr>
            <w:tcW w:w="4678" w:type="dxa"/>
          </w:tcPr>
          <w:p w:rsidR="000A51A8" w:rsidRDefault="00F31C41">
            <w:pPr>
              <w:pStyle w:val="TableParagraph"/>
              <w:spacing w:before="49" w:line="269" w:lineRule="exact"/>
              <w:ind w:left="1041"/>
              <w:jc w:val="left"/>
              <w:rPr>
                <w:sz w:val="24"/>
              </w:rPr>
            </w:pPr>
            <w:r>
              <w:rPr>
                <w:sz w:val="24"/>
              </w:rPr>
              <w:t>Техническое</w:t>
            </w:r>
            <w:r>
              <w:rPr>
                <w:spacing w:val="-7"/>
                <w:sz w:val="24"/>
              </w:rPr>
              <w:t xml:space="preserve"> </w:t>
            </w:r>
            <w:r>
              <w:rPr>
                <w:spacing w:val="-2"/>
                <w:sz w:val="24"/>
              </w:rPr>
              <w:t>мастерство</w:t>
            </w:r>
          </w:p>
        </w:tc>
        <w:tc>
          <w:tcPr>
            <w:tcW w:w="4392" w:type="dxa"/>
            <w:gridSpan w:val="3"/>
          </w:tcPr>
          <w:p w:rsidR="000A51A8" w:rsidRDefault="00F31C41">
            <w:pPr>
              <w:pStyle w:val="TableParagraph"/>
              <w:spacing w:before="49" w:line="269" w:lineRule="exact"/>
              <w:ind w:left="219"/>
              <w:jc w:val="left"/>
              <w:rPr>
                <w:sz w:val="24"/>
              </w:rPr>
            </w:pPr>
            <w:r>
              <w:rPr>
                <w:sz w:val="24"/>
              </w:rPr>
              <w:t>Обязательная</w:t>
            </w:r>
            <w:r>
              <w:rPr>
                <w:spacing w:val="-6"/>
                <w:sz w:val="24"/>
              </w:rPr>
              <w:t xml:space="preserve"> </w:t>
            </w:r>
            <w:r>
              <w:rPr>
                <w:sz w:val="24"/>
              </w:rPr>
              <w:t>техническая</w:t>
            </w:r>
            <w:r>
              <w:rPr>
                <w:spacing w:val="-6"/>
                <w:sz w:val="24"/>
              </w:rPr>
              <w:t xml:space="preserve"> </w:t>
            </w:r>
            <w:r>
              <w:rPr>
                <w:spacing w:val="-2"/>
                <w:sz w:val="24"/>
              </w:rPr>
              <w:t>программа</w:t>
            </w:r>
          </w:p>
        </w:tc>
      </w:tr>
    </w:tbl>
    <w:p w:rsidR="000A51A8" w:rsidRDefault="000A51A8">
      <w:pPr>
        <w:spacing w:line="269" w:lineRule="exact"/>
        <w:rPr>
          <w:sz w:val="24"/>
        </w:rPr>
        <w:sectPr w:rsidR="000A51A8">
          <w:pgSz w:w="11910" w:h="16840"/>
          <w:pgMar w:top="520" w:right="340" w:bottom="920" w:left="1200" w:header="0" w:footer="675" w:gutter="0"/>
          <w:cols w:space="720"/>
        </w:sectPr>
      </w:pPr>
    </w:p>
    <w:p w:rsidR="000A51A8" w:rsidRDefault="00F31C41">
      <w:pPr>
        <w:spacing w:before="63"/>
        <w:ind w:left="278"/>
        <w:rPr>
          <w:b/>
          <w:sz w:val="24"/>
        </w:rPr>
      </w:pPr>
      <w:r>
        <w:rPr>
          <w:b/>
          <w:sz w:val="24"/>
        </w:rPr>
        <w:lastRenderedPageBreak/>
        <w:t>-</w:t>
      </w:r>
      <w:r>
        <w:rPr>
          <w:b/>
          <w:spacing w:val="-6"/>
          <w:sz w:val="24"/>
        </w:rPr>
        <w:t xml:space="preserve"> </w:t>
      </w:r>
      <w:r>
        <w:rPr>
          <w:b/>
          <w:sz w:val="24"/>
        </w:rPr>
        <w:t>совершенствования</w:t>
      </w:r>
      <w:r>
        <w:rPr>
          <w:b/>
          <w:spacing w:val="-5"/>
          <w:sz w:val="24"/>
        </w:rPr>
        <w:t xml:space="preserve"> </w:t>
      </w:r>
      <w:r>
        <w:rPr>
          <w:b/>
          <w:sz w:val="24"/>
        </w:rPr>
        <w:t>спортивного</w:t>
      </w:r>
      <w:r>
        <w:rPr>
          <w:b/>
          <w:spacing w:val="-5"/>
          <w:sz w:val="24"/>
        </w:rPr>
        <w:t xml:space="preserve"> </w:t>
      </w:r>
      <w:r>
        <w:rPr>
          <w:b/>
          <w:spacing w:val="-2"/>
          <w:sz w:val="24"/>
        </w:rPr>
        <w:t>мастерства</w:t>
      </w:r>
    </w:p>
    <w:p w:rsidR="000A51A8" w:rsidRDefault="00F31C41">
      <w:pPr>
        <w:ind w:left="8911"/>
        <w:rPr>
          <w:b/>
          <w:sz w:val="24"/>
        </w:rPr>
      </w:pPr>
      <w:r>
        <w:rPr>
          <w:b/>
          <w:sz w:val="24"/>
        </w:rPr>
        <w:t>Таблица</w:t>
      </w:r>
      <w:r>
        <w:rPr>
          <w:b/>
          <w:spacing w:val="-5"/>
          <w:sz w:val="24"/>
        </w:rPr>
        <w:t xml:space="preserve"> 20</w:t>
      </w:r>
    </w:p>
    <w:p w:rsidR="000A51A8" w:rsidRDefault="000A51A8">
      <w:pPr>
        <w:pStyle w:val="a3"/>
        <w:spacing w:before="47"/>
        <w:ind w:left="0"/>
        <w:jc w:val="left"/>
        <w:rPr>
          <w:b/>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4542"/>
        <w:gridCol w:w="1482"/>
        <w:gridCol w:w="1515"/>
        <w:gridCol w:w="1515"/>
      </w:tblGrid>
      <w:tr w:rsidR="000A51A8">
        <w:trPr>
          <w:trHeight w:val="275"/>
        </w:trPr>
        <w:tc>
          <w:tcPr>
            <w:tcW w:w="696" w:type="dxa"/>
            <w:vMerge w:val="restart"/>
          </w:tcPr>
          <w:p w:rsidR="000A51A8" w:rsidRDefault="00F31C41">
            <w:pPr>
              <w:pStyle w:val="TableParagraph"/>
              <w:spacing w:line="270" w:lineRule="atLeast"/>
              <w:ind w:left="175" w:right="159" w:firstLine="50"/>
              <w:jc w:val="left"/>
              <w:rPr>
                <w:b/>
                <w:sz w:val="24"/>
              </w:rPr>
            </w:pPr>
            <w:r>
              <w:rPr>
                <w:b/>
                <w:spacing w:val="-10"/>
                <w:sz w:val="24"/>
              </w:rPr>
              <w:t xml:space="preserve">№ </w:t>
            </w:r>
            <w:r>
              <w:rPr>
                <w:b/>
                <w:spacing w:val="-4"/>
                <w:sz w:val="24"/>
              </w:rPr>
              <w:t>п/п</w:t>
            </w:r>
          </w:p>
        </w:tc>
        <w:tc>
          <w:tcPr>
            <w:tcW w:w="4542" w:type="dxa"/>
            <w:vMerge w:val="restart"/>
          </w:tcPr>
          <w:p w:rsidR="000A51A8" w:rsidRDefault="00F31C41">
            <w:pPr>
              <w:pStyle w:val="TableParagraph"/>
              <w:spacing w:before="143"/>
              <w:ind w:left="6"/>
              <w:rPr>
                <w:b/>
                <w:sz w:val="24"/>
              </w:rPr>
            </w:pPr>
            <w:r>
              <w:rPr>
                <w:b/>
                <w:spacing w:val="-2"/>
                <w:sz w:val="24"/>
              </w:rPr>
              <w:t>Упражнения</w:t>
            </w:r>
          </w:p>
        </w:tc>
        <w:tc>
          <w:tcPr>
            <w:tcW w:w="1482" w:type="dxa"/>
            <w:vMerge w:val="restart"/>
          </w:tcPr>
          <w:p w:rsidR="000A51A8" w:rsidRDefault="00F31C41">
            <w:pPr>
              <w:pStyle w:val="TableParagraph"/>
              <w:spacing w:line="270" w:lineRule="atLeast"/>
              <w:ind w:left="160" w:firstLine="98"/>
              <w:jc w:val="left"/>
              <w:rPr>
                <w:b/>
                <w:sz w:val="24"/>
              </w:rPr>
            </w:pPr>
            <w:r>
              <w:rPr>
                <w:b/>
                <w:spacing w:val="-2"/>
                <w:sz w:val="24"/>
              </w:rPr>
              <w:t>Единица измерения</w:t>
            </w:r>
          </w:p>
        </w:tc>
        <w:tc>
          <w:tcPr>
            <w:tcW w:w="3030" w:type="dxa"/>
            <w:gridSpan w:val="2"/>
          </w:tcPr>
          <w:p w:rsidR="000A51A8" w:rsidRDefault="00F31C41">
            <w:pPr>
              <w:pStyle w:val="TableParagraph"/>
              <w:spacing w:line="256" w:lineRule="exact"/>
              <w:ind w:left="958"/>
              <w:jc w:val="left"/>
              <w:rPr>
                <w:b/>
                <w:sz w:val="24"/>
              </w:rPr>
            </w:pPr>
            <w:r>
              <w:rPr>
                <w:b/>
                <w:spacing w:val="-2"/>
                <w:sz w:val="24"/>
              </w:rPr>
              <w:t>Норматив</w:t>
            </w:r>
          </w:p>
        </w:tc>
      </w:tr>
      <w:tr w:rsidR="000A51A8">
        <w:trPr>
          <w:trHeight w:val="277"/>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 w:line="257" w:lineRule="exact"/>
              <w:ind w:right="4"/>
              <w:rPr>
                <w:b/>
                <w:sz w:val="24"/>
              </w:rPr>
            </w:pPr>
            <w:r>
              <w:rPr>
                <w:b/>
                <w:spacing w:val="-2"/>
                <w:sz w:val="24"/>
              </w:rPr>
              <w:t>юноши</w:t>
            </w:r>
          </w:p>
        </w:tc>
        <w:tc>
          <w:tcPr>
            <w:tcW w:w="1515" w:type="dxa"/>
          </w:tcPr>
          <w:p w:rsidR="000A51A8" w:rsidRDefault="00F31C41">
            <w:pPr>
              <w:pStyle w:val="TableParagraph"/>
              <w:spacing w:before="1" w:line="257" w:lineRule="exact"/>
              <w:ind w:right="8"/>
              <w:rPr>
                <w:b/>
                <w:sz w:val="24"/>
              </w:rPr>
            </w:pPr>
            <w:r>
              <w:rPr>
                <w:b/>
                <w:spacing w:val="-2"/>
                <w:sz w:val="24"/>
              </w:rPr>
              <w:t>юноши</w:t>
            </w:r>
          </w:p>
        </w:tc>
      </w:tr>
      <w:tr w:rsidR="000A51A8">
        <w:trPr>
          <w:trHeight w:val="275"/>
        </w:trPr>
        <w:tc>
          <w:tcPr>
            <w:tcW w:w="9750" w:type="dxa"/>
            <w:gridSpan w:val="5"/>
          </w:tcPr>
          <w:p w:rsidR="000A51A8" w:rsidRDefault="00F31C41">
            <w:pPr>
              <w:pStyle w:val="TableParagraph"/>
              <w:spacing w:line="256" w:lineRule="exact"/>
              <w:ind w:left="832"/>
              <w:jc w:val="left"/>
              <w:rPr>
                <w:sz w:val="24"/>
              </w:rPr>
            </w:pPr>
            <w:r>
              <w:rPr>
                <w:sz w:val="24"/>
              </w:rPr>
              <w:t>1.</w:t>
            </w:r>
            <w:r>
              <w:rPr>
                <w:spacing w:val="-2"/>
                <w:sz w:val="24"/>
              </w:rPr>
              <w:t xml:space="preserve"> </w:t>
            </w:r>
            <w:r>
              <w:rPr>
                <w:sz w:val="24"/>
              </w:rPr>
              <w:t>Нормативы</w:t>
            </w:r>
            <w:r>
              <w:rPr>
                <w:spacing w:val="-3"/>
                <w:sz w:val="24"/>
              </w:rPr>
              <w:t xml:space="preserve"> </w:t>
            </w:r>
            <w:r>
              <w:rPr>
                <w:sz w:val="24"/>
              </w:rPr>
              <w:t>общей</w:t>
            </w:r>
            <w:r>
              <w:rPr>
                <w:spacing w:val="-2"/>
                <w:sz w:val="24"/>
              </w:rPr>
              <w:t xml:space="preserve"> </w:t>
            </w:r>
            <w:r>
              <w:rPr>
                <w:sz w:val="24"/>
              </w:rPr>
              <w:t>физической</w:t>
            </w:r>
            <w:r>
              <w:rPr>
                <w:spacing w:val="-3"/>
                <w:sz w:val="24"/>
              </w:rPr>
              <w:t xml:space="preserve"> </w:t>
            </w:r>
            <w:r>
              <w:rPr>
                <w:sz w:val="24"/>
              </w:rPr>
              <w:t>подготовки</w:t>
            </w:r>
            <w:r>
              <w:rPr>
                <w:spacing w:val="-4"/>
                <w:sz w:val="24"/>
              </w:rPr>
              <w:t xml:space="preserve"> </w:t>
            </w:r>
            <w:r>
              <w:rPr>
                <w:sz w:val="24"/>
              </w:rPr>
              <w:t>для</w:t>
            </w:r>
            <w:r>
              <w:rPr>
                <w:spacing w:val="-1"/>
                <w:sz w:val="24"/>
              </w:rPr>
              <w:t xml:space="preserve"> </w:t>
            </w:r>
            <w:r>
              <w:rPr>
                <w:sz w:val="24"/>
              </w:rPr>
              <w:t>возрастной</w:t>
            </w:r>
            <w:r>
              <w:rPr>
                <w:spacing w:val="-2"/>
                <w:sz w:val="24"/>
              </w:rPr>
              <w:t xml:space="preserve"> </w:t>
            </w:r>
            <w:r>
              <w:rPr>
                <w:sz w:val="24"/>
              </w:rPr>
              <w:t>группы</w:t>
            </w:r>
            <w:r>
              <w:rPr>
                <w:spacing w:val="-5"/>
                <w:sz w:val="24"/>
              </w:rPr>
              <w:t xml:space="preserve"> </w:t>
            </w:r>
            <w:r>
              <w:rPr>
                <w:sz w:val="24"/>
              </w:rPr>
              <w:t>14-15</w:t>
            </w:r>
            <w:r>
              <w:rPr>
                <w:spacing w:val="-1"/>
                <w:sz w:val="24"/>
              </w:rPr>
              <w:t xml:space="preserve"> </w:t>
            </w:r>
            <w:r>
              <w:rPr>
                <w:spacing w:val="-5"/>
                <w:sz w:val="24"/>
              </w:rPr>
              <w:t>лет</w:t>
            </w:r>
          </w:p>
        </w:tc>
      </w:tr>
      <w:tr w:rsidR="000A51A8">
        <w:trPr>
          <w:trHeight w:val="275"/>
        </w:trPr>
        <w:tc>
          <w:tcPr>
            <w:tcW w:w="696" w:type="dxa"/>
            <w:vMerge w:val="restart"/>
          </w:tcPr>
          <w:p w:rsidR="000A51A8" w:rsidRDefault="00F31C41">
            <w:pPr>
              <w:pStyle w:val="TableParagraph"/>
              <w:spacing w:before="140"/>
              <w:ind w:left="167"/>
              <w:jc w:val="left"/>
              <w:rPr>
                <w:sz w:val="24"/>
              </w:rPr>
            </w:pPr>
            <w:r>
              <w:rPr>
                <w:spacing w:val="-4"/>
                <w:sz w:val="24"/>
              </w:rPr>
              <w:t>1.1.</w:t>
            </w:r>
          </w:p>
        </w:tc>
        <w:tc>
          <w:tcPr>
            <w:tcW w:w="4542" w:type="dxa"/>
            <w:vMerge w:val="restart"/>
          </w:tcPr>
          <w:p w:rsidR="000A51A8" w:rsidRDefault="00F31C41">
            <w:pPr>
              <w:pStyle w:val="TableParagraph"/>
              <w:spacing w:before="140"/>
              <w:ind w:left="5"/>
              <w:rPr>
                <w:sz w:val="24"/>
              </w:rPr>
            </w:pPr>
            <w:r>
              <w:rPr>
                <w:sz w:val="24"/>
              </w:rPr>
              <w:t>Бег</w:t>
            </w:r>
            <w:r>
              <w:rPr>
                <w:spacing w:val="-2"/>
                <w:sz w:val="24"/>
              </w:rPr>
              <w:t xml:space="preserve"> </w:t>
            </w:r>
            <w:r>
              <w:rPr>
                <w:sz w:val="24"/>
              </w:rPr>
              <w:t>на</w:t>
            </w:r>
            <w:r>
              <w:rPr>
                <w:spacing w:val="-2"/>
                <w:sz w:val="24"/>
              </w:rPr>
              <w:t xml:space="preserve"> </w:t>
            </w:r>
            <w:r>
              <w:rPr>
                <w:sz w:val="24"/>
              </w:rPr>
              <w:t>60</w:t>
            </w:r>
            <w:r>
              <w:rPr>
                <w:spacing w:val="-1"/>
                <w:sz w:val="24"/>
              </w:rPr>
              <w:t xml:space="preserve"> </w:t>
            </w:r>
            <w:r>
              <w:rPr>
                <w:spacing w:val="-10"/>
                <w:sz w:val="24"/>
              </w:rPr>
              <w:t>м</w:t>
            </w:r>
          </w:p>
        </w:tc>
        <w:tc>
          <w:tcPr>
            <w:tcW w:w="1482" w:type="dxa"/>
            <w:vMerge w:val="restart"/>
          </w:tcPr>
          <w:p w:rsidR="000A51A8" w:rsidRDefault="00F31C41">
            <w:pPr>
              <w:pStyle w:val="TableParagraph"/>
              <w:spacing w:before="140"/>
              <w:ind w:left="24" w:right="23"/>
              <w:rPr>
                <w:sz w:val="24"/>
              </w:rPr>
            </w:pP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5"/>
                <w:sz w:val="24"/>
              </w:rPr>
              <w:t>8,2</w:t>
            </w:r>
          </w:p>
        </w:tc>
        <w:tc>
          <w:tcPr>
            <w:tcW w:w="1515" w:type="dxa"/>
          </w:tcPr>
          <w:p w:rsidR="000A51A8" w:rsidRDefault="00F31C41">
            <w:pPr>
              <w:pStyle w:val="TableParagraph"/>
              <w:spacing w:line="256" w:lineRule="exact"/>
              <w:ind w:right="5"/>
              <w:rPr>
                <w:sz w:val="24"/>
              </w:rPr>
            </w:pPr>
            <w:r>
              <w:rPr>
                <w:spacing w:val="-5"/>
                <w:sz w:val="24"/>
              </w:rPr>
              <w:t>9,6</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1.2.</w:t>
            </w:r>
          </w:p>
        </w:tc>
        <w:tc>
          <w:tcPr>
            <w:tcW w:w="4542" w:type="dxa"/>
            <w:vMerge w:val="restart"/>
          </w:tcPr>
          <w:p w:rsidR="000A51A8" w:rsidRDefault="00F31C41">
            <w:pPr>
              <w:pStyle w:val="TableParagraph"/>
              <w:spacing w:before="143"/>
              <w:ind w:left="5"/>
              <w:rPr>
                <w:sz w:val="24"/>
              </w:rPr>
            </w:pPr>
            <w:r>
              <w:rPr>
                <w:sz w:val="24"/>
              </w:rPr>
              <w:t>Бег</w:t>
            </w:r>
            <w:r>
              <w:rPr>
                <w:spacing w:val="-2"/>
                <w:sz w:val="24"/>
              </w:rPr>
              <w:t xml:space="preserve"> </w:t>
            </w:r>
            <w:r>
              <w:rPr>
                <w:sz w:val="24"/>
              </w:rPr>
              <w:t>на</w:t>
            </w:r>
            <w:r>
              <w:rPr>
                <w:spacing w:val="-2"/>
                <w:sz w:val="24"/>
              </w:rPr>
              <w:t xml:space="preserve"> </w:t>
            </w:r>
            <w:r>
              <w:rPr>
                <w:sz w:val="24"/>
              </w:rPr>
              <w:t>2000</w:t>
            </w:r>
            <w:r>
              <w:rPr>
                <w:spacing w:val="-1"/>
                <w:sz w:val="24"/>
              </w:rPr>
              <w:t xml:space="preserve"> </w:t>
            </w:r>
            <w:r>
              <w:rPr>
                <w:spacing w:val="-10"/>
                <w:sz w:val="24"/>
              </w:rPr>
              <w:t>м</w:t>
            </w:r>
          </w:p>
        </w:tc>
        <w:tc>
          <w:tcPr>
            <w:tcW w:w="1482" w:type="dxa"/>
            <w:vMerge w:val="restart"/>
          </w:tcPr>
          <w:p w:rsidR="000A51A8" w:rsidRDefault="00F31C41">
            <w:pPr>
              <w:pStyle w:val="TableParagraph"/>
              <w:spacing w:before="143"/>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4"/>
                <w:sz w:val="24"/>
              </w:rPr>
              <w:t>8,10</w:t>
            </w:r>
          </w:p>
        </w:tc>
        <w:tc>
          <w:tcPr>
            <w:tcW w:w="1515" w:type="dxa"/>
          </w:tcPr>
          <w:p w:rsidR="000A51A8" w:rsidRDefault="00F31C41">
            <w:pPr>
              <w:pStyle w:val="TableParagraph"/>
              <w:spacing w:line="256" w:lineRule="exact"/>
              <w:ind w:right="5"/>
              <w:rPr>
                <w:sz w:val="24"/>
              </w:rPr>
            </w:pPr>
            <w:r>
              <w:rPr>
                <w:spacing w:val="-2"/>
                <w:sz w:val="24"/>
              </w:rPr>
              <w:t>10,00</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1.3.</w:t>
            </w:r>
          </w:p>
        </w:tc>
        <w:tc>
          <w:tcPr>
            <w:tcW w:w="4542" w:type="dxa"/>
            <w:vMerge w:val="restart"/>
          </w:tcPr>
          <w:p w:rsidR="000A51A8" w:rsidRDefault="00F31C41">
            <w:pPr>
              <w:pStyle w:val="TableParagraph"/>
              <w:spacing w:line="270" w:lineRule="atLeast"/>
              <w:ind w:left="1598" w:right="84" w:hanging="1119"/>
              <w:jc w:val="left"/>
              <w:rPr>
                <w:sz w:val="24"/>
              </w:rPr>
            </w:pPr>
            <w:r>
              <w:rPr>
                <w:sz w:val="24"/>
              </w:rPr>
              <w:t>Сгибание</w:t>
            </w:r>
            <w:r>
              <w:rPr>
                <w:spacing w:val="-10"/>
                <w:sz w:val="24"/>
              </w:rPr>
              <w:t xml:space="preserve"> </w:t>
            </w:r>
            <w:r>
              <w:rPr>
                <w:sz w:val="24"/>
              </w:rPr>
              <w:t>и</w:t>
            </w:r>
            <w:r>
              <w:rPr>
                <w:spacing w:val="-7"/>
                <w:sz w:val="24"/>
              </w:rPr>
              <w:t xml:space="preserve"> </w:t>
            </w:r>
            <w:r>
              <w:rPr>
                <w:sz w:val="24"/>
              </w:rPr>
              <w:t>разгибание</w:t>
            </w:r>
            <w:r>
              <w:rPr>
                <w:spacing w:val="-8"/>
                <w:sz w:val="24"/>
              </w:rPr>
              <w:t xml:space="preserve"> </w:t>
            </w:r>
            <w:r>
              <w:rPr>
                <w:sz w:val="24"/>
              </w:rPr>
              <w:t>рук</w:t>
            </w:r>
            <w:r>
              <w:rPr>
                <w:spacing w:val="-7"/>
                <w:sz w:val="24"/>
              </w:rPr>
              <w:t xml:space="preserve"> </w:t>
            </w:r>
            <w:r>
              <w:rPr>
                <w:sz w:val="24"/>
              </w:rPr>
              <w:t>в</w:t>
            </w:r>
            <w:r>
              <w:rPr>
                <w:spacing w:val="-8"/>
                <w:sz w:val="24"/>
              </w:rPr>
              <w:t xml:space="preserve"> </w:t>
            </w:r>
            <w:r>
              <w:rPr>
                <w:sz w:val="24"/>
              </w:rPr>
              <w:t>упоре лежа на полу</w:t>
            </w:r>
          </w:p>
        </w:tc>
        <w:tc>
          <w:tcPr>
            <w:tcW w:w="1482" w:type="dxa"/>
            <w:vMerge w:val="restart"/>
          </w:tcPr>
          <w:p w:rsidR="000A51A8" w:rsidRDefault="00F31C41">
            <w:pPr>
              <w:pStyle w:val="TableParagraph"/>
              <w:spacing w:line="270" w:lineRule="atLeast"/>
              <w:ind w:left="575" w:hanging="418"/>
              <w:jc w:val="left"/>
              <w:rPr>
                <w:sz w:val="24"/>
              </w:rPr>
            </w:pPr>
            <w:r>
              <w:rPr>
                <w:spacing w:val="-2"/>
                <w:sz w:val="24"/>
              </w:rPr>
              <w:t xml:space="preserve">количество </w:t>
            </w:r>
            <w:r>
              <w:rPr>
                <w:spacing w:val="-4"/>
                <w:sz w:val="24"/>
              </w:rPr>
              <w:t>раз</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7"/>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 w:line="257" w:lineRule="exact"/>
              <w:ind w:right="3"/>
              <w:rPr>
                <w:sz w:val="24"/>
              </w:rPr>
            </w:pPr>
            <w:r>
              <w:rPr>
                <w:spacing w:val="-5"/>
                <w:sz w:val="24"/>
              </w:rPr>
              <w:t>36</w:t>
            </w:r>
          </w:p>
        </w:tc>
        <w:tc>
          <w:tcPr>
            <w:tcW w:w="1515" w:type="dxa"/>
          </w:tcPr>
          <w:p w:rsidR="000A51A8" w:rsidRDefault="00F31C41">
            <w:pPr>
              <w:pStyle w:val="TableParagraph"/>
              <w:spacing w:before="1" w:line="257" w:lineRule="exact"/>
              <w:ind w:right="7"/>
              <w:rPr>
                <w:sz w:val="24"/>
              </w:rPr>
            </w:pPr>
            <w:r>
              <w:rPr>
                <w:spacing w:val="-5"/>
                <w:sz w:val="24"/>
              </w:rPr>
              <w:t>15</w:t>
            </w:r>
          </w:p>
        </w:tc>
      </w:tr>
      <w:tr w:rsidR="000A51A8">
        <w:trPr>
          <w:trHeight w:val="275"/>
        </w:trPr>
        <w:tc>
          <w:tcPr>
            <w:tcW w:w="696" w:type="dxa"/>
            <w:vMerge w:val="restart"/>
          </w:tcPr>
          <w:p w:rsidR="000A51A8" w:rsidRDefault="00F31C41">
            <w:pPr>
              <w:pStyle w:val="TableParagraph"/>
              <w:spacing w:before="275"/>
              <w:ind w:left="167"/>
              <w:jc w:val="left"/>
              <w:rPr>
                <w:sz w:val="24"/>
              </w:rPr>
            </w:pPr>
            <w:r>
              <w:rPr>
                <w:spacing w:val="-4"/>
                <w:sz w:val="24"/>
              </w:rPr>
              <w:t>1.4.</w:t>
            </w:r>
          </w:p>
        </w:tc>
        <w:tc>
          <w:tcPr>
            <w:tcW w:w="4542" w:type="dxa"/>
            <w:vMerge w:val="restart"/>
          </w:tcPr>
          <w:p w:rsidR="000A51A8" w:rsidRDefault="00F31C41">
            <w:pPr>
              <w:pStyle w:val="TableParagraph"/>
              <w:spacing w:line="276" w:lineRule="exact"/>
              <w:ind w:left="374" w:right="367"/>
              <w:rPr>
                <w:sz w:val="24"/>
              </w:rPr>
            </w:pPr>
            <w:r>
              <w:rPr>
                <w:sz w:val="24"/>
              </w:rPr>
              <w:t>Наклон</w:t>
            </w:r>
            <w:r>
              <w:rPr>
                <w:spacing w:val="-8"/>
                <w:sz w:val="24"/>
              </w:rPr>
              <w:t xml:space="preserve"> </w:t>
            </w:r>
            <w:r>
              <w:rPr>
                <w:sz w:val="24"/>
              </w:rPr>
              <w:t>вперед</w:t>
            </w:r>
            <w:r>
              <w:rPr>
                <w:spacing w:val="-8"/>
                <w:sz w:val="24"/>
              </w:rPr>
              <w:t xml:space="preserve"> </w:t>
            </w:r>
            <w:r>
              <w:rPr>
                <w:sz w:val="24"/>
              </w:rPr>
              <w:t>из</w:t>
            </w:r>
            <w:r>
              <w:rPr>
                <w:spacing w:val="-8"/>
                <w:sz w:val="24"/>
              </w:rPr>
              <w:t xml:space="preserve"> </w:t>
            </w:r>
            <w:r>
              <w:rPr>
                <w:sz w:val="24"/>
              </w:rPr>
              <w:t>положения</w:t>
            </w:r>
            <w:r>
              <w:rPr>
                <w:spacing w:val="-8"/>
                <w:sz w:val="24"/>
              </w:rPr>
              <w:t xml:space="preserve"> </w:t>
            </w:r>
            <w:r>
              <w:rPr>
                <w:sz w:val="24"/>
              </w:rPr>
              <w:t>стоя</w:t>
            </w:r>
            <w:r>
              <w:rPr>
                <w:spacing w:val="-8"/>
                <w:sz w:val="24"/>
              </w:rPr>
              <w:t xml:space="preserve"> </w:t>
            </w:r>
            <w:r>
              <w:rPr>
                <w:sz w:val="24"/>
              </w:rPr>
              <w:t xml:space="preserve">на гимнастической скамье (от уровня </w:t>
            </w:r>
            <w:r>
              <w:rPr>
                <w:spacing w:val="-2"/>
                <w:sz w:val="24"/>
              </w:rPr>
              <w:t>скамьи)</w:t>
            </w:r>
          </w:p>
        </w:tc>
        <w:tc>
          <w:tcPr>
            <w:tcW w:w="1482" w:type="dxa"/>
            <w:vMerge w:val="restart"/>
          </w:tcPr>
          <w:p w:rsidR="000A51A8" w:rsidRDefault="00F31C41">
            <w:pPr>
              <w:pStyle w:val="TableParagraph"/>
              <w:spacing w:before="275"/>
              <w:ind w:left="22" w:right="23"/>
              <w:rPr>
                <w:sz w:val="24"/>
              </w:rPr>
            </w:pPr>
            <w:r>
              <w:rPr>
                <w:spacing w:val="-5"/>
                <w:sz w:val="24"/>
              </w:rPr>
              <w:t>см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542"/>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31"/>
              <w:ind w:right="3"/>
              <w:rPr>
                <w:sz w:val="24"/>
              </w:rPr>
            </w:pPr>
            <w:r>
              <w:rPr>
                <w:spacing w:val="-5"/>
                <w:sz w:val="24"/>
              </w:rPr>
              <w:t>+11</w:t>
            </w:r>
          </w:p>
        </w:tc>
        <w:tc>
          <w:tcPr>
            <w:tcW w:w="1515" w:type="dxa"/>
          </w:tcPr>
          <w:p w:rsidR="000A51A8" w:rsidRDefault="00F31C41">
            <w:pPr>
              <w:pStyle w:val="TableParagraph"/>
              <w:spacing w:before="131"/>
              <w:ind w:right="7"/>
              <w:rPr>
                <w:sz w:val="24"/>
              </w:rPr>
            </w:pPr>
            <w:r>
              <w:rPr>
                <w:spacing w:val="-5"/>
                <w:sz w:val="24"/>
              </w:rPr>
              <w:t>+15</w:t>
            </w:r>
          </w:p>
        </w:tc>
      </w:tr>
      <w:tr w:rsidR="000A51A8">
        <w:trPr>
          <w:trHeight w:val="276"/>
        </w:trPr>
        <w:tc>
          <w:tcPr>
            <w:tcW w:w="696" w:type="dxa"/>
            <w:vMerge w:val="restart"/>
          </w:tcPr>
          <w:p w:rsidR="000A51A8" w:rsidRDefault="00F31C41">
            <w:pPr>
              <w:pStyle w:val="TableParagraph"/>
              <w:spacing w:before="140"/>
              <w:ind w:left="167"/>
              <w:jc w:val="left"/>
              <w:rPr>
                <w:sz w:val="24"/>
              </w:rPr>
            </w:pPr>
            <w:r>
              <w:rPr>
                <w:spacing w:val="-4"/>
                <w:sz w:val="24"/>
              </w:rPr>
              <w:t>1.5.</w:t>
            </w:r>
          </w:p>
        </w:tc>
        <w:tc>
          <w:tcPr>
            <w:tcW w:w="4542" w:type="dxa"/>
            <w:vMerge w:val="restart"/>
          </w:tcPr>
          <w:p w:rsidR="000A51A8" w:rsidRDefault="00F31C41">
            <w:pPr>
              <w:pStyle w:val="TableParagraph"/>
              <w:spacing w:before="140"/>
              <w:ind w:left="1122"/>
              <w:jc w:val="left"/>
              <w:rPr>
                <w:sz w:val="24"/>
              </w:rPr>
            </w:pPr>
            <w:r>
              <w:rPr>
                <w:sz w:val="24"/>
              </w:rPr>
              <w:t>Челночный</w:t>
            </w:r>
            <w:r>
              <w:rPr>
                <w:spacing w:val="-4"/>
                <w:sz w:val="24"/>
              </w:rPr>
              <w:t xml:space="preserve"> </w:t>
            </w:r>
            <w:r>
              <w:rPr>
                <w:sz w:val="24"/>
              </w:rPr>
              <w:t>бег</w:t>
            </w:r>
            <w:r>
              <w:rPr>
                <w:spacing w:val="-2"/>
                <w:sz w:val="24"/>
              </w:rPr>
              <w:t xml:space="preserve"> </w:t>
            </w:r>
            <w:r>
              <w:rPr>
                <w:sz w:val="24"/>
              </w:rPr>
              <w:t>3х10</w:t>
            </w:r>
            <w:r>
              <w:rPr>
                <w:spacing w:val="-1"/>
                <w:sz w:val="24"/>
              </w:rPr>
              <w:t xml:space="preserve"> </w:t>
            </w:r>
            <w:r>
              <w:rPr>
                <w:spacing w:val="-10"/>
                <w:sz w:val="24"/>
              </w:rPr>
              <w:t>м</w:t>
            </w:r>
          </w:p>
        </w:tc>
        <w:tc>
          <w:tcPr>
            <w:tcW w:w="1482" w:type="dxa"/>
            <w:vMerge w:val="restart"/>
          </w:tcPr>
          <w:p w:rsidR="000A51A8" w:rsidRDefault="00F31C41">
            <w:pPr>
              <w:pStyle w:val="TableParagraph"/>
              <w:spacing w:before="140"/>
              <w:ind w:left="24" w:right="23"/>
              <w:rPr>
                <w:sz w:val="24"/>
              </w:rPr>
            </w:pP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5"/>
                <w:sz w:val="24"/>
              </w:rPr>
              <w:t>7,2</w:t>
            </w:r>
          </w:p>
        </w:tc>
        <w:tc>
          <w:tcPr>
            <w:tcW w:w="1515" w:type="dxa"/>
          </w:tcPr>
          <w:p w:rsidR="000A51A8" w:rsidRDefault="00F31C41">
            <w:pPr>
              <w:pStyle w:val="TableParagraph"/>
              <w:spacing w:line="256" w:lineRule="exact"/>
              <w:ind w:right="5"/>
              <w:rPr>
                <w:sz w:val="24"/>
              </w:rPr>
            </w:pPr>
            <w:r>
              <w:rPr>
                <w:spacing w:val="-5"/>
                <w:sz w:val="24"/>
              </w:rPr>
              <w:t>8,0</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1.6.</w:t>
            </w:r>
          </w:p>
        </w:tc>
        <w:tc>
          <w:tcPr>
            <w:tcW w:w="4542" w:type="dxa"/>
            <w:vMerge w:val="restart"/>
          </w:tcPr>
          <w:p w:rsidR="000A51A8" w:rsidRDefault="00F31C41">
            <w:pPr>
              <w:pStyle w:val="TableParagraph"/>
              <w:spacing w:line="270" w:lineRule="atLeast"/>
              <w:ind w:left="1562" w:right="84" w:hanging="1011"/>
              <w:jc w:val="left"/>
              <w:rPr>
                <w:sz w:val="24"/>
              </w:rPr>
            </w:pPr>
            <w:r>
              <w:rPr>
                <w:sz w:val="24"/>
              </w:rPr>
              <w:t>Прыжок</w:t>
            </w:r>
            <w:r>
              <w:rPr>
                <w:spacing w:val="-8"/>
                <w:sz w:val="24"/>
              </w:rPr>
              <w:t xml:space="preserve"> </w:t>
            </w:r>
            <w:r>
              <w:rPr>
                <w:sz w:val="24"/>
              </w:rPr>
              <w:t>в</w:t>
            </w:r>
            <w:r>
              <w:rPr>
                <w:spacing w:val="-9"/>
                <w:sz w:val="24"/>
              </w:rPr>
              <w:t xml:space="preserve"> </w:t>
            </w:r>
            <w:r>
              <w:rPr>
                <w:sz w:val="24"/>
              </w:rPr>
              <w:t>длину</w:t>
            </w:r>
            <w:r>
              <w:rPr>
                <w:spacing w:val="-8"/>
                <w:sz w:val="24"/>
              </w:rPr>
              <w:t xml:space="preserve"> </w:t>
            </w:r>
            <w:r>
              <w:rPr>
                <w:sz w:val="24"/>
              </w:rPr>
              <w:t>с</w:t>
            </w:r>
            <w:r>
              <w:rPr>
                <w:spacing w:val="-9"/>
                <w:sz w:val="24"/>
              </w:rPr>
              <w:t xml:space="preserve"> </w:t>
            </w:r>
            <w:r>
              <w:rPr>
                <w:sz w:val="24"/>
              </w:rPr>
              <w:t>места</w:t>
            </w:r>
            <w:r>
              <w:rPr>
                <w:spacing w:val="-8"/>
                <w:sz w:val="24"/>
              </w:rPr>
              <w:t xml:space="preserve"> </w:t>
            </w:r>
            <w:r>
              <w:rPr>
                <w:sz w:val="24"/>
              </w:rPr>
              <w:t>толчком двумя ногами</w:t>
            </w:r>
          </w:p>
        </w:tc>
        <w:tc>
          <w:tcPr>
            <w:tcW w:w="1482" w:type="dxa"/>
            <w:vMerge w:val="restart"/>
          </w:tcPr>
          <w:p w:rsidR="000A51A8" w:rsidRDefault="00F31C41">
            <w:pPr>
              <w:pStyle w:val="TableParagraph"/>
              <w:spacing w:before="143"/>
              <w:ind w:left="22" w:right="23"/>
              <w:rPr>
                <w:sz w:val="24"/>
              </w:rPr>
            </w:pPr>
            <w:r>
              <w:rPr>
                <w:spacing w:val="-5"/>
                <w:sz w:val="24"/>
              </w:rPr>
              <w:t>см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3"/>
              <w:rPr>
                <w:sz w:val="24"/>
              </w:rPr>
            </w:pPr>
            <w:r>
              <w:rPr>
                <w:spacing w:val="-5"/>
                <w:sz w:val="24"/>
              </w:rPr>
              <w:t>215</w:t>
            </w:r>
          </w:p>
        </w:tc>
        <w:tc>
          <w:tcPr>
            <w:tcW w:w="1515" w:type="dxa"/>
          </w:tcPr>
          <w:p w:rsidR="000A51A8" w:rsidRDefault="00F31C41">
            <w:pPr>
              <w:pStyle w:val="TableParagraph"/>
              <w:spacing w:line="256" w:lineRule="exact"/>
              <w:ind w:right="7"/>
              <w:rPr>
                <w:sz w:val="24"/>
              </w:rPr>
            </w:pPr>
            <w:r>
              <w:rPr>
                <w:spacing w:val="-5"/>
                <w:sz w:val="24"/>
              </w:rPr>
              <w:t>180</w:t>
            </w:r>
          </w:p>
        </w:tc>
      </w:tr>
      <w:tr w:rsidR="000A51A8">
        <w:trPr>
          <w:trHeight w:val="277"/>
        </w:trPr>
        <w:tc>
          <w:tcPr>
            <w:tcW w:w="696" w:type="dxa"/>
            <w:vMerge w:val="restart"/>
          </w:tcPr>
          <w:p w:rsidR="000A51A8" w:rsidRDefault="00F31C41">
            <w:pPr>
              <w:pStyle w:val="TableParagraph"/>
              <w:spacing w:before="159"/>
              <w:ind w:left="167"/>
              <w:jc w:val="left"/>
              <w:rPr>
                <w:sz w:val="24"/>
              </w:rPr>
            </w:pPr>
            <w:r>
              <w:rPr>
                <w:spacing w:val="-4"/>
                <w:sz w:val="24"/>
              </w:rPr>
              <w:t>1.7.</w:t>
            </w:r>
          </w:p>
        </w:tc>
        <w:tc>
          <w:tcPr>
            <w:tcW w:w="4542" w:type="dxa"/>
            <w:vMerge w:val="restart"/>
          </w:tcPr>
          <w:p w:rsidR="000A51A8" w:rsidRDefault="00F31C41">
            <w:pPr>
              <w:pStyle w:val="TableParagraph"/>
              <w:spacing w:before="1"/>
              <w:ind w:left="0"/>
              <w:rPr>
                <w:sz w:val="24"/>
              </w:rPr>
            </w:pPr>
            <w:r>
              <w:rPr>
                <w:sz w:val="24"/>
              </w:rPr>
              <w:t>Поднимание</w:t>
            </w:r>
            <w:r>
              <w:rPr>
                <w:spacing w:val="-4"/>
                <w:sz w:val="24"/>
              </w:rPr>
              <w:t xml:space="preserve"> </w:t>
            </w:r>
            <w:r>
              <w:rPr>
                <w:sz w:val="24"/>
              </w:rPr>
              <w:t>туловища</w:t>
            </w:r>
            <w:r>
              <w:rPr>
                <w:spacing w:val="-6"/>
                <w:sz w:val="24"/>
              </w:rPr>
              <w:t xml:space="preserve"> </w:t>
            </w:r>
            <w:r>
              <w:rPr>
                <w:sz w:val="24"/>
              </w:rPr>
              <w:t>из</w:t>
            </w:r>
            <w:r>
              <w:rPr>
                <w:spacing w:val="-2"/>
                <w:sz w:val="24"/>
              </w:rPr>
              <w:t xml:space="preserve"> положения</w:t>
            </w:r>
          </w:p>
          <w:p w:rsidR="000A51A8" w:rsidRDefault="00F31C41">
            <w:pPr>
              <w:pStyle w:val="TableParagraph"/>
              <w:spacing w:before="22"/>
              <w:ind w:left="5"/>
              <w:rPr>
                <w:sz w:val="24"/>
              </w:rPr>
            </w:pPr>
            <w:r>
              <w:rPr>
                <w:sz w:val="24"/>
              </w:rPr>
              <w:t>лежа</w:t>
            </w:r>
            <w:r>
              <w:rPr>
                <w:spacing w:val="-5"/>
                <w:sz w:val="24"/>
              </w:rPr>
              <w:t xml:space="preserve"> </w:t>
            </w:r>
            <w:r>
              <w:rPr>
                <w:sz w:val="24"/>
              </w:rPr>
              <w:t>на</w:t>
            </w:r>
            <w:r>
              <w:rPr>
                <w:spacing w:val="-1"/>
                <w:sz w:val="24"/>
              </w:rPr>
              <w:t xml:space="preserve"> </w:t>
            </w:r>
            <w:r>
              <w:rPr>
                <w:sz w:val="24"/>
              </w:rPr>
              <w:t>спине</w:t>
            </w:r>
            <w:r>
              <w:rPr>
                <w:spacing w:val="-2"/>
                <w:sz w:val="24"/>
              </w:rPr>
              <w:t xml:space="preserve"> </w:t>
            </w:r>
            <w:r>
              <w:rPr>
                <w:sz w:val="24"/>
              </w:rPr>
              <w:t xml:space="preserve">(за 1 </w:t>
            </w:r>
            <w:r>
              <w:rPr>
                <w:spacing w:val="-4"/>
                <w:sz w:val="24"/>
              </w:rPr>
              <w:t>мин)</w:t>
            </w:r>
          </w:p>
        </w:tc>
        <w:tc>
          <w:tcPr>
            <w:tcW w:w="1482" w:type="dxa"/>
            <w:vMerge w:val="restart"/>
          </w:tcPr>
          <w:p w:rsidR="000A51A8" w:rsidRDefault="00F31C41">
            <w:pPr>
              <w:pStyle w:val="TableParagraph"/>
              <w:spacing w:before="1"/>
              <w:ind w:left="16" w:right="23"/>
              <w:rPr>
                <w:sz w:val="24"/>
              </w:rPr>
            </w:pPr>
            <w:r>
              <w:rPr>
                <w:spacing w:val="-2"/>
                <w:sz w:val="24"/>
              </w:rPr>
              <w:t>количество</w:t>
            </w:r>
          </w:p>
          <w:p w:rsidR="000A51A8" w:rsidRDefault="00F31C41">
            <w:pPr>
              <w:pStyle w:val="TableParagraph"/>
              <w:spacing w:before="22"/>
              <w:ind w:left="15" w:right="23"/>
              <w:rPr>
                <w:sz w:val="24"/>
              </w:rPr>
            </w:pPr>
            <w:r>
              <w:rPr>
                <w:spacing w:val="-5"/>
                <w:sz w:val="24"/>
              </w:rPr>
              <w:t>раз</w:t>
            </w:r>
          </w:p>
        </w:tc>
        <w:tc>
          <w:tcPr>
            <w:tcW w:w="3030" w:type="dxa"/>
            <w:gridSpan w:val="2"/>
          </w:tcPr>
          <w:p w:rsidR="000A51A8" w:rsidRDefault="00F31C41">
            <w:pPr>
              <w:pStyle w:val="TableParagraph"/>
              <w:spacing w:before="1" w:line="257" w:lineRule="exact"/>
              <w:ind w:right="5"/>
              <w:rPr>
                <w:sz w:val="24"/>
              </w:rPr>
            </w:pPr>
            <w:r>
              <w:rPr>
                <w:sz w:val="24"/>
              </w:rPr>
              <w:t>не</w:t>
            </w:r>
            <w:r>
              <w:rPr>
                <w:spacing w:val="-1"/>
                <w:sz w:val="24"/>
              </w:rPr>
              <w:t xml:space="preserve"> </w:t>
            </w:r>
            <w:r>
              <w:rPr>
                <w:spacing w:val="-2"/>
                <w:sz w:val="24"/>
              </w:rPr>
              <w:t>менее</w:t>
            </w:r>
          </w:p>
        </w:tc>
      </w:tr>
      <w:tr w:rsidR="000A51A8">
        <w:trPr>
          <w:trHeight w:val="309"/>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5" w:line="273" w:lineRule="exact"/>
              <w:ind w:right="3"/>
              <w:rPr>
                <w:sz w:val="24"/>
              </w:rPr>
            </w:pPr>
            <w:r>
              <w:rPr>
                <w:spacing w:val="-5"/>
                <w:sz w:val="24"/>
              </w:rPr>
              <w:t>49</w:t>
            </w:r>
          </w:p>
        </w:tc>
        <w:tc>
          <w:tcPr>
            <w:tcW w:w="1515" w:type="dxa"/>
          </w:tcPr>
          <w:p w:rsidR="000A51A8" w:rsidRDefault="00F31C41">
            <w:pPr>
              <w:pStyle w:val="TableParagraph"/>
              <w:spacing w:before="15" w:line="273" w:lineRule="exact"/>
              <w:ind w:right="7"/>
              <w:rPr>
                <w:sz w:val="24"/>
              </w:rPr>
            </w:pPr>
            <w:r>
              <w:rPr>
                <w:spacing w:val="-5"/>
                <w:sz w:val="24"/>
              </w:rPr>
              <w:t>43</w:t>
            </w:r>
          </w:p>
        </w:tc>
      </w:tr>
      <w:tr w:rsidR="000A51A8">
        <w:trPr>
          <w:trHeight w:val="275"/>
        </w:trPr>
        <w:tc>
          <w:tcPr>
            <w:tcW w:w="696" w:type="dxa"/>
            <w:vMerge w:val="restart"/>
          </w:tcPr>
          <w:p w:rsidR="000A51A8" w:rsidRDefault="00F31C41">
            <w:pPr>
              <w:pStyle w:val="TableParagraph"/>
              <w:spacing w:before="140"/>
              <w:ind w:left="167"/>
              <w:jc w:val="left"/>
              <w:rPr>
                <w:sz w:val="24"/>
              </w:rPr>
            </w:pPr>
            <w:r>
              <w:rPr>
                <w:spacing w:val="-4"/>
                <w:sz w:val="24"/>
              </w:rPr>
              <w:t>1.8.</w:t>
            </w:r>
          </w:p>
        </w:tc>
        <w:tc>
          <w:tcPr>
            <w:tcW w:w="4542" w:type="dxa"/>
            <w:vMerge w:val="restart"/>
          </w:tcPr>
          <w:p w:rsidR="000A51A8" w:rsidRDefault="00F31C41">
            <w:pPr>
              <w:pStyle w:val="TableParagraph"/>
              <w:spacing w:before="131"/>
              <w:ind w:left="921"/>
              <w:jc w:val="left"/>
              <w:rPr>
                <w:sz w:val="24"/>
              </w:rPr>
            </w:pPr>
            <w:r>
              <w:rPr>
                <w:sz w:val="24"/>
              </w:rPr>
              <w:t>Метание</w:t>
            </w:r>
            <w:r>
              <w:rPr>
                <w:spacing w:val="-2"/>
                <w:sz w:val="24"/>
              </w:rPr>
              <w:t xml:space="preserve"> </w:t>
            </w:r>
            <w:r>
              <w:rPr>
                <w:sz w:val="24"/>
              </w:rPr>
              <w:t>мяча</w:t>
            </w:r>
            <w:r>
              <w:rPr>
                <w:spacing w:val="-2"/>
                <w:sz w:val="24"/>
              </w:rPr>
              <w:t xml:space="preserve"> </w:t>
            </w:r>
            <w:r>
              <w:rPr>
                <w:sz w:val="24"/>
              </w:rPr>
              <w:t>весом</w:t>
            </w:r>
            <w:r>
              <w:rPr>
                <w:spacing w:val="-2"/>
                <w:sz w:val="24"/>
              </w:rPr>
              <w:t xml:space="preserve"> </w:t>
            </w:r>
            <w:r>
              <w:rPr>
                <w:sz w:val="24"/>
              </w:rPr>
              <w:t>150</w:t>
            </w:r>
            <w:r>
              <w:rPr>
                <w:spacing w:val="-1"/>
                <w:sz w:val="24"/>
              </w:rPr>
              <w:t xml:space="preserve"> </w:t>
            </w:r>
            <w:r>
              <w:rPr>
                <w:spacing w:val="-10"/>
                <w:sz w:val="24"/>
              </w:rPr>
              <w:t>г</w:t>
            </w:r>
          </w:p>
        </w:tc>
        <w:tc>
          <w:tcPr>
            <w:tcW w:w="1482" w:type="dxa"/>
            <w:vMerge w:val="restart"/>
          </w:tcPr>
          <w:p w:rsidR="000A51A8" w:rsidRDefault="00F31C41">
            <w:pPr>
              <w:pStyle w:val="TableParagraph"/>
              <w:spacing w:before="131"/>
              <w:ind w:left="3" w:right="26"/>
              <w:rPr>
                <w:sz w:val="24"/>
              </w:rPr>
            </w:pPr>
            <w:r>
              <w:rPr>
                <w:spacing w:val="-10"/>
                <w:sz w:val="24"/>
              </w:rPr>
              <w:t>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3"/>
              <w:rPr>
                <w:sz w:val="24"/>
              </w:rPr>
            </w:pPr>
            <w:r>
              <w:rPr>
                <w:spacing w:val="-5"/>
                <w:sz w:val="24"/>
              </w:rPr>
              <w:t>40</w:t>
            </w:r>
          </w:p>
        </w:tc>
        <w:tc>
          <w:tcPr>
            <w:tcW w:w="1515" w:type="dxa"/>
          </w:tcPr>
          <w:p w:rsidR="000A51A8" w:rsidRDefault="00F31C41">
            <w:pPr>
              <w:pStyle w:val="TableParagraph"/>
              <w:spacing w:line="256" w:lineRule="exact"/>
              <w:ind w:right="7"/>
              <w:rPr>
                <w:sz w:val="24"/>
              </w:rPr>
            </w:pPr>
            <w:r>
              <w:rPr>
                <w:spacing w:val="-5"/>
                <w:sz w:val="24"/>
              </w:rPr>
              <w:t>27</w:t>
            </w:r>
          </w:p>
        </w:tc>
      </w:tr>
      <w:tr w:rsidR="000A51A8">
        <w:trPr>
          <w:trHeight w:val="275"/>
        </w:trPr>
        <w:tc>
          <w:tcPr>
            <w:tcW w:w="9750" w:type="dxa"/>
            <w:gridSpan w:val="5"/>
          </w:tcPr>
          <w:p w:rsidR="000A51A8" w:rsidRDefault="00F31C41">
            <w:pPr>
              <w:pStyle w:val="TableParagraph"/>
              <w:spacing w:line="256" w:lineRule="exact"/>
              <w:ind w:left="832"/>
              <w:jc w:val="left"/>
              <w:rPr>
                <w:sz w:val="24"/>
              </w:rPr>
            </w:pPr>
            <w:r>
              <w:rPr>
                <w:sz w:val="24"/>
              </w:rPr>
              <w:t>2.</w:t>
            </w:r>
            <w:r>
              <w:rPr>
                <w:spacing w:val="-2"/>
                <w:sz w:val="24"/>
              </w:rPr>
              <w:t xml:space="preserve"> </w:t>
            </w:r>
            <w:r>
              <w:rPr>
                <w:sz w:val="24"/>
              </w:rPr>
              <w:t>Нормативы</w:t>
            </w:r>
            <w:r>
              <w:rPr>
                <w:spacing w:val="-3"/>
                <w:sz w:val="24"/>
              </w:rPr>
              <w:t xml:space="preserve"> </w:t>
            </w:r>
            <w:r>
              <w:rPr>
                <w:sz w:val="24"/>
              </w:rPr>
              <w:t>общей</w:t>
            </w:r>
            <w:r>
              <w:rPr>
                <w:spacing w:val="-2"/>
                <w:sz w:val="24"/>
              </w:rPr>
              <w:t xml:space="preserve"> </w:t>
            </w:r>
            <w:r>
              <w:rPr>
                <w:sz w:val="24"/>
              </w:rPr>
              <w:t>физической</w:t>
            </w:r>
            <w:r>
              <w:rPr>
                <w:spacing w:val="-3"/>
                <w:sz w:val="24"/>
              </w:rPr>
              <w:t xml:space="preserve"> </w:t>
            </w:r>
            <w:r>
              <w:rPr>
                <w:sz w:val="24"/>
              </w:rPr>
              <w:t>подготовки</w:t>
            </w:r>
            <w:r>
              <w:rPr>
                <w:spacing w:val="-4"/>
                <w:sz w:val="24"/>
              </w:rPr>
              <w:t xml:space="preserve"> </w:t>
            </w:r>
            <w:r>
              <w:rPr>
                <w:sz w:val="24"/>
              </w:rPr>
              <w:t>для</w:t>
            </w:r>
            <w:r>
              <w:rPr>
                <w:spacing w:val="-1"/>
                <w:sz w:val="24"/>
              </w:rPr>
              <w:t xml:space="preserve"> </w:t>
            </w:r>
            <w:r>
              <w:rPr>
                <w:sz w:val="24"/>
              </w:rPr>
              <w:t>возрастной</w:t>
            </w:r>
            <w:r>
              <w:rPr>
                <w:spacing w:val="-2"/>
                <w:sz w:val="24"/>
              </w:rPr>
              <w:t xml:space="preserve"> </w:t>
            </w:r>
            <w:r>
              <w:rPr>
                <w:sz w:val="24"/>
              </w:rPr>
              <w:t>группы</w:t>
            </w:r>
            <w:r>
              <w:rPr>
                <w:spacing w:val="-5"/>
                <w:sz w:val="24"/>
              </w:rPr>
              <w:t xml:space="preserve"> </w:t>
            </w:r>
            <w:r>
              <w:rPr>
                <w:sz w:val="24"/>
              </w:rPr>
              <w:t>16-17</w:t>
            </w:r>
            <w:r>
              <w:rPr>
                <w:spacing w:val="-1"/>
                <w:sz w:val="24"/>
              </w:rPr>
              <w:t xml:space="preserve"> </w:t>
            </w:r>
            <w:r>
              <w:rPr>
                <w:spacing w:val="-5"/>
                <w:sz w:val="24"/>
              </w:rPr>
              <w:t>лет</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2.1.</w:t>
            </w:r>
          </w:p>
        </w:tc>
        <w:tc>
          <w:tcPr>
            <w:tcW w:w="4542" w:type="dxa"/>
            <w:vMerge w:val="restart"/>
          </w:tcPr>
          <w:p w:rsidR="000A51A8" w:rsidRDefault="00F31C41">
            <w:pPr>
              <w:pStyle w:val="TableParagraph"/>
              <w:spacing w:before="143"/>
              <w:ind w:left="5"/>
              <w:rPr>
                <w:sz w:val="24"/>
              </w:rPr>
            </w:pPr>
            <w:r>
              <w:rPr>
                <w:sz w:val="24"/>
              </w:rPr>
              <w:t>Бег</w:t>
            </w:r>
            <w:r>
              <w:rPr>
                <w:spacing w:val="-2"/>
                <w:sz w:val="24"/>
              </w:rPr>
              <w:t xml:space="preserve"> </w:t>
            </w:r>
            <w:r>
              <w:rPr>
                <w:sz w:val="24"/>
              </w:rPr>
              <w:t>на</w:t>
            </w:r>
            <w:r>
              <w:rPr>
                <w:spacing w:val="-2"/>
                <w:sz w:val="24"/>
              </w:rPr>
              <w:t xml:space="preserve"> </w:t>
            </w:r>
            <w:r>
              <w:rPr>
                <w:sz w:val="24"/>
              </w:rPr>
              <w:t>100</w:t>
            </w:r>
            <w:r>
              <w:rPr>
                <w:spacing w:val="-1"/>
                <w:sz w:val="24"/>
              </w:rPr>
              <w:t xml:space="preserve"> </w:t>
            </w:r>
            <w:r>
              <w:rPr>
                <w:spacing w:val="-10"/>
                <w:sz w:val="24"/>
              </w:rPr>
              <w:t>м</w:t>
            </w:r>
          </w:p>
        </w:tc>
        <w:tc>
          <w:tcPr>
            <w:tcW w:w="1482" w:type="dxa"/>
            <w:vMerge w:val="restart"/>
          </w:tcPr>
          <w:p w:rsidR="000A51A8" w:rsidRDefault="00F31C41">
            <w:pPr>
              <w:pStyle w:val="TableParagraph"/>
              <w:spacing w:before="143"/>
              <w:ind w:left="24" w:right="23"/>
              <w:rPr>
                <w:sz w:val="24"/>
              </w:rPr>
            </w:pP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7"/>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 w:line="257" w:lineRule="exact"/>
              <w:ind w:left="8" w:right="1"/>
              <w:rPr>
                <w:sz w:val="24"/>
              </w:rPr>
            </w:pPr>
            <w:r>
              <w:rPr>
                <w:spacing w:val="-4"/>
                <w:sz w:val="24"/>
              </w:rPr>
              <w:t>13,4</w:t>
            </w:r>
          </w:p>
        </w:tc>
        <w:tc>
          <w:tcPr>
            <w:tcW w:w="1515" w:type="dxa"/>
          </w:tcPr>
          <w:p w:rsidR="000A51A8" w:rsidRDefault="00F31C41">
            <w:pPr>
              <w:pStyle w:val="TableParagraph"/>
              <w:spacing w:before="1" w:line="257" w:lineRule="exact"/>
              <w:ind w:right="5"/>
              <w:rPr>
                <w:sz w:val="24"/>
              </w:rPr>
            </w:pPr>
            <w:r>
              <w:rPr>
                <w:spacing w:val="-4"/>
                <w:sz w:val="24"/>
              </w:rPr>
              <w:t>16,0</w:t>
            </w:r>
          </w:p>
        </w:tc>
      </w:tr>
      <w:tr w:rsidR="000A51A8">
        <w:trPr>
          <w:trHeight w:val="275"/>
        </w:trPr>
        <w:tc>
          <w:tcPr>
            <w:tcW w:w="696" w:type="dxa"/>
            <w:vMerge w:val="restart"/>
          </w:tcPr>
          <w:p w:rsidR="000A51A8" w:rsidRDefault="00F31C41">
            <w:pPr>
              <w:pStyle w:val="TableParagraph"/>
              <w:spacing w:before="141"/>
              <w:ind w:left="167"/>
              <w:jc w:val="left"/>
              <w:rPr>
                <w:sz w:val="24"/>
              </w:rPr>
            </w:pPr>
            <w:r>
              <w:rPr>
                <w:spacing w:val="-4"/>
                <w:sz w:val="24"/>
              </w:rPr>
              <w:t>2.2.</w:t>
            </w:r>
          </w:p>
        </w:tc>
        <w:tc>
          <w:tcPr>
            <w:tcW w:w="4542" w:type="dxa"/>
            <w:vMerge w:val="restart"/>
          </w:tcPr>
          <w:p w:rsidR="000A51A8" w:rsidRDefault="00F31C41">
            <w:pPr>
              <w:pStyle w:val="TableParagraph"/>
              <w:spacing w:before="141"/>
              <w:ind w:left="5"/>
              <w:rPr>
                <w:sz w:val="24"/>
              </w:rPr>
            </w:pPr>
            <w:r>
              <w:rPr>
                <w:sz w:val="24"/>
              </w:rPr>
              <w:t>Бег</w:t>
            </w:r>
            <w:r>
              <w:rPr>
                <w:spacing w:val="-2"/>
                <w:sz w:val="24"/>
              </w:rPr>
              <w:t xml:space="preserve"> </w:t>
            </w:r>
            <w:r>
              <w:rPr>
                <w:sz w:val="24"/>
              </w:rPr>
              <w:t>на</w:t>
            </w:r>
            <w:r>
              <w:rPr>
                <w:spacing w:val="-2"/>
                <w:sz w:val="24"/>
              </w:rPr>
              <w:t xml:space="preserve"> </w:t>
            </w:r>
            <w:r>
              <w:rPr>
                <w:sz w:val="24"/>
              </w:rPr>
              <w:t>2000</w:t>
            </w:r>
            <w:r>
              <w:rPr>
                <w:spacing w:val="-1"/>
                <w:sz w:val="24"/>
              </w:rPr>
              <w:t xml:space="preserve"> </w:t>
            </w:r>
            <w:r>
              <w:rPr>
                <w:spacing w:val="-10"/>
                <w:sz w:val="24"/>
              </w:rPr>
              <w:t>м</w:t>
            </w:r>
          </w:p>
        </w:tc>
        <w:tc>
          <w:tcPr>
            <w:tcW w:w="1482" w:type="dxa"/>
            <w:vMerge w:val="restart"/>
          </w:tcPr>
          <w:p w:rsidR="000A51A8" w:rsidRDefault="00F31C41">
            <w:pPr>
              <w:pStyle w:val="TableParagraph"/>
              <w:spacing w:before="141"/>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6"/>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10"/>
                <w:sz w:val="24"/>
              </w:rPr>
              <w:t>-</w:t>
            </w:r>
          </w:p>
        </w:tc>
        <w:tc>
          <w:tcPr>
            <w:tcW w:w="1515" w:type="dxa"/>
          </w:tcPr>
          <w:p w:rsidR="000A51A8" w:rsidRDefault="00F31C41">
            <w:pPr>
              <w:pStyle w:val="TableParagraph"/>
              <w:spacing w:line="256" w:lineRule="exact"/>
              <w:ind w:right="5"/>
              <w:rPr>
                <w:sz w:val="24"/>
              </w:rPr>
            </w:pPr>
            <w:r>
              <w:rPr>
                <w:spacing w:val="-4"/>
                <w:sz w:val="24"/>
              </w:rPr>
              <w:t>9,50</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2.3.</w:t>
            </w:r>
          </w:p>
        </w:tc>
        <w:tc>
          <w:tcPr>
            <w:tcW w:w="4542" w:type="dxa"/>
            <w:vMerge w:val="restart"/>
          </w:tcPr>
          <w:p w:rsidR="000A51A8" w:rsidRDefault="00F31C41">
            <w:pPr>
              <w:pStyle w:val="TableParagraph"/>
              <w:spacing w:before="143"/>
              <w:ind w:left="5"/>
              <w:rPr>
                <w:sz w:val="24"/>
              </w:rPr>
            </w:pPr>
            <w:r>
              <w:rPr>
                <w:sz w:val="24"/>
              </w:rPr>
              <w:t>Бег</w:t>
            </w:r>
            <w:r>
              <w:rPr>
                <w:spacing w:val="-2"/>
                <w:sz w:val="24"/>
              </w:rPr>
              <w:t xml:space="preserve"> </w:t>
            </w:r>
            <w:r>
              <w:rPr>
                <w:sz w:val="24"/>
              </w:rPr>
              <w:t>на</w:t>
            </w:r>
            <w:r>
              <w:rPr>
                <w:spacing w:val="-2"/>
                <w:sz w:val="24"/>
              </w:rPr>
              <w:t xml:space="preserve"> </w:t>
            </w:r>
            <w:r>
              <w:rPr>
                <w:sz w:val="24"/>
              </w:rPr>
              <w:t>3000</w:t>
            </w:r>
            <w:r>
              <w:rPr>
                <w:spacing w:val="-1"/>
                <w:sz w:val="24"/>
              </w:rPr>
              <w:t xml:space="preserve"> </w:t>
            </w:r>
            <w:r>
              <w:rPr>
                <w:spacing w:val="-10"/>
                <w:sz w:val="24"/>
              </w:rPr>
              <w:t>м</w:t>
            </w:r>
          </w:p>
        </w:tc>
        <w:tc>
          <w:tcPr>
            <w:tcW w:w="1482" w:type="dxa"/>
            <w:vMerge w:val="restart"/>
          </w:tcPr>
          <w:p w:rsidR="000A51A8" w:rsidRDefault="00F31C41">
            <w:pPr>
              <w:pStyle w:val="TableParagraph"/>
              <w:spacing w:before="143"/>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2"/>
                <w:sz w:val="24"/>
              </w:rPr>
              <w:t>12,40</w:t>
            </w:r>
          </w:p>
        </w:tc>
        <w:tc>
          <w:tcPr>
            <w:tcW w:w="1515" w:type="dxa"/>
          </w:tcPr>
          <w:p w:rsidR="000A51A8" w:rsidRDefault="00F31C41">
            <w:pPr>
              <w:pStyle w:val="TableParagraph"/>
              <w:spacing w:line="256" w:lineRule="exact"/>
              <w:ind w:right="5"/>
              <w:rPr>
                <w:sz w:val="24"/>
              </w:rPr>
            </w:pPr>
            <w:r>
              <w:rPr>
                <w:spacing w:val="-10"/>
                <w:sz w:val="24"/>
              </w:rPr>
              <w:t>-</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2.4.</w:t>
            </w:r>
          </w:p>
        </w:tc>
        <w:tc>
          <w:tcPr>
            <w:tcW w:w="4542" w:type="dxa"/>
            <w:vMerge w:val="restart"/>
          </w:tcPr>
          <w:p w:rsidR="000A51A8" w:rsidRDefault="00F31C41">
            <w:pPr>
              <w:pStyle w:val="TableParagraph"/>
              <w:spacing w:line="270" w:lineRule="atLeast"/>
              <w:ind w:left="1598" w:right="84" w:hanging="1119"/>
              <w:jc w:val="left"/>
              <w:rPr>
                <w:sz w:val="24"/>
              </w:rPr>
            </w:pPr>
            <w:r>
              <w:rPr>
                <w:sz w:val="24"/>
              </w:rPr>
              <w:t>Сгибание</w:t>
            </w:r>
            <w:r>
              <w:rPr>
                <w:spacing w:val="-10"/>
                <w:sz w:val="24"/>
              </w:rPr>
              <w:t xml:space="preserve"> </w:t>
            </w:r>
            <w:r>
              <w:rPr>
                <w:sz w:val="24"/>
              </w:rPr>
              <w:t>и</w:t>
            </w:r>
            <w:r>
              <w:rPr>
                <w:spacing w:val="-7"/>
                <w:sz w:val="24"/>
              </w:rPr>
              <w:t xml:space="preserve"> </w:t>
            </w:r>
            <w:r>
              <w:rPr>
                <w:sz w:val="24"/>
              </w:rPr>
              <w:t>разгибание</w:t>
            </w:r>
            <w:r>
              <w:rPr>
                <w:spacing w:val="-8"/>
                <w:sz w:val="24"/>
              </w:rPr>
              <w:t xml:space="preserve"> </w:t>
            </w:r>
            <w:r>
              <w:rPr>
                <w:sz w:val="24"/>
              </w:rPr>
              <w:t>рук</w:t>
            </w:r>
            <w:r>
              <w:rPr>
                <w:spacing w:val="-7"/>
                <w:sz w:val="24"/>
              </w:rPr>
              <w:t xml:space="preserve"> </w:t>
            </w:r>
            <w:r>
              <w:rPr>
                <w:sz w:val="24"/>
              </w:rPr>
              <w:t>в</w:t>
            </w:r>
            <w:r>
              <w:rPr>
                <w:spacing w:val="-8"/>
                <w:sz w:val="24"/>
              </w:rPr>
              <w:t xml:space="preserve"> </w:t>
            </w:r>
            <w:r>
              <w:rPr>
                <w:sz w:val="24"/>
              </w:rPr>
              <w:t>упоре лежа на полу</w:t>
            </w:r>
          </w:p>
        </w:tc>
        <w:tc>
          <w:tcPr>
            <w:tcW w:w="1482" w:type="dxa"/>
            <w:vMerge w:val="restart"/>
          </w:tcPr>
          <w:p w:rsidR="000A51A8" w:rsidRDefault="00F31C41">
            <w:pPr>
              <w:pStyle w:val="TableParagraph"/>
              <w:spacing w:line="270" w:lineRule="atLeast"/>
              <w:ind w:left="575" w:hanging="418"/>
              <w:jc w:val="left"/>
              <w:rPr>
                <w:sz w:val="24"/>
              </w:rPr>
            </w:pPr>
            <w:r>
              <w:rPr>
                <w:spacing w:val="-2"/>
                <w:sz w:val="24"/>
              </w:rPr>
              <w:t xml:space="preserve">количество </w:t>
            </w:r>
            <w:r>
              <w:rPr>
                <w:spacing w:val="-4"/>
                <w:sz w:val="24"/>
              </w:rPr>
              <w:t>раз</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3"/>
              <w:rPr>
                <w:sz w:val="24"/>
              </w:rPr>
            </w:pPr>
            <w:r>
              <w:rPr>
                <w:spacing w:val="-5"/>
                <w:sz w:val="24"/>
              </w:rPr>
              <w:t>42</w:t>
            </w:r>
          </w:p>
        </w:tc>
        <w:tc>
          <w:tcPr>
            <w:tcW w:w="1515" w:type="dxa"/>
          </w:tcPr>
          <w:p w:rsidR="000A51A8" w:rsidRDefault="00F31C41">
            <w:pPr>
              <w:pStyle w:val="TableParagraph"/>
              <w:spacing w:line="256" w:lineRule="exact"/>
              <w:ind w:right="7"/>
              <w:rPr>
                <w:sz w:val="24"/>
              </w:rPr>
            </w:pPr>
            <w:r>
              <w:rPr>
                <w:spacing w:val="-5"/>
                <w:sz w:val="24"/>
              </w:rPr>
              <w:t>16</w:t>
            </w:r>
          </w:p>
        </w:tc>
      </w:tr>
      <w:tr w:rsidR="000A51A8">
        <w:trPr>
          <w:trHeight w:val="277"/>
        </w:trPr>
        <w:tc>
          <w:tcPr>
            <w:tcW w:w="696" w:type="dxa"/>
            <w:vMerge w:val="restart"/>
          </w:tcPr>
          <w:p w:rsidR="000A51A8" w:rsidRDefault="000A51A8">
            <w:pPr>
              <w:pStyle w:val="TableParagraph"/>
              <w:spacing w:before="1"/>
              <w:ind w:left="0"/>
              <w:jc w:val="left"/>
              <w:rPr>
                <w:b/>
                <w:sz w:val="24"/>
              </w:rPr>
            </w:pPr>
          </w:p>
          <w:p w:rsidR="000A51A8" w:rsidRDefault="00F31C41">
            <w:pPr>
              <w:pStyle w:val="TableParagraph"/>
              <w:ind w:left="167"/>
              <w:jc w:val="left"/>
              <w:rPr>
                <w:sz w:val="24"/>
              </w:rPr>
            </w:pPr>
            <w:r>
              <w:rPr>
                <w:spacing w:val="-4"/>
                <w:sz w:val="24"/>
              </w:rPr>
              <w:t>2.5.</w:t>
            </w:r>
          </w:p>
        </w:tc>
        <w:tc>
          <w:tcPr>
            <w:tcW w:w="4542" w:type="dxa"/>
            <w:vMerge w:val="restart"/>
          </w:tcPr>
          <w:p w:rsidR="000A51A8" w:rsidRDefault="00F31C41">
            <w:pPr>
              <w:pStyle w:val="TableParagraph"/>
              <w:spacing w:line="270" w:lineRule="atLeast"/>
              <w:ind w:left="374" w:right="367"/>
              <w:rPr>
                <w:sz w:val="24"/>
              </w:rPr>
            </w:pPr>
            <w:r>
              <w:rPr>
                <w:sz w:val="24"/>
              </w:rPr>
              <w:t>Наклон</w:t>
            </w:r>
            <w:r>
              <w:rPr>
                <w:spacing w:val="-8"/>
                <w:sz w:val="24"/>
              </w:rPr>
              <w:t xml:space="preserve"> </w:t>
            </w:r>
            <w:r>
              <w:rPr>
                <w:sz w:val="24"/>
              </w:rPr>
              <w:t>вперед</w:t>
            </w:r>
            <w:r>
              <w:rPr>
                <w:spacing w:val="-8"/>
                <w:sz w:val="24"/>
              </w:rPr>
              <w:t xml:space="preserve"> </w:t>
            </w:r>
            <w:r>
              <w:rPr>
                <w:sz w:val="24"/>
              </w:rPr>
              <w:t>из</w:t>
            </w:r>
            <w:r>
              <w:rPr>
                <w:spacing w:val="-8"/>
                <w:sz w:val="24"/>
              </w:rPr>
              <w:t xml:space="preserve"> </w:t>
            </w:r>
            <w:r>
              <w:rPr>
                <w:sz w:val="24"/>
              </w:rPr>
              <w:t>положения</w:t>
            </w:r>
            <w:r>
              <w:rPr>
                <w:spacing w:val="-8"/>
                <w:sz w:val="24"/>
              </w:rPr>
              <w:t xml:space="preserve"> </w:t>
            </w:r>
            <w:r>
              <w:rPr>
                <w:sz w:val="24"/>
              </w:rPr>
              <w:t>стоя</w:t>
            </w:r>
            <w:r>
              <w:rPr>
                <w:spacing w:val="-8"/>
                <w:sz w:val="24"/>
              </w:rPr>
              <w:t xml:space="preserve"> </w:t>
            </w:r>
            <w:r>
              <w:rPr>
                <w:sz w:val="24"/>
              </w:rPr>
              <w:t xml:space="preserve">на гимнастической скамье (от уровня </w:t>
            </w:r>
            <w:r>
              <w:rPr>
                <w:spacing w:val="-2"/>
                <w:sz w:val="24"/>
              </w:rPr>
              <w:t>скамьи)</w:t>
            </w:r>
          </w:p>
        </w:tc>
        <w:tc>
          <w:tcPr>
            <w:tcW w:w="1482" w:type="dxa"/>
            <w:vMerge w:val="restart"/>
          </w:tcPr>
          <w:p w:rsidR="000A51A8" w:rsidRDefault="000A51A8">
            <w:pPr>
              <w:pStyle w:val="TableParagraph"/>
              <w:spacing w:before="1"/>
              <w:ind w:left="0"/>
              <w:jc w:val="left"/>
              <w:rPr>
                <w:b/>
                <w:sz w:val="24"/>
              </w:rPr>
            </w:pPr>
          </w:p>
          <w:p w:rsidR="000A51A8" w:rsidRDefault="00F31C41">
            <w:pPr>
              <w:pStyle w:val="TableParagraph"/>
              <w:ind w:left="22" w:right="23"/>
              <w:rPr>
                <w:sz w:val="24"/>
              </w:rPr>
            </w:pPr>
            <w:r>
              <w:rPr>
                <w:spacing w:val="-5"/>
                <w:sz w:val="24"/>
              </w:rPr>
              <w:t>см</w:t>
            </w:r>
          </w:p>
        </w:tc>
        <w:tc>
          <w:tcPr>
            <w:tcW w:w="3030" w:type="dxa"/>
            <w:gridSpan w:val="2"/>
          </w:tcPr>
          <w:p w:rsidR="000A51A8" w:rsidRDefault="00F31C41">
            <w:pPr>
              <w:pStyle w:val="TableParagraph"/>
              <w:spacing w:before="1" w:line="257" w:lineRule="exact"/>
              <w:ind w:right="5"/>
              <w:rPr>
                <w:sz w:val="24"/>
              </w:rPr>
            </w:pPr>
            <w:r>
              <w:rPr>
                <w:sz w:val="24"/>
              </w:rPr>
              <w:t>не</w:t>
            </w:r>
            <w:r>
              <w:rPr>
                <w:spacing w:val="-1"/>
                <w:sz w:val="24"/>
              </w:rPr>
              <w:t xml:space="preserve"> </w:t>
            </w:r>
            <w:r>
              <w:rPr>
                <w:spacing w:val="-2"/>
                <w:sz w:val="24"/>
              </w:rPr>
              <w:t>менее</w:t>
            </w:r>
          </w:p>
        </w:tc>
      </w:tr>
      <w:tr w:rsidR="000A51A8">
        <w:trPr>
          <w:trHeight w:val="541"/>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31"/>
              <w:ind w:right="3"/>
              <w:rPr>
                <w:sz w:val="24"/>
              </w:rPr>
            </w:pPr>
            <w:r>
              <w:rPr>
                <w:spacing w:val="-5"/>
                <w:sz w:val="24"/>
              </w:rPr>
              <w:t>+13</w:t>
            </w:r>
          </w:p>
        </w:tc>
        <w:tc>
          <w:tcPr>
            <w:tcW w:w="1515" w:type="dxa"/>
          </w:tcPr>
          <w:p w:rsidR="000A51A8" w:rsidRDefault="00F31C41">
            <w:pPr>
              <w:pStyle w:val="TableParagraph"/>
              <w:spacing w:before="131"/>
              <w:ind w:right="7"/>
              <w:rPr>
                <w:sz w:val="24"/>
              </w:rPr>
            </w:pPr>
            <w:r>
              <w:rPr>
                <w:spacing w:val="-5"/>
                <w:sz w:val="24"/>
              </w:rPr>
              <w:t>+16</w:t>
            </w:r>
          </w:p>
        </w:tc>
      </w:tr>
      <w:tr w:rsidR="000A51A8">
        <w:trPr>
          <w:trHeight w:val="275"/>
        </w:trPr>
        <w:tc>
          <w:tcPr>
            <w:tcW w:w="696" w:type="dxa"/>
            <w:vMerge w:val="restart"/>
          </w:tcPr>
          <w:p w:rsidR="000A51A8" w:rsidRDefault="00F31C41">
            <w:pPr>
              <w:pStyle w:val="TableParagraph"/>
              <w:spacing w:before="140"/>
              <w:ind w:left="167"/>
              <w:jc w:val="left"/>
              <w:rPr>
                <w:sz w:val="24"/>
              </w:rPr>
            </w:pPr>
            <w:r>
              <w:rPr>
                <w:spacing w:val="-4"/>
                <w:sz w:val="24"/>
              </w:rPr>
              <w:t>2.6.</w:t>
            </w:r>
          </w:p>
        </w:tc>
        <w:tc>
          <w:tcPr>
            <w:tcW w:w="4542" w:type="dxa"/>
            <w:vMerge w:val="restart"/>
          </w:tcPr>
          <w:p w:rsidR="000A51A8" w:rsidRDefault="00F31C41">
            <w:pPr>
              <w:pStyle w:val="TableParagraph"/>
              <w:spacing w:before="140"/>
              <w:ind w:left="1122"/>
              <w:jc w:val="left"/>
              <w:rPr>
                <w:sz w:val="24"/>
              </w:rPr>
            </w:pPr>
            <w:r>
              <w:rPr>
                <w:sz w:val="24"/>
              </w:rPr>
              <w:t>Челночный</w:t>
            </w:r>
            <w:r>
              <w:rPr>
                <w:spacing w:val="-4"/>
                <w:sz w:val="24"/>
              </w:rPr>
              <w:t xml:space="preserve"> </w:t>
            </w:r>
            <w:r>
              <w:rPr>
                <w:sz w:val="24"/>
              </w:rPr>
              <w:t>бег</w:t>
            </w:r>
            <w:r>
              <w:rPr>
                <w:spacing w:val="-2"/>
                <w:sz w:val="24"/>
              </w:rPr>
              <w:t xml:space="preserve"> </w:t>
            </w:r>
            <w:r>
              <w:rPr>
                <w:sz w:val="24"/>
              </w:rPr>
              <w:t>3х10</w:t>
            </w:r>
            <w:r>
              <w:rPr>
                <w:spacing w:val="-1"/>
                <w:sz w:val="24"/>
              </w:rPr>
              <w:t xml:space="preserve"> </w:t>
            </w:r>
            <w:r>
              <w:rPr>
                <w:spacing w:val="-10"/>
                <w:sz w:val="24"/>
              </w:rPr>
              <w:t>м</w:t>
            </w:r>
          </w:p>
        </w:tc>
        <w:tc>
          <w:tcPr>
            <w:tcW w:w="1482" w:type="dxa"/>
            <w:vMerge w:val="restart"/>
          </w:tcPr>
          <w:p w:rsidR="000A51A8" w:rsidRDefault="00F31C41">
            <w:pPr>
              <w:pStyle w:val="TableParagraph"/>
              <w:spacing w:before="140"/>
              <w:ind w:left="24" w:right="23"/>
              <w:rPr>
                <w:sz w:val="24"/>
              </w:rPr>
            </w:pP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5"/>
                <w:sz w:val="24"/>
              </w:rPr>
              <w:t>6,9</w:t>
            </w:r>
          </w:p>
        </w:tc>
        <w:tc>
          <w:tcPr>
            <w:tcW w:w="1515" w:type="dxa"/>
          </w:tcPr>
          <w:p w:rsidR="000A51A8" w:rsidRDefault="00F31C41">
            <w:pPr>
              <w:pStyle w:val="TableParagraph"/>
              <w:spacing w:line="256" w:lineRule="exact"/>
              <w:ind w:right="5"/>
              <w:rPr>
                <w:sz w:val="24"/>
              </w:rPr>
            </w:pPr>
            <w:r>
              <w:rPr>
                <w:spacing w:val="-5"/>
                <w:sz w:val="24"/>
              </w:rPr>
              <w:t>7,9</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2.7.</w:t>
            </w:r>
          </w:p>
        </w:tc>
        <w:tc>
          <w:tcPr>
            <w:tcW w:w="4542" w:type="dxa"/>
            <w:vMerge w:val="restart"/>
          </w:tcPr>
          <w:p w:rsidR="000A51A8" w:rsidRDefault="00F31C41">
            <w:pPr>
              <w:pStyle w:val="TableParagraph"/>
              <w:spacing w:line="270" w:lineRule="atLeast"/>
              <w:ind w:left="1562" w:right="84" w:hanging="1011"/>
              <w:jc w:val="left"/>
              <w:rPr>
                <w:sz w:val="24"/>
              </w:rPr>
            </w:pPr>
            <w:r>
              <w:rPr>
                <w:sz w:val="24"/>
              </w:rPr>
              <w:t>Прыжок</w:t>
            </w:r>
            <w:r>
              <w:rPr>
                <w:spacing w:val="-8"/>
                <w:sz w:val="24"/>
              </w:rPr>
              <w:t xml:space="preserve"> </w:t>
            </w:r>
            <w:r>
              <w:rPr>
                <w:sz w:val="24"/>
              </w:rPr>
              <w:t>в</w:t>
            </w:r>
            <w:r>
              <w:rPr>
                <w:spacing w:val="-9"/>
                <w:sz w:val="24"/>
              </w:rPr>
              <w:t xml:space="preserve"> </w:t>
            </w:r>
            <w:r>
              <w:rPr>
                <w:sz w:val="24"/>
              </w:rPr>
              <w:t>длину</w:t>
            </w:r>
            <w:r>
              <w:rPr>
                <w:spacing w:val="-8"/>
                <w:sz w:val="24"/>
              </w:rPr>
              <w:t xml:space="preserve"> </w:t>
            </w:r>
            <w:r>
              <w:rPr>
                <w:sz w:val="24"/>
              </w:rPr>
              <w:t>с</w:t>
            </w:r>
            <w:r>
              <w:rPr>
                <w:spacing w:val="-9"/>
                <w:sz w:val="24"/>
              </w:rPr>
              <w:t xml:space="preserve"> </w:t>
            </w:r>
            <w:r>
              <w:rPr>
                <w:sz w:val="24"/>
              </w:rPr>
              <w:t>места</w:t>
            </w:r>
            <w:r>
              <w:rPr>
                <w:spacing w:val="-8"/>
                <w:sz w:val="24"/>
              </w:rPr>
              <w:t xml:space="preserve"> </w:t>
            </w:r>
            <w:r>
              <w:rPr>
                <w:sz w:val="24"/>
              </w:rPr>
              <w:t>толчком двумя ногами</w:t>
            </w:r>
          </w:p>
        </w:tc>
        <w:tc>
          <w:tcPr>
            <w:tcW w:w="1482" w:type="dxa"/>
            <w:vMerge w:val="restart"/>
          </w:tcPr>
          <w:p w:rsidR="000A51A8" w:rsidRDefault="00F31C41">
            <w:pPr>
              <w:pStyle w:val="TableParagraph"/>
              <w:spacing w:before="143"/>
              <w:ind w:left="22" w:right="23"/>
              <w:rPr>
                <w:sz w:val="24"/>
              </w:rPr>
            </w:pPr>
            <w:r>
              <w:rPr>
                <w:spacing w:val="-5"/>
                <w:sz w:val="24"/>
              </w:rPr>
              <w:t>см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3"/>
              <w:rPr>
                <w:sz w:val="24"/>
              </w:rPr>
            </w:pPr>
            <w:r>
              <w:rPr>
                <w:spacing w:val="-5"/>
                <w:sz w:val="24"/>
              </w:rPr>
              <w:t>230</w:t>
            </w:r>
          </w:p>
        </w:tc>
        <w:tc>
          <w:tcPr>
            <w:tcW w:w="1515" w:type="dxa"/>
          </w:tcPr>
          <w:p w:rsidR="000A51A8" w:rsidRDefault="00F31C41">
            <w:pPr>
              <w:pStyle w:val="TableParagraph"/>
              <w:spacing w:line="256" w:lineRule="exact"/>
              <w:ind w:right="7"/>
              <w:rPr>
                <w:sz w:val="24"/>
              </w:rPr>
            </w:pPr>
            <w:r>
              <w:rPr>
                <w:spacing w:val="-5"/>
                <w:sz w:val="24"/>
              </w:rPr>
              <w:t>185</w:t>
            </w:r>
          </w:p>
        </w:tc>
      </w:tr>
      <w:tr w:rsidR="000A51A8">
        <w:trPr>
          <w:trHeight w:val="276"/>
        </w:trPr>
        <w:tc>
          <w:tcPr>
            <w:tcW w:w="696" w:type="dxa"/>
            <w:vMerge w:val="restart"/>
          </w:tcPr>
          <w:p w:rsidR="000A51A8" w:rsidRDefault="00F31C41">
            <w:pPr>
              <w:pStyle w:val="TableParagraph"/>
              <w:spacing w:before="160"/>
              <w:ind w:left="167"/>
              <w:jc w:val="left"/>
              <w:rPr>
                <w:sz w:val="24"/>
              </w:rPr>
            </w:pPr>
            <w:r>
              <w:rPr>
                <w:spacing w:val="-4"/>
                <w:sz w:val="24"/>
              </w:rPr>
              <w:t>2.8.</w:t>
            </w:r>
          </w:p>
        </w:tc>
        <w:tc>
          <w:tcPr>
            <w:tcW w:w="4542" w:type="dxa"/>
            <w:vMerge w:val="restart"/>
          </w:tcPr>
          <w:p w:rsidR="000A51A8" w:rsidRDefault="00F31C41">
            <w:pPr>
              <w:pStyle w:val="TableParagraph"/>
              <w:spacing w:line="276" w:lineRule="exact"/>
              <w:ind w:left="0"/>
              <w:rPr>
                <w:sz w:val="24"/>
              </w:rPr>
            </w:pPr>
            <w:r>
              <w:rPr>
                <w:sz w:val="24"/>
              </w:rPr>
              <w:t>Поднимание</w:t>
            </w:r>
            <w:r>
              <w:rPr>
                <w:spacing w:val="-4"/>
                <w:sz w:val="24"/>
              </w:rPr>
              <w:t xml:space="preserve"> </w:t>
            </w:r>
            <w:r>
              <w:rPr>
                <w:sz w:val="24"/>
              </w:rPr>
              <w:t>туловища</w:t>
            </w:r>
            <w:r>
              <w:rPr>
                <w:spacing w:val="-6"/>
                <w:sz w:val="24"/>
              </w:rPr>
              <w:t xml:space="preserve"> </w:t>
            </w:r>
            <w:r>
              <w:rPr>
                <w:sz w:val="24"/>
              </w:rPr>
              <w:t>из</w:t>
            </w:r>
            <w:r>
              <w:rPr>
                <w:spacing w:val="-2"/>
                <w:sz w:val="24"/>
              </w:rPr>
              <w:t xml:space="preserve"> положения</w:t>
            </w:r>
          </w:p>
          <w:p w:rsidR="000A51A8" w:rsidRDefault="00F31C41">
            <w:pPr>
              <w:pStyle w:val="TableParagraph"/>
              <w:spacing w:before="21"/>
              <w:ind w:left="5"/>
              <w:rPr>
                <w:sz w:val="24"/>
              </w:rPr>
            </w:pPr>
            <w:r>
              <w:rPr>
                <w:sz w:val="24"/>
              </w:rPr>
              <w:t>лежа</w:t>
            </w:r>
            <w:r>
              <w:rPr>
                <w:spacing w:val="-5"/>
                <w:sz w:val="24"/>
              </w:rPr>
              <w:t xml:space="preserve"> </w:t>
            </w:r>
            <w:r>
              <w:rPr>
                <w:sz w:val="24"/>
              </w:rPr>
              <w:t>на</w:t>
            </w:r>
            <w:r>
              <w:rPr>
                <w:spacing w:val="-1"/>
                <w:sz w:val="24"/>
              </w:rPr>
              <w:t xml:space="preserve"> </w:t>
            </w:r>
            <w:r>
              <w:rPr>
                <w:sz w:val="24"/>
              </w:rPr>
              <w:t>спине</w:t>
            </w:r>
            <w:r>
              <w:rPr>
                <w:spacing w:val="-2"/>
                <w:sz w:val="24"/>
              </w:rPr>
              <w:t xml:space="preserve"> </w:t>
            </w:r>
            <w:r>
              <w:rPr>
                <w:sz w:val="24"/>
              </w:rPr>
              <w:t xml:space="preserve">(за 1 </w:t>
            </w:r>
            <w:r>
              <w:rPr>
                <w:spacing w:val="-4"/>
                <w:sz w:val="24"/>
              </w:rPr>
              <w:t>мин)</w:t>
            </w:r>
          </w:p>
        </w:tc>
        <w:tc>
          <w:tcPr>
            <w:tcW w:w="1482" w:type="dxa"/>
            <w:vMerge w:val="restart"/>
          </w:tcPr>
          <w:p w:rsidR="000A51A8" w:rsidRDefault="00F31C41">
            <w:pPr>
              <w:pStyle w:val="TableParagraph"/>
              <w:spacing w:line="276" w:lineRule="exact"/>
              <w:ind w:left="16" w:right="23"/>
              <w:rPr>
                <w:sz w:val="24"/>
              </w:rPr>
            </w:pPr>
            <w:r>
              <w:rPr>
                <w:spacing w:val="-2"/>
                <w:sz w:val="24"/>
              </w:rPr>
              <w:t>количество</w:t>
            </w:r>
          </w:p>
          <w:p w:rsidR="000A51A8" w:rsidRDefault="00F31C41">
            <w:pPr>
              <w:pStyle w:val="TableParagraph"/>
              <w:spacing w:before="21"/>
              <w:ind w:left="15" w:right="23"/>
              <w:rPr>
                <w:sz w:val="24"/>
              </w:rPr>
            </w:pPr>
            <w:r>
              <w:rPr>
                <w:spacing w:val="-5"/>
                <w:sz w:val="24"/>
              </w:rPr>
              <w:t>раз</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311"/>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8" w:line="273" w:lineRule="exact"/>
              <w:ind w:right="3"/>
              <w:rPr>
                <w:sz w:val="24"/>
              </w:rPr>
            </w:pPr>
            <w:r>
              <w:rPr>
                <w:spacing w:val="-5"/>
                <w:sz w:val="24"/>
              </w:rPr>
              <w:t>50</w:t>
            </w:r>
          </w:p>
        </w:tc>
        <w:tc>
          <w:tcPr>
            <w:tcW w:w="1515" w:type="dxa"/>
          </w:tcPr>
          <w:p w:rsidR="000A51A8" w:rsidRDefault="00F31C41">
            <w:pPr>
              <w:pStyle w:val="TableParagraph"/>
              <w:spacing w:before="18" w:line="273" w:lineRule="exact"/>
              <w:ind w:right="7"/>
              <w:rPr>
                <w:sz w:val="24"/>
              </w:rPr>
            </w:pPr>
            <w:r>
              <w:rPr>
                <w:spacing w:val="-5"/>
                <w:sz w:val="24"/>
              </w:rPr>
              <w:t>44</w:t>
            </w:r>
          </w:p>
        </w:tc>
      </w:tr>
      <w:tr w:rsidR="000A51A8">
        <w:trPr>
          <w:trHeight w:val="275"/>
        </w:trPr>
        <w:tc>
          <w:tcPr>
            <w:tcW w:w="696" w:type="dxa"/>
            <w:vMerge w:val="restart"/>
          </w:tcPr>
          <w:p w:rsidR="000A51A8" w:rsidRDefault="00F31C41">
            <w:pPr>
              <w:pStyle w:val="TableParagraph"/>
              <w:spacing w:before="140"/>
              <w:ind w:left="167"/>
              <w:jc w:val="left"/>
              <w:rPr>
                <w:sz w:val="24"/>
              </w:rPr>
            </w:pPr>
            <w:r>
              <w:rPr>
                <w:spacing w:val="-4"/>
                <w:sz w:val="24"/>
              </w:rPr>
              <w:t>2.9.</w:t>
            </w:r>
          </w:p>
        </w:tc>
        <w:tc>
          <w:tcPr>
            <w:tcW w:w="4542" w:type="dxa"/>
            <w:vMerge w:val="restart"/>
          </w:tcPr>
          <w:p w:rsidR="000A51A8" w:rsidRDefault="00F31C41">
            <w:pPr>
              <w:pStyle w:val="TableParagraph"/>
              <w:spacing w:line="270" w:lineRule="atLeast"/>
              <w:ind w:left="2009" w:right="84" w:hanging="1621"/>
              <w:jc w:val="left"/>
              <w:rPr>
                <w:sz w:val="24"/>
              </w:rPr>
            </w:pPr>
            <w:r>
              <w:rPr>
                <w:sz w:val="24"/>
              </w:rPr>
              <w:t>Метание</w:t>
            </w:r>
            <w:r>
              <w:rPr>
                <w:spacing w:val="-14"/>
                <w:sz w:val="24"/>
              </w:rPr>
              <w:t xml:space="preserve"> </w:t>
            </w:r>
            <w:r>
              <w:rPr>
                <w:sz w:val="24"/>
              </w:rPr>
              <w:t>спортивного</w:t>
            </w:r>
            <w:r>
              <w:rPr>
                <w:spacing w:val="-14"/>
                <w:sz w:val="24"/>
              </w:rPr>
              <w:t xml:space="preserve"> </w:t>
            </w:r>
            <w:r>
              <w:rPr>
                <w:sz w:val="24"/>
              </w:rPr>
              <w:t>снаряда</w:t>
            </w:r>
            <w:r>
              <w:rPr>
                <w:spacing w:val="-14"/>
                <w:sz w:val="24"/>
              </w:rPr>
              <w:t xml:space="preserve"> </w:t>
            </w:r>
            <w:r>
              <w:rPr>
                <w:sz w:val="24"/>
              </w:rPr>
              <w:t>весом 500 г</w:t>
            </w:r>
          </w:p>
        </w:tc>
        <w:tc>
          <w:tcPr>
            <w:tcW w:w="1482" w:type="dxa"/>
            <w:vMerge w:val="restart"/>
          </w:tcPr>
          <w:p w:rsidR="000A51A8" w:rsidRDefault="00F31C41">
            <w:pPr>
              <w:pStyle w:val="TableParagraph"/>
              <w:spacing w:before="140"/>
              <w:ind w:left="26" w:right="23"/>
              <w:rPr>
                <w:sz w:val="24"/>
              </w:rPr>
            </w:pPr>
            <w:r>
              <w:rPr>
                <w:spacing w:val="-10"/>
                <w:sz w:val="24"/>
              </w:rPr>
              <w:t>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10"/>
                <w:sz w:val="24"/>
              </w:rPr>
              <w:t>-</w:t>
            </w:r>
          </w:p>
        </w:tc>
        <w:tc>
          <w:tcPr>
            <w:tcW w:w="1515" w:type="dxa"/>
          </w:tcPr>
          <w:p w:rsidR="000A51A8" w:rsidRDefault="00F31C41">
            <w:pPr>
              <w:pStyle w:val="TableParagraph"/>
              <w:spacing w:line="256" w:lineRule="exact"/>
              <w:ind w:right="7"/>
              <w:rPr>
                <w:sz w:val="24"/>
              </w:rPr>
            </w:pPr>
            <w:r>
              <w:rPr>
                <w:spacing w:val="-5"/>
                <w:sz w:val="24"/>
              </w:rPr>
              <w:t>20</w:t>
            </w:r>
          </w:p>
        </w:tc>
      </w:tr>
      <w:tr w:rsidR="000A51A8">
        <w:trPr>
          <w:trHeight w:val="275"/>
        </w:trPr>
        <w:tc>
          <w:tcPr>
            <w:tcW w:w="696" w:type="dxa"/>
            <w:vMerge w:val="restart"/>
          </w:tcPr>
          <w:p w:rsidR="000A51A8" w:rsidRDefault="00F31C41">
            <w:pPr>
              <w:pStyle w:val="TableParagraph"/>
              <w:spacing w:before="143"/>
              <w:ind w:left="107"/>
              <w:jc w:val="left"/>
              <w:rPr>
                <w:sz w:val="24"/>
              </w:rPr>
            </w:pPr>
            <w:r>
              <w:rPr>
                <w:spacing w:val="-2"/>
                <w:sz w:val="24"/>
              </w:rPr>
              <w:t>2.10.</w:t>
            </w:r>
          </w:p>
        </w:tc>
        <w:tc>
          <w:tcPr>
            <w:tcW w:w="4542" w:type="dxa"/>
            <w:vMerge w:val="restart"/>
          </w:tcPr>
          <w:p w:rsidR="000A51A8" w:rsidRDefault="00F31C41">
            <w:pPr>
              <w:pStyle w:val="TableParagraph"/>
              <w:spacing w:line="270" w:lineRule="atLeast"/>
              <w:ind w:left="2009" w:right="84" w:hanging="1621"/>
              <w:jc w:val="left"/>
              <w:rPr>
                <w:sz w:val="24"/>
              </w:rPr>
            </w:pPr>
            <w:r>
              <w:rPr>
                <w:sz w:val="24"/>
              </w:rPr>
              <w:t>Метание</w:t>
            </w:r>
            <w:r>
              <w:rPr>
                <w:spacing w:val="-14"/>
                <w:sz w:val="24"/>
              </w:rPr>
              <w:t xml:space="preserve"> </w:t>
            </w:r>
            <w:r>
              <w:rPr>
                <w:sz w:val="24"/>
              </w:rPr>
              <w:t>спортивного</w:t>
            </w:r>
            <w:r>
              <w:rPr>
                <w:spacing w:val="-14"/>
                <w:sz w:val="24"/>
              </w:rPr>
              <w:t xml:space="preserve"> </w:t>
            </w:r>
            <w:r>
              <w:rPr>
                <w:sz w:val="24"/>
              </w:rPr>
              <w:t>снаряда</w:t>
            </w:r>
            <w:r>
              <w:rPr>
                <w:spacing w:val="-14"/>
                <w:sz w:val="24"/>
              </w:rPr>
              <w:t xml:space="preserve"> </w:t>
            </w:r>
            <w:r>
              <w:rPr>
                <w:sz w:val="24"/>
              </w:rPr>
              <w:t>весом 700 г</w:t>
            </w:r>
          </w:p>
        </w:tc>
        <w:tc>
          <w:tcPr>
            <w:tcW w:w="1482" w:type="dxa"/>
            <w:vMerge w:val="restart"/>
          </w:tcPr>
          <w:p w:rsidR="000A51A8" w:rsidRDefault="00F31C41">
            <w:pPr>
              <w:pStyle w:val="TableParagraph"/>
              <w:spacing w:before="143"/>
              <w:ind w:left="26" w:right="23"/>
              <w:rPr>
                <w:sz w:val="24"/>
              </w:rPr>
            </w:pPr>
            <w:r>
              <w:rPr>
                <w:spacing w:val="-10"/>
                <w:sz w:val="24"/>
              </w:rPr>
              <w:t>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3"/>
              <w:rPr>
                <w:sz w:val="24"/>
              </w:rPr>
            </w:pPr>
            <w:r>
              <w:rPr>
                <w:spacing w:val="-5"/>
                <w:sz w:val="24"/>
              </w:rPr>
              <w:t>35</w:t>
            </w:r>
          </w:p>
        </w:tc>
        <w:tc>
          <w:tcPr>
            <w:tcW w:w="1515" w:type="dxa"/>
          </w:tcPr>
          <w:p w:rsidR="000A51A8" w:rsidRDefault="00F31C41">
            <w:pPr>
              <w:pStyle w:val="TableParagraph"/>
              <w:spacing w:line="256" w:lineRule="exact"/>
              <w:ind w:right="5"/>
              <w:rPr>
                <w:sz w:val="24"/>
              </w:rPr>
            </w:pPr>
            <w:r>
              <w:rPr>
                <w:spacing w:val="-10"/>
                <w:sz w:val="24"/>
              </w:rPr>
              <w:t>-</w:t>
            </w:r>
          </w:p>
        </w:tc>
      </w:tr>
      <w:tr w:rsidR="000A51A8">
        <w:trPr>
          <w:trHeight w:val="275"/>
        </w:trPr>
        <w:tc>
          <w:tcPr>
            <w:tcW w:w="696" w:type="dxa"/>
            <w:vMerge w:val="restart"/>
          </w:tcPr>
          <w:p w:rsidR="000A51A8" w:rsidRDefault="00F31C41">
            <w:pPr>
              <w:pStyle w:val="TableParagraph"/>
              <w:spacing w:before="143"/>
              <w:ind w:left="107"/>
              <w:jc w:val="left"/>
              <w:rPr>
                <w:sz w:val="24"/>
              </w:rPr>
            </w:pPr>
            <w:r>
              <w:rPr>
                <w:spacing w:val="-2"/>
                <w:sz w:val="24"/>
              </w:rPr>
              <w:t>2.11.</w:t>
            </w:r>
          </w:p>
        </w:tc>
        <w:tc>
          <w:tcPr>
            <w:tcW w:w="4542" w:type="dxa"/>
            <w:vMerge w:val="restart"/>
          </w:tcPr>
          <w:p w:rsidR="000A51A8" w:rsidRDefault="00F31C41">
            <w:pPr>
              <w:pStyle w:val="TableParagraph"/>
              <w:spacing w:line="270" w:lineRule="atLeast"/>
              <w:ind w:left="1699" w:right="84" w:hanging="1261"/>
              <w:jc w:val="left"/>
              <w:rPr>
                <w:sz w:val="24"/>
              </w:rPr>
            </w:pPr>
            <w:r>
              <w:rPr>
                <w:sz w:val="24"/>
              </w:rPr>
              <w:t>Кросс</w:t>
            </w:r>
            <w:r>
              <w:rPr>
                <w:spacing w:val="-7"/>
                <w:sz w:val="24"/>
              </w:rPr>
              <w:t xml:space="preserve"> </w:t>
            </w:r>
            <w:r>
              <w:rPr>
                <w:sz w:val="24"/>
              </w:rPr>
              <w:t>на</w:t>
            </w:r>
            <w:r>
              <w:rPr>
                <w:spacing w:val="-7"/>
                <w:sz w:val="24"/>
              </w:rPr>
              <w:t xml:space="preserve"> </w:t>
            </w:r>
            <w:r>
              <w:rPr>
                <w:sz w:val="24"/>
              </w:rPr>
              <w:t>3</w:t>
            </w:r>
            <w:r>
              <w:rPr>
                <w:spacing w:val="-6"/>
                <w:sz w:val="24"/>
              </w:rPr>
              <w:t xml:space="preserve"> </w:t>
            </w:r>
            <w:r>
              <w:rPr>
                <w:sz w:val="24"/>
              </w:rPr>
              <w:t>км</w:t>
            </w:r>
            <w:r>
              <w:rPr>
                <w:spacing w:val="-7"/>
                <w:sz w:val="24"/>
              </w:rPr>
              <w:t xml:space="preserve"> </w:t>
            </w:r>
            <w:r>
              <w:rPr>
                <w:sz w:val="24"/>
              </w:rPr>
              <w:t>(бег</w:t>
            </w:r>
            <w:r>
              <w:rPr>
                <w:spacing w:val="-7"/>
                <w:sz w:val="24"/>
              </w:rPr>
              <w:t xml:space="preserve"> </w:t>
            </w:r>
            <w:r>
              <w:rPr>
                <w:sz w:val="24"/>
              </w:rPr>
              <w:t>по</w:t>
            </w:r>
            <w:r>
              <w:rPr>
                <w:spacing w:val="-6"/>
                <w:sz w:val="24"/>
              </w:rPr>
              <w:t xml:space="preserve"> </w:t>
            </w:r>
            <w:r>
              <w:rPr>
                <w:sz w:val="24"/>
              </w:rPr>
              <w:t xml:space="preserve">пересеченной </w:t>
            </w:r>
            <w:r>
              <w:rPr>
                <w:spacing w:val="-2"/>
                <w:sz w:val="24"/>
              </w:rPr>
              <w:t>местности)</w:t>
            </w:r>
          </w:p>
        </w:tc>
        <w:tc>
          <w:tcPr>
            <w:tcW w:w="1482" w:type="dxa"/>
            <w:vMerge w:val="restart"/>
          </w:tcPr>
          <w:p w:rsidR="000A51A8" w:rsidRDefault="00F31C41">
            <w:pPr>
              <w:pStyle w:val="TableParagraph"/>
              <w:spacing w:before="143"/>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8"/>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 w:line="257" w:lineRule="exact"/>
              <w:ind w:left="8" w:right="1"/>
              <w:rPr>
                <w:sz w:val="24"/>
              </w:rPr>
            </w:pPr>
            <w:r>
              <w:rPr>
                <w:spacing w:val="-10"/>
                <w:sz w:val="24"/>
              </w:rPr>
              <w:t>-</w:t>
            </w:r>
          </w:p>
        </w:tc>
        <w:tc>
          <w:tcPr>
            <w:tcW w:w="1515" w:type="dxa"/>
          </w:tcPr>
          <w:p w:rsidR="000A51A8" w:rsidRDefault="00F31C41">
            <w:pPr>
              <w:pStyle w:val="TableParagraph"/>
              <w:spacing w:before="1" w:line="257" w:lineRule="exact"/>
              <w:ind w:right="5"/>
              <w:rPr>
                <w:sz w:val="24"/>
              </w:rPr>
            </w:pPr>
            <w:r>
              <w:rPr>
                <w:spacing w:val="-2"/>
                <w:sz w:val="24"/>
              </w:rPr>
              <w:t>16,30</w:t>
            </w:r>
          </w:p>
        </w:tc>
      </w:tr>
      <w:tr w:rsidR="000A51A8">
        <w:trPr>
          <w:trHeight w:val="275"/>
        </w:trPr>
        <w:tc>
          <w:tcPr>
            <w:tcW w:w="696" w:type="dxa"/>
            <w:vMerge w:val="restart"/>
          </w:tcPr>
          <w:p w:rsidR="000A51A8" w:rsidRDefault="00F31C41">
            <w:pPr>
              <w:pStyle w:val="TableParagraph"/>
              <w:spacing w:before="140"/>
              <w:ind w:left="107"/>
              <w:jc w:val="left"/>
              <w:rPr>
                <w:sz w:val="24"/>
              </w:rPr>
            </w:pPr>
            <w:r>
              <w:rPr>
                <w:spacing w:val="-2"/>
                <w:sz w:val="24"/>
              </w:rPr>
              <w:t>2.12.</w:t>
            </w:r>
          </w:p>
        </w:tc>
        <w:tc>
          <w:tcPr>
            <w:tcW w:w="4542" w:type="dxa"/>
            <w:vMerge w:val="restart"/>
          </w:tcPr>
          <w:p w:rsidR="000A51A8" w:rsidRDefault="00F31C41">
            <w:pPr>
              <w:pStyle w:val="TableParagraph"/>
              <w:spacing w:line="270" w:lineRule="atLeast"/>
              <w:ind w:left="1699" w:right="84" w:hanging="1261"/>
              <w:jc w:val="left"/>
              <w:rPr>
                <w:sz w:val="24"/>
              </w:rPr>
            </w:pPr>
            <w:r>
              <w:rPr>
                <w:sz w:val="24"/>
              </w:rPr>
              <w:t>Кросс</w:t>
            </w:r>
            <w:r>
              <w:rPr>
                <w:spacing w:val="-7"/>
                <w:sz w:val="24"/>
              </w:rPr>
              <w:t xml:space="preserve"> </w:t>
            </w:r>
            <w:r>
              <w:rPr>
                <w:sz w:val="24"/>
              </w:rPr>
              <w:t>на</w:t>
            </w:r>
            <w:r>
              <w:rPr>
                <w:spacing w:val="-7"/>
                <w:sz w:val="24"/>
              </w:rPr>
              <w:t xml:space="preserve"> </w:t>
            </w:r>
            <w:r>
              <w:rPr>
                <w:sz w:val="24"/>
              </w:rPr>
              <w:t>5</w:t>
            </w:r>
            <w:r>
              <w:rPr>
                <w:spacing w:val="-6"/>
                <w:sz w:val="24"/>
              </w:rPr>
              <w:t xml:space="preserve"> </w:t>
            </w:r>
            <w:r>
              <w:rPr>
                <w:sz w:val="24"/>
              </w:rPr>
              <w:t>км</w:t>
            </w:r>
            <w:r>
              <w:rPr>
                <w:spacing w:val="-7"/>
                <w:sz w:val="24"/>
              </w:rPr>
              <w:t xml:space="preserve"> </w:t>
            </w:r>
            <w:r>
              <w:rPr>
                <w:sz w:val="24"/>
              </w:rPr>
              <w:t>(бег</w:t>
            </w:r>
            <w:r>
              <w:rPr>
                <w:spacing w:val="-7"/>
                <w:sz w:val="24"/>
              </w:rPr>
              <w:t xml:space="preserve"> </w:t>
            </w:r>
            <w:r>
              <w:rPr>
                <w:sz w:val="24"/>
              </w:rPr>
              <w:t>по</w:t>
            </w:r>
            <w:r>
              <w:rPr>
                <w:spacing w:val="-6"/>
                <w:sz w:val="24"/>
              </w:rPr>
              <w:t xml:space="preserve"> </w:t>
            </w:r>
            <w:r>
              <w:rPr>
                <w:sz w:val="24"/>
              </w:rPr>
              <w:t xml:space="preserve">пересеченной </w:t>
            </w:r>
            <w:r>
              <w:rPr>
                <w:spacing w:val="-2"/>
                <w:sz w:val="24"/>
              </w:rPr>
              <w:t>местности)</w:t>
            </w:r>
          </w:p>
        </w:tc>
        <w:tc>
          <w:tcPr>
            <w:tcW w:w="1482" w:type="dxa"/>
            <w:vMerge w:val="restart"/>
          </w:tcPr>
          <w:p w:rsidR="000A51A8" w:rsidRDefault="00F31C41">
            <w:pPr>
              <w:pStyle w:val="TableParagraph"/>
              <w:spacing w:before="140"/>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2"/>
                <w:sz w:val="24"/>
              </w:rPr>
              <w:t>23,30</w:t>
            </w:r>
          </w:p>
        </w:tc>
        <w:tc>
          <w:tcPr>
            <w:tcW w:w="1515" w:type="dxa"/>
          </w:tcPr>
          <w:p w:rsidR="000A51A8" w:rsidRDefault="00F31C41">
            <w:pPr>
              <w:pStyle w:val="TableParagraph"/>
              <w:spacing w:line="256" w:lineRule="exact"/>
              <w:ind w:right="5"/>
              <w:rPr>
                <w:sz w:val="24"/>
              </w:rPr>
            </w:pPr>
            <w:r>
              <w:rPr>
                <w:spacing w:val="-10"/>
                <w:sz w:val="24"/>
              </w:rPr>
              <w:t>-</w:t>
            </w:r>
          </w:p>
        </w:tc>
      </w:tr>
      <w:tr w:rsidR="000A51A8">
        <w:trPr>
          <w:trHeight w:val="275"/>
        </w:trPr>
        <w:tc>
          <w:tcPr>
            <w:tcW w:w="9750" w:type="dxa"/>
            <w:gridSpan w:val="5"/>
          </w:tcPr>
          <w:p w:rsidR="000A51A8" w:rsidRDefault="00F31C41">
            <w:pPr>
              <w:pStyle w:val="TableParagraph"/>
              <w:spacing w:line="256" w:lineRule="exact"/>
              <w:ind w:left="503"/>
              <w:jc w:val="left"/>
              <w:rPr>
                <w:sz w:val="24"/>
              </w:rPr>
            </w:pPr>
            <w:r>
              <w:rPr>
                <w:sz w:val="24"/>
              </w:rPr>
              <w:t>3.</w:t>
            </w:r>
            <w:r>
              <w:rPr>
                <w:spacing w:val="-2"/>
                <w:sz w:val="24"/>
              </w:rPr>
              <w:t xml:space="preserve"> </w:t>
            </w:r>
            <w:r>
              <w:rPr>
                <w:sz w:val="24"/>
              </w:rPr>
              <w:t>Нормативы</w:t>
            </w:r>
            <w:r>
              <w:rPr>
                <w:spacing w:val="-3"/>
                <w:sz w:val="24"/>
              </w:rPr>
              <w:t xml:space="preserve"> </w:t>
            </w:r>
            <w:r>
              <w:rPr>
                <w:sz w:val="24"/>
              </w:rPr>
              <w:t>общей</w:t>
            </w:r>
            <w:r>
              <w:rPr>
                <w:spacing w:val="-2"/>
                <w:sz w:val="24"/>
              </w:rPr>
              <w:t xml:space="preserve"> </w:t>
            </w:r>
            <w:r>
              <w:rPr>
                <w:sz w:val="24"/>
              </w:rPr>
              <w:t>физической</w:t>
            </w:r>
            <w:r>
              <w:rPr>
                <w:spacing w:val="-3"/>
                <w:sz w:val="24"/>
              </w:rPr>
              <w:t xml:space="preserve"> </w:t>
            </w:r>
            <w:r>
              <w:rPr>
                <w:sz w:val="24"/>
              </w:rPr>
              <w:t>подготовки</w:t>
            </w:r>
            <w:r>
              <w:rPr>
                <w:spacing w:val="-4"/>
                <w:sz w:val="24"/>
              </w:rPr>
              <w:t xml:space="preserve"> </w:t>
            </w:r>
            <w:r>
              <w:rPr>
                <w:sz w:val="24"/>
              </w:rPr>
              <w:t>для</w:t>
            </w:r>
            <w:r>
              <w:rPr>
                <w:spacing w:val="-2"/>
                <w:sz w:val="24"/>
              </w:rPr>
              <w:t xml:space="preserve"> </w:t>
            </w:r>
            <w:r>
              <w:rPr>
                <w:sz w:val="24"/>
              </w:rPr>
              <w:t>возрастной</w:t>
            </w:r>
            <w:r>
              <w:rPr>
                <w:spacing w:val="-2"/>
                <w:sz w:val="24"/>
              </w:rPr>
              <w:t xml:space="preserve"> </w:t>
            </w:r>
            <w:r>
              <w:rPr>
                <w:sz w:val="24"/>
              </w:rPr>
              <w:t>группы</w:t>
            </w:r>
            <w:r>
              <w:rPr>
                <w:spacing w:val="-4"/>
                <w:sz w:val="24"/>
              </w:rPr>
              <w:t xml:space="preserve"> </w:t>
            </w:r>
            <w:r>
              <w:rPr>
                <w:sz w:val="24"/>
              </w:rPr>
              <w:t>18</w:t>
            </w:r>
            <w:r>
              <w:rPr>
                <w:spacing w:val="-2"/>
                <w:sz w:val="24"/>
              </w:rPr>
              <w:t xml:space="preserve"> </w:t>
            </w:r>
            <w:r>
              <w:rPr>
                <w:sz w:val="24"/>
              </w:rPr>
              <w:t>лет</w:t>
            </w:r>
            <w:r>
              <w:rPr>
                <w:spacing w:val="-2"/>
                <w:sz w:val="24"/>
              </w:rPr>
              <w:t xml:space="preserve"> </w:t>
            </w:r>
            <w:r>
              <w:rPr>
                <w:sz w:val="24"/>
              </w:rPr>
              <w:t xml:space="preserve">и </w:t>
            </w:r>
            <w:r>
              <w:rPr>
                <w:spacing w:val="-2"/>
                <w:sz w:val="24"/>
              </w:rPr>
              <w:t>старше</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3.1.</w:t>
            </w:r>
          </w:p>
        </w:tc>
        <w:tc>
          <w:tcPr>
            <w:tcW w:w="4542" w:type="dxa"/>
            <w:vMerge w:val="restart"/>
          </w:tcPr>
          <w:p w:rsidR="000A51A8" w:rsidRDefault="00F31C41">
            <w:pPr>
              <w:pStyle w:val="TableParagraph"/>
              <w:spacing w:before="143"/>
              <w:ind w:left="5"/>
              <w:rPr>
                <w:sz w:val="24"/>
              </w:rPr>
            </w:pPr>
            <w:r>
              <w:rPr>
                <w:sz w:val="24"/>
              </w:rPr>
              <w:t>Бег</w:t>
            </w:r>
            <w:r>
              <w:rPr>
                <w:spacing w:val="-2"/>
                <w:sz w:val="24"/>
              </w:rPr>
              <w:t xml:space="preserve"> </w:t>
            </w:r>
            <w:r>
              <w:rPr>
                <w:sz w:val="24"/>
              </w:rPr>
              <w:t>на</w:t>
            </w:r>
            <w:r>
              <w:rPr>
                <w:spacing w:val="-2"/>
                <w:sz w:val="24"/>
              </w:rPr>
              <w:t xml:space="preserve"> </w:t>
            </w:r>
            <w:r>
              <w:rPr>
                <w:sz w:val="24"/>
              </w:rPr>
              <w:t>100</w:t>
            </w:r>
            <w:r>
              <w:rPr>
                <w:spacing w:val="-1"/>
                <w:sz w:val="24"/>
              </w:rPr>
              <w:t xml:space="preserve"> </w:t>
            </w:r>
            <w:r>
              <w:rPr>
                <w:spacing w:val="-10"/>
                <w:sz w:val="24"/>
              </w:rPr>
              <w:t>м</w:t>
            </w:r>
          </w:p>
        </w:tc>
        <w:tc>
          <w:tcPr>
            <w:tcW w:w="1482" w:type="dxa"/>
            <w:vMerge w:val="restart"/>
          </w:tcPr>
          <w:p w:rsidR="000A51A8" w:rsidRDefault="00F31C41">
            <w:pPr>
              <w:pStyle w:val="TableParagraph"/>
              <w:spacing w:before="143"/>
              <w:ind w:left="24" w:right="23"/>
              <w:rPr>
                <w:sz w:val="24"/>
              </w:rPr>
            </w:pP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6"/>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4"/>
                <w:sz w:val="24"/>
              </w:rPr>
              <w:t>13,1</w:t>
            </w:r>
          </w:p>
        </w:tc>
        <w:tc>
          <w:tcPr>
            <w:tcW w:w="1515" w:type="dxa"/>
          </w:tcPr>
          <w:p w:rsidR="000A51A8" w:rsidRDefault="00F31C41">
            <w:pPr>
              <w:pStyle w:val="TableParagraph"/>
              <w:spacing w:line="256" w:lineRule="exact"/>
              <w:ind w:right="5"/>
              <w:rPr>
                <w:sz w:val="24"/>
              </w:rPr>
            </w:pPr>
            <w:r>
              <w:rPr>
                <w:spacing w:val="-4"/>
                <w:sz w:val="24"/>
              </w:rPr>
              <w:t>16,4</w:t>
            </w:r>
          </w:p>
        </w:tc>
      </w:tr>
    </w:tbl>
    <w:p w:rsidR="000A51A8" w:rsidRDefault="000A51A8">
      <w:pPr>
        <w:spacing w:line="256" w:lineRule="exact"/>
        <w:rPr>
          <w:sz w:val="24"/>
        </w:rPr>
        <w:sectPr w:rsidR="000A51A8">
          <w:pgSz w:w="11910" w:h="16840"/>
          <w:pgMar w:top="760" w:right="340" w:bottom="920" w:left="1200" w:header="0" w:footer="675" w:gutter="0"/>
          <w:cols w:space="720"/>
        </w:sectPr>
      </w:pPr>
    </w:p>
    <w:p w:rsidR="000A51A8" w:rsidRDefault="000A51A8">
      <w:pPr>
        <w:pStyle w:val="a3"/>
        <w:spacing w:before="5"/>
        <w:ind w:left="0"/>
        <w:jc w:val="left"/>
        <w:rPr>
          <w:b/>
          <w:sz w:val="2"/>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4542"/>
        <w:gridCol w:w="1482"/>
        <w:gridCol w:w="1515"/>
        <w:gridCol w:w="1515"/>
      </w:tblGrid>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3.2.</w:t>
            </w:r>
          </w:p>
        </w:tc>
        <w:tc>
          <w:tcPr>
            <w:tcW w:w="4542" w:type="dxa"/>
            <w:vMerge w:val="restart"/>
          </w:tcPr>
          <w:p w:rsidR="000A51A8" w:rsidRDefault="00F31C41">
            <w:pPr>
              <w:pStyle w:val="TableParagraph"/>
              <w:spacing w:before="143"/>
              <w:ind w:left="5"/>
              <w:rPr>
                <w:sz w:val="24"/>
              </w:rPr>
            </w:pPr>
            <w:r>
              <w:rPr>
                <w:sz w:val="24"/>
              </w:rPr>
              <w:t>Бег</w:t>
            </w:r>
            <w:r>
              <w:rPr>
                <w:spacing w:val="-2"/>
                <w:sz w:val="24"/>
              </w:rPr>
              <w:t xml:space="preserve"> </w:t>
            </w:r>
            <w:r>
              <w:rPr>
                <w:sz w:val="24"/>
              </w:rPr>
              <w:t>на</w:t>
            </w:r>
            <w:r>
              <w:rPr>
                <w:spacing w:val="-2"/>
                <w:sz w:val="24"/>
              </w:rPr>
              <w:t xml:space="preserve"> </w:t>
            </w:r>
            <w:r>
              <w:rPr>
                <w:sz w:val="24"/>
              </w:rPr>
              <w:t>2000</w:t>
            </w:r>
            <w:r>
              <w:rPr>
                <w:spacing w:val="-1"/>
                <w:sz w:val="24"/>
              </w:rPr>
              <w:t xml:space="preserve"> </w:t>
            </w:r>
            <w:r>
              <w:rPr>
                <w:spacing w:val="-10"/>
                <w:sz w:val="24"/>
              </w:rPr>
              <w:t>м</w:t>
            </w:r>
          </w:p>
        </w:tc>
        <w:tc>
          <w:tcPr>
            <w:tcW w:w="1482" w:type="dxa"/>
            <w:vMerge w:val="restart"/>
          </w:tcPr>
          <w:p w:rsidR="000A51A8" w:rsidRDefault="00F31C41">
            <w:pPr>
              <w:pStyle w:val="TableParagraph"/>
              <w:spacing w:before="143"/>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7"/>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 w:line="257" w:lineRule="exact"/>
              <w:ind w:left="8" w:right="1"/>
              <w:rPr>
                <w:sz w:val="24"/>
              </w:rPr>
            </w:pPr>
            <w:r>
              <w:rPr>
                <w:spacing w:val="-10"/>
                <w:sz w:val="24"/>
              </w:rPr>
              <w:t>-</w:t>
            </w:r>
          </w:p>
        </w:tc>
        <w:tc>
          <w:tcPr>
            <w:tcW w:w="1515" w:type="dxa"/>
          </w:tcPr>
          <w:p w:rsidR="000A51A8" w:rsidRDefault="00F31C41">
            <w:pPr>
              <w:pStyle w:val="TableParagraph"/>
              <w:spacing w:before="1" w:line="257" w:lineRule="exact"/>
              <w:ind w:right="5"/>
              <w:rPr>
                <w:sz w:val="24"/>
              </w:rPr>
            </w:pPr>
            <w:r>
              <w:rPr>
                <w:spacing w:val="-2"/>
                <w:sz w:val="24"/>
              </w:rPr>
              <w:t>10,50</w:t>
            </w:r>
          </w:p>
        </w:tc>
      </w:tr>
      <w:tr w:rsidR="000A51A8">
        <w:trPr>
          <w:trHeight w:val="275"/>
        </w:trPr>
        <w:tc>
          <w:tcPr>
            <w:tcW w:w="696" w:type="dxa"/>
            <w:vMerge w:val="restart"/>
          </w:tcPr>
          <w:p w:rsidR="000A51A8" w:rsidRDefault="00F31C41">
            <w:pPr>
              <w:pStyle w:val="TableParagraph"/>
              <w:spacing w:before="140"/>
              <w:ind w:left="167"/>
              <w:jc w:val="left"/>
              <w:rPr>
                <w:sz w:val="24"/>
              </w:rPr>
            </w:pPr>
            <w:r>
              <w:rPr>
                <w:spacing w:val="-4"/>
                <w:sz w:val="24"/>
              </w:rPr>
              <w:t>3.3.</w:t>
            </w:r>
          </w:p>
        </w:tc>
        <w:tc>
          <w:tcPr>
            <w:tcW w:w="4542" w:type="dxa"/>
            <w:vMerge w:val="restart"/>
          </w:tcPr>
          <w:p w:rsidR="000A51A8" w:rsidRDefault="00F31C41">
            <w:pPr>
              <w:pStyle w:val="TableParagraph"/>
              <w:spacing w:before="140"/>
              <w:ind w:left="5"/>
              <w:rPr>
                <w:sz w:val="24"/>
              </w:rPr>
            </w:pPr>
            <w:r>
              <w:rPr>
                <w:sz w:val="24"/>
              </w:rPr>
              <w:t>Бег</w:t>
            </w:r>
            <w:r>
              <w:rPr>
                <w:spacing w:val="-2"/>
                <w:sz w:val="24"/>
              </w:rPr>
              <w:t xml:space="preserve"> </w:t>
            </w:r>
            <w:r>
              <w:rPr>
                <w:sz w:val="24"/>
              </w:rPr>
              <w:t>на</w:t>
            </w:r>
            <w:r>
              <w:rPr>
                <w:spacing w:val="-2"/>
                <w:sz w:val="24"/>
              </w:rPr>
              <w:t xml:space="preserve"> </w:t>
            </w:r>
            <w:r>
              <w:rPr>
                <w:sz w:val="24"/>
              </w:rPr>
              <w:t>3000</w:t>
            </w:r>
            <w:r>
              <w:rPr>
                <w:spacing w:val="-1"/>
                <w:sz w:val="24"/>
              </w:rPr>
              <w:t xml:space="preserve"> </w:t>
            </w:r>
            <w:r>
              <w:rPr>
                <w:spacing w:val="-10"/>
                <w:sz w:val="24"/>
              </w:rPr>
              <w:t>м</w:t>
            </w:r>
          </w:p>
        </w:tc>
        <w:tc>
          <w:tcPr>
            <w:tcW w:w="1482" w:type="dxa"/>
            <w:vMerge w:val="restart"/>
          </w:tcPr>
          <w:p w:rsidR="000A51A8" w:rsidRDefault="00F31C41">
            <w:pPr>
              <w:pStyle w:val="TableParagraph"/>
              <w:spacing w:before="140"/>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2"/>
                <w:sz w:val="24"/>
              </w:rPr>
              <w:t>12,00</w:t>
            </w:r>
          </w:p>
        </w:tc>
        <w:tc>
          <w:tcPr>
            <w:tcW w:w="1515" w:type="dxa"/>
          </w:tcPr>
          <w:p w:rsidR="000A51A8" w:rsidRDefault="00F31C41">
            <w:pPr>
              <w:pStyle w:val="TableParagraph"/>
              <w:spacing w:line="256" w:lineRule="exact"/>
              <w:ind w:right="5"/>
              <w:rPr>
                <w:sz w:val="24"/>
              </w:rPr>
            </w:pPr>
            <w:r>
              <w:rPr>
                <w:spacing w:val="-10"/>
                <w:sz w:val="24"/>
              </w:rPr>
              <w:t>-</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3.4.</w:t>
            </w:r>
          </w:p>
        </w:tc>
        <w:tc>
          <w:tcPr>
            <w:tcW w:w="4542" w:type="dxa"/>
            <w:vMerge w:val="restart"/>
          </w:tcPr>
          <w:p w:rsidR="000A51A8" w:rsidRDefault="00F31C41">
            <w:pPr>
              <w:pStyle w:val="TableParagraph"/>
              <w:spacing w:line="270" w:lineRule="atLeast"/>
              <w:ind w:left="1598" w:right="84" w:hanging="1119"/>
              <w:jc w:val="left"/>
              <w:rPr>
                <w:sz w:val="24"/>
              </w:rPr>
            </w:pPr>
            <w:r>
              <w:rPr>
                <w:sz w:val="24"/>
              </w:rPr>
              <w:t>Сгибание</w:t>
            </w:r>
            <w:r>
              <w:rPr>
                <w:spacing w:val="-10"/>
                <w:sz w:val="24"/>
              </w:rPr>
              <w:t xml:space="preserve"> </w:t>
            </w:r>
            <w:r>
              <w:rPr>
                <w:sz w:val="24"/>
              </w:rPr>
              <w:t>и</w:t>
            </w:r>
            <w:r>
              <w:rPr>
                <w:spacing w:val="-7"/>
                <w:sz w:val="24"/>
              </w:rPr>
              <w:t xml:space="preserve"> </w:t>
            </w:r>
            <w:r>
              <w:rPr>
                <w:sz w:val="24"/>
              </w:rPr>
              <w:t>разгибание</w:t>
            </w:r>
            <w:r>
              <w:rPr>
                <w:spacing w:val="-8"/>
                <w:sz w:val="24"/>
              </w:rPr>
              <w:t xml:space="preserve"> </w:t>
            </w:r>
            <w:r>
              <w:rPr>
                <w:sz w:val="24"/>
              </w:rPr>
              <w:t>рук</w:t>
            </w:r>
            <w:r>
              <w:rPr>
                <w:spacing w:val="-7"/>
                <w:sz w:val="24"/>
              </w:rPr>
              <w:t xml:space="preserve"> </w:t>
            </w:r>
            <w:r>
              <w:rPr>
                <w:sz w:val="24"/>
              </w:rPr>
              <w:t>в</w:t>
            </w:r>
            <w:r>
              <w:rPr>
                <w:spacing w:val="-8"/>
                <w:sz w:val="24"/>
              </w:rPr>
              <w:t xml:space="preserve"> </w:t>
            </w:r>
            <w:r>
              <w:rPr>
                <w:sz w:val="24"/>
              </w:rPr>
              <w:t>упоре лежа на полу</w:t>
            </w:r>
          </w:p>
        </w:tc>
        <w:tc>
          <w:tcPr>
            <w:tcW w:w="1482" w:type="dxa"/>
            <w:vMerge w:val="restart"/>
          </w:tcPr>
          <w:p w:rsidR="000A51A8" w:rsidRDefault="00F31C41">
            <w:pPr>
              <w:pStyle w:val="TableParagraph"/>
              <w:spacing w:line="270" w:lineRule="atLeast"/>
              <w:ind w:left="575" w:hanging="418"/>
              <w:jc w:val="left"/>
              <w:rPr>
                <w:sz w:val="24"/>
              </w:rPr>
            </w:pPr>
            <w:r>
              <w:rPr>
                <w:spacing w:val="-2"/>
                <w:sz w:val="24"/>
              </w:rPr>
              <w:t xml:space="preserve">количество </w:t>
            </w:r>
            <w:r>
              <w:rPr>
                <w:spacing w:val="-4"/>
                <w:sz w:val="24"/>
              </w:rPr>
              <w:t>раз</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3"/>
              <w:rPr>
                <w:sz w:val="24"/>
              </w:rPr>
            </w:pPr>
            <w:r>
              <w:rPr>
                <w:spacing w:val="-5"/>
                <w:sz w:val="24"/>
              </w:rPr>
              <w:t>44</w:t>
            </w:r>
          </w:p>
        </w:tc>
        <w:tc>
          <w:tcPr>
            <w:tcW w:w="1515" w:type="dxa"/>
          </w:tcPr>
          <w:p w:rsidR="000A51A8" w:rsidRDefault="00F31C41">
            <w:pPr>
              <w:pStyle w:val="TableParagraph"/>
              <w:spacing w:line="256" w:lineRule="exact"/>
              <w:ind w:right="7"/>
              <w:rPr>
                <w:sz w:val="24"/>
              </w:rPr>
            </w:pPr>
            <w:r>
              <w:rPr>
                <w:spacing w:val="-5"/>
                <w:sz w:val="24"/>
              </w:rPr>
              <w:t>17</w:t>
            </w:r>
          </w:p>
        </w:tc>
      </w:tr>
      <w:tr w:rsidR="000A51A8">
        <w:trPr>
          <w:trHeight w:val="275"/>
        </w:trPr>
        <w:tc>
          <w:tcPr>
            <w:tcW w:w="696" w:type="dxa"/>
            <w:vMerge w:val="restart"/>
          </w:tcPr>
          <w:p w:rsidR="000A51A8" w:rsidRDefault="00F31C41">
            <w:pPr>
              <w:pStyle w:val="TableParagraph"/>
              <w:spacing w:before="275"/>
              <w:ind w:left="167"/>
              <w:jc w:val="left"/>
              <w:rPr>
                <w:sz w:val="24"/>
              </w:rPr>
            </w:pPr>
            <w:r>
              <w:rPr>
                <w:spacing w:val="-4"/>
                <w:sz w:val="24"/>
              </w:rPr>
              <w:t>3.5.</w:t>
            </w:r>
          </w:p>
        </w:tc>
        <w:tc>
          <w:tcPr>
            <w:tcW w:w="4542" w:type="dxa"/>
            <w:vMerge w:val="restart"/>
          </w:tcPr>
          <w:p w:rsidR="000A51A8" w:rsidRDefault="00F31C41">
            <w:pPr>
              <w:pStyle w:val="TableParagraph"/>
              <w:spacing w:line="276" w:lineRule="exact"/>
              <w:ind w:left="374" w:right="367"/>
              <w:rPr>
                <w:sz w:val="24"/>
              </w:rPr>
            </w:pPr>
            <w:r>
              <w:rPr>
                <w:sz w:val="24"/>
              </w:rPr>
              <w:t>Наклон</w:t>
            </w:r>
            <w:r>
              <w:rPr>
                <w:spacing w:val="-8"/>
                <w:sz w:val="24"/>
              </w:rPr>
              <w:t xml:space="preserve"> </w:t>
            </w:r>
            <w:r>
              <w:rPr>
                <w:sz w:val="24"/>
              </w:rPr>
              <w:t>вперед</w:t>
            </w:r>
            <w:r>
              <w:rPr>
                <w:spacing w:val="-8"/>
                <w:sz w:val="24"/>
              </w:rPr>
              <w:t xml:space="preserve"> </w:t>
            </w:r>
            <w:r>
              <w:rPr>
                <w:sz w:val="24"/>
              </w:rPr>
              <w:t>из</w:t>
            </w:r>
            <w:r>
              <w:rPr>
                <w:spacing w:val="-8"/>
                <w:sz w:val="24"/>
              </w:rPr>
              <w:t xml:space="preserve"> </w:t>
            </w:r>
            <w:r>
              <w:rPr>
                <w:sz w:val="24"/>
              </w:rPr>
              <w:t>положения</w:t>
            </w:r>
            <w:r>
              <w:rPr>
                <w:spacing w:val="-8"/>
                <w:sz w:val="24"/>
              </w:rPr>
              <w:t xml:space="preserve"> </w:t>
            </w:r>
            <w:r>
              <w:rPr>
                <w:sz w:val="24"/>
              </w:rPr>
              <w:t>стоя</w:t>
            </w:r>
            <w:r>
              <w:rPr>
                <w:spacing w:val="-8"/>
                <w:sz w:val="24"/>
              </w:rPr>
              <w:t xml:space="preserve"> </w:t>
            </w:r>
            <w:r>
              <w:rPr>
                <w:sz w:val="24"/>
              </w:rPr>
              <w:t xml:space="preserve">на гимнастической скамье (от уровня </w:t>
            </w:r>
            <w:r>
              <w:rPr>
                <w:spacing w:val="-2"/>
                <w:sz w:val="24"/>
              </w:rPr>
              <w:t>скамьи)</w:t>
            </w:r>
          </w:p>
        </w:tc>
        <w:tc>
          <w:tcPr>
            <w:tcW w:w="1482" w:type="dxa"/>
            <w:vMerge w:val="restart"/>
          </w:tcPr>
          <w:p w:rsidR="000A51A8" w:rsidRDefault="00F31C41">
            <w:pPr>
              <w:pStyle w:val="TableParagraph"/>
              <w:spacing w:before="275"/>
              <w:ind w:left="22" w:right="23"/>
              <w:rPr>
                <w:sz w:val="24"/>
              </w:rPr>
            </w:pPr>
            <w:r>
              <w:rPr>
                <w:spacing w:val="-5"/>
                <w:sz w:val="24"/>
              </w:rPr>
              <w:t>см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542"/>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33"/>
              <w:ind w:right="3"/>
              <w:rPr>
                <w:sz w:val="24"/>
              </w:rPr>
            </w:pPr>
            <w:r>
              <w:rPr>
                <w:spacing w:val="-5"/>
                <w:sz w:val="24"/>
              </w:rPr>
              <w:t>+13</w:t>
            </w:r>
          </w:p>
        </w:tc>
        <w:tc>
          <w:tcPr>
            <w:tcW w:w="1515" w:type="dxa"/>
          </w:tcPr>
          <w:p w:rsidR="000A51A8" w:rsidRDefault="00F31C41">
            <w:pPr>
              <w:pStyle w:val="TableParagraph"/>
              <w:spacing w:before="133"/>
              <w:ind w:right="7"/>
              <w:rPr>
                <w:sz w:val="24"/>
              </w:rPr>
            </w:pPr>
            <w:r>
              <w:rPr>
                <w:spacing w:val="-5"/>
                <w:sz w:val="24"/>
              </w:rPr>
              <w:t>+16</w:t>
            </w:r>
          </w:p>
        </w:tc>
      </w:tr>
      <w:tr w:rsidR="000A51A8">
        <w:trPr>
          <w:trHeight w:val="275"/>
        </w:trPr>
        <w:tc>
          <w:tcPr>
            <w:tcW w:w="696" w:type="dxa"/>
            <w:vMerge w:val="restart"/>
          </w:tcPr>
          <w:p w:rsidR="000A51A8" w:rsidRDefault="00F31C41">
            <w:pPr>
              <w:pStyle w:val="TableParagraph"/>
              <w:spacing w:before="142"/>
              <w:ind w:left="167"/>
              <w:jc w:val="left"/>
              <w:rPr>
                <w:sz w:val="24"/>
              </w:rPr>
            </w:pPr>
            <w:r>
              <w:rPr>
                <w:spacing w:val="-4"/>
                <w:sz w:val="24"/>
              </w:rPr>
              <w:t>3.6.</w:t>
            </w:r>
          </w:p>
        </w:tc>
        <w:tc>
          <w:tcPr>
            <w:tcW w:w="4542" w:type="dxa"/>
            <w:vMerge w:val="restart"/>
          </w:tcPr>
          <w:p w:rsidR="000A51A8" w:rsidRDefault="00F31C41">
            <w:pPr>
              <w:pStyle w:val="TableParagraph"/>
              <w:spacing w:before="142"/>
              <w:ind w:left="1122"/>
              <w:jc w:val="left"/>
              <w:rPr>
                <w:sz w:val="24"/>
              </w:rPr>
            </w:pPr>
            <w:r>
              <w:rPr>
                <w:sz w:val="24"/>
              </w:rPr>
              <w:t>Челночный</w:t>
            </w:r>
            <w:r>
              <w:rPr>
                <w:spacing w:val="-4"/>
                <w:sz w:val="24"/>
              </w:rPr>
              <w:t xml:space="preserve"> </w:t>
            </w:r>
            <w:r>
              <w:rPr>
                <w:sz w:val="24"/>
              </w:rPr>
              <w:t>бег</w:t>
            </w:r>
            <w:r>
              <w:rPr>
                <w:spacing w:val="-2"/>
                <w:sz w:val="24"/>
              </w:rPr>
              <w:t xml:space="preserve"> </w:t>
            </w:r>
            <w:r>
              <w:rPr>
                <w:sz w:val="24"/>
              </w:rPr>
              <w:t>3х10</w:t>
            </w:r>
            <w:r>
              <w:rPr>
                <w:spacing w:val="-1"/>
                <w:sz w:val="24"/>
              </w:rPr>
              <w:t xml:space="preserve"> </w:t>
            </w:r>
            <w:r>
              <w:rPr>
                <w:spacing w:val="-10"/>
                <w:sz w:val="24"/>
              </w:rPr>
              <w:t>м</w:t>
            </w:r>
          </w:p>
        </w:tc>
        <w:tc>
          <w:tcPr>
            <w:tcW w:w="1482" w:type="dxa"/>
            <w:vMerge w:val="restart"/>
          </w:tcPr>
          <w:p w:rsidR="000A51A8" w:rsidRDefault="00F31C41">
            <w:pPr>
              <w:pStyle w:val="TableParagraph"/>
              <w:spacing w:before="142"/>
              <w:ind w:left="24" w:right="23"/>
              <w:rPr>
                <w:sz w:val="24"/>
              </w:rPr>
            </w:pPr>
            <w:r>
              <w:rPr>
                <w:spacing w:val="-10"/>
                <w:sz w:val="24"/>
              </w:rPr>
              <w:t>с</w:t>
            </w:r>
          </w:p>
        </w:tc>
        <w:tc>
          <w:tcPr>
            <w:tcW w:w="3030" w:type="dxa"/>
            <w:gridSpan w:val="2"/>
          </w:tcPr>
          <w:p w:rsidR="000A51A8" w:rsidRDefault="00F31C41">
            <w:pPr>
              <w:pStyle w:val="TableParagraph"/>
              <w:spacing w:line="255" w:lineRule="exact"/>
              <w:rPr>
                <w:sz w:val="24"/>
              </w:rPr>
            </w:pPr>
            <w:r>
              <w:rPr>
                <w:sz w:val="24"/>
              </w:rPr>
              <w:t>не</w:t>
            </w:r>
            <w:r>
              <w:rPr>
                <w:spacing w:val="-1"/>
                <w:sz w:val="24"/>
              </w:rPr>
              <w:t xml:space="preserve"> </w:t>
            </w:r>
            <w:r>
              <w:rPr>
                <w:spacing w:val="-2"/>
                <w:sz w:val="24"/>
              </w:rPr>
              <w:t>более</w:t>
            </w:r>
          </w:p>
        </w:tc>
      </w:tr>
      <w:tr w:rsidR="000A51A8">
        <w:trPr>
          <w:trHeight w:val="277"/>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 w:line="257" w:lineRule="exact"/>
              <w:ind w:left="8" w:right="1"/>
              <w:rPr>
                <w:sz w:val="24"/>
              </w:rPr>
            </w:pPr>
            <w:r>
              <w:rPr>
                <w:spacing w:val="-5"/>
                <w:sz w:val="24"/>
              </w:rPr>
              <w:t>7,1</w:t>
            </w:r>
          </w:p>
        </w:tc>
        <w:tc>
          <w:tcPr>
            <w:tcW w:w="1515" w:type="dxa"/>
          </w:tcPr>
          <w:p w:rsidR="000A51A8" w:rsidRDefault="00F31C41">
            <w:pPr>
              <w:pStyle w:val="TableParagraph"/>
              <w:spacing w:before="1" w:line="257" w:lineRule="exact"/>
              <w:ind w:right="5"/>
              <w:rPr>
                <w:sz w:val="24"/>
              </w:rPr>
            </w:pPr>
            <w:r>
              <w:rPr>
                <w:spacing w:val="-5"/>
                <w:sz w:val="24"/>
              </w:rPr>
              <w:t>8,2</w:t>
            </w:r>
          </w:p>
        </w:tc>
      </w:tr>
      <w:tr w:rsidR="000A51A8">
        <w:trPr>
          <w:trHeight w:val="275"/>
        </w:trPr>
        <w:tc>
          <w:tcPr>
            <w:tcW w:w="696" w:type="dxa"/>
            <w:vMerge w:val="restart"/>
          </w:tcPr>
          <w:p w:rsidR="000A51A8" w:rsidRDefault="00F31C41">
            <w:pPr>
              <w:pStyle w:val="TableParagraph"/>
              <w:spacing w:before="140"/>
              <w:ind w:left="196"/>
              <w:jc w:val="left"/>
              <w:rPr>
                <w:sz w:val="24"/>
              </w:rPr>
            </w:pPr>
            <w:r>
              <w:rPr>
                <w:spacing w:val="-5"/>
                <w:sz w:val="24"/>
              </w:rPr>
              <w:t>3.7</w:t>
            </w:r>
          </w:p>
        </w:tc>
        <w:tc>
          <w:tcPr>
            <w:tcW w:w="4542" w:type="dxa"/>
            <w:vMerge w:val="restart"/>
          </w:tcPr>
          <w:p w:rsidR="000A51A8" w:rsidRDefault="00F31C41">
            <w:pPr>
              <w:pStyle w:val="TableParagraph"/>
              <w:spacing w:line="270" w:lineRule="atLeast"/>
              <w:ind w:left="1562" w:right="84" w:hanging="1011"/>
              <w:jc w:val="left"/>
              <w:rPr>
                <w:sz w:val="24"/>
              </w:rPr>
            </w:pPr>
            <w:r>
              <w:rPr>
                <w:sz w:val="24"/>
              </w:rPr>
              <w:t>Прыжок</w:t>
            </w:r>
            <w:r>
              <w:rPr>
                <w:spacing w:val="-8"/>
                <w:sz w:val="24"/>
              </w:rPr>
              <w:t xml:space="preserve"> </w:t>
            </w:r>
            <w:r>
              <w:rPr>
                <w:sz w:val="24"/>
              </w:rPr>
              <w:t>в</w:t>
            </w:r>
            <w:r>
              <w:rPr>
                <w:spacing w:val="-9"/>
                <w:sz w:val="24"/>
              </w:rPr>
              <w:t xml:space="preserve"> </w:t>
            </w:r>
            <w:r>
              <w:rPr>
                <w:sz w:val="24"/>
              </w:rPr>
              <w:t>длину</w:t>
            </w:r>
            <w:r>
              <w:rPr>
                <w:spacing w:val="-8"/>
                <w:sz w:val="24"/>
              </w:rPr>
              <w:t xml:space="preserve"> </w:t>
            </w:r>
            <w:r>
              <w:rPr>
                <w:sz w:val="24"/>
              </w:rPr>
              <w:t>с</w:t>
            </w:r>
            <w:r>
              <w:rPr>
                <w:spacing w:val="-9"/>
                <w:sz w:val="24"/>
              </w:rPr>
              <w:t xml:space="preserve"> </w:t>
            </w:r>
            <w:r>
              <w:rPr>
                <w:sz w:val="24"/>
              </w:rPr>
              <w:t>места</w:t>
            </w:r>
            <w:r>
              <w:rPr>
                <w:spacing w:val="-8"/>
                <w:sz w:val="24"/>
              </w:rPr>
              <w:t xml:space="preserve"> </w:t>
            </w:r>
            <w:r>
              <w:rPr>
                <w:sz w:val="24"/>
              </w:rPr>
              <w:t>толчком двумя ногами</w:t>
            </w:r>
          </w:p>
        </w:tc>
        <w:tc>
          <w:tcPr>
            <w:tcW w:w="1482" w:type="dxa"/>
            <w:vMerge w:val="restart"/>
          </w:tcPr>
          <w:p w:rsidR="000A51A8" w:rsidRDefault="00F31C41">
            <w:pPr>
              <w:pStyle w:val="TableParagraph"/>
              <w:spacing w:before="140"/>
              <w:ind w:left="22" w:right="23"/>
              <w:rPr>
                <w:sz w:val="24"/>
              </w:rPr>
            </w:pPr>
            <w:r>
              <w:rPr>
                <w:spacing w:val="-5"/>
                <w:sz w:val="24"/>
              </w:rPr>
              <w:t>см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3"/>
              <w:rPr>
                <w:sz w:val="24"/>
              </w:rPr>
            </w:pPr>
            <w:r>
              <w:rPr>
                <w:spacing w:val="-5"/>
                <w:sz w:val="24"/>
              </w:rPr>
              <w:t>240</w:t>
            </w:r>
          </w:p>
        </w:tc>
        <w:tc>
          <w:tcPr>
            <w:tcW w:w="1515" w:type="dxa"/>
          </w:tcPr>
          <w:p w:rsidR="000A51A8" w:rsidRDefault="00F31C41">
            <w:pPr>
              <w:pStyle w:val="TableParagraph"/>
              <w:spacing w:line="256" w:lineRule="exact"/>
              <w:ind w:right="7"/>
              <w:rPr>
                <w:sz w:val="24"/>
              </w:rPr>
            </w:pPr>
            <w:r>
              <w:rPr>
                <w:spacing w:val="-5"/>
                <w:sz w:val="24"/>
              </w:rPr>
              <w:t>195</w:t>
            </w:r>
          </w:p>
        </w:tc>
      </w:tr>
      <w:tr w:rsidR="000A51A8">
        <w:trPr>
          <w:trHeight w:val="275"/>
        </w:trPr>
        <w:tc>
          <w:tcPr>
            <w:tcW w:w="696" w:type="dxa"/>
            <w:vMerge w:val="restart"/>
          </w:tcPr>
          <w:p w:rsidR="000A51A8" w:rsidRDefault="00F31C41">
            <w:pPr>
              <w:pStyle w:val="TableParagraph"/>
              <w:spacing w:before="159"/>
              <w:ind w:left="167"/>
              <w:jc w:val="left"/>
              <w:rPr>
                <w:sz w:val="24"/>
              </w:rPr>
            </w:pPr>
            <w:r>
              <w:rPr>
                <w:spacing w:val="-4"/>
                <w:sz w:val="24"/>
              </w:rPr>
              <w:t>3.8.</w:t>
            </w:r>
          </w:p>
        </w:tc>
        <w:tc>
          <w:tcPr>
            <w:tcW w:w="4542" w:type="dxa"/>
            <w:vMerge w:val="restart"/>
          </w:tcPr>
          <w:p w:rsidR="000A51A8" w:rsidRDefault="00F31C41">
            <w:pPr>
              <w:pStyle w:val="TableParagraph"/>
              <w:spacing w:line="275" w:lineRule="exact"/>
              <w:ind w:left="0"/>
              <w:rPr>
                <w:sz w:val="24"/>
              </w:rPr>
            </w:pPr>
            <w:r>
              <w:rPr>
                <w:sz w:val="24"/>
              </w:rPr>
              <w:t>Поднимание</w:t>
            </w:r>
            <w:r>
              <w:rPr>
                <w:spacing w:val="-4"/>
                <w:sz w:val="24"/>
              </w:rPr>
              <w:t xml:space="preserve"> </w:t>
            </w:r>
            <w:r>
              <w:rPr>
                <w:sz w:val="24"/>
              </w:rPr>
              <w:t>туловища</w:t>
            </w:r>
            <w:r>
              <w:rPr>
                <w:spacing w:val="-6"/>
                <w:sz w:val="24"/>
              </w:rPr>
              <w:t xml:space="preserve"> </w:t>
            </w:r>
            <w:r>
              <w:rPr>
                <w:sz w:val="24"/>
              </w:rPr>
              <w:t>из</w:t>
            </w:r>
            <w:r>
              <w:rPr>
                <w:spacing w:val="-2"/>
                <w:sz w:val="24"/>
              </w:rPr>
              <w:t xml:space="preserve"> положения</w:t>
            </w:r>
          </w:p>
          <w:p w:rsidR="000A51A8" w:rsidRDefault="00F31C41">
            <w:pPr>
              <w:pStyle w:val="TableParagraph"/>
              <w:spacing w:before="21"/>
              <w:ind w:left="5"/>
              <w:rPr>
                <w:sz w:val="24"/>
              </w:rPr>
            </w:pPr>
            <w:r>
              <w:rPr>
                <w:sz w:val="24"/>
              </w:rPr>
              <w:t>лежа</w:t>
            </w:r>
            <w:r>
              <w:rPr>
                <w:spacing w:val="-5"/>
                <w:sz w:val="24"/>
              </w:rPr>
              <w:t xml:space="preserve"> </w:t>
            </w:r>
            <w:r>
              <w:rPr>
                <w:sz w:val="24"/>
              </w:rPr>
              <w:t>на</w:t>
            </w:r>
            <w:r>
              <w:rPr>
                <w:spacing w:val="-1"/>
                <w:sz w:val="24"/>
              </w:rPr>
              <w:t xml:space="preserve"> </w:t>
            </w:r>
            <w:r>
              <w:rPr>
                <w:sz w:val="24"/>
              </w:rPr>
              <w:t>спине</w:t>
            </w:r>
            <w:r>
              <w:rPr>
                <w:spacing w:val="-2"/>
                <w:sz w:val="24"/>
              </w:rPr>
              <w:t xml:space="preserve"> </w:t>
            </w:r>
            <w:r>
              <w:rPr>
                <w:sz w:val="24"/>
              </w:rPr>
              <w:t xml:space="preserve">(за 1 </w:t>
            </w:r>
            <w:r>
              <w:rPr>
                <w:spacing w:val="-4"/>
                <w:sz w:val="24"/>
              </w:rPr>
              <w:t>мин)</w:t>
            </w:r>
          </w:p>
        </w:tc>
        <w:tc>
          <w:tcPr>
            <w:tcW w:w="1482" w:type="dxa"/>
            <w:vMerge w:val="restart"/>
          </w:tcPr>
          <w:p w:rsidR="000A51A8" w:rsidRDefault="00F31C41">
            <w:pPr>
              <w:pStyle w:val="TableParagraph"/>
              <w:spacing w:line="275" w:lineRule="exact"/>
              <w:ind w:left="16" w:right="23"/>
              <w:rPr>
                <w:sz w:val="24"/>
              </w:rPr>
            </w:pPr>
            <w:r>
              <w:rPr>
                <w:spacing w:val="-2"/>
                <w:sz w:val="24"/>
              </w:rPr>
              <w:t>количество</w:t>
            </w:r>
          </w:p>
          <w:p w:rsidR="000A51A8" w:rsidRDefault="00F31C41">
            <w:pPr>
              <w:pStyle w:val="TableParagraph"/>
              <w:spacing w:before="21"/>
              <w:ind w:left="15" w:right="23"/>
              <w:rPr>
                <w:sz w:val="24"/>
              </w:rPr>
            </w:pPr>
            <w:r>
              <w:rPr>
                <w:spacing w:val="-5"/>
                <w:sz w:val="24"/>
              </w:rPr>
              <w:t>раз</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309"/>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5" w:line="273" w:lineRule="exact"/>
              <w:ind w:right="3"/>
              <w:rPr>
                <w:sz w:val="24"/>
              </w:rPr>
            </w:pPr>
            <w:r>
              <w:rPr>
                <w:spacing w:val="-5"/>
                <w:sz w:val="24"/>
              </w:rPr>
              <w:t>48</w:t>
            </w:r>
          </w:p>
        </w:tc>
        <w:tc>
          <w:tcPr>
            <w:tcW w:w="1515" w:type="dxa"/>
          </w:tcPr>
          <w:p w:rsidR="000A51A8" w:rsidRDefault="00F31C41">
            <w:pPr>
              <w:pStyle w:val="TableParagraph"/>
              <w:spacing w:before="15" w:line="273" w:lineRule="exact"/>
              <w:ind w:right="7"/>
              <w:rPr>
                <w:sz w:val="24"/>
              </w:rPr>
            </w:pPr>
            <w:r>
              <w:rPr>
                <w:spacing w:val="-5"/>
                <w:sz w:val="24"/>
              </w:rPr>
              <w:t>43</w:t>
            </w:r>
          </w:p>
        </w:tc>
      </w:tr>
      <w:tr w:rsidR="000A51A8">
        <w:trPr>
          <w:trHeight w:val="276"/>
        </w:trPr>
        <w:tc>
          <w:tcPr>
            <w:tcW w:w="696" w:type="dxa"/>
            <w:vMerge w:val="restart"/>
          </w:tcPr>
          <w:p w:rsidR="000A51A8" w:rsidRDefault="00F31C41">
            <w:pPr>
              <w:pStyle w:val="TableParagraph"/>
              <w:spacing w:before="143"/>
              <w:ind w:left="167"/>
              <w:jc w:val="left"/>
              <w:rPr>
                <w:sz w:val="24"/>
              </w:rPr>
            </w:pPr>
            <w:r>
              <w:rPr>
                <w:spacing w:val="-4"/>
                <w:sz w:val="24"/>
              </w:rPr>
              <w:t>3.9.</w:t>
            </w:r>
          </w:p>
        </w:tc>
        <w:tc>
          <w:tcPr>
            <w:tcW w:w="4542" w:type="dxa"/>
            <w:vMerge w:val="restart"/>
          </w:tcPr>
          <w:p w:rsidR="000A51A8" w:rsidRDefault="00F31C41">
            <w:pPr>
              <w:pStyle w:val="TableParagraph"/>
              <w:spacing w:line="270" w:lineRule="atLeast"/>
              <w:ind w:left="2009" w:right="84" w:hanging="1621"/>
              <w:jc w:val="left"/>
              <w:rPr>
                <w:sz w:val="24"/>
              </w:rPr>
            </w:pPr>
            <w:r>
              <w:rPr>
                <w:sz w:val="24"/>
              </w:rPr>
              <w:t>Метание</w:t>
            </w:r>
            <w:r>
              <w:rPr>
                <w:spacing w:val="-14"/>
                <w:sz w:val="24"/>
              </w:rPr>
              <w:t xml:space="preserve"> </w:t>
            </w:r>
            <w:r>
              <w:rPr>
                <w:sz w:val="24"/>
              </w:rPr>
              <w:t>спортивного</w:t>
            </w:r>
            <w:r>
              <w:rPr>
                <w:spacing w:val="-14"/>
                <w:sz w:val="24"/>
              </w:rPr>
              <w:t xml:space="preserve"> </w:t>
            </w:r>
            <w:r>
              <w:rPr>
                <w:sz w:val="24"/>
              </w:rPr>
              <w:t>снаряда</w:t>
            </w:r>
            <w:r>
              <w:rPr>
                <w:spacing w:val="-14"/>
                <w:sz w:val="24"/>
              </w:rPr>
              <w:t xml:space="preserve"> </w:t>
            </w:r>
            <w:r>
              <w:rPr>
                <w:sz w:val="24"/>
              </w:rPr>
              <w:t>весом 500 г</w:t>
            </w:r>
          </w:p>
        </w:tc>
        <w:tc>
          <w:tcPr>
            <w:tcW w:w="1482" w:type="dxa"/>
            <w:vMerge w:val="restart"/>
          </w:tcPr>
          <w:p w:rsidR="000A51A8" w:rsidRDefault="00F31C41">
            <w:pPr>
              <w:pStyle w:val="TableParagraph"/>
              <w:spacing w:before="143"/>
              <w:ind w:left="26" w:right="23"/>
              <w:rPr>
                <w:sz w:val="24"/>
              </w:rPr>
            </w:pPr>
            <w:r>
              <w:rPr>
                <w:spacing w:val="-10"/>
                <w:sz w:val="24"/>
              </w:rPr>
              <w:t>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7"/>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 w:line="257" w:lineRule="exact"/>
              <w:ind w:left="8" w:right="1"/>
              <w:rPr>
                <w:sz w:val="24"/>
              </w:rPr>
            </w:pPr>
            <w:r>
              <w:rPr>
                <w:spacing w:val="-10"/>
                <w:sz w:val="24"/>
              </w:rPr>
              <w:t>-</w:t>
            </w:r>
          </w:p>
        </w:tc>
        <w:tc>
          <w:tcPr>
            <w:tcW w:w="1515" w:type="dxa"/>
          </w:tcPr>
          <w:p w:rsidR="000A51A8" w:rsidRDefault="00F31C41">
            <w:pPr>
              <w:pStyle w:val="TableParagraph"/>
              <w:spacing w:before="1" w:line="257" w:lineRule="exact"/>
              <w:ind w:right="7"/>
              <w:rPr>
                <w:sz w:val="24"/>
              </w:rPr>
            </w:pPr>
            <w:r>
              <w:rPr>
                <w:spacing w:val="-5"/>
                <w:sz w:val="24"/>
              </w:rPr>
              <w:t>21</w:t>
            </w:r>
          </w:p>
        </w:tc>
      </w:tr>
      <w:tr w:rsidR="000A51A8">
        <w:trPr>
          <w:trHeight w:val="275"/>
        </w:trPr>
        <w:tc>
          <w:tcPr>
            <w:tcW w:w="696" w:type="dxa"/>
            <w:vMerge w:val="restart"/>
          </w:tcPr>
          <w:p w:rsidR="000A51A8" w:rsidRDefault="00F31C41">
            <w:pPr>
              <w:pStyle w:val="TableParagraph"/>
              <w:spacing w:before="140"/>
              <w:ind w:left="107"/>
              <w:jc w:val="left"/>
              <w:rPr>
                <w:sz w:val="24"/>
              </w:rPr>
            </w:pPr>
            <w:r>
              <w:rPr>
                <w:spacing w:val="-2"/>
                <w:sz w:val="24"/>
              </w:rPr>
              <w:t>3.10.</w:t>
            </w:r>
          </w:p>
        </w:tc>
        <w:tc>
          <w:tcPr>
            <w:tcW w:w="4542" w:type="dxa"/>
            <w:vMerge w:val="restart"/>
          </w:tcPr>
          <w:p w:rsidR="000A51A8" w:rsidRDefault="00F31C41">
            <w:pPr>
              <w:pStyle w:val="TableParagraph"/>
              <w:spacing w:line="270" w:lineRule="atLeast"/>
              <w:ind w:left="2009" w:right="84" w:hanging="1621"/>
              <w:jc w:val="left"/>
              <w:rPr>
                <w:sz w:val="24"/>
              </w:rPr>
            </w:pPr>
            <w:r>
              <w:rPr>
                <w:sz w:val="24"/>
              </w:rPr>
              <w:t>Метание</w:t>
            </w:r>
            <w:r>
              <w:rPr>
                <w:spacing w:val="-14"/>
                <w:sz w:val="24"/>
              </w:rPr>
              <w:t xml:space="preserve"> </w:t>
            </w:r>
            <w:r>
              <w:rPr>
                <w:sz w:val="24"/>
              </w:rPr>
              <w:t>спортивного</w:t>
            </w:r>
            <w:r>
              <w:rPr>
                <w:spacing w:val="-14"/>
                <w:sz w:val="24"/>
              </w:rPr>
              <w:t xml:space="preserve"> </w:t>
            </w:r>
            <w:r>
              <w:rPr>
                <w:sz w:val="24"/>
              </w:rPr>
              <w:t>снаряда</w:t>
            </w:r>
            <w:r>
              <w:rPr>
                <w:spacing w:val="-14"/>
                <w:sz w:val="24"/>
              </w:rPr>
              <w:t xml:space="preserve"> </w:t>
            </w:r>
            <w:r>
              <w:rPr>
                <w:sz w:val="24"/>
              </w:rPr>
              <w:t>весом 700 г</w:t>
            </w:r>
          </w:p>
        </w:tc>
        <w:tc>
          <w:tcPr>
            <w:tcW w:w="1482" w:type="dxa"/>
            <w:vMerge w:val="restart"/>
          </w:tcPr>
          <w:p w:rsidR="000A51A8" w:rsidRDefault="00F31C41">
            <w:pPr>
              <w:pStyle w:val="TableParagraph"/>
              <w:spacing w:before="140"/>
              <w:ind w:left="26" w:right="23"/>
              <w:rPr>
                <w:sz w:val="24"/>
              </w:rPr>
            </w:pPr>
            <w:r>
              <w:rPr>
                <w:spacing w:val="-10"/>
                <w:sz w:val="24"/>
              </w:rPr>
              <w:t>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3"/>
              <w:rPr>
                <w:sz w:val="24"/>
              </w:rPr>
            </w:pPr>
            <w:r>
              <w:rPr>
                <w:spacing w:val="-5"/>
                <w:sz w:val="24"/>
              </w:rPr>
              <w:t>37</w:t>
            </w:r>
          </w:p>
        </w:tc>
        <w:tc>
          <w:tcPr>
            <w:tcW w:w="1515" w:type="dxa"/>
          </w:tcPr>
          <w:p w:rsidR="000A51A8" w:rsidRDefault="00F31C41">
            <w:pPr>
              <w:pStyle w:val="TableParagraph"/>
              <w:spacing w:line="256" w:lineRule="exact"/>
              <w:ind w:right="5"/>
              <w:rPr>
                <w:sz w:val="24"/>
              </w:rPr>
            </w:pPr>
            <w:r>
              <w:rPr>
                <w:spacing w:val="-10"/>
                <w:sz w:val="24"/>
              </w:rPr>
              <w:t>-</w:t>
            </w:r>
          </w:p>
        </w:tc>
      </w:tr>
      <w:tr w:rsidR="000A51A8">
        <w:trPr>
          <w:trHeight w:val="275"/>
        </w:trPr>
        <w:tc>
          <w:tcPr>
            <w:tcW w:w="696" w:type="dxa"/>
            <w:vMerge w:val="restart"/>
          </w:tcPr>
          <w:p w:rsidR="000A51A8" w:rsidRDefault="00F31C41">
            <w:pPr>
              <w:pStyle w:val="TableParagraph"/>
              <w:spacing w:before="143"/>
              <w:ind w:left="107"/>
              <w:jc w:val="left"/>
              <w:rPr>
                <w:sz w:val="24"/>
              </w:rPr>
            </w:pPr>
            <w:r>
              <w:rPr>
                <w:spacing w:val="-2"/>
                <w:sz w:val="24"/>
              </w:rPr>
              <w:t>3.11.</w:t>
            </w:r>
          </w:p>
        </w:tc>
        <w:tc>
          <w:tcPr>
            <w:tcW w:w="4542" w:type="dxa"/>
            <w:vMerge w:val="restart"/>
          </w:tcPr>
          <w:p w:rsidR="000A51A8" w:rsidRDefault="00F31C41">
            <w:pPr>
              <w:pStyle w:val="TableParagraph"/>
              <w:spacing w:line="270" w:lineRule="atLeast"/>
              <w:ind w:left="1699" w:right="84" w:hanging="1261"/>
              <w:jc w:val="left"/>
              <w:rPr>
                <w:sz w:val="24"/>
              </w:rPr>
            </w:pPr>
            <w:r>
              <w:rPr>
                <w:sz w:val="24"/>
              </w:rPr>
              <w:t>Кросс</w:t>
            </w:r>
            <w:r>
              <w:rPr>
                <w:spacing w:val="-7"/>
                <w:sz w:val="24"/>
              </w:rPr>
              <w:t xml:space="preserve"> </w:t>
            </w:r>
            <w:r>
              <w:rPr>
                <w:sz w:val="24"/>
              </w:rPr>
              <w:t>на</w:t>
            </w:r>
            <w:r>
              <w:rPr>
                <w:spacing w:val="-7"/>
                <w:sz w:val="24"/>
              </w:rPr>
              <w:t xml:space="preserve"> </w:t>
            </w:r>
            <w:r>
              <w:rPr>
                <w:sz w:val="24"/>
              </w:rPr>
              <w:t>3</w:t>
            </w:r>
            <w:r>
              <w:rPr>
                <w:spacing w:val="-6"/>
                <w:sz w:val="24"/>
              </w:rPr>
              <w:t xml:space="preserve"> </w:t>
            </w:r>
            <w:r>
              <w:rPr>
                <w:sz w:val="24"/>
              </w:rPr>
              <w:t>км</w:t>
            </w:r>
            <w:r>
              <w:rPr>
                <w:spacing w:val="-7"/>
                <w:sz w:val="24"/>
              </w:rPr>
              <w:t xml:space="preserve"> </w:t>
            </w:r>
            <w:r>
              <w:rPr>
                <w:sz w:val="24"/>
              </w:rPr>
              <w:t>(бег</w:t>
            </w:r>
            <w:r>
              <w:rPr>
                <w:spacing w:val="-7"/>
                <w:sz w:val="24"/>
              </w:rPr>
              <w:t xml:space="preserve"> </w:t>
            </w:r>
            <w:r>
              <w:rPr>
                <w:sz w:val="24"/>
              </w:rPr>
              <w:t>по</w:t>
            </w:r>
            <w:r>
              <w:rPr>
                <w:spacing w:val="-6"/>
                <w:sz w:val="24"/>
              </w:rPr>
              <w:t xml:space="preserve"> </w:t>
            </w:r>
            <w:r>
              <w:rPr>
                <w:sz w:val="24"/>
              </w:rPr>
              <w:t xml:space="preserve">пересеченной </w:t>
            </w:r>
            <w:r>
              <w:rPr>
                <w:spacing w:val="-2"/>
                <w:sz w:val="24"/>
              </w:rPr>
              <w:t>местности)</w:t>
            </w:r>
          </w:p>
        </w:tc>
        <w:tc>
          <w:tcPr>
            <w:tcW w:w="1482" w:type="dxa"/>
            <w:vMerge w:val="restart"/>
          </w:tcPr>
          <w:p w:rsidR="000A51A8" w:rsidRDefault="00F31C41">
            <w:pPr>
              <w:pStyle w:val="TableParagraph"/>
              <w:spacing w:before="143"/>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10"/>
                <w:sz w:val="24"/>
              </w:rPr>
              <w:t>-</w:t>
            </w:r>
          </w:p>
        </w:tc>
        <w:tc>
          <w:tcPr>
            <w:tcW w:w="1515" w:type="dxa"/>
          </w:tcPr>
          <w:p w:rsidR="000A51A8" w:rsidRDefault="00F31C41">
            <w:pPr>
              <w:pStyle w:val="TableParagraph"/>
              <w:spacing w:line="256" w:lineRule="exact"/>
              <w:ind w:right="5"/>
              <w:rPr>
                <w:sz w:val="24"/>
              </w:rPr>
            </w:pPr>
            <w:r>
              <w:rPr>
                <w:spacing w:val="-2"/>
                <w:sz w:val="24"/>
              </w:rPr>
              <w:t>17,30</w:t>
            </w:r>
          </w:p>
        </w:tc>
      </w:tr>
      <w:tr w:rsidR="000A51A8">
        <w:trPr>
          <w:trHeight w:val="275"/>
        </w:trPr>
        <w:tc>
          <w:tcPr>
            <w:tcW w:w="696" w:type="dxa"/>
            <w:vMerge w:val="restart"/>
          </w:tcPr>
          <w:p w:rsidR="000A51A8" w:rsidRDefault="00F31C41">
            <w:pPr>
              <w:pStyle w:val="TableParagraph"/>
              <w:spacing w:before="143"/>
              <w:ind w:left="107"/>
              <w:jc w:val="left"/>
              <w:rPr>
                <w:sz w:val="24"/>
              </w:rPr>
            </w:pPr>
            <w:r>
              <w:rPr>
                <w:spacing w:val="-2"/>
                <w:sz w:val="24"/>
              </w:rPr>
              <w:t>3.12.</w:t>
            </w:r>
          </w:p>
        </w:tc>
        <w:tc>
          <w:tcPr>
            <w:tcW w:w="4542" w:type="dxa"/>
            <w:vMerge w:val="restart"/>
          </w:tcPr>
          <w:p w:rsidR="000A51A8" w:rsidRDefault="00F31C41">
            <w:pPr>
              <w:pStyle w:val="TableParagraph"/>
              <w:spacing w:line="270" w:lineRule="atLeast"/>
              <w:ind w:left="1699" w:right="84" w:hanging="1261"/>
              <w:jc w:val="left"/>
              <w:rPr>
                <w:sz w:val="24"/>
              </w:rPr>
            </w:pPr>
            <w:r>
              <w:rPr>
                <w:sz w:val="24"/>
              </w:rPr>
              <w:t>Кросс</w:t>
            </w:r>
            <w:r>
              <w:rPr>
                <w:spacing w:val="-7"/>
                <w:sz w:val="24"/>
              </w:rPr>
              <w:t xml:space="preserve"> </w:t>
            </w:r>
            <w:r>
              <w:rPr>
                <w:sz w:val="24"/>
              </w:rPr>
              <w:t>на</w:t>
            </w:r>
            <w:r>
              <w:rPr>
                <w:spacing w:val="-7"/>
                <w:sz w:val="24"/>
              </w:rPr>
              <w:t xml:space="preserve"> </w:t>
            </w:r>
            <w:r>
              <w:rPr>
                <w:sz w:val="24"/>
              </w:rPr>
              <w:t>5</w:t>
            </w:r>
            <w:r>
              <w:rPr>
                <w:spacing w:val="-6"/>
                <w:sz w:val="24"/>
              </w:rPr>
              <w:t xml:space="preserve"> </w:t>
            </w:r>
            <w:r>
              <w:rPr>
                <w:sz w:val="24"/>
              </w:rPr>
              <w:t>км</w:t>
            </w:r>
            <w:r>
              <w:rPr>
                <w:spacing w:val="-7"/>
                <w:sz w:val="24"/>
              </w:rPr>
              <w:t xml:space="preserve"> </w:t>
            </w:r>
            <w:r>
              <w:rPr>
                <w:sz w:val="24"/>
              </w:rPr>
              <w:t>(бег</w:t>
            </w:r>
            <w:r>
              <w:rPr>
                <w:spacing w:val="-7"/>
                <w:sz w:val="24"/>
              </w:rPr>
              <w:t xml:space="preserve"> </w:t>
            </w:r>
            <w:r>
              <w:rPr>
                <w:sz w:val="24"/>
              </w:rPr>
              <w:t>по</w:t>
            </w:r>
            <w:r>
              <w:rPr>
                <w:spacing w:val="-6"/>
                <w:sz w:val="24"/>
              </w:rPr>
              <w:t xml:space="preserve"> </w:t>
            </w:r>
            <w:r>
              <w:rPr>
                <w:sz w:val="24"/>
              </w:rPr>
              <w:t xml:space="preserve">пересеченной </w:t>
            </w:r>
            <w:r>
              <w:rPr>
                <w:spacing w:val="-2"/>
                <w:sz w:val="24"/>
              </w:rPr>
              <w:t>местности)</w:t>
            </w:r>
          </w:p>
        </w:tc>
        <w:tc>
          <w:tcPr>
            <w:tcW w:w="1482" w:type="dxa"/>
            <w:vMerge w:val="restart"/>
          </w:tcPr>
          <w:p w:rsidR="000A51A8" w:rsidRDefault="00F31C41">
            <w:pPr>
              <w:pStyle w:val="TableParagraph"/>
              <w:spacing w:before="143"/>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7"/>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 w:line="257" w:lineRule="exact"/>
              <w:ind w:left="8" w:right="1"/>
              <w:rPr>
                <w:sz w:val="24"/>
              </w:rPr>
            </w:pPr>
            <w:r>
              <w:rPr>
                <w:spacing w:val="-2"/>
                <w:sz w:val="24"/>
              </w:rPr>
              <w:t>22,00</w:t>
            </w:r>
          </w:p>
        </w:tc>
        <w:tc>
          <w:tcPr>
            <w:tcW w:w="1515" w:type="dxa"/>
          </w:tcPr>
          <w:p w:rsidR="000A51A8" w:rsidRDefault="00F31C41">
            <w:pPr>
              <w:pStyle w:val="TableParagraph"/>
              <w:spacing w:before="1" w:line="257" w:lineRule="exact"/>
              <w:ind w:right="5"/>
              <w:rPr>
                <w:sz w:val="24"/>
              </w:rPr>
            </w:pPr>
            <w:r>
              <w:rPr>
                <w:spacing w:val="-10"/>
                <w:sz w:val="24"/>
              </w:rPr>
              <w:t>-</w:t>
            </w:r>
          </w:p>
        </w:tc>
      </w:tr>
      <w:tr w:rsidR="000A51A8">
        <w:trPr>
          <w:trHeight w:val="275"/>
        </w:trPr>
        <w:tc>
          <w:tcPr>
            <w:tcW w:w="9750" w:type="dxa"/>
            <w:gridSpan w:val="5"/>
          </w:tcPr>
          <w:p w:rsidR="000A51A8" w:rsidRDefault="00F31C41">
            <w:pPr>
              <w:pStyle w:val="TableParagraph"/>
              <w:spacing w:line="256" w:lineRule="exact"/>
              <w:ind w:left="822"/>
              <w:jc w:val="left"/>
              <w:rPr>
                <w:sz w:val="24"/>
              </w:rPr>
            </w:pPr>
            <w:r>
              <w:rPr>
                <w:sz w:val="24"/>
              </w:rPr>
              <w:t>4.</w:t>
            </w:r>
            <w:r>
              <w:rPr>
                <w:spacing w:val="-6"/>
                <w:sz w:val="24"/>
              </w:rPr>
              <w:t xml:space="preserve"> </w:t>
            </w:r>
            <w:r>
              <w:rPr>
                <w:sz w:val="24"/>
              </w:rPr>
              <w:t>Нормативы</w:t>
            </w:r>
            <w:r>
              <w:rPr>
                <w:spacing w:val="-4"/>
                <w:sz w:val="24"/>
              </w:rPr>
              <w:t xml:space="preserve"> </w:t>
            </w:r>
            <w:r>
              <w:rPr>
                <w:sz w:val="24"/>
              </w:rPr>
              <w:t>специальной</w:t>
            </w:r>
            <w:r>
              <w:rPr>
                <w:spacing w:val="-3"/>
                <w:sz w:val="24"/>
              </w:rPr>
              <w:t xml:space="preserve"> </w:t>
            </w:r>
            <w:r>
              <w:rPr>
                <w:sz w:val="24"/>
              </w:rPr>
              <w:t>физической</w:t>
            </w:r>
            <w:r>
              <w:rPr>
                <w:spacing w:val="-3"/>
                <w:sz w:val="24"/>
              </w:rPr>
              <w:t xml:space="preserve"> </w:t>
            </w:r>
            <w:r>
              <w:rPr>
                <w:sz w:val="24"/>
              </w:rPr>
              <w:t>подготовки</w:t>
            </w:r>
            <w:r>
              <w:rPr>
                <w:spacing w:val="-2"/>
                <w:sz w:val="24"/>
              </w:rPr>
              <w:t xml:space="preserve"> </w:t>
            </w:r>
            <w:r>
              <w:rPr>
                <w:sz w:val="24"/>
              </w:rPr>
              <w:t>для</w:t>
            </w:r>
            <w:r>
              <w:rPr>
                <w:spacing w:val="-3"/>
                <w:sz w:val="24"/>
              </w:rPr>
              <w:t xml:space="preserve"> </w:t>
            </w:r>
            <w:r>
              <w:rPr>
                <w:sz w:val="24"/>
              </w:rPr>
              <w:t>всех</w:t>
            </w:r>
            <w:r>
              <w:rPr>
                <w:spacing w:val="-3"/>
                <w:sz w:val="24"/>
              </w:rPr>
              <w:t xml:space="preserve"> </w:t>
            </w:r>
            <w:r>
              <w:rPr>
                <w:sz w:val="24"/>
              </w:rPr>
              <w:t>возрастных</w:t>
            </w:r>
            <w:r>
              <w:rPr>
                <w:spacing w:val="-3"/>
                <w:sz w:val="24"/>
              </w:rPr>
              <w:t xml:space="preserve"> </w:t>
            </w:r>
            <w:r>
              <w:rPr>
                <w:spacing w:val="-2"/>
                <w:sz w:val="24"/>
              </w:rPr>
              <w:t>групп</w:t>
            </w:r>
          </w:p>
        </w:tc>
      </w:tr>
      <w:tr w:rsidR="000A51A8">
        <w:trPr>
          <w:trHeight w:val="275"/>
        </w:trPr>
        <w:tc>
          <w:tcPr>
            <w:tcW w:w="696" w:type="dxa"/>
            <w:vMerge w:val="restart"/>
          </w:tcPr>
          <w:p w:rsidR="000A51A8" w:rsidRDefault="00F31C41">
            <w:pPr>
              <w:pStyle w:val="TableParagraph"/>
              <w:spacing w:before="140"/>
              <w:ind w:left="167"/>
              <w:jc w:val="left"/>
              <w:rPr>
                <w:sz w:val="24"/>
              </w:rPr>
            </w:pPr>
            <w:r>
              <w:rPr>
                <w:spacing w:val="-4"/>
                <w:sz w:val="24"/>
              </w:rPr>
              <w:t>4.1.</w:t>
            </w:r>
          </w:p>
        </w:tc>
        <w:tc>
          <w:tcPr>
            <w:tcW w:w="4542" w:type="dxa"/>
            <w:vMerge w:val="restart"/>
          </w:tcPr>
          <w:p w:rsidR="000A51A8" w:rsidRDefault="00F31C41">
            <w:pPr>
              <w:pStyle w:val="TableParagraph"/>
              <w:spacing w:line="270" w:lineRule="atLeast"/>
              <w:ind w:left="779" w:right="84" w:hanging="500"/>
              <w:jc w:val="left"/>
              <w:rPr>
                <w:sz w:val="24"/>
              </w:rPr>
            </w:pPr>
            <w:r>
              <w:rPr>
                <w:sz w:val="24"/>
              </w:rPr>
              <w:t>Метание</w:t>
            </w:r>
            <w:r>
              <w:rPr>
                <w:spacing w:val="-7"/>
                <w:sz w:val="24"/>
              </w:rPr>
              <w:t xml:space="preserve"> </w:t>
            </w:r>
            <w:r>
              <w:rPr>
                <w:sz w:val="24"/>
              </w:rPr>
              <w:t>набивного</w:t>
            </w:r>
            <w:r>
              <w:rPr>
                <w:spacing w:val="-6"/>
                <w:sz w:val="24"/>
              </w:rPr>
              <w:t xml:space="preserve"> </w:t>
            </w:r>
            <w:r>
              <w:rPr>
                <w:sz w:val="24"/>
              </w:rPr>
              <w:t>мяча</w:t>
            </w:r>
            <w:r>
              <w:rPr>
                <w:spacing w:val="-7"/>
                <w:sz w:val="24"/>
              </w:rPr>
              <w:t xml:space="preserve"> </w:t>
            </w:r>
            <w:r>
              <w:rPr>
                <w:sz w:val="24"/>
              </w:rPr>
              <w:t>весом</w:t>
            </w:r>
            <w:r>
              <w:rPr>
                <w:spacing w:val="-7"/>
                <w:sz w:val="24"/>
              </w:rPr>
              <w:t xml:space="preserve"> </w:t>
            </w:r>
            <w:r>
              <w:rPr>
                <w:sz w:val="24"/>
              </w:rPr>
              <w:t>2</w:t>
            </w:r>
            <w:r>
              <w:rPr>
                <w:spacing w:val="-6"/>
                <w:sz w:val="24"/>
              </w:rPr>
              <w:t xml:space="preserve"> </w:t>
            </w:r>
            <w:r>
              <w:rPr>
                <w:sz w:val="24"/>
              </w:rPr>
              <w:t>кг</w:t>
            </w:r>
            <w:r>
              <w:rPr>
                <w:spacing w:val="-7"/>
                <w:sz w:val="24"/>
              </w:rPr>
              <w:t xml:space="preserve"> </w:t>
            </w:r>
            <w:r>
              <w:rPr>
                <w:sz w:val="24"/>
              </w:rPr>
              <w:t>на дальность. Дается 3 попытки</w:t>
            </w:r>
          </w:p>
        </w:tc>
        <w:tc>
          <w:tcPr>
            <w:tcW w:w="1482" w:type="dxa"/>
            <w:vMerge w:val="restart"/>
          </w:tcPr>
          <w:p w:rsidR="000A51A8" w:rsidRDefault="00F31C41">
            <w:pPr>
              <w:pStyle w:val="TableParagraph"/>
              <w:spacing w:before="140"/>
              <w:ind w:left="26" w:right="23"/>
              <w:rPr>
                <w:sz w:val="24"/>
              </w:rPr>
            </w:pPr>
            <w:r>
              <w:rPr>
                <w:spacing w:val="-10"/>
                <w:sz w:val="24"/>
              </w:rPr>
              <w:t>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3"/>
              <w:rPr>
                <w:sz w:val="24"/>
              </w:rPr>
            </w:pPr>
            <w:r>
              <w:rPr>
                <w:spacing w:val="-5"/>
                <w:sz w:val="24"/>
              </w:rPr>
              <w:t>15</w:t>
            </w:r>
          </w:p>
        </w:tc>
        <w:tc>
          <w:tcPr>
            <w:tcW w:w="1515" w:type="dxa"/>
          </w:tcPr>
          <w:p w:rsidR="000A51A8" w:rsidRDefault="00F31C41">
            <w:pPr>
              <w:pStyle w:val="TableParagraph"/>
              <w:spacing w:line="256" w:lineRule="exact"/>
              <w:ind w:right="7"/>
              <w:rPr>
                <w:sz w:val="24"/>
              </w:rPr>
            </w:pPr>
            <w:r>
              <w:rPr>
                <w:spacing w:val="-5"/>
                <w:sz w:val="24"/>
              </w:rPr>
              <w:t>10</w:t>
            </w:r>
          </w:p>
        </w:tc>
      </w:tr>
      <w:tr w:rsidR="000A51A8">
        <w:trPr>
          <w:trHeight w:val="275"/>
        </w:trPr>
        <w:tc>
          <w:tcPr>
            <w:tcW w:w="696" w:type="dxa"/>
            <w:vMerge w:val="restart"/>
          </w:tcPr>
          <w:p w:rsidR="000A51A8" w:rsidRDefault="000A51A8">
            <w:pPr>
              <w:pStyle w:val="TableParagraph"/>
              <w:spacing w:before="138"/>
              <w:ind w:left="0"/>
              <w:jc w:val="left"/>
              <w:rPr>
                <w:b/>
                <w:sz w:val="24"/>
              </w:rPr>
            </w:pPr>
          </w:p>
          <w:p w:rsidR="000A51A8" w:rsidRDefault="00F31C41">
            <w:pPr>
              <w:pStyle w:val="TableParagraph"/>
              <w:ind w:left="167"/>
              <w:jc w:val="left"/>
              <w:rPr>
                <w:sz w:val="24"/>
              </w:rPr>
            </w:pPr>
            <w:r>
              <w:rPr>
                <w:spacing w:val="-4"/>
                <w:sz w:val="24"/>
              </w:rPr>
              <w:t>4.2.</w:t>
            </w:r>
          </w:p>
        </w:tc>
        <w:tc>
          <w:tcPr>
            <w:tcW w:w="4542" w:type="dxa"/>
            <w:vMerge w:val="restart"/>
          </w:tcPr>
          <w:p w:rsidR="000A51A8" w:rsidRDefault="00F31C41">
            <w:pPr>
              <w:pStyle w:val="TableParagraph"/>
              <w:ind w:left="123" w:right="111"/>
              <w:rPr>
                <w:sz w:val="24"/>
              </w:rPr>
            </w:pPr>
            <w:r>
              <w:rPr>
                <w:sz w:val="24"/>
              </w:rPr>
              <w:t>Метание</w:t>
            </w:r>
            <w:r>
              <w:rPr>
                <w:spacing w:val="-7"/>
                <w:sz w:val="24"/>
              </w:rPr>
              <w:t xml:space="preserve"> </w:t>
            </w:r>
            <w:r>
              <w:rPr>
                <w:sz w:val="24"/>
              </w:rPr>
              <w:t>набивного</w:t>
            </w:r>
            <w:r>
              <w:rPr>
                <w:spacing w:val="-7"/>
                <w:sz w:val="24"/>
              </w:rPr>
              <w:t xml:space="preserve"> </w:t>
            </w:r>
            <w:r>
              <w:rPr>
                <w:sz w:val="24"/>
              </w:rPr>
              <w:t>мяча</w:t>
            </w:r>
            <w:r>
              <w:rPr>
                <w:spacing w:val="-7"/>
                <w:sz w:val="24"/>
              </w:rPr>
              <w:t xml:space="preserve"> </w:t>
            </w:r>
            <w:r>
              <w:rPr>
                <w:sz w:val="24"/>
              </w:rPr>
              <w:t>весом</w:t>
            </w:r>
            <w:r>
              <w:rPr>
                <w:spacing w:val="-7"/>
                <w:sz w:val="24"/>
              </w:rPr>
              <w:t xml:space="preserve"> </w:t>
            </w:r>
            <w:r>
              <w:rPr>
                <w:sz w:val="24"/>
              </w:rPr>
              <w:t>2</w:t>
            </w:r>
            <w:r>
              <w:rPr>
                <w:spacing w:val="-7"/>
                <w:sz w:val="24"/>
              </w:rPr>
              <w:t xml:space="preserve"> </w:t>
            </w:r>
            <w:r>
              <w:rPr>
                <w:sz w:val="24"/>
              </w:rPr>
              <w:t>кг</w:t>
            </w:r>
            <w:r>
              <w:rPr>
                <w:spacing w:val="-7"/>
                <w:sz w:val="24"/>
              </w:rPr>
              <w:t xml:space="preserve"> </w:t>
            </w:r>
            <w:r>
              <w:rPr>
                <w:sz w:val="24"/>
              </w:rPr>
              <w:t>через сторону в горизонтальную цель</w:t>
            </w:r>
          </w:p>
          <w:p w:rsidR="000A51A8" w:rsidRDefault="00F31C41">
            <w:pPr>
              <w:pStyle w:val="TableParagraph"/>
              <w:spacing w:line="270" w:lineRule="atLeast"/>
              <w:ind w:left="287" w:right="283"/>
              <w:rPr>
                <w:sz w:val="24"/>
              </w:rPr>
            </w:pPr>
            <w:r>
              <w:rPr>
                <w:sz w:val="24"/>
              </w:rPr>
              <w:t>диаметром</w:t>
            </w:r>
            <w:r>
              <w:rPr>
                <w:spacing w:val="-8"/>
                <w:sz w:val="24"/>
              </w:rPr>
              <w:t xml:space="preserve"> </w:t>
            </w:r>
            <w:r>
              <w:rPr>
                <w:sz w:val="24"/>
              </w:rPr>
              <w:t>90</w:t>
            </w:r>
            <w:r>
              <w:rPr>
                <w:spacing w:val="-8"/>
                <w:sz w:val="24"/>
              </w:rPr>
              <w:t xml:space="preserve"> </w:t>
            </w:r>
            <w:r>
              <w:rPr>
                <w:sz w:val="24"/>
              </w:rPr>
              <w:t>см</w:t>
            </w:r>
            <w:r>
              <w:rPr>
                <w:spacing w:val="-8"/>
                <w:sz w:val="24"/>
              </w:rPr>
              <w:t xml:space="preserve"> </w:t>
            </w:r>
            <w:r>
              <w:rPr>
                <w:sz w:val="24"/>
              </w:rPr>
              <w:t>(обруч)</w:t>
            </w:r>
            <w:r>
              <w:rPr>
                <w:spacing w:val="-8"/>
                <w:sz w:val="24"/>
              </w:rPr>
              <w:t xml:space="preserve"> </w:t>
            </w:r>
            <w:r>
              <w:rPr>
                <w:sz w:val="24"/>
              </w:rPr>
              <w:t>с</w:t>
            </w:r>
            <w:r>
              <w:rPr>
                <w:spacing w:val="-9"/>
                <w:sz w:val="24"/>
              </w:rPr>
              <w:t xml:space="preserve"> </w:t>
            </w:r>
            <w:r>
              <w:rPr>
                <w:sz w:val="24"/>
              </w:rPr>
              <w:t>расстояния 6 м. Дается 5 попыток</w:t>
            </w:r>
          </w:p>
        </w:tc>
        <w:tc>
          <w:tcPr>
            <w:tcW w:w="1482" w:type="dxa"/>
            <w:vMerge w:val="restart"/>
          </w:tcPr>
          <w:p w:rsidR="000A51A8" w:rsidRDefault="00F31C41">
            <w:pPr>
              <w:pStyle w:val="TableParagraph"/>
              <w:spacing w:before="275"/>
              <w:ind w:left="532" w:hanging="418"/>
              <w:jc w:val="left"/>
              <w:rPr>
                <w:sz w:val="24"/>
              </w:rPr>
            </w:pPr>
            <w:r>
              <w:rPr>
                <w:spacing w:val="-2"/>
                <w:sz w:val="24"/>
              </w:rPr>
              <w:t xml:space="preserve">количество </w:t>
            </w:r>
            <w:r>
              <w:rPr>
                <w:spacing w:val="-4"/>
                <w:sz w:val="24"/>
              </w:rPr>
              <w:t>раз</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818"/>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3030" w:type="dxa"/>
            <w:gridSpan w:val="2"/>
          </w:tcPr>
          <w:p w:rsidR="000A51A8" w:rsidRDefault="00F31C41">
            <w:pPr>
              <w:pStyle w:val="TableParagraph"/>
              <w:spacing w:before="270"/>
              <w:ind w:right="1"/>
              <w:rPr>
                <w:sz w:val="24"/>
              </w:rPr>
            </w:pPr>
            <w:r>
              <w:rPr>
                <w:spacing w:val="-10"/>
                <w:sz w:val="24"/>
              </w:rPr>
              <w:t>4</w:t>
            </w:r>
          </w:p>
        </w:tc>
      </w:tr>
      <w:tr w:rsidR="000A51A8">
        <w:trPr>
          <w:trHeight w:val="275"/>
        </w:trPr>
        <w:tc>
          <w:tcPr>
            <w:tcW w:w="696" w:type="dxa"/>
            <w:vMerge w:val="restart"/>
          </w:tcPr>
          <w:p w:rsidR="000A51A8" w:rsidRDefault="000A51A8">
            <w:pPr>
              <w:pStyle w:val="TableParagraph"/>
              <w:spacing w:before="138"/>
              <w:ind w:left="0"/>
              <w:jc w:val="left"/>
              <w:rPr>
                <w:b/>
                <w:sz w:val="24"/>
              </w:rPr>
            </w:pPr>
          </w:p>
          <w:p w:rsidR="000A51A8" w:rsidRDefault="00F31C41">
            <w:pPr>
              <w:pStyle w:val="TableParagraph"/>
              <w:ind w:left="167"/>
              <w:jc w:val="left"/>
              <w:rPr>
                <w:sz w:val="24"/>
              </w:rPr>
            </w:pPr>
            <w:r>
              <w:rPr>
                <w:spacing w:val="-4"/>
                <w:sz w:val="24"/>
              </w:rPr>
              <w:t>4.3.</w:t>
            </w:r>
          </w:p>
        </w:tc>
        <w:tc>
          <w:tcPr>
            <w:tcW w:w="4542" w:type="dxa"/>
            <w:vMerge w:val="restart"/>
          </w:tcPr>
          <w:p w:rsidR="000A51A8" w:rsidRDefault="00F31C41">
            <w:pPr>
              <w:pStyle w:val="TableParagraph"/>
              <w:ind w:left="123" w:right="111"/>
              <w:rPr>
                <w:sz w:val="24"/>
              </w:rPr>
            </w:pPr>
            <w:r>
              <w:rPr>
                <w:sz w:val="24"/>
              </w:rPr>
              <w:t>Метание</w:t>
            </w:r>
            <w:r>
              <w:rPr>
                <w:spacing w:val="-7"/>
                <w:sz w:val="24"/>
              </w:rPr>
              <w:t xml:space="preserve"> </w:t>
            </w:r>
            <w:r>
              <w:rPr>
                <w:sz w:val="24"/>
              </w:rPr>
              <w:t>набивного</w:t>
            </w:r>
            <w:r>
              <w:rPr>
                <w:spacing w:val="-7"/>
                <w:sz w:val="24"/>
              </w:rPr>
              <w:t xml:space="preserve"> </w:t>
            </w:r>
            <w:r>
              <w:rPr>
                <w:sz w:val="24"/>
              </w:rPr>
              <w:t>мяча</w:t>
            </w:r>
            <w:r>
              <w:rPr>
                <w:spacing w:val="-7"/>
                <w:sz w:val="24"/>
              </w:rPr>
              <w:t xml:space="preserve"> </w:t>
            </w:r>
            <w:r>
              <w:rPr>
                <w:sz w:val="24"/>
              </w:rPr>
              <w:t>весом</w:t>
            </w:r>
            <w:r>
              <w:rPr>
                <w:spacing w:val="-7"/>
                <w:sz w:val="24"/>
              </w:rPr>
              <w:t xml:space="preserve"> </w:t>
            </w:r>
            <w:r>
              <w:rPr>
                <w:sz w:val="24"/>
              </w:rPr>
              <w:t>2</w:t>
            </w:r>
            <w:r>
              <w:rPr>
                <w:spacing w:val="-7"/>
                <w:sz w:val="24"/>
              </w:rPr>
              <w:t xml:space="preserve"> </w:t>
            </w:r>
            <w:r>
              <w:rPr>
                <w:sz w:val="24"/>
              </w:rPr>
              <w:t>кг</w:t>
            </w:r>
            <w:r>
              <w:rPr>
                <w:spacing w:val="-7"/>
                <w:sz w:val="24"/>
              </w:rPr>
              <w:t xml:space="preserve"> </w:t>
            </w:r>
            <w:r>
              <w:rPr>
                <w:sz w:val="24"/>
              </w:rPr>
              <w:t>через сторону в горизонтальную цель</w:t>
            </w:r>
          </w:p>
          <w:p w:rsidR="000A51A8" w:rsidRDefault="00F31C41">
            <w:pPr>
              <w:pStyle w:val="TableParagraph"/>
              <w:spacing w:line="270" w:lineRule="atLeast"/>
              <w:ind w:left="287" w:right="283"/>
              <w:rPr>
                <w:sz w:val="24"/>
              </w:rPr>
            </w:pPr>
            <w:r>
              <w:rPr>
                <w:sz w:val="24"/>
              </w:rPr>
              <w:t>диаметром</w:t>
            </w:r>
            <w:r>
              <w:rPr>
                <w:spacing w:val="-8"/>
                <w:sz w:val="24"/>
              </w:rPr>
              <w:t xml:space="preserve"> </w:t>
            </w:r>
            <w:r>
              <w:rPr>
                <w:sz w:val="24"/>
              </w:rPr>
              <w:t>90</w:t>
            </w:r>
            <w:r>
              <w:rPr>
                <w:spacing w:val="-8"/>
                <w:sz w:val="24"/>
              </w:rPr>
              <w:t xml:space="preserve"> </w:t>
            </w:r>
            <w:r>
              <w:rPr>
                <w:sz w:val="24"/>
              </w:rPr>
              <w:t>см</w:t>
            </w:r>
            <w:r>
              <w:rPr>
                <w:spacing w:val="-8"/>
                <w:sz w:val="24"/>
              </w:rPr>
              <w:t xml:space="preserve"> </w:t>
            </w:r>
            <w:r>
              <w:rPr>
                <w:sz w:val="24"/>
              </w:rPr>
              <w:t>(обруч)</w:t>
            </w:r>
            <w:r>
              <w:rPr>
                <w:spacing w:val="-8"/>
                <w:sz w:val="24"/>
              </w:rPr>
              <w:t xml:space="preserve"> </w:t>
            </w:r>
            <w:r>
              <w:rPr>
                <w:sz w:val="24"/>
              </w:rPr>
              <w:t>с</w:t>
            </w:r>
            <w:r>
              <w:rPr>
                <w:spacing w:val="-9"/>
                <w:sz w:val="24"/>
              </w:rPr>
              <w:t xml:space="preserve"> </w:t>
            </w:r>
            <w:r>
              <w:rPr>
                <w:sz w:val="24"/>
              </w:rPr>
              <w:t>расстояния 5 м. Дается 5 попыток</w:t>
            </w:r>
          </w:p>
        </w:tc>
        <w:tc>
          <w:tcPr>
            <w:tcW w:w="1482" w:type="dxa"/>
            <w:vMerge w:val="restart"/>
          </w:tcPr>
          <w:p w:rsidR="000A51A8" w:rsidRDefault="00F31C41">
            <w:pPr>
              <w:pStyle w:val="TableParagraph"/>
              <w:spacing w:before="275"/>
              <w:ind w:left="532" w:hanging="418"/>
              <w:jc w:val="left"/>
              <w:rPr>
                <w:sz w:val="24"/>
              </w:rPr>
            </w:pPr>
            <w:r>
              <w:rPr>
                <w:spacing w:val="-2"/>
                <w:sz w:val="24"/>
              </w:rPr>
              <w:t xml:space="preserve">количество </w:t>
            </w:r>
            <w:r>
              <w:rPr>
                <w:spacing w:val="-4"/>
                <w:sz w:val="24"/>
              </w:rPr>
              <w:t>раз</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818"/>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3030" w:type="dxa"/>
            <w:gridSpan w:val="2"/>
          </w:tcPr>
          <w:p w:rsidR="000A51A8" w:rsidRDefault="00F31C41">
            <w:pPr>
              <w:pStyle w:val="TableParagraph"/>
              <w:spacing w:before="270"/>
              <w:ind w:right="1"/>
              <w:rPr>
                <w:sz w:val="24"/>
              </w:rPr>
            </w:pPr>
            <w:r>
              <w:rPr>
                <w:spacing w:val="-10"/>
                <w:sz w:val="24"/>
              </w:rPr>
              <w:t>4</w:t>
            </w:r>
          </w:p>
        </w:tc>
      </w:tr>
      <w:tr w:rsidR="000A51A8">
        <w:trPr>
          <w:trHeight w:val="275"/>
        </w:trPr>
        <w:tc>
          <w:tcPr>
            <w:tcW w:w="696" w:type="dxa"/>
            <w:vMerge w:val="restart"/>
          </w:tcPr>
          <w:p w:rsidR="000A51A8" w:rsidRDefault="000A51A8">
            <w:pPr>
              <w:pStyle w:val="TableParagraph"/>
              <w:spacing w:before="137"/>
              <w:ind w:left="0"/>
              <w:jc w:val="left"/>
              <w:rPr>
                <w:b/>
                <w:sz w:val="24"/>
              </w:rPr>
            </w:pPr>
          </w:p>
          <w:p w:rsidR="000A51A8" w:rsidRDefault="00F31C41">
            <w:pPr>
              <w:pStyle w:val="TableParagraph"/>
              <w:spacing w:before="1"/>
              <w:ind w:left="167"/>
              <w:jc w:val="left"/>
              <w:rPr>
                <w:sz w:val="24"/>
              </w:rPr>
            </w:pPr>
            <w:r>
              <w:rPr>
                <w:spacing w:val="-4"/>
                <w:sz w:val="24"/>
              </w:rPr>
              <w:t>4.4.</w:t>
            </w:r>
          </w:p>
        </w:tc>
        <w:tc>
          <w:tcPr>
            <w:tcW w:w="4542" w:type="dxa"/>
            <w:vMerge w:val="restart"/>
          </w:tcPr>
          <w:p w:rsidR="000A51A8" w:rsidRDefault="00F31C41">
            <w:pPr>
              <w:pStyle w:val="TableParagraph"/>
              <w:ind w:left="628" w:hanging="264"/>
              <w:jc w:val="left"/>
              <w:rPr>
                <w:sz w:val="24"/>
              </w:rPr>
            </w:pPr>
            <w:r>
              <w:rPr>
                <w:sz w:val="24"/>
              </w:rPr>
              <w:t>Метание</w:t>
            </w:r>
            <w:r>
              <w:rPr>
                <w:spacing w:val="-15"/>
                <w:sz w:val="24"/>
              </w:rPr>
              <w:t xml:space="preserve"> </w:t>
            </w:r>
            <w:r>
              <w:rPr>
                <w:sz w:val="24"/>
              </w:rPr>
              <w:t>баскетбольного</w:t>
            </w:r>
            <w:r>
              <w:rPr>
                <w:spacing w:val="-14"/>
                <w:sz w:val="24"/>
              </w:rPr>
              <w:t xml:space="preserve"> </w:t>
            </w:r>
            <w:r>
              <w:rPr>
                <w:sz w:val="24"/>
              </w:rPr>
              <w:t>мяча</w:t>
            </w:r>
            <w:r>
              <w:rPr>
                <w:spacing w:val="-15"/>
                <w:sz w:val="24"/>
              </w:rPr>
              <w:t xml:space="preserve"> </w:t>
            </w:r>
            <w:r>
              <w:rPr>
                <w:sz w:val="24"/>
              </w:rPr>
              <w:t>через сторону в вертикальную цель</w:t>
            </w:r>
          </w:p>
          <w:p w:rsidR="000A51A8" w:rsidRDefault="00F31C41">
            <w:pPr>
              <w:pStyle w:val="TableParagraph"/>
              <w:spacing w:line="270" w:lineRule="atLeast"/>
              <w:ind w:left="119" w:right="84"/>
              <w:jc w:val="left"/>
              <w:rPr>
                <w:sz w:val="24"/>
              </w:rPr>
            </w:pPr>
            <w:r>
              <w:rPr>
                <w:sz w:val="24"/>
              </w:rPr>
              <w:t>диаметром</w:t>
            </w:r>
            <w:r>
              <w:rPr>
                <w:spacing w:val="-5"/>
                <w:sz w:val="24"/>
              </w:rPr>
              <w:t xml:space="preserve"> </w:t>
            </w:r>
            <w:r>
              <w:rPr>
                <w:sz w:val="24"/>
              </w:rPr>
              <w:t>90</w:t>
            </w:r>
            <w:r>
              <w:rPr>
                <w:spacing w:val="-5"/>
                <w:sz w:val="24"/>
              </w:rPr>
              <w:t xml:space="preserve"> </w:t>
            </w:r>
            <w:r>
              <w:rPr>
                <w:sz w:val="24"/>
              </w:rPr>
              <w:t>см</w:t>
            </w:r>
            <w:r>
              <w:rPr>
                <w:spacing w:val="-6"/>
                <w:sz w:val="24"/>
              </w:rPr>
              <w:t xml:space="preserve"> </w:t>
            </w:r>
            <w:r>
              <w:rPr>
                <w:sz w:val="24"/>
              </w:rPr>
              <w:t>(обруч)</w:t>
            </w:r>
            <w:r>
              <w:rPr>
                <w:spacing w:val="-5"/>
                <w:sz w:val="24"/>
              </w:rPr>
              <w:t xml:space="preserve"> </w:t>
            </w:r>
            <w:r>
              <w:rPr>
                <w:sz w:val="24"/>
              </w:rPr>
              <w:t>на</w:t>
            </w:r>
            <w:r>
              <w:rPr>
                <w:spacing w:val="-5"/>
                <w:sz w:val="24"/>
              </w:rPr>
              <w:t xml:space="preserve"> </w:t>
            </w:r>
            <w:r>
              <w:rPr>
                <w:sz w:val="24"/>
              </w:rPr>
              <w:t>высоте</w:t>
            </w:r>
            <w:r>
              <w:rPr>
                <w:spacing w:val="-5"/>
                <w:sz w:val="24"/>
              </w:rPr>
              <w:t xml:space="preserve"> </w:t>
            </w:r>
            <w:r>
              <w:rPr>
                <w:sz w:val="24"/>
              </w:rPr>
              <w:t>1</w:t>
            </w:r>
            <w:r>
              <w:rPr>
                <w:spacing w:val="-4"/>
                <w:sz w:val="24"/>
              </w:rPr>
              <w:t xml:space="preserve"> </w:t>
            </w:r>
            <w:r>
              <w:rPr>
                <w:sz w:val="24"/>
              </w:rPr>
              <w:t>м</w:t>
            </w:r>
            <w:r>
              <w:rPr>
                <w:spacing w:val="-6"/>
                <w:sz w:val="24"/>
              </w:rPr>
              <w:t xml:space="preserve"> </w:t>
            </w:r>
            <w:r>
              <w:rPr>
                <w:sz w:val="24"/>
              </w:rPr>
              <w:t>с расстояния 5 м. Дается 5 попыток</w:t>
            </w:r>
          </w:p>
        </w:tc>
        <w:tc>
          <w:tcPr>
            <w:tcW w:w="1482" w:type="dxa"/>
            <w:vMerge w:val="restart"/>
          </w:tcPr>
          <w:p w:rsidR="000A51A8" w:rsidRDefault="00F31C41">
            <w:pPr>
              <w:pStyle w:val="TableParagraph"/>
              <w:spacing w:before="274"/>
              <w:ind w:left="522" w:hanging="418"/>
              <w:jc w:val="left"/>
              <w:rPr>
                <w:sz w:val="24"/>
              </w:rPr>
            </w:pPr>
            <w:r>
              <w:rPr>
                <w:spacing w:val="-2"/>
                <w:sz w:val="24"/>
              </w:rPr>
              <w:t xml:space="preserve">количество </w:t>
            </w:r>
            <w:r>
              <w:rPr>
                <w:spacing w:val="-4"/>
                <w:sz w:val="24"/>
              </w:rPr>
              <w:t>раз</w:t>
            </w:r>
          </w:p>
        </w:tc>
        <w:tc>
          <w:tcPr>
            <w:tcW w:w="3030" w:type="dxa"/>
            <w:gridSpan w:val="2"/>
          </w:tcPr>
          <w:p w:rsidR="000A51A8" w:rsidRDefault="00F31C41">
            <w:pPr>
              <w:pStyle w:val="TableParagraph"/>
              <w:spacing w:line="255" w:lineRule="exact"/>
              <w:ind w:right="5"/>
              <w:rPr>
                <w:sz w:val="24"/>
              </w:rPr>
            </w:pPr>
            <w:r>
              <w:rPr>
                <w:sz w:val="24"/>
              </w:rPr>
              <w:t>не</w:t>
            </w:r>
            <w:r>
              <w:rPr>
                <w:spacing w:val="-1"/>
                <w:sz w:val="24"/>
              </w:rPr>
              <w:t xml:space="preserve"> </w:t>
            </w:r>
            <w:r>
              <w:rPr>
                <w:spacing w:val="-2"/>
                <w:sz w:val="24"/>
              </w:rPr>
              <w:t>менее</w:t>
            </w:r>
          </w:p>
        </w:tc>
      </w:tr>
      <w:tr w:rsidR="000A51A8">
        <w:trPr>
          <w:trHeight w:val="817"/>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3030" w:type="dxa"/>
            <w:gridSpan w:val="2"/>
          </w:tcPr>
          <w:p w:rsidR="000A51A8" w:rsidRDefault="00F31C41">
            <w:pPr>
              <w:pStyle w:val="TableParagraph"/>
              <w:spacing w:before="272"/>
              <w:ind w:right="1"/>
              <w:rPr>
                <w:sz w:val="24"/>
              </w:rPr>
            </w:pPr>
            <w:r>
              <w:rPr>
                <w:spacing w:val="-10"/>
                <w:sz w:val="24"/>
              </w:rPr>
              <w:t>4</w:t>
            </w:r>
          </w:p>
        </w:tc>
      </w:tr>
      <w:tr w:rsidR="000A51A8">
        <w:trPr>
          <w:trHeight w:val="277"/>
        </w:trPr>
        <w:tc>
          <w:tcPr>
            <w:tcW w:w="696" w:type="dxa"/>
            <w:vMerge w:val="restart"/>
          </w:tcPr>
          <w:p w:rsidR="000A51A8" w:rsidRDefault="000A51A8">
            <w:pPr>
              <w:pStyle w:val="TableParagraph"/>
              <w:spacing w:before="137"/>
              <w:ind w:left="0"/>
              <w:jc w:val="left"/>
              <w:rPr>
                <w:b/>
                <w:sz w:val="24"/>
              </w:rPr>
            </w:pPr>
          </w:p>
          <w:p w:rsidR="000A51A8" w:rsidRDefault="00F31C41">
            <w:pPr>
              <w:pStyle w:val="TableParagraph"/>
              <w:ind w:left="167"/>
              <w:jc w:val="left"/>
              <w:rPr>
                <w:sz w:val="24"/>
              </w:rPr>
            </w:pPr>
            <w:r>
              <w:rPr>
                <w:spacing w:val="-4"/>
                <w:sz w:val="24"/>
              </w:rPr>
              <w:t>4.5.</w:t>
            </w:r>
          </w:p>
        </w:tc>
        <w:tc>
          <w:tcPr>
            <w:tcW w:w="4542" w:type="dxa"/>
            <w:vMerge w:val="restart"/>
          </w:tcPr>
          <w:p w:rsidR="000A51A8" w:rsidRDefault="00F31C41">
            <w:pPr>
              <w:pStyle w:val="TableParagraph"/>
              <w:ind w:left="628" w:hanging="264"/>
              <w:jc w:val="left"/>
              <w:rPr>
                <w:sz w:val="24"/>
              </w:rPr>
            </w:pPr>
            <w:r>
              <w:rPr>
                <w:sz w:val="24"/>
              </w:rPr>
              <w:t>Метание</w:t>
            </w:r>
            <w:r>
              <w:rPr>
                <w:spacing w:val="-15"/>
                <w:sz w:val="24"/>
              </w:rPr>
              <w:t xml:space="preserve"> </w:t>
            </w:r>
            <w:r>
              <w:rPr>
                <w:sz w:val="24"/>
              </w:rPr>
              <w:t>баскетбольного</w:t>
            </w:r>
            <w:r>
              <w:rPr>
                <w:spacing w:val="-14"/>
                <w:sz w:val="24"/>
              </w:rPr>
              <w:t xml:space="preserve"> </w:t>
            </w:r>
            <w:r>
              <w:rPr>
                <w:sz w:val="24"/>
              </w:rPr>
              <w:t>мяча</w:t>
            </w:r>
            <w:r>
              <w:rPr>
                <w:spacing w:val="-15"/>
                <w:sz w:val="24"/>
              </w:rPr>
              <w:t xml:space="preserve"> </w:t>
            </w:r>
            <w:r>
              <w:rPr>
                <w:sz w:val="24"/>
              </w:rPr>
              <w:t>через сторону в вертикальную цель</w:t>
            </w:r>
          </w:p>
          <w:p w:rsidR="000A51A8" w:rsidRDefault="00F31C41">
            <w:pPr>
              <w:pStyle w:val="TableParagraph"/>
              <w:spacing w:line="270" w:lineRule="atLeast"/>
              <w:ind w:left="119" w:right="84"/>
              <w:jc w:val="left"/>
              <w:rPr>
                <w:sz w:val="24"/>
              </w:rPr>
            </w:pPr>
            <w:r>
              <w:rPr>
                <w:sz w:val="24"/>
              </w:rPr>
              <w:t>диаметром</w:t>
            </w:r>
            <w:r>
              <w:rPr>
                <w:spacing w:val="-5"/>
                <w:sz w:val="24"/>
              </w:rPr>
              <w:t xml:space="preserve"> </w:t>
            </w:r>
            <w:r>
              <w:rPr>
                <w:sz w:val="24"/>
              </w:rPr>
              <w:t>90</w:t>
            </w:r>
            <w:r>
              <w:rPr>
                <w:spacing w:val="-5"/>
                <w:sz w:val="24"/>
              </w:rPr>
              <w:t xml:space="preserve"> </w:t>
            </w:r>
            <w:r>
              <w:rPr>
                <w:sz w:val="24"/>
              </w:rPr>
              <w:t>см</w:t>
            </w:r>
            <w:r>
              <w:rPr>
                <w:spacing w:val="-6"/>
                <w:sz w:val="24"/>
              </w:rPr>
              <w:t xml:space="preserve"> </w:t>
            </w:r>
            <w:r>
              <w:rPr>
                <w:sz w:val="24"/>
              </w:rPr>
              <w:t>(обруч)</w:t>
            </w:r>
            <w:r>
              <w:rPr>
                <w:spacing w:val="-5"/>
                <w:sz w:val="24"/>
              </w:rPr>
              <w:t xml:space="preserve"> </w:t>
            </w:r>
            <w:r>
              <w:rPr>
                <w:sz w:val="24"/>
              </w:rPr>
              <w:t>на</w:t>
            </w:r>
            <w:r>
              <w:rPr>
                <w:spacing w:val="-5"/>
                <w:sz w:val="24"/>
              </w:rPr>
              <w:t xml:space="preserve"> </w:t>
            </w:r>
            <w:r>
              <w:rPr>
                <w:sz w:val="24"/>
              </w:rPr>
              <w:t>высоте</w:t>
            </w:r>
            <w:r>
              <w:rPr>
                <w:spacing w:val="-5"/>
                <w:sz w:val="24"/>
              </w:rPr>
              <w:t xml:space="preserve"> </w:t>
            </w:r>
            <w:r>
              <w:rPr>
                <w:sz w:val="24"/>
              </w:rPr>
              <w:t>1</w:t>
            </w:r>
            <w:r>
              <w:rPr>
                <w:spacing w:val="-4"/>
                <w:sz w:val="24"/>
              </w:rPr>
              <w:t xml:space="preserve"> </w:t>
            </w:r>
            <w:r>
              <w:rPr>
                <w:sz w:val="24"/>
              </w:rPr>
              <w:t>м</w:t>
            </w:r>
            <w:r>
              <w:rPr>
                <w:spacing w:val="-6"/>
                <w:sz w:val="24"/>
              </w:rPr>
              <w:t xml:space="preserve"> </w:t>
            </w:r>
            <w:r>
              <w:rPr>
                <w:sz w:val="24"/>
              </w:rPr>
              <w:t>с расстояния 6 м. Дается 5 попыток</w:t>
            </w:r>
          </w:p>
        </w:tc>
        <w:tc>
          <w:tcPr>
            <w:tcW w:w="1482" w:type="dxa"/>
            <w:vMerge w:val="restart"/>
          </w:tcPr>
          <w:p w:rsidR="000A51A8" w:rsidRDefault="000A51A8">
            <w:pPr>
              <w:pStyle w:val="TableParagraph"/>
              <w:ind w:left="0"/>
              <w:jc w:val="left"/>
              <w:rPr>
                <w:b/>
                <w:sz w:val="24"/>
              </w:rPr>
            </w:pPr>
          </w:p>
          <w:p w:rsidR="000A51A8" w:rsidRDefault="00F31C41">
            <w:pPr>
              <w:pStyle w:val="TableParagraph"/>
              <w:ind w:left="522" w:hanging="418"/>
              <w:jc w:val="left"/>
              <w:rPr>
                <w:sz w:val="24"/>
              </w:rPr>
            </w:pPr>
            <w:r>
              <w:rPr>
                <w:spacing w:val="-2"/>
                <w:sz w:val="24"/>
              </w:rPr>
              <w:t xml:space="preserve">количество </w:t>
            </w:r>
            <w:r>
              <w:rPr>
                <w:spacing w:val="-4"/>
                <w:sz w:val="24"/>
              </w:rPr>
              <w:t>раз</w:t>
            </w:r>
          </w:p>
        </w:tc>
        <w:tc>
          <w:tcPr>
            <w:tcW w:w="3030" w:type="dxa"/>
            <w:gridSpan w:val="2"/>
          </w:tcPr>
          <w:p w:rsidR="000A51A8" w:rsidRDefault="00F31C41">
            <w:pPr>
              <w:pStyle w:val="TableParagraph"/>
              <w:spacing w:line="257" w:lineRule="exact"/>
              <w:ind w:right="5"/>
              <w:rPr>
                <w:sz w:val="24"/>
              </w:rPr>
            </w:pPr>
            <w:r>
              <w:rPr>
                <w:sz w:val="24"/>
              </w:rPr>
              <w:t>не</w:t>
            </w:r>
            <w:r>
              <w:rPr>
                <w:spacing w:val="-1"/>
                <w:sz w:val="24"/>
              </w:rPr>
              <w:t xml:space="preserve"> </w:t>
            </w:r>
            <w:r>
              <w:rPr>
                <w:spacing w:val="-2"/>
                <w:sz w:val="24"/>
              </w:rPr>
              <w:t>менее</w:t>
            </w:r>
          </w:p>
        </w:tc>
      </w:tr>
      <w:tr w:rsidR="000A51A8">
        <w:trPr>
          <w:trHeight w:val="818"/>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3030" w:type="dxa"/>
            <w:gridSpan w:val="2"/>
          </w:tcPr>
          <w:p w:rsidR="000A51A8" w:rsidRDefault="00F31C41">
            <w:pPr>
              <w:pStyle w:val="TableParagraph"/>
              <w:spacing w:before="270"/>
              <w:ind w:right="1"/>
              <w:rPr>
                <w:sz w:val="24"/>
              </w:rPr>
            </w:pPr>
            <w:r>
              <w:rPr>
                <w:spacing w:val="-10"/>
                <w:sz w:val="24"/>
              </w:rPr>
              <w:t>4</w:t>
            </w:r>
          </w:p>
        </w:tc>
      </w:tr>
      <w:tr w:rsidR="000A51A8">
        <w:trPr>
          <w:trHeight w:val="275"/>
        </w:trPr>
        <w:tc>
          <w:tcPr>
            <w:tcW w:w="696" w:type="dxa"/>
          </w:tcPr>
          <w:p w:rsidR="000A51A8" w:rsidRDefault="00F31C41">
            <w:pPr>
              <w:pStyle w:val="TableParagraph"/>
              <w:spacing w:line="256" w:lineRule="exact"/>
              <w:ind w:left="167"/>
              <w:jc w:val="left"/>
              <w:rPr>
                <w:sz w:val="24"/>
              </w:rPr>
            </w:pPr>
            <w:r>
              <w:rPr>
                <w:spacing w:val="-4"/>
                <w:sz w:val="24"/>
              </w:rPr>
              <w:t>4.6.</w:t>
            </w:r>
          </w:p>
        </w:tc>
        <w:tc>
          <w:tcPr>
            <w:tcW w:w="4542" w:type="dxa"/>
          </w:tcPr>
          <w:p w:rsidR="000A51A8" w:rsidRDefault="00F31C41">
            <w:pPr>
              <w:pStyle w:val="TableParagraph"/>
              <w:spacing w:line="256" w:lineRule="exact"/>
              <w:ind w:left="1014"/>
              <w:jc w:val="left"/>
              <w:rPr>
                <w:sz w:val="24"/>
              </w:rPr>
            </w:pPr>
            <w:r>
              <w:rPr>
                <w:sz w:val="24"/>
              </w:rPr>
              <w:t>Техническое</w:t>
            </w:r>
            <w:r>
              <w:rPr>
                <w:spacing w:val="-7"/>
                <w:sz w:val="24"/>
              </w:rPr>
              <w:t xml:space="preserve"> </w:t>
            </w:r>
            <w:r>
              <w:rPr>
                <w:spacing w:val="-2"/>
                <w:sz w:val="24"/>
              </w:rPr>
              <w:t>мастерство</w:t>
            </w:r>
          </w:p>
        </w:tc>
        <w:tc>
          <w:tcPr>
            <w:tcW w:w="4512" w:type="dxa"/>
            <w:gridSpan w:val="3"/>
          </w:tcPr>
          <w:p w:rsidR="000A51A8" w:rsidRDefault="00F31C41">
            <w:pPr>
              <w:pStyle w:val="TableParagraph"/>
              <w:spacing w:line="256" w:lineRule="exact"/>
              <w:ind w:left="313"/>
              <w:jc w:val="left"/>
              <w:rPr>
                <w:sz w:val="24"/>
              </w:rPr>
            </w:pPr>
            <w:r>
              <w:rPr>
                <w:sz w:val="24"/>
              </w:rPr>
              <w:t>Обязательная</w:t>
            </w:r>
            <w:r>
              <w:rPr>
                <w:spacing w:val="-6"/>
                <w:sz w:val="24"/>
              </w:rPr>
              <w:t xml:space="preserve"> </w:t>
            </w:r>
            <w:r>
              <w:rPr>
                <w:sz w:val="24"/>
              </w:rPr>
              <w:t>техническая</w:t>
            </w:r>
            <w:r>
              <w:rPr>
                <w:spacing w:val="-6"/>
                <w:sz w:val="24"/>
              </w:rPr>
              <w:t xml:space="preserve"> </w:t>
            </w:r>
            <w:r>
              <w:rPr>
                <w:spacing w:val="-2"/>
                <w:sz w:val="24"/>
              </w:rPr>
              <w:t>программа</w:t>
            </w:r>
          </w:p>
        </w:tc>
      </w:tr>
    </w:tbl>
    <w:p w:rsidR="000A51A8" w:rsidRDefault="000A51A8">
      <w:pPr>
        <w:pStyle w:val="a3"/>
        <w:ind w:left="0"/>
        <w:jc w:val="left"/>
        <w:rPr>
          <w:b/>
        </w:rPr>
      </w:pPr>
    </w:p>
    <w:p w:rsidR="000A51A8" w:rsidRDefault="000A51A8">
      <w:pPr>
        <w:pStyle w:val="a3"/>
        <w:spacing w:before="18"/>
        <w:ind w:left="0"/>
        <w:jc w:val="left"/>
        <w:rPr>
          <w:b/>
        </w:rPr>
      </w:pPr>
    </w:p>
    <w:p w:rsidR="000A51A8" w:rsidRDefault="00F31C41">
      <w:pPr>
        <w:ind w:left="218"/>
        <w:rPr>
          <w:b/>
          <w:sz w:val="24"/>
        </w:rPr>
      </w:pPr>
      <w:r>
        <w:rPr>
          <w:b/>
          <w:color w:val="FF0000"/>
          <w:sz w:val="24"/>
        </w:rPr>
        <w:t>-</w:t>
      </w:r>
      <w:r>
        <w:rPr>
          <w:b/>
          <w:color w:val="FF0000"/>
          <w:spacing w:val="-4"/>
          <w:sz w:val="24"/>
        </w:rPr>
        <w:t xml:space="preserve"> </w:t>
      </w:r>
      <w:r>
        <w:rPr>
          <w:b/>
          <w:sz w:val="24"/>
        </w:rPr>
        <w:t>высшего</w:t>
      </w:r>
      <w:r>
        <w:rPr>
          <w:b/>
          <w:spacing w:val="-3"/>
          <w:sz w:val="24"/>
        </w:rPr>
        <w:t xml:space="preserve"> </w:t>
      </w:r>
      <w:r>
        <w:rPr>
          <w:b/>
          <w:sz w:val="24"/>
        </w:rPr>
        <w:t>спортивного</w:t>
      </w:r>
      <w:r>
        <w:rPr>
          <w:b/>
          <w:spacing w:val="-3"/>
          <w:sz w:val="24"/>
        </w:rPr>
        <w:t xml:space="preserve"> </w:t>
      </w:r>
      <w:r>
        <w:rPr>
          <w:b/>
          <w:spacing w:val="-2"/>
          <w:sz w:val="24"/>
        </w:rPr>
        <w:t>мастерства</w:t>
      </w:r>
    </w:p>
    <w:p w:rsidR="000A51A8" w:rsidRDefault="00F31C41">
      <w:pPr>
        <w:spacing w:before="1"/>
        <w:ind w:left="8911"/>
        <w:rPr>
          <w:b/>
          <w:sz w:val="24"/>
        </w:rPr>
      </w:pPr>
      <w:r>
        <w:rPr>
          <w:b/>
          <w:sz w:val="24"/>
        </w:rPr>
        <w:t>Таблица</w:t>
      </w:r>
      <w:r>
        <w:rPr>
          <w:b/>
          <w:spacing w:val="-5"/>
          <w:sz w:val="24"/>
        </w:rPr>
        <w:t xml:space="preserve"> 21</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4542"/>
        <w:gridCol w:w="1482"/>
        <w:gridCol w:w="1515"/>
        <w:gridCol w:w="1515"/>
      </w:tblGrid>
      <w:tr w:rsidR="000A51A8">
        <w:trPr>
          <w:trHeight w:val="275"/>
        </w:trPr>
        <w:tc>
          <w:tcPr>
            <w:tcW w:w="696" w:type="dxa"/>
            <w:vMerge w:val="restart"/>
          </w:tcPr>
          <w:p w:rsidR="000A51A8" w:rsidRDefault="00F31C41">
            <w:pPr>
              <w:pStyle w:val="TableParagraph"/>
              <w:spacing w:line="270" w:lineRule="atLeast"/>
              <w:ind w:left="175" w:right="159" w:firstLine="50"/>
              <w:jc w:val="left"/>
              <w:rPr>
                <w:b/>
                <w:sz w:val="24"/>
              </w:rPr>
            </w:pPr>
            <w:r>
              <w:rPr>
                <w:b/>
                <w:spacing w:val="-10"/>
                <w:sz w:val="24"/>
              </w:rPr>
              <w:t xml:space="preserve">№ </w:t>
            </w:r>
            <w:r>
              <w:rPr>
                <w:b/>
                <w:spacing w:val="-4"/>
                <w:sz w:val="24"/>
              </w:rPr>
              <w:t>п/п</w:t>
            </w:r>
          </w:p>
        </w:tc>
        <w:tc>
          <w:tcPr>
            <w:tcW w:w="4542" w:type="dxa"/>
            <w:vMerge w:val="restart"/>
          </w:tcPr>
          <w:p w:rsidR="000A51A8" w:rsidRDefault="00F31C41">
            <w:pPr>
              <w:pStyle w:val="TableParagraph"/>
              <w:spacing w:before="143"/>
              <w:ind w:left="6"/>
              <w:rPr>
                <w:b/>
                <w:sz w:val="24"/>
              </w:rPr>
            </w:pPr>
            <w:r>
              <w:rPr>
                <w:b/>
                <w:spacing w:val="-2"/>
                <w:sz w:val="24"/>
              </w:rPr>
              <w:t>Упражнения</w:t>
            </w:r>
          </w:p>
        </w:tc>
        <w:tc>
          <w:tcPr>
            <w:tcW w:w="1482" w:type="dxa"/>
            <w:vMerge w:val="restart"/>
          </w:tcPr>
          <w:p w:rsidR="000A51A8" w:rsidRDefault="00F31C41">
            <w:pPr>
              <w:pStyle w:val="TableParagraph"/>
              <w:spacing w:line="270" w:lineRule="atLeast"/>
              <w:ind w:left="160" w:firstLine="98"/>
              <w:jc w:val="left"/>
              <w:rPr>
                <w:b/>
                <w:sz w:val="24"/>
              </w:rPr>
            </w:pPr>
            <w:r>
              <w:rPr>
                <w:b/>
                <w:spacing w:val="-2"/>
                <w:sz w:val="24"/>
              </w:rPr>
              <w:t>Единица измерения</w:t>
            </w:r>
          </w:p>
        </w:tc>
        <w:tc>
          <w:tcPr>
            <w:tcW w:w="3030" w:type="dxa"/>
            <w:gridSpan w:val="2"/>
          </w:tcPr>
          <w:p w:rsidR="000A51A8" w:rsidRDefault="00F31C41">
            <w:pPr>
              <w:pStyle w:val="TableParagraph"/>
              <w:spacing w:line="256" w:lineRule="exact"/>
              <w:ind w:left="958"/>
              <w:jc w:val="left"/>
              <w:rPr>
                <w:b/>
                <w:sz w:val="24"/>
              </w:rPr>
            </w:pPr>
            <w:r>
              <w:rPr>
                <w:b/>
                <w:spacing w:val="-2"/>
                <w:sz w:val="24"/>
              </w:rPr>
              <w:t>Норматив</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4"/>
              <w:rPr>
                <w:b/>
                <w:sz w:val="24"/>
              </w:rPr>
            </w:pPr>
            <w:r>
              <w:rPr>
                <w:b/>
                <w:spacing w:val="-2"/>
                <w:sz w:val="24"/>
              </w:rPr>
              <w:t>юноши</w:t>
            </w:r>
          </w:p>
        </w:tc>
        <w:tc>
          <w:tcPr>
            <w:tcW w:w="1515" w:type="dxa"/>
          </w:tcPr>
          <w:p w:rsidR="000A51A8" w:rsidRDefault="00F31C41">
            <w:pPr>
              <w:pStyle w:val="TableParagraph"/>
              <w:spacing w:line="256" w:lineRule="exact"/>
              <w:ind w:right="8"/>
              <w:rPr>
                <w:b/>
                <w:sz w:val="24"/>
              </w:rPr>
            </w:pPr>
            <w:r>
              <w:rPr>
                <w:b/>
                <w:spacing w:val="-2"/>
                <w:sz w:val="24"/>
              </w:rPr>
              <w:t>юноши</w:t>
            </w:r>
          </w:p>
        </w:tc>
      </w:tr>
      <w:tr w:rsidR="000A51A8">
        <w:trPr>
          <w:trHeight w:val="275"/>
        </w:trPr>
        <w:tc>
          <w:tcPr>
            <w:tcW w:w="9750" w:type="dxa"/>
            <w:gridSpan w:val="5"/>
          </w:tcPr>
          <w:p w:rsidR="000A51A8" w:rsidRDefault="00F31C41">
            <w:pPr>
              <w:pStyle w:val="TableParagraph"/>
              <w:spacing w:line="256" w:lineRule="exact"/>
              <w:ind w:left="990"/>
              <w:jc w:val="left"/>
              <w:rPr>
                <w:sz w:val="24"/>
              </w:rPr>
            </w:pPr>
            <w:r>
              <w:rPr>
                <w:sz w:val="24"/>
              </w:rPr>
              <w:t>1.</w:t>
            </w:r>
            <w:r>
              <w:rPr>
                <w:spacing w:val="-3"/>
                <w:sz w:val="24"/>
              </w:rPr>
              <w:t xml:space="preserve"> </w:t>
            </w:r>
            <w:r>
              <w:rPr>
                <w:sz w:val="24"/>
              </w:rPr>
              <w:t>Нормативы</w:t>
            </w:r>
            <w:r>
              <w:rPr>
                <w:spacing w:val="-3"/>
                <w:sz w:val="24"/>
              </w:rPr>
              <w:t xml:space="preserve"> </w:t>
            </w:r>
            <w:r>
              <w:rPr>
                <w:sz w:val="24"/>
              </w:rPr>
              <w:t>общей</w:t>
            </w:r>
            <w:r>
              <w:rPr>
                <w:spacing w:val="-2"/>
                <w:sz w:val="24"/>
              </w:rPr>
              <w:t xml:space="preserve"> </w:t>
            </w:r>
            <w:r>
              <w:rPr>
                <w:sz w:val="24"/>
              </w:rPr>
              <w:t>физической</w:t>
            </w:r>
            <w:r>
              <w:rPr>
                <w:spacing w:val="-4"/>
                <w:sz w:val="24"/>
              </w:rPr>
              <w:t xml:space="preserve"> </w:t>
            </w:r>
            <w:r>
              <w:rPr>
                <w:sz w:val="24"/>
              </w:rPr>
              <w:t>подготовки</w:t>
            </w:r>
            <w:r>
              <w:rPr>
                <w:spacing w:val="-3"/>
                <w:sz w:val="24"/>
              </w:rPr>
              <w:t xml:space="preserve"> </w:t>
            </w:r>
            <w:r>
              <w:rPr>
                <w:sz w:val="24"/>
              </w:rPr>
              <w:t>для</w:t>
            </w:r>
            <w:r>
              <w:rPr>
                <w:spacing w:val="-3"/>
                <w:sz w:val="24"/>
              </w:rPr>
              <w:t xml:space="preserve"> </w:t>
            </w:r>
            <w:r>
              <w:rPr>
                <w:sz w:val="24"/>
              </w:rPr>
              <w:t>возрастной</w:t>
            </w:r>
            <w:r>
              <w:rPr>
                <w:spacing w:val="-2"/>
                <w:sz w:val="24"/>
              </w:rPr>
              <w:t xml:space="preserve"> </w:t>
            </w:r>
            <w:r>
              <w:rPr>
                <w:sz w:val="24"/>
              </w:rPr>
              <w:t>группы</w:t>
            </w:r>
            <w:r>
              <w:rPr>
                <w:spacing w:val="-4"/>
                <w:sz w:val="24"/>
              </w:rPr>
              <w:t xml:space="preserve"> </w:t>
            </w:r>
            <w:r>
              <w:rPr>
                <w:sz w:val="24"/>
              </w:rPr>
              <w:t>17</w:t>
            </w:r>
            <w:r>
              <w:rPr>
                <w:spacing w:val="-2"/>
                <w:sz w:val="24"/>
              </w:rPr>
              <w:t xml:space="preserve"> </w:t>
            </w:r>
            <w:r>
              <w:rPr>
                <w:spacing w:val="-5"/>
                <w:sz w:val="24"/>
              </w:rPr>
              <w:t>лет</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1.1.</w:t>
            </w:r>
          </w:p>
        </w:tc>
        <w:tc>
          <w:tcPr>
            <w:tcW w:w="4542" w:type="dxa"/>
            <w:vMerge w:val="restart"/>
          </w:tcPr>
          <w:p w:rsidR="000A51A8" w:rsidRDefault="00F31C41">
            <w:pPr>
              <w:pStyle w:val="TableParagraph"/>
              <w:spacing w:before="143"/>
              <w:ind w:left="5"/>
              <w:rPr>
                <w:sz w:val="24"/>
              </w:rPr>
            </w:pPr>
            <w:r>
              <w:rPr>
                <w:sz w:val="24"/>
              </w:rPr>
              <w:t>Бег</w:t>
            </w:r>
            <w:r>
              <w:rPr>
                <w:spacing w:val="-2"/>
                <w:sz w:val="24"/>
              </w:rPr>
              <w:t xml:space="preserve"> </w:t>
            </w:r>
            <w:r>
              <w:rPr>
                <w:sz w:val="24"/>
              </w:rPr>
              <w:t>на</w:t>
            </w:r>
            <w:r>
              <w:rPr>
                <w:spacing w:val="-2"/>
                <w:sz w:val="24"/>
              </w:rPr>
              <w:t xml:space="preserve"> </w:t>
            </w:r>
            <w:r>
              <w:rPr>
                <w:sz w:val="24"/>
              </w:rPr>
              <w:t>100</w:t>
            </w:r>
            <w:r>
              <w:rPr>
                <w:spacing w:val="-1"/>
                <w:sz w:val="24"/>
              </w:rPr>
              <w:t xml:space="preserve"> </w:t>
            </w:r>
            <w:r>
              <w:rPr>
                <w:spacing w:val="-10"/>
                <w:sz w:val="24"/>
              </w:rPr>
              <w:t>м</w:t>
            </w:r>
          </w:p>
        </w:tc>
        <w:tc>
          <w:tcPr>
            <w:tcW w:w="1482" w:type="dxa"/>
            <w:vMerge w:val="restart"/>
          </w:tcPr>
          <w:p w:rsidR="000A51A8" w:rsidRDefault="00F31C41">
            <w:pPr>
              <w:pStyle w:val="TableParagraph"/>
              <w:spacing w:before="143"/>
              <w:ind w:left="24" w:right="23"/>
              <w:rPr>
                <w:sz w:val="24"/>
              </w:rPr>
            </w:pP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8"/>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 w:line="257" w:lineRule="exact"/>
              <w:ind w:left="8" w:right="1"/>
              <w:rPr>
                <w:sz w:val="24"/>
              </w:rPr>
            </w:pPr>
            <w:r>
              <w:rPr>
                <w:spacing w:val="-4"/>
                <w:sz w:val="24"/>
              </w:rPr>
              <w:t>13,4</w:t>
            </w:r>
          </w:p>
        </w:tc>
        <w:tc>
          <w:tcPr>
            <w:tcW w:w="1515" w:type="dxa"/>
          </w:tcPr>
          <w:p w:rsidR="000A51A8" w:rsidRDefault="00F31C41">
            <w:pPr>
              <w:pStyle w:val="TableParagraph"/>
              <w:spacing w:before="1" w:line="257" w:lineRule="exact"/>
              <w:ind w:right="5"/>
              <w:rPr>
                <w:sz w:val="24"/>
              </w:rPr>
            </w:pPr>
            <w:r>
              <w:rPr>
                <w:spacing w:val="-4"/>
                <w:sz w:val="24"/>
              </w:rPr>
              <w:t>15,4</w:t>
            </w:r>
          </w:p>
        </w:tc>
      </w:tr>
      <w:tr w:rsidR="000A51A8">
        <w:trPr>
          <w:trHeight w:val="275"/>
        </w:trPr>
        <w:tc>
          <w:tcPr>
            <w:tcW w:w="696" w:type="dxa"/>
            <w:vMerge w:val="restart"/>
          </w:tcPr>
          <w:p w:rsidR="000A51A8" w:rsidRDefault="00F31C41">
            <w:pPr>
              <w:pStyle w:val="TableParagraph"/>
              <w:spacing w:before="141"/>
              <w:ind w:left="167"/>
              <w:jc w:val="left"/>
              <w:rPr>
                <w:sz w:val="24"/>
              </w:rPr>
            </w:pPr>
            <w:r>
              <w:rPr>
                <w:spacing w:val="-4"/>
                <w:sz w:val="24"/>
              </w:rPr>
              <w:t>1.2.</w:t>
            </w:r>
          </w:p>
        </w:tc>
        <w:tc>
          <w:tcPr>
            <w:tcW w:w="4542" w:type="dxa"/>
            <w:vMerge w:val="restart"/>
          </w:tcPr>
          <w:p w:rsidR="000A51A8" w:rsidRDefault="00F31C41">
            <w:pPr>
              <w:pStyle w:val="TableParagraph"/>
              <w:spacing w:before="141"/>
              <w:ind w:left="5"/>
              <w:rPr>
                <w:sz w:val="24"/>
              </w:rPr>
            </w:pPr>
            <w:r>
              <w:rPr>
                <w:sz w:val="24"/>
              </w:rPr>
              <w:t>Бег</w:t>
            </w:r>
            <w:r>
              <w:rPr>
                <w:spacing w:val="-2"/>
                <w:sz w:val="24"/>
              </w:rPr>
              <w:t xml:space="preserve"> </w:t>
            </w:r>
            <w:r>
              <w:rPr>
                <w:sz w:val="24"/>
              </w:rPr>
              <w:t>на</w:t>
            </w:r>
            <w:r>
              <w:rPr>
                <w:spacing w:val="-2"/>
                <w:sz w:val="24"/>
              </w:rPr>
              <w:t xml:space="preserve"> </w:t>
            </w:r>
            <w:r>
              <w:rPr>
                <w:sz w:val="24"/>
              </w:rPr>
              <w:t>2000</w:t>
            </w:r>
            <w:r>
              <w:rPr>
                <w:spacing w:val="-1"/>
                <w:sz w:val="24"/>
              </w:rPr>
              <w:t xml:space="preserve"> </w:t>
            </w:r>
            <w:r>
              <w:rPr>
                <w:spacing w:val="-10"/>
                <w:sz w:val="24"/>
              </w:rPr>
              <w:t>м</w:t>
            </w:r>
          </w:p>
        </w:tc>
        <w:tc>
          <w:tcPr>
            <w:tcW w:w="1482" w:type="dxa"/>
            <w:vMerge w:val="restart"/>
          </w:tcPr>
          <w:p w:rsidR="000A51A8" w:rsidRDefault="00F31C41">
            <w:pPr>
              <w:pStyle w:val="TableParagraph"/>
              <w:spacing w:before="141"/>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6"/>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10"/>
                <w:sz w:val="24"/>
              </w:rPr>
              <w:t>-</w:t>
            </w:r>
          </w:p>
        </w:tc>
        <w:tc>
          <w:tcPr>
            <w:tcW w:w="1515" w:type="dxa"/>
          </w:tcPr>
          <w:p w:rsidR="000A51A8" w:rsidRDefault="00F31C41">
            <w:pPr>
              <w:pStyle w:val="TableParagraph"/>
              <w:spacing w:line="256" w:lineRule="exact"/>
              <w:ind w:right="5"/>
              <w:rPr>
                <w:sz w:val="24"/>
              </w:rPr>
            </w:pPr>
            <w:r>
              <w:rPr>
                <w:spacing w:val="-4"/>
                <w:sz w:val="24"/>
              </w:rPr>
              <w:t>9,50</w:t>
            </w:r>
          </w:p>
        </w:tc>
      </w:tr>
    </w:tbl>
    <w:p w:rsidR="000A51A8" w:rsidRDefault="000A51A8">
      <w:pPr>
        <w:spacing w:line="256" w:lineRule="exact"/>
        <w:rPr>
          <w:sz w:val="24"/>
        </w:rPr>
        <w:sectPr w:rsidR="000A51A8">
          <w:pgSz w:w="11910" w:h="16840"/>
          <w:pgMar w:top="520" w:right="340" w:bottom="860" w:left="1200" w:header="0" w:footer="675" w:gutter="0"/>
          <w:cols w:space="720"/>
        </w:sectPr>
      </w:pPr>
    </w:p>
    <w:p w:rsidR="000A51A8" w:rsidRDefault="000A51A8">
      <w:pPr>
        <w:pStyle w:val="a3"/>
        <w:spacing w:before="5"/>
        <w:ind w:left="0"/>
        <w:jc w:val="left"/>
        <w:rPr>
          <w:b/>
          <w:sz w:val="2"/>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4542"/>
        <w:gridCol w:w="1482"/>
        <w:gridCol w:w="1515"/>
        <w:gridCol w:w="1515"/>
      </w:tblGrid>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1.3.</w:t>
            </w:r>
          </w:p>
        </w:tc>
        <w:tc>
          <w:tcPr>
            <w:tcW w:w="4542" w:type="dxa"/>
            <w:vMerge w:val="restart"/>
          </w:tcPr>
          <w:p w:rsidR="000A51A8" w:rsidRDefault="00F31C41">
            <w:pPr>
              <w:pStyle w:val="TableParagraph"/>
              <w:spacing w:before="143"/>
              <w:ind w:left="5"/>
              <w:rPr>
                <w:sz w:val="24"/>
              </w:rPr>
            </w:pPr>
            <w:r>
              <w:rPr>
                <w:sz w:val="24"/>
              </w:rPr>
              <w:t>Бег</w:t>
            </w:r>
            <w:r>
              <w:rPr>
                <w:spacing w:val="-2"/>
                <w:sz w:val="24"/>
              </w:rPr>
              <w:t xml:space="preserve"> </w:t>
            </w:r>
            <w:r>
              <w:rPr>
                <w:sz w:val="24"/>
              </w:rPr>
              <w:t>на</w:t>
            </w:r>
            <w:r>
              <w:rPr>
                <w:spacing w:val="-2"/>
                <w:sz w:val="24"/>
              </w:rPr>
              <w:t xml:space="preserve"> </w:t>
            </w:r>
            <w:r>
              <w:rPr>
                <w:sz w:val="24"/>
              </w:rPr>
              <w:t>3000</w:t>
            </w:r>
            <w:r>
              <w:rPr>
                <w:spacing w:val="-1"/>
                <w:sz w:val="24"/>
              </w:rPr>
              <w:t xml:space="preserve"> </w:t>
            </w:r>
            <w:r>
              <w:rPr>
                <w:spacing w:val="-10"/>
                <w:sz w:val="24"/>
              </w:rPr>
              <w:t>м</w:t>
            </w:r>
          </w:p>
        </w:tc>
        <w:tc>
          <w:tcPr>
            <w:tcW w:w="1482" w:type="dxa"/>
            <w:vMerge w:val="restart"/>
          </w:tcPr>
          <w:p w:rsidR="000A51A8" w:rsidRDefault="00F31C41">
            <w:pPr>
              <w:pStyle w:val="TableParagraph"/>
              <w:spacing w:before="143"/>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7"/>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 w:line="257" w:lineRule="exact"/>
              <w:ind w:left="8" w:right="1"/>
              <w:rPr>
                <w:sz w:val="24"/>
              </w:rPr>
            </w:pPr>
            <w:r>
              <w:rPr>
                <w:spacing w:val="-2"/>
                <w:sz w:val="24"/>
              </w:rPr>
              <w:t>12,40</w:t>
            </w:r>
          </w:p>
        </w:tc>
        <w:tc>
          <w:tcPr>
            <w:tcW w:w="1515" w:type="dxa"/>
          </w:tcPr>
          <w:p w:rsidR="000A51A8" w:rsidRDefault="00F31C41">
            <w:pPr>
              <w:pStyle w:val="TableParagraph"/>
              <w:spacing w:before="1" w:line="257" w:lineRule="exact"/>
              <w:ind w:right="5"/>
              <w:rPr>
                <w:sz w:val="24"/>
              </w:rPr>
            </w:pPr>
            <w:r>
              <w:rPr>
                <w:spacing w:val="-10"/>
                <w:sz w:val="24"/>
              </w:rPr>
              <w:t>-</w:t>
            </w:r>
          </w:p>
        </w:tc>
      </w:tr>
      <w:tr w:rsidR="000A51A8">
        <w:trPr>
          <w:trHeight w:val="275"/>
        </w:trPr>
        <w:tc>
          <w:tcPr>
            <w:tcW w:w="696" w:type="dxa"/>
            <w:vMerge w:val="restart"/>
          </w:tcPr>
          <w:p w:rsidR="000A51A8" w:rsidRDefault="00F31C41">
            <w:pPr>
              <w:pStyle w:val="TableParagraph"/>
              <w:spacing w:before="140"/>
              <w:ind w:left="167"/>
              <w:jc w:val="left"/>
              <w:rPr>
                <w:sz w:val="24"/>
              </w:rPr>
            </w:pPr>
            <w:r>
              <w:rPr>
                <w:spacing w:val="-4"/>
                <w:sz w:val="24"/>
              </w:rPr>
              <w:t>1.4.</w:t>
            </w:r>
          </w:p>
        </w:tc>
        <w:tc>
          <w:tcPr>
            <w:tcW w:w="4542" w:type="dxa"/>
            <w:vMerge w:val="restart"/>
          </w:tcPr>
          <w:p w:rsidR="000A51A8" w:rsidRDefault="00F31C41">
            <w:pPr>
              <w:pStyle w:val="TableParagraph"/>
              <w:spacing w:line="270" w:lineRule="atLeast"/>
              <w:ind w:left="1598" w:right="84" w:hanging="1119"/>
              <w:jc w:val="left"/>
              <w:rPr>
                <w:sz w:val="24"/>
              </w:rPr>
            </w:pPr>
            <w:r>
              <w:rPr>
                <w:sz w:val="24"/>
              </w:rPr>
              <w:t>Сгибание</w:t>
            </w:r>
            <w:r>
              <w:rPr>
                <w:spacing w:val="-10"/>
                <w:sz w:val="24"/>
              </w:rPr>
              <w:t xml:space="preserve"> </w:t>
            </w:r>
            <w:r>
              <w:rPr>
                <w:sz w:val="24"/>
              </w:rPr>
              <w:t>и</w:t>
            </w:r>
            <w:r>
              <w:rPr>
                <w:spacing w:val="-7"/>
                <w:sz w:val="24"/>
              </w:rPr>
              <w:t xml:space="preserve"> </w:t>
            </w:r>
            <w:r>
              <w:rPr>
                <w:sz w:val="24"/>
              </w:rPr>
              <w:t>разгибание</w:t>
            </w:r>
            <w:r>
              <w:rPr>
                <w:spacing w:val="-8"/>
                <w:sz w:val="24"/>
              </w:rPr>
              <w:t xml:space="preserve"> </w:t>
            </w:r>
            <w:r>
              <w:rPr>
                <w:sz w:val="24"/>
              </w:rPr>
              <w:t>рук</w:t>
            </w:r>
            <w:r>
              <w:rPr>
                <w:spacing w:val="-7"/>
                <w:sz w:val="24"/>
              </w:rPr>
              <w:t xml:space="preserve"> </w:t>
            </w:r>
            <w:r>
              <w:rPr>
                <w:sz w:val="24"/>
              </w:rPr>
              <w:t>в</w:t>
            </w:r>
            <w:r>
              <w:rPr>
                <w:spacing w:val="-8"/>
                <w:sz w:val="24"/>
              </w:rPr>
              <w:t xml:space="preserve"> </w:t>
            </w:r>
            <w:r>
              <w:rPr>
                <w:sz w:val="24"/>
              </w:rPr>
              <w:t>упоре лежа на полу</w:t>
            </w:r>
          </w:p>
        </w:tc>
        <w:tc>
          <w:tcPr>
            <w:tcW w:w="1482" w:type="dxa"/>
            <w:vMerge w:val="restart"/>
          </w:tcPr>
          <w:p w:rsidR="000A51A8" w:rsidRDefault="00F31C41">
            <w:pPr>
              <w:pStyle w:val="TableParagraph"/>
              <w:spacing w:line="270" w:lineRule="atLeast"/>
              <w:ind w:left="575" w:hanging="418"/>
              <w:jc w:val="left"/>
              <w:rPr>
                <w:sz w:val="24"/>
              </w:rPr>
            </w:pPr>
            <w:r>
              <w:rPr>
                <w:spacing w:val="-2"/>
                <w:sz w:val="24"/>
              </w:rPr>
              <w:t xml:space="preserve">количество </w:t>
            </w:r>
            <w:r>
              <w:rPr>
                <w:spacing w:val="-4"/>
                <w:sz w:val="24"/>
              </w:rPr>
              <w:t>раз</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3"/>
              <w:rPr>
                <w:sz w:val="24"/>
              </w:rPr>
            </w:pPr>
            <w:r>
              <w:rPr>
                <w:spacing w:val="-5"/>
                <w:sz w:val="24"/>
              </w:rPr>
              <w:t>50</w:t>
            </w:r>
          </w:p>
        </w:tc>
        <w:tc>
          <w:tcPr>
            <w:tcW w:w="1515" w:type="dxa"/>
          </w:tcPr>
          <w:p w:rsidR="000A51A8" w:rsidRDefault="00F31C41">
            <w:pPr>
              <w:pStyle w:val="TableParagraph"/>
              <w:spacing w:line="256" w:lineRule="exact"/>
              <w:ind w:right="7"/>
              <w:rPr>
                <w:sz w:val="24"/>
              </w:rPr>
            </w:pPr>
            <w:r>
              <w:rPr>
                <w:spacing w:val="-5"/>
                <w:sz w:val="24"/>
              </w:rPr>
              <w:t>40</w:t>
            </w:r>
          </w:p>
        </w:tc>
      </w:tr>
      <w:tr w:rsidR="000A51A8">
        <w:trPr>
          <w:trHeight w:val="275"/>
        </w:trPr>
        <w:tc>
          <w:tcPr>
            <w:tcW w:w="696" w:type="dxa"/>
            <w:vMerge w:val="restart"/>
          </w:tcPr>
          <w:p w:rsidR="000A51A8" w:rsidRDefault="00F31C41">
            <w:pPr>
              <w:pStyle w:val="TableParagraph"/>
              <w:spacing w:before="275"/>
              <w:ind w:left="167"/>
              <w:jc w:val="left"/>
              <w:rPr>
                <w:sz w:val="24"/>
              </w:rPr>
            </w:pPr>
            <w:r>
              <w:rPr>
                <w:spacing w:val="-4"/>
                <w:sz w:val="24"/>
              </w:rPr>
              <w:t>1.5.</w:t>
            </w:r>
          </w:p>
        </w:tc>
        <w:tc>
          <w:tcPr>
            <w:tcW w:w="4542" w:type="dxa"/>
            <w:vMerge w:val="restart"/>
          </w:tcPr>
          <w:p w:rsidR="000A51A8" w:rsidRDefault="00F31C41">
            <w:pPr>
              <w:pStyle w:val="TableParagraph"/>
              <w:spacing w:line="276" w:lineRule="exact"/>
              <w:ind w:left="374" w:right="367"/>
              <w:rPr>
                <w:sz w:val="24"/>
              </w:rPr>
            </w:pPr>
            <w:r>
              <w:rPr>
                <w:sz w:val="24"/>
              </w:rPr>
              <w:t>Наклон</w:t>
            </w:r>
            <w:r>
              <w:rPr>
                <w:spacing w:val="-8"/>
                <w:sz w:val="24"/>
              </w:rPr>
              <w:t xml:space="preserve"> </w:t>
            </w:r>
            <w:r>
              <w:rPr>
                <w:sz w:val="24"/>
              </w:rPr>
              <w:t>вперед</w:t>
            </w:r>
            <w:r>
              <w:rPr>
                <w:spacing w:val="-8"/>
                <w:sz w:val="24"/>
              </w:rPr>
              <w:t xml:space="preserve"> </w:t>
            </w:r>
            <w:r>
              <w:rPr>
                <w:sz w:val="24"/>
              </w:rPr>
              <w:t>из</w:t>
            </w:r>
            <w:r>
              <w:rPr>
                <w:spacing w:val="-8"/>
                <w:sz w:val="24"/>
              </w:rPr>
              <w:t xml:space="preserve"> </w:t>
            </w:r>
            <w:r>
              <w:rPr>
                <w:sz w:val="24"/>
              </w:rPr>
              <w:t>положения</w:t>
            </w:r>
            <w:r>
              <w:rPr>
                <w:spacing w:val="-8"/>
                <w:sz w:val="24"/>
              </w:rPr>
              <w:t xml:space="preserve"> </w:t>
            </w:r>
            <w:r>
              <w:rPr>
                <w:sz w:val="24"/>
              </w:rPr>
              <w:t>стоя</w:t>
            </w:r>
            <w:r>
              <w:rPr>
                <w:spacing w:val="-8"/>
                <w:sz w:val="24"/>
              </w:rPr>
              <w:t xml:space="preserve"> </w:t>
            </w:r>
            <w:r>
              <w:rPr>
                <w:sz w:val="24"/>
              </w:rPr>
              <w:t xml:space="preserve">на гимнастической скамье (от уровня </w:t>
            </w:r>
            <w:r>
              <w:rPr>
                <w:spacing w:val="-2"/>
                <w:sz w:val="24"/>
              </w:rPr>
              <w:t>скамьи)</w:t>
            </w:r>
          </w:p>
        </w:tc>
        <w:tc>
          <w:tcPr>
            <w:tcW w:w="1482" w:type="dxa"/>
            <w:vMerge w:val="restart"/>
          </w:tcPr>
          <w:p w:rsidR="000A51A8" w:rsidRDefault="00F31C41">
            <w:pPr>
              <w:pStyle w:val="TableParagraph"/>
              <w:spacing w:before="275"/>
              <w:ind w:left="22" w:right="23"/>
              <w:rPr>
                <w:sz w:val="24"/>
              </w:rPr>
            </w:pPr>
            <w:r>
              <w:rPr>
                <w:spacing w:val="-5"/>
                <w:sz w:val="24"/>
              </w:rPr>
              <w:t>см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542"/>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33"/>
              <w:ind w:right="3"/>
              <w:rPr>
                <w:sz w:val="24"/>
              </w:rPr>
            </w:pPr>
            <w:r>
              <w:rPr>
                <w:spacing w:val="-5"/>
                <w:sz w:val="24"/>
              </w:rPr>
              <w:t>+13</w:t>
            </w:r>
          </w:p>
        </w:tc>
        <w:tc>
          <w:tcPr>
            <w:tcW w:w="1515" w:type="dxa"/>
          </w:tcPr>
          <w:p w:rsidR="000A51A8" w:rsidRDefault="00F31C41">
            <w:pPr>
              <w:pStyle w:val="TableParagraph"/>
              <w:spacing w:before="133"/>
              <w:ind w:right="7"/>
              <w:rPr>
                <w:sz w:val="24"/>
              </w:rPr>
            </w:pPr>
            <w:r>
              <w:rPr>
                <w:spacing w:val="-5"/>
                <w:sz w:val="24"/>
              </w:rPr>
              <w:t>+16</w:t>
            </w:r>
          </w:p>
        </w:tc>
      </w:tr>
      <w:tr w:rsidR="000A51A8">
        <w:trPr>
          <w:trHeight w:val="275"/>
        </w:trPr>
        <w:tc>
          <w:tcPr>
            <w:tcW w:w="696" w:type="dxa"/>
            <w:vMerge w:val="restart"/>
          </w:tcPr>
          <w:p w:rsidR="000A51A8" w:rsidRDefault="00F31C41">
            <w:pPr>
              <w:pStyle w:val="TableParagraph"/>
              <w:spacing w:before="142"/>
              <w:ind w:left="167"/>
              <w:jc w:val="left"/>
              <w:rPr>
                <w:sz w:val="24"/>
              </w:rPr>
            </w:pPr>
            <w:r>
              <w:rPr>
                <w:spacing w:val="-4"/>
                <w:sz w:val="24"/>
              </w:rPr>
              <w:t>1.6.</w:t>
            </w:r>
          </w:p>
        </w:tc>
        <w:tc>
          <w:tcPr>
            <w:tcW w:w="4542" w:type="dxa"/>
            <w:vMerge w:val="restart"/>
          </w:tcPr>
          <w:p w:rsidR="000A51A8" w:rsidRDefault="00F31C41">
            <w:pPr>
              <w:pStyle w:val="TableParagraph"/>
              <w:spacing w:before="142"/>
              <w:ind w:left="1122"/>
              <w:jc w:val="left"/>
              <w:rPr>
                <w:sz w:val="24"/>
              </w:rPr>
            </w:pPr>
            <w:r>
              <w:rPr>
                <w:sz w:val="24"/>
              </w:rPr>
              <w:t>Челночный</w:t>
            </w:r>
            <w:r>
              <w:rPr>
                <w:spacing w:val="-4"/>
                <w:sz w:val="24"/>
              </w:rPr>
              <w:t xml:space="preserve"> </w:t>
            </w:r>
            <w:r>
              <w:rPr>
                <w:sz w:val="24"/>
              </w:rPr>
              <w:t>бег</w:t>
            </w:r>
            <w:r>
              <w:rPr>
                <w:spacing w:val="-2"/>
                <w:sz w:val="24"/>
              </w:rPr>
              <w:t xml:space="preserve"> </w:t>
            </w:r>
            <w:r>
              <w:rPr>
                <w:sz w:val="24"/>
              </w:rPr>
              <w:t>3х10</w:t>
            </w:r>
            <w:r>
              <w:rPr>
                <w:spacing w:val="-1"/>
                <w:sz w:val="24"/>
              </w:rPr>
              <w:t xml:space="preserve"> </w:t>
            </w:r>
            <w:r>
              <w:rPr>
                <w:spacing w:val="-10"/>
                <w:sz w:val="24"/>
              </w:rPr>
              <w:t>м</w:t>
            </w:r>
          </w:p>
        </w:tc>
        <w:tc>
          <w:tcPr>
            <w:tcW w:w="1482" w:type="dxa"/>
            <w:vMerge w:val="restart"/>
          </w:tcPr>
          <w:p w:rsidR="000A51A8" w:rsidRDefault="00F31C41">
            <w:pPr>
              <w:pStyle w:val="TableParagraph"/>
              <w:spacing w:before="142"/>
              <w:ind w:left="24" w:right="23"/>
              <w:rPr>
                <w:sz w:val="24"/>
              </w:rPr>
            </w:pPr>
            <w:r>
              <w:rPr>
                <w:spacing w:val="-10"/>
                <w:sz w:val="24"/>
              </w:rPr>
              <w:t>с</w:t>
            </w:r>
          </w:p>
        </w:tc>
        <w:tc>
          <w:tcPr>
            <w:tcW w:w="3030" w:type="dxa"/>
            <w:gridSpan w:val="2"/>
          </w:tcPr>
          <w:p w:rsidR="000A51A8" w:rsidRDefault="00F31C41">
            <w:pPr>
              <w:pStyle w:val="TableParagraph"/>
              <w:spacing w:line="255"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5"/>
                <w:sz w:val="24"/>
              </w:rPr>
              <w:t>6,9</w:t>
            </w:r>
          </w:p>
        </w:tc>
        <w:tc>
          <w:tcPr>
            <w:tcW w:w="1515" w:type="dxa"/>
          </w:tcPr>
          <w:p w:rsidR="000A51A8" w:rsidRDefault="00F31C41">
            <w:pPr>
              <w:pStyle w:val="TableParagraph"/>
              <w:spacing w:line="256" w:lineRule="exact"/>
              <w:ind w:right="5"/>
              <w:rPr>
                <w:sz w:val="24"/>
              </w:rPr>
            </w:pPr>
            <w:r>
              <w:rPr>
                <w:spacing w:val="-5"/>
                <w:sz w:val="24"/>
              </w:rPr>
              <w:t>7,9</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1.7.</w:t>
            </w:r>
          </w:p>
        </w:tc>
        <w:tc>
          <w:tcPr>
            <w:tcW w:w="4542" w:type="dxa"/>
            <w:vMerge w:val="restart"/>
          </w:tcPr>
          <w:p w:rsidR="000A51A8" w:rsidRDefault="00F31C41">
            <w:pPr>
              <w:pStyle w:val="TableParagraph"/>
              <w:spacing w:line="270" w:lineRule="atLeast"/>
              <w:ind w:left="1562" w:right="84" w:hanging="1011"/>
              <w:jc w:val="left"/>
              <w:rPr>
                <w:sz w:val="24"/>
              </w:rPr>
            </w:pPr>
            <w:r>
              <w:rPr>
                <w:sz w:val="24"/>
              </w:rPr>
              <w:t>Прыжок</w:t>
            </w:r>
            <w:r>
              <w:rPr>
                <w:spacing w:val="-8"/>
                <w:sz w:val="24"/>
              </w:rPr>
              <w:t xml:space="preserve"> </w:t>
            </w:r>
            <w:r>
              <w:rPr>
                <w:sz w:val="24"/>
              </w:rPr>
              <w:t>в</w:t>
            </w:r>
            <w:r>
              <w:rPr>
                <w:spacing w:val="-9"/>
                <w:sz w:val="24"/>
              </w:rPr>
              <w:t xml:space="preserve"> </w:t>
            </w:r>
            <w:r>
              <w:rPr>
                <w:sz w:val="24"/>
              </w:rPr>
              <w:t>длину</w:t>
            </w:r>
            <w:r>
              <w:rPr>
                <w:spacing w:val="-8"/>
                <w:sz w:val="24"/>
              </w:rPr>
              <w:t xml:space="preserve"> </w:t>
            </w:r>
            <w:r>
              <w:rPr>
                <w:sz w:val="24"/>
              </w:rPr>
              <w:t>с</w:t>
            </w:r>
            <w:r>
              <w:rPr>
                <w:spacing w:val="-9"/>
                <w:sz w:val="24"/>
              </w:rPr>
              <w:t xml:space="preserve"> </w:t>
            </w:r>
            <w:r>
              <w:rPr>
                <w:sz w:val="24"/>
              </w:rPr>
              <w:t>места</w:t>
            </w:r>
            <w:r>
              <w:rPr>
                <w:spacing w:val="-8"/>
                <w:sz w:val="24"/>
              </w:rPr>
              <w:t xml:space="preserve"> </w:t>
            </w:r>
            <w:r>
              <w:rPr>
                <w:sz w:val="24"/>
              </w:rPr>
              <w:t>толчком двумя ногами</w:t>
            </w:r>
          </w:p>
        </w:tc>
        <w:tc>
          <w:tcPr>
            <w:tcW w:w="1482" w:type="dxa"/>
            <w:vMerge w:val="restart"/>
          </w:tcPr>
          <w:p w:rsidR="000A51A8" w:rsidRDefault="00F31C41">
            <w:pPr>
              <w:pStyle w:val="TableParagraph"/>
              <w:spacing w:before="143"/>
              <w:ind w:left="22" w:right="23"/>
              <w:rPr>
                <w:sz w:val="24"/>
              </w:rPr>
            </w:pPr>
            <w:r>
              <w:rPr>
                <w:spacing w:val="-5"/>
                <w:sz w:val="24"/>
              </w:rPr>
              <w:t>см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7"/>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 w:line="257" w:lineRule="exact"/>
              <w:ind w:right="3"/>
              <w:rPr>
                <w:sz w:val="24"/>
              </w:rPr>
            </w:pPr>
            <w:r>
              <w:rPr>
                <w:spacing w:val="-5"/>
                <w:sz w:val="24"/>
              </w:rPr>
              <w:t>230</w:t>
            </w:r>
          </w:p>
        </w:tc>
        <w:tc>
          <w:tcPr>
            <w:tcW w:w="1515" w:type="dxa"/>
          </w:tcPr>
          <w:p w:rsidR="000A51A8" w:rsidRDefault="00F31C41">
            <w:pPr>
              <w:pStyle w:val="TableParagraph"/>
              <w:spacing w:before="1" w:line="257" w:lineRule="exact"/>
              <w:ind w:right="7"/>
              <w:rPr>
                <w:sz w:val="24"/>
              </w:rPr>
            </w:pPr>
            <w:r>
              <w:rPr>
                <w:spacing w:val="-5"/>
                <w:sz w:val="24"/>
              </w:rPr>
              <w:t>200</w:t>
            </w:r>
          </w:p>
        </w:tc>
      </w:tr>
      <w:tr w:rsidR="000A51A8">
        <w:trPr>
          <w:trHeight w:val="275"/>
        </w:trPr>
        <w:tc>
          <w:tcPr>
            <w:tcW w:w="696" w:type="dxa"/>
            <w:vMerge w:val="restart"/>
          </w:tcPr>
          <w:p w:rsidR="000A51A8" w:rsidRDefault="00F31C41">
            <w:pPr>
              <w:pStyle w:val="TableParagraph"/>
              <w:spacing w:before="157"/>
              <w:ind w:left="167"/>
              <w:jc w:val="left"/>
              <w:rPr>
                <w:sz w:val="24"/>
              </w:rPr>
            </w:pPr>
            <w:r>
              <w:rPr>
                <w:spacing w:val="-4"/>
                <w:sz w:val="24"/>
              </w:rPr>
              <w:t>1.8.</w:t>
            </w:r>
          </w:p>
        </w:tc>
        <w:tc>
          <w:tcPr>
            <w:tcW w:w="4542" w:type="dxa"/>
            <w:vMerge w:val="restart"/>
          </w:tcPr>
          <w:p w:rsidR="000A51A8" w:rsidRDefault="00F31C41">
            <w:pPr>
              <w:pStyle w:val="TableParagraph"/>
              <w:spacing w:line="275" w:lineRule="exact"/>
              <w:ind w:left="0"/>
              <w:rPr>
                <w:sz w:val="24"/>
              </w:rPr>
            </w:pPr>
            <w:r>
              <w:rPr>
                <w:sz w:val="24"/>
              </w:rPr>
              <w:t>Поднимание</w:t>
            </w:r>
            <w:r>
              <w:rPr>
                <w:spacing w:val="-4"/>
                <w:sz w:val="24"/>
              </w:rPr>
              <w:t xml:space="preserve"> </w:t>
            </w:r>
            <w:r>
              <w:rPr>
                <w:sz w:val="24"/>
              </w:rPr>
              <w:t>туловища</w:t>
            </w:r>
            <w:r>
              <w:rPr>
                <w:spacing w:val="-6"/>
                <w:sz w:val="24"/>
              </w:rPr>
              <w:t xml:space="preserve"> </w:t>
            </w:r>
            <w:r>
              <w:rPr>
                <w:sz w:val="24"/>
              </w:rPr>
              <w:t>из</w:t>
            </w:r>
            <w:r>
              <w:rPr>
                <w:spacing w:val="-2"/>
                <w:sz w:val="24"/>
              </w:rPr>
              <w:t xml:space="preserve"> положения</w:t>
            </w:r>
          </w:p>
          <w:p w:rsidR="000A51A8" w:rsidRDefault="00F31C41">
            <w:pPr>
              <w:pStyle w:val="TableParagraph"/>
              <w:spacing w:before="21"/>
              <w:ind w:left="5"/>
              <w:rPr>
                <w:sz w:val="24"/>
              </w:rPr>
            </w:pPr>
            <w:r>
              <w:rPr>
                <w:sz w:val="24"/>
              </w:rPr>
              <w:t>лежа</w:t>
            </w:r>
            <w:r>
              <w:rPr>
                <w:spacing w:val="-5"/>
                <w:sz w:val="24"/>
              </w:rPr>
              <w:t xml:space="preserve"> </w:t>
            </w:r>
            <w:r>
              <w:rPr>
                <w:sz w:val="24"/>
              </w:rPr>
              <w:t>на</w:t>
            </w:r>
            <w:r>
              <w:rPr>
                <w:spacing w:val="-1"/>
                <w:sz w:val="24"/>
              </w:rPr>
              <w:t xml:space="preserve"> </w:t>
            </w:r>
            <w:r>
              <w:rPr>
                <w:sz w:val="24"/>
              </w:rPr>
              <w:t>спине</w:t>
            </w:r>
            <w:r>
              <w:rPr>
                <w:spacing w:val="-2"/>
                <w:sz w:val="24"/>
              </w:rPr>
              <w:t xml:space="preserve"> </w:t>
            </w:r>
            <w:r>
              <w:rPr>
                <w:sz w:val="24"/>
              </w:rPr>
              <w:t xml:space="preserve">(за 1 </w:t>
            </w:r>
            <w:r>
              <w:rPr>
                <w:spacing w:val="-4"/>
                <w:sz w:val="24"/>
              </w:rPr>
              <w:t>мин)</w:t>
            </w:r>
          </w:p>
        </w:tc>
        <w:tc>
          <w:tcPr>
            <w:tcW w:w="1482" w:type="dxa"/>
            <w:vMerge w:val="restart"/>
          </w:tcPr>
          <w:p w:rsidR="000A51A8" w:rsidRDefault="00F31C41">
            <w:pPr>
              <w:pStyle w:val="TableParagraph"/>
              <w:spacing w:line="275" w:lineRule="exact"/>
              <w:ind w:left="16" w:right="23"/>
              <w:rPr>
                <w:sz w:val="24"/>
              </w:rPr>
            </w:pPr>
            <w:r>
              <w:rPr>
                <w:spacing w:val="-2"/>
                <w:sz w:val="24"/>
              </w:rPr>
              <w:t>количество</w:t>
            </w:r>
          </w:p>
          <w:p w:rsidR="000A51A8" w:rsidRDefault="00F31C41">
            <w:pPr>
              <w:pStyle w:val="TableParagraph"/>
              <w:spacing w:before="21"/>
              <w:ind w:left="15" w:right="23"/>
              <w:rPr>
                <w:sz w:val="24"/>
              </w:rPr>
            </w:pPr>
            <w:r>
              <w:rPr>
                <w:spacing w:val="-5"/>
                <w:sz w:val="24"/>
              </w:rPr>
              <w:t>раз</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309"/>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5" w:line="273" w:lineRule="exact"/>
              <w:ind w:right="3"/>
              <w:rPr>
                <w:sz w:val="24"/>
              </w:rPr>
            </w:pPr>
            <w:r>
              <w:rPr>
                <w:spacing w:val="-5"/>
                <w:sz w:val="24"/>
              </w:rPr>
              <w:t>50</w:t>
            </w:r>
          </w:p>
        </w:tc>
        <w:tc>
          <w:tcPr>
            <w:tcW w:w="1515" w:type="dxa"/>
          </w:tcPr>
          <w:p w:rsidR="000A51A8" w:rsidRDefault="00F31C41">
            <w:pPr>
              <w:pStyle w:val="TableParagraph"/>
              <w:spacing w:before="15" w:line="273" w:lineRule="exact"/>
              <w:ind w:right="7"/>
              <w:rPr>
                <w:sz w:val="24"/>
              </w:rPr>
            </w:pPr>
            <w:r>
              <w:rPr>
                <w:spacing w:val="-5"/>
                <w:sz w:val="24"/>
              </w:rPr>
              <w:t>44</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1.9.</w:t>
            </w:r>
          </w:p>
        </w:tc>
        <w:tc>
          <w:tcPr>
            <w:tcW w:w="4542" w:type="dxa"/>
            <w:vMerge w:val="restart"/>
          </w:tcPr>
          <w:p w:rsidR="000A51A8" w:rsidRDefault="00F31C41">
            <w:pPr>
              <w:pStyle w:val="TableParagraph"/>
              <w:spacing w:line="270" w:lineRule="atLeast"/>
              <w:ind w:left="2009" w:right="84" w:hanging="1621"/>
              <w:jc w:val="left"/>
              <w:rPr>
                <w:sz w:val="24"/>
              </w:rPr>
            </w:pPr>
            <w:r>
              <w:rPr>
                <w:sz w:val="24"/>
              </w:rPr>
              <w:t>Метание</w:t>
            </w:r>
            <w:r>
              <w:rPr>
                <w:spacing w:val="-14"/>
                <w:sz w:val="24"/>
              </w:rPr>
              <w:t xml:space="preserve"> </w:t>
            </w:r>
            <w:r>
              <w:rPr>
                <w:sz w:val="24"/>
              </w:rPr>
              <w:t>спортивного</w:t>
            </w:r>
            <w:r>
              <w:rPr>
                <w:spacing w:val="-14"/>
                <w:sz w:val="24"/>
              </w:rPr>
              <w:t xml:space="preserve"> </w:t>
            </w:r>
            <w:r>
              <w:rPr>
                <w:sz w:val="24"/>
              </w:rPr>
              <w:t>снаряда</w:t>
            </w:r>
            <w:r>
              <w:rPr>
                <w:spacing w:val="-14"/>
                <w:sz w:val="24"/>
              </w:rPr>
              <w:t xml:space="preserve"> </w:t>
            </w:r>
            <w:r>
              <w:rPr>
                <w:sz w:val="24"/>
              </w:rPr>
              <w:t>весом 500 г</w:t>
            </w:r>
          </w:p>
        </w:tc>
        <w:tc>
          <w:tcPr>
            <w:tcW w:w="1482" w:type="dxa"/>
            <w:vMerge w:val="restart"/>
          </w:tcPr>
          <w:p w:rsidR="000A51A8" w:rsidRDefault="00F31C41">
            <w:pPr>
              <w:pStyle w:val="TableParagraph"/>
              <w:spacing w:before="143"/>
              <w:ind w:left="26" w:right="23"/>
              <w:rPr>
                <w:sz w:val="24"/>
              </w:rPr>
            </w:pPr>
            <w:r>
              <w:rPr>
                <w:spacing w:val="-10"/>
                <w:sz w:val="24"/>
              </w:rPr>
              <w:t>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10"/>
                <w:sz w:val="24"/>
              </w:rPr>
              <w:t>-</w:t>
            </w:r>
          </w:p>
        </w:tc>
        <w:tc>
          <w:tcPr>
            <w:tcW w:w="1515" w:type="dxa"/>
          </w:tcPr>
          <w:p w:rsidR="000A51A8" w:rsidRDefault="00F31C41">
            <w:pPr>
              <w:pStyle w:val="TableParagraph"/>
              <w:spacing w:line="256" w:lineRule="exact"/>
              <w:ind w:right="7"/>
              <w:rPr>
                <w:sz w:val="24"/>
              </w:rPr>
            </w:pPr>
            <w:r>
              <w:rPr>
                <w:spacing w:val="-5"/>
                <w:sz w:val="24"/>
              </w:rPr>
              <w:t>20</w:t>
            </w:r>
          </w:p>
        </w:tc>
      </w:tr>
      <w:tr w:rsidR="000A51A8">
        <w:trPr>
          <w:trHeight w:val="276"/>
        </w:trPr>
        <w:tc>
          <w:tcPr>
            <w:tcW w:w="696" w:type="dxa"/>
            <w:vMerge w:val="restart"/>
          </w:tcPr>
          <w:p w:rsidR="000A51A8" w:rsidRDefault="00F31C41">
            <w:pPr>
              <w:pStyle w:val="TableParagraph"/>
              <w:spacing w:before="143"/>
              <w:ind w:left="107"/>
              <w:jc w:val="left"/>
              <w:rPr>
                <w:sz w:val="24"/>
              </w:rPr>
            </w:pPr>
            <w:r>
              <w:rPr>
                <w:spacing w:val="-2"/>
                <w:sz w:val="24"/>
              </w:rPr>
              <w:t>1.10.</w:t>
            </w:r>
          </w:p>
        </w:tc>
        <w:tc>
          <w:tcPr>
            <w:tcW w:w="4542" w:type="dxa"/>
            <w:vMerge w:val="restart"/>
          </w:tcPr>
          <w:p w:rsidR="000A51A8" w:rsidRDefault="00F31C41">
            <w:pPr>
              <w:pStyle w:val="TableParagraph"/>
              <w:spacing w:line="270" w:lineRule="atLeast"/>
              <w:ind w:left="2009" w:right="84" w:hanging="1621"/>
              <w:jc w:val="left"/>
              <w:rPr>
                <w:sz w:val="24"/>
              </w:rPr>
            </w:pPr>
            <w:r>
              <w:rPr>
                <w:sz w:val="24"/>
              </w:rPr>
              <w:t>Метание</w:t>
            </w:r>
            <w:r>
              <w:rPr>
                <w:spacing w:val="-14"/>
                <w:sz w:val="24"/>
              </w:rPr>
              <w:t xml:space="preserve"> </w:t>
            </w:r>
            <w:r>
              <w:rPr>
                <w:sz w:val="24"/>
              </w:rPr>
              <w:t>спортивного</w:t>
            </w:r>
            <w:r>
              <w:rPr>
                <w:spacing w:val="-14"/>
                <w:sz w:val="24"/>
              </w:rPr>
              <w:t xml:space="preserve"> </w:t>
            </w:r>
            <w:r>
              <w:rPr>
                <w:sz w:val="24"/>
              </w:rPr>
              <w:t>снаряда</w:t>
            </w:r>
            <w:r>
              <w:rPr>
                <w:spacing w:val="-14"/>
                <w:sz w:val="24"/>
              </w:rPr>
              <w:t xml:space="preserve"> </w:t>
            </w:r>
            <w:r>
              <w:rPr>
                <w:sz w:val="24"/>
              </w:rPr>
              <w:t>весом 700 г</w:t>
            </w:r>
          </w:p>
        </w:tc>
        <w:tc>
          <w:tcPr>
            <w:tcW w:w="1482" w:type="dxa"/>
            <w:vMerge w:val="restart"/>
          </w:tcPr>
          <w:p w:rsidR="000A51A8" w:rsidRDefault="00F31C41">
            <w:pPr>
              <w:pStyle w:val="TableParagraph"/>
              <w:spacing w:before="143"/>
              <w:ind w:left="26" w:right="23"/>
              <w:rPr>
                <w:sz w:val="24"/>
              </w:rPr>
            </w:pPr>
            <w:r>
              <w:rPr>
                <w:spacing w:val="-10"/>
                <w:sz w:val="24"/>
              </w:rPr>
              <w:t>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7"/>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 w:line="257" w:lineRule="exact"/>
              <w:ind w:right="3"/>
              <w:rPr>
                <w:sz w:val="24"/>
              </w:rPr>
            </w:pPr>
            <w:r>
              <w:rPr>
                <w:spacing w:val="-5"/>
                <w:sz w:val="24"/>
              </w:rPr>
              <w:t>35</w:t>
            </w:r>
          </w:p>
        </w:tc>
        <w:tc>
          <w:tcPr>
            <w:tcW w:w="1515" w:type="dxa"/>
          </w:tcPr>
          <w:p w:rsidR="000A51A8" w:rsidRDefault="00F31C41">
            <w:pPr>
              <w:pStyle w:val="TableParagraph"/>
              <w:spacing w:before="1" w:line="257" w:lineRule="exact"/>
              <w:ind w:right="5"/>
              <w:rPr>
                <w:sz w:val="24"/>
              </w:rPr>
            </w:pPr>
            <w:r>
              <w:rPr>
                <w:spacing w:val="-10"/>
                <w:sz w:val="24"/>
              </w:rPr>
              <w:t>-</w:t>
            </w:r>
          </w:p>
        </w:tc>
      </w:tr>
      <w:tr w:rsidR="000A51A8">
        <w:trPr>
          <w:trHeight w:val="275"/>
        </w:trPr>
        <w:tc>
          <w:tcPr>
            <w:tcW w:w="696" w:type="dxa"/>
            <w:vMerge w:val="restart"/>
          </w:tcPr>
          <w:p w:rsidR="000A51A8" w:rsidRDefault="00F31C41">
            <w:pPr>
              <w:pStyle w:val="TableParagraph"/>
              <w:spacing w:before="140"/>
              <w:ind w:left="107"/>
              <w:jc w:val="left"/>
              <w:rPr>
                <w:sz w:val="24"/>
              </w:rPr>
            </w:pPr>
            <w:r>
              <w:rPr>
                <w:spacing w:val="-2"/>
                <w:sz w:val="24"/>
              </w:rPr>
              <w:t>1.11.</w:t>
            </w:r>
          </w:p>
        </w:tc>
        <w:tc>
          <w:tcPr>
            <w:tcW w:w="4542" w:type="dxa"/>
            <w:vMerge w:val="restart"/>
          </w:tcPr>
          <w:p w:rsidR="000A51A8" w:rsidRDefault="00F31C41">
            <w:pPr>
              <w:pStyle w:val="TableParagraph"/>
              <w:spacing w:line="270" w:lineRule="atLeast"/>
              <w:ind w:left="1699" w:right="84" w:hanging="1261"/>
              <w:jc w:val="left"/>
              <w:rPr>
                <w:sz w:val="24"/>
              </w:rPr>
            </w:pPr>
            <w:r>
              <w:rPr>
                <w:sz w:val="24"/>
              </w:rPr>
              <w:t>Кросс</w:t>
            </w:r>
            <w:r>
              <w:rPr>
                <w:spacing w:val="-7"/>
                <w:sz w:val="24"/>
              </w:rPr>
              <w:t xml:space="preserve"> </w:t>
            </w:r>
            <w:r>
              <w:rPr>
                <w:sz w:val="24"/>
              </w:rPr>
              <w:t>на</w:t>
            </w:r>
            <w:r>
              <w:rPr>
                <w:spacing w:val="-7"/>
                <w:sz w:val="24"/>
              </w:rPr>
              <w:t xml:space="preserve"> </w:t>
            </w:r>
            <w:r>
              <w:rPr>
                <w:sz w:val="24"/>
              </w:rPr>
              <w:t>3</w:t>
            </w:r>
            <w:r>
              <w:rPr>
                <w:spacing w:val="-6"/>
                <w:sz w:val="24"/>
              </w:rPr>
              <w:t xml:space="preserve"> </w:t>
            </w:r>
            <w:r>
              <w:rPr>
                <w:sz w:val="24"/>
              </w:rPr>
              <w:t>км</w:t>
            </w:r>
            <w:r>
              <w:rPr>
                <w:spacing w:val="-7"/>
                <w:sz w:val="24"/>
              </w:rPr>
              <w:t xml:space="preserve"> </w:t>
            </w:r>
            <w:r>
              <w:rPr>
                <w:sz w:val="24"/>
              </w:rPr>
              <w:t>(бег</w:t>
            </w:r>
            <w:r>
              <w:rPr>
                <w:spacing w:val="-7"/>
                <w:sz w:val="24"/>
              </w:rPr>
              <w:t xml:space="preserve"> </w:t>
            </w:r>
            <w:r>
              <w:rPr>
                <w:sz w:val="24"/>
              </w:rPr>
              <w:t>по</w:t>
            </w:r>
            <w:r>
              <w:rPr>
                <w:spacing w:val="-6"/>
                <w:sz w:val="24"/>
              </w:rPr>
              <w:t xml:space="preserve"> </w:t>
            </w:r>
            <w:r>
              <w:rPr>
                <w:sz w:val="24"/>
              </w:rPr>
              <w:t xml:space="preserve">пересеченной </w:t>
            </w:r>
            <w:r>
              <w:rPr>
                <w:spacing w:val="-2"/>
                <w:sz w:val="24"/>
              </w:rPr>
              <w:t>местности)</w:t>
            </w:r>
          </w:p>
        </w:tc>
        <w:tc>
          <w:tcPr>
            <w:tcW w:w="1482" w:type="dxa"/>
            <w:vMerge w:val="restart"/>
          </w:tcPr>
          <w:p w:rsidR="000A51A8" w:rsidRDefault="00F31C41">
            <w:pPr>
              <w:pStyle w:val="TableParagraph"/>
              <w:spacing w:before="140"/>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10"/>
                <w:sz w:val="24"/>
              </w:rPr>
              <w:t>-</w:t>
            </w:r>
          </w:p>
        </w:tc>
        <w:tc>
          <w:tcPr>
            <w:tcW w:w="1515" w:type="dxa"/>
          </w:tcPr>
          <w:p w:rsidR="000A51A8" w:rsidRDefault="00F31C41">
            <w:pPr>
              <w:pStyle w:val="TableParagraph"/>
              <w:spacing w:line="256" w:lineRule="exact"/>
              <w:ind w:right="5"/>
              <w:rPr>
                <w:sz w:val="24"/>
              </w:rPr>
            </w:pPr>
            <w:r>
              <w:rPr>
                <w:spacing w:val="-2"/>
                <w:sz w:val="24"/>
              </w:rPr>
              <w:t>16,30</w:t>
            </w:r>
          </w:p>
        </w:tc>
      </w:tr>
      <w:tr w:rsidR="000A51A8">
        <w:trPr>
          <w:trHeight w:val="275"/>
        </w:trPr>
        <w:tc>
          <w:tcPr>
            <w:tcW w:w="696" w:type="dxa"/>
            <w:vMerge w:val="restart"/>
          </w:tcPr>
          <w:p w:rsidR="000A51A8" w:rsidRDefault="00F31C41">
            <w:pPr>
              <w:pStyle w:val="TableParagraph"/>
              <w:spacing w:before="143"/>
              <w:ind w:left="107"/>
              <w:jc w:val="left"/>
              <w:rPr>
                <w:sz w:val="24"/>
              </w:rPr>
            </w:pPr>
            <w:r>
              <w:rPr>
                <w:spacing w:val="-2"/>
                <w:sz w:val="24"/>
              </w:rPr>
              <w:t>1.12.</w:t>
            </w:r>
          </w:p>
        </w:tc>
        <w:tc>
          <w:tcPr>
            <w:tcW w:w="4542" w:type="dxa"/>
            <w:vMerge w:val="restart"/>
          </w:tcPr>
          <w:p w:rsidR="000A51A8" w:rsidRDefault="00F31C41">
            <w:pPr>
              <w:pStyle w:val="TableParagraph"/>
              <w:spacing w:line="270" w:lineRule="atLeast"/>
              <w:ind w:left="1699" w:right="84" w:hanging="1261"/>
              <w:jc w:val="left"/>
              <w:rPr>
                <w:sz w:val="24"/>
              </w:rPr>
            </w:pPr>
            <w:r>
              <w:rPr>
                <w:sz w:val="24"/>
              </w:rPr>
              <w:t>Кросс</w:t>
            </w:r>
            <w:r>
              <w:rPr>
                <w:spacing w:val="-7"/>
                <w:sz w:val="24"/>
              </w:rPr>
              <w:t xml:space="preserve"> </w:t>
            </w:r>
            <w:r>
              <w:rPr>
                <w:sz w:val="24"/>
              </w:rPr>
              <w:t>на</w:t>
            </w:r>
            <w:r>
              <w:rPr>
                <w:spacing w:val="-7"/>
                <w:sz w:val="24"/>
              </w:rPr>
              <w:t xml:space="preserve"> </w:t>
            </w:r>
            <w:r>
              <w:rPr>
                <w:sz w:val="24"/>
              </w:rPr>
              <w:t>5</w:t>
            </w:r>
            <w:r>
              <w:rPr>
                <w:spacing w:val="-6"/>
                <w:sz w:val="24"/>
              </w:rPr>
              <w:t xml:space="preserve"> </w:t>
            </w:r>
            <w:r>
              <w:rPr>
                <w:sz w:val="24"/>
              </w:rPr>
              <w:t>км</w:t>
            </w:r>
            <w:r>
              <w:rPr>
                <w:spacing w:val="-7"/>
                <w:sz w:val="24"/>
              </w:rPr>
              <w:t xml:space="preserve"> </w:t>
            </w:r>
            <w:r>
              <w:rPr>
                <w:sz w:val="24"/>
              </w:rPr>
              <w:t>(бег</w:t>
            </w:r>
            <w:r>
              <w:rPr>
                <w:spacing w:val="-7"/>
                <w:sz w:val="24"/>
              </w:rPr>
              <w:t xml:space="preserve"> </w:t>
            </w:r>
            <w:r>
              <w:rPr>
                <w:sz w:val="24"/>
              </w:rPr>
              <w:t>по</w:t>
            </w:r>
            <w:r>
              <w:rPr>
                <w:spacing w:val="-6"/>
                <w:sz w:val="24"/>
              </w:rPr>
              <w:t xml:space="preserve"> </w:t>
            </w:r>
            <w:r>
              <w:rPr>
                <w:sz w:val="24"/>
              </w:rPr>
              <w:t xml:space="preserve">пересеченной </w:t>
            </w:r>
            <w:r>
              <w:rPr>
                <w:spacing w:val="-2"/>
                <w:sz w:val="24"/>
              </w:rPr>
              <w:t>местности)</w:t>
            </w:r>
          </w:p>
        </w:tc>
        <w:tc>
          <w:tcPr>
            <w:tcW w:w="1482" w:type="dxa"/>
            <w:vMerge w:val="restart"/>
          </w:tcPr>
          <w:p w:rsidR="000A51A8" w:rsidRDefault="00F31C41">
            <w:pPr>
              <w:pStyle w:val="TableParagraph"/>
              <w:spacing w:before="143"/>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2"/>
                <w:sz w:val="24"/>
              </w:rPr>
              <w:t>23,30</w:t>
            </w:r>
          </w:p>
        </w:tc>
        <w:tc>
          <w:tcPr>
            <w:tcW w:w="1515" w:type="dxa"/>
          </w:tcPr>
          <w:p w:rsidR="000A51A8" w:rsidRDefault="00F31C41">
            <w:pPr>
              <w:pStyle w:val="TableParagraph"/>
              <w:spacing w:line="256" w:lineRule="exact"/>
              <w:ind w:right="5"/>
              <w:rPr>
                <w:sz w:val="24"/>
              </w:rPr>
            </w:pPr>
            <w:r>
              <w:rPr>
                <w:spacing w:val="-10"/>
                <w:sz w:val="24"/>
              </w:rPr>
              <w:t>-</w:t>
            </w:r>
          </w:p>
        </w:tc>
      </w:tr>
      <w:tr w:rsidR="000A51A8">
        <w:trPr>
          <w:trHeight w:val="275"/>
        </w:trPr>
        <w:tc>
          <w:tcPr>
            <w:tcW w:w="9750" w:type="dxa"/>
            <w:gridSpan w:val="5"/>
          </w:tcPr>
          <w:p w:rsidR="000A51A8" w:rsidRDefault="00F31C41">
            <w:pPr>
              <w:pStyle w:val="TableParagraph"/>
              <w:spacing w:line="256" w:lineRule="exact"/>
              <w:ind w:left="503"/>
              <w:jc w:val="left"/>
              <w:rPr>
                <w:sz w:val="24"/>
              </w:rPr>
            </w:pPr>
            <w:r>
              <w:rPr>
                <w:sz w:val="24"/>
              </w:rPr>
              <w:t>2.</w:t>
            </w:r>
            <w:r>
              <w:rPr>
                <w:spacing w:val="-2"/>
                <w:sz w:val="24"/>
              </w:rPr>
              <w:t xml:space="preserve"> </w:t>
            </w:r>
            <w:r>
              <w:rPr>
                <w:sz w:val="24"/>
              </w:rPr>
              <w:t>Нормативы</w:t>
            </w:r>
            <w:r>
              <w:rPr>
                <w:spacing w:val="-3"/>
                <w:sz w:val="24"/>
              </w:rPr>
              <w:t xml:space="preserve"> </w:t>
            </w:r>
            <w:r>
              <w:rPr>
                <w:sz w:val="24"/>
              </w:rPr>
              <w:t>общей</w:t>
            </w:r>
            <w:r>
              <w:rPr>
                <w:spacing w:val="-2"/>
                <w:sz w:val="24"/>
              </w:rPr>
              <w:t xml:space="preserve"> </w:t>
            </w:r>
            <w:r>
              <w:rPr>
                <w:sz w:val="24"/>
              </w:rPr>
              <w:t>физической</w:t>
            </w:r>
            <w:r>
              <w:rPr>
                <w:spacing w:val="-3"/>
                <w:sz w:val="24"/>
              </w:rPr>
              <w:t xml:space="preserve"> </w:t>
            </w:r>
            <w:r>
              <w:rPr>
                <w:sz w:val="24"/>
              </w:rPr>
              <w:t>подготовки</w:t>
            </w:r>
            <w:r>
              <w:rPr>
                <w:spacing w:val="-4"/>
                <w:sz w:val="24"/>
              </w:rPr>
              <w:t xml:space="preserve"> </w:t>
            </w:r>
            <w:r>
              <w:rPr>
                <w:sz w:val="24"/>
              </w:rPr>
              <w:t>для</w:t>
            </w:r>
            <w:r>
              <w:rPr>
                <w:spacing w:val="-2"/>
                <w:sz w:val="24"/>
              </w:rPr>
              <w:t xml:space="preserve"> </w:t>
            </w:r>
            <w:r>
              <w:rPr>
                <w:sz w:val="24"/>
              </w:rPr>
              <w:t>возрастной</w:t>
            </w:r>
            <w:r>
              <w:rPr>
                <w:spacing w:val="-2"/>
                <w:sz w:val="24"/>
              </w:rPr>
              <w:t xml:space="preserve"> </w:t>
            </w:r>
            <w:r>
              <w:rPr>
                <w:sz w:val="24"/>
              </w:rPr>
              <w:t>группы</w:t>
            </w:r>
            <w:r>
              <w:rPr>
                <w:spacing w:val="-4"/>
                <w:sz w:val="24"/>
              </w:rPr>
              <w:t xml:space="preserve"> </w:t>
            </w:r>
            <w:r>
              <w:rPr>
                <w:sz w:val="24"/>
              </w:rPr>
              <w:t>18</w:t>
            </w:r>
            <w:r>
              <w:rPr>
                <w:spacing w:val="-2"/>
                <w:sz w:val="24"/>
              </w:rPr>
              <w:t xml:space="preserve"> </w:t>
            </w:r>
            <w:r>
              <w:rPr>
                <w:sz w:val="24"/>
              </w:rPr>
              <w:t>лет</w:t>
            </w:r>
            <w:r>
              <w:rPr>
                <w:spacing w:val="-2"/>
                <w:sz w:val="24"/>
              </w:rPr>
              <w:t xml:space="preserve"> </w:t>
            </w:r>
            <w:r>
              <w:rPr>
                <w:sz w:val="24"/>
              </w:rPr>
              <w:t xml:space="preserve">и </w:t>
            </w:r>
            <w:r>
              <w:rPr>
                <w:spacing w:val="-2"/>
                <w:sz w:val="24"/>
              </w:rPr>
              <w:t>старше</w:t>
            </w:r>
          </w:p>
        </w:tc>
      </w:tr>
      <w:tr w:rsidR="000A51A8">
        <w:trPr>
          <w:trHeight w:val="277"/>
        </w:trPr>
        <w:tc>
          <w:tcPr>
            <w:tcW w:w="696" w:type="dxa"/>
            <w:vMerge w:val="restart"/>
          </w:tcPr>
          <w:p w:rsidR="000A51A8" w:rsidRDefault="00F31C41">
            <w:pPr>
              <w:pStyle w:val="TableParagraph"/>
              <w:spacing w:before="143"/>
              <w:ind w:left="167"/>
              <w:jc w:val="left"/>
              <w:rPr>
                <w:sz w:val="24"/>
              </w:rPr>
            </w:pPr>
            <w:r>
              <w:rPr>
                <w:spacing w:val="-4"/>
                <w:sz w:val="24"/>
              </w:rPr>
              <w:t>2.1.</w:t>
            </w:r>
          </w:p>
        </w:tc>
        <w:tc>
          <w:tcPr>
            <w:tcW w:w="4542" w:type="dxa"/>
            <w:vMerge w:val="restart"/>
          </w:tcPr>
          <w:p w:rsidR="000A51A8" w:rsidRDefault="00F31C41">
            <w:pPr>
              <w:pStyle w:val="TableParagraph"/>
              <w:spacing w:before="143"/>
              <w:ind w:left="5"/>
              <w:rPr>
                <w:sz w:val="24"/>
              </w:rPr>
            </w:pPr>
            <w:r>
              <w:rPr>
                <w:sz w:val="24"/>
              </w:rPr>
              <w:t>Бег</w:t>
            </w:r>
            <w:r>
              <w:rPr>
                <w:spacing w:val="-2"/>
                <w:sz w:val="24"/>
              </w:rPr>
              <w:t xml:space="preserve"> </w:t>
            </w:r>
            <w:r>
              <w:rPr>
                <w:sz w:val="24"/>
              </w:rPr>
              <w:t>на</w:t>
            </w:r>
            <w:r>
              <w:rPr>
                <w:spacing w:val="-2"/>
                <w:sz w:val="24"/>
              </w:rPr>
              <w:t xml:space="preserve"> </w:t>
            </w:r>
            <w:r>
              <w:rPr>
                <w:sz w:val="24"/>
              </w:rPr>
              <w:t>100</w:t>
            </w:r>
            <w:r>
              <w:rPr>
                <w:spacing w:val="-1"/>
                <w:sz w:val="24"/>
              </w:rPr>
              <w:t xml:space="preserve"> </w:t>
            </w:r>
            <w:r>
              <w:rPr>
                <w:spacing w:val="-10"/>
                <w:sz w:val="24"/>
              </w:rPr>
              <w:t>м</w:t>
            </w:r>
          </w:p>
        </w:tc>
        <w:tc>
          <w:tcPr>
            <w:tcW w:w="1482" w:type="dxa"/>
            <w:vMerge w:val="restart"/>
          </w:tcPr>
          <w:p w:rsidR="000A51A8" w:rsidRDefault="00F31C41">
            <w:pPr>
              <w:pStyle w:val="TableParagraph"/>
              <w:spacing w:before="143"/>
              <w:ind w:left="24" w:right="23"/>
              <w:rPr>
                <w:sz w:val="24"/>
              </w:rPr>
            </w:pPr>
            <w:r>
              <w:rPr>
                <w:spacing w:val="-10"/>
                <w:sz w:val="24"/>
              </w:rPr>
              <w:t>с</w:t>
            </w:r>
          </w:p>
        </w:tc>
        <w:tc>
          <w:tcPr>
            <w:tcW w:w="3030" w:type="dxa"/>
            <w:gridSpan w:val="2"/>
          </w:tcPr>
          <w:p w:rsidR="000A51A8" w:rsidRDefault="00F31C41">
            <w:pPr>
              <w:pStyle w:val="TableParagraph"/>
              <w:spacing w:before="1" w:line="257"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4"/>
                <w:sz w:val="24"/>
              </w:rPr>
              <w:t>13,1</w:t>
            </w:r>
          </w:p>
        </w:tc>
        <w:tc>
          <w:tcPr>
            <w:tcW w:w="1515" w:type="dxa"/>
          </w:tcPr>
          <w:p w:rsidR="000A51A8" w:rsidRDefault="00F31C41">
            <w:pPr>
              <w:pStyle w:val="TableParagraph"/>
              <w:spacing w:line="256" w:lineRule="exact"/>
              <w:ind w:right="5"/>
              <w:rPr>
                <w:sz w:val="24"/>
              </w:rPr>
            </w:pPr>
            <w:r>
              <w:rPr>
                <w:spacing w:val="-4"/>
                <w:sz w:val="24"/>
              </w:rPr>
              <w:t>15,4</w:t>
            </w:r>
          </w:p>
        </w:tc>
      </w:tr>
      <w:tr w:rsidR="000A51A8">
        <w:trPr>
          <w:trHeight w:val="275"/>
        </w:trPr>
        <w:tc>
          <w:tcPr>
            <w:tcW w:w="696" w:type="dxa"/>
            <w:vMerge w:val="restart"/>
          </w:tcPr>
          <w:p w:rsidR="000A51A8" w:rsidRDefault="00F31C41">
            <w:pPr>
              <w:pStyle w:val="TableParagraph"/>
              <w:spacing w:before="140"/>
              <w:ind w:left="167"/>
              <w:jc w:val="left"/>
              <w:rPr>
                <w:sz w:val="24"/>
              </w:rPr>
            </w:pPr>
            <w:r>
              <w:rPr>
                <w:spacing w:val="-4"/>
                <w:sz w:val="24"/>
              </w:rPr>
              <w:t>2.2.</w:t>
            </w:r>
          </w:p>
        </w:tc>
        <w:tc>
          <w:tcPr>
            <w:tcW w:w="4542" w:type="dxa"/>
            <w:vMerge w:val="restart"/>
          </w:tcPr>
          <w:p w:rsidR="000A51A8" w:rsidRDefault="00F31C41">
            <w:pPr>
              <w:pStyle w:val="TableParagraph"/>
              <w:spacing w:before="140"/>
              <w:ind w:left="5"/>
              <w:rPr>
                <w:sz w:val="24"/>
              </w:rPr>
            </w:pPr>
            <w:r>
              <w:rPr>
                <w:sz w:val="24"/>
              </w:rPr>
              <w:t>Бег</w:t>
            </w:r>
            <w:r>
              <w:rPr>
                <w:spacing w:val="-2"/>
                <w:sz w:val="24"/>
              </w:rPr>
              <w:t xml:space="preserve"> </w:t>
            </w:r>
            <w:r>
              <w:rPr>
                <w:sz w:val="24"/>
              </w:rPr>
              <w:t>на</w:t>
            </w:r>
            <w:r>
              <w:rPr>
                <w:spacing w:val="-2"/>
                <w:sz w:val="24"/>
              </w:rPr>
              <w:t xml:space="preserve"> </w:t>
            </w:r>
            <w:r>
              <w:rPr>
                <w:sz w:val="24"/>
              </w:rPr>
              <w:t>2000</w:t>
            </w:r>
            <w:r>
              <w:rPr>
                <w:spacing w:val="-1"/>
                <w:sz w:val="24"/>
              </w:rPr>
              <w:t xml:space="preserve"> </w:t>
            </w:r>
            <w:r>
              <w:rPr>
                <w:spacing w:val="-10"/>
                <w:sz w:val="24"/>
              </w:rPr>
              <w:t>м</w:t>
            </w:r>
          </w:p>
        </w:tc>
        <w:tc>
          <w:tcPr>
            <w:tcW w:w="1482" w:type="dxa"/>
            <w:vMerge w:val="restart"/>
          </w:tcPr>
          <w:p w:rsidR="000A51A8" w:rsidRDefault="00F31C41">
            <w:pPr>
              <w:pStyle w:val="TableParagraph"/>
              <w:spacing w:before="140"/>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10"/>
                <w:sz w:val="24"/>
              </w:rPr>
              <w:t>-</w:t>
            </w:r>
          </w:p>
        </w:tc>
        <w:tc>
          <w:tcPr>
            <w:tcW w:w="1515" w:type="dxa"/>
          </w:tcPr>
          <w:p w:rsidR="000A51A8" w:rsidRDefault="00F31C41">
            <w:pPr>
              <w:pStyle w:val="TableParagraph"/>
              <w:spacing w:line="256" w:lineRule="exact"/>
              <w:ind w:right="5"/>
              <w:rPr>
                <w:sz w:val="24"/>
              </w:rPr>
            </w:pPr>
            <w:r>
              <w:rPr>
                <w:spacing w:val="-2"/>
                <w:sz w:val="24"/>
              </w:rPr>
              <w:t>10,50</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2.3.</w:t>
            </w:r>
          </w:p>
        </w:tc>
        <w:tc>
          <w:tcPr>
            <w:tcW w:w="4542" w:type="dxa"/>
            <w:vMerge w:val="restart"/>
          </w:tcPr>
          <w:p w:rsidR="000A51A8" w:rsidRDefault="00F31C41">
            <w:pPr>
              <w:pStyle w:val="TableParagraph"/>
              <w:spacing w:before="143"/>
              <w:ind w:left="5"/>
              <w:rPr>
                <w:sz w:val="24"/>
              </w:rPr>
            </w:pPr>
            <w:r>
              <w:rPr>
                <w:sz w:val="24"/>
              </w:rPr>
              <w:t>Бег</w:t>
            </w:r>
            <w:r>
              <w:rPr>
                <w:spacing w:val="-2"/>
                <w:sz w:val="24"/>
              </w:rPr>
              <w:t xml:space="preserve"> </w:t>
            </w:r>
            <w:r>
              <w:rPr>
                <w:sz w:val="24"/>
              </w:rPr>
              <w:t>на</w:t>
            </w:r>
            <w:r>
              <w:rPr>
                <w:spacing w:val="-2"/>
                <w:sz w:val="24"/>
              </w:rPr>
              <w:t xml:space="preserve"> </w:t>
            </w:r>
            <w:r>
              <w:rPr>
                <w:sz w:val="24"/>
              </w:rPr>
              <w:t>3000</w:t>
            </w:r>
            <w:r>
              <w:rPr>
                <w:spacing w:val="-1"/>
                <w:sz w:val="24"/>
              </w:rPr>
              <w:t xml:space="preserve"> </w:t>
            </w:r>
            <w:r>
              <w:rPr>
                <w:spacing w:val="-10"/>
                <w:sz w:val="24"/>
              </w:rPr>
              <w:t>м</w:t>
            </w:r>
          </w:p>
        </w:tc>
        <w:tc>
          <w:tcPr>
            <w:tcW w:w="1482" w:type="dxa"/>
            <w:vMerge w:val="restart"/>
          </w:tcPr>
          <w:p w:rsidR="000A51A8" w:rsidRDefault="00F31C41">
            <w:pPr>
              <w:pStyle w:val="TableParagraph"/>
              <w:spacing w:before="143"/>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2"/>
                <w:sz w:val="24"/>
              </w:rPr>
              <w:t>12,00</w:t>
            </w:r>
          </w:p>
        </w:tc>
        <w:tc>
          <w:tcPr>
            <w:tcW w:w="1515" w:type="dxa"/>
          </w:tcPr>
          <w:p w:rsidR="000A51A8" w:rsidRDefault="00F31C41">
            <w:pPr>
              <w:pStyle w:val="TableParagraph"/>
              <w:spacing w:line="256" w:lineRule="exact"/>
              <w:ind w:right="5"/>
              <w:rPr>
                <w:sz w:val="24"/>
              </w:rPr>
            </w:pPr>
            <w:r>
              <w:rPr>
                <w:spacing w:val="-10"/>
                <w:sz w:val="24"/>
              </w:rPr>
              <w:t>-</w:t>
            </w:r>
          </w:p>
        </w:tc>
      </w:tr>
      <w:tr w:rsidR="000A51A8">
        <w:trPr>
          <w:trHeight w:val="278"/>
        </w:trPr>
        <w:tc>
          <w:tcPr>
            <w:tcW w:w="696" w:type="dxa"/>
            <w:vMerge w:val="restart"/>
          </w:tcPr>
          <w:p w:rsidR="000A51A8" w:rsidRDefault="00F31C41">
            <w:pPr>
              <w:pStyle w:val="TableParagraph"/>
              <w:spacing w:before="143"/>
              <w:ind w:left="167"/>
              <w:jc w:val="left"/>
              <w:rPr>
                <w:sz w:val="24"/>
              </w:rPr>
            </w:pPr>
            <w:r>
              <w:rPr>
                <w:spacing w:val="-4"/>
                <w:sz w:val="24"/>
              </w:rPr>
              <w:t>2.4.</w:t>
            </w:r>
          </w:p>
        </w:tc>
        <w:tc>
          <w:tcPr>
            <w:tcW w:w="4542" w:type="dxa"/>
            <w:vMerge w:val="restart"/>
          </w:tcPr>
          <w:p w:rsidR="000A51A8" w:rsidRDefault="00F31C41">
            <w:pPr>
              <w:pStyle w:val="TableParagraph"/>
              <w:spacing w:line="270" w:lineRule="atLeast"/>
              <w:ind w:left="1598" w:right="84" w:hanging="1119"/>
              <w:jc w:val="left"/>
              <w:rPr>
                <w:sz w:val="24"/>
              </w:rPr>
            </w:pPr>
            <w:r>
              <w:rPr>
                <w:sz w:val="24"/>
              </w:rPr>
              <w:t>Сгибание</w:t>
            </w:r>
            <w:r>
              <w:rPr>
                <w:spacing w:val="-10"/>
                <w:sz w:val="24"/>
              </w:rPr>
              <w:t xml:space="preserve"> </w:t>
            </w:r>
            <w:r>
              <w:rPr>
                <w:sz w:val="24"/>
              </w:rPr>
              <w:t>и</w:t>
            </w:r>
            <w:r>
              <w:rPr>
                <w:spacing w:val="-7"/>
                <w:sz w:val="24"/>
              </w:rPr>
              <w:t xml:space="preserve"> </w:t>
            </w:r>
            <w:r>
              <w:rPr>
                <w:sz w:val="24"/>
              </w:rPr>
              <w:t>разгибание</w:t>
            </w:r>
            <w:r>
              <w:rPr>
                <w:spacing w:val="-8"/>
                <w:sz w:val="24"/>
              </w:rPr>
              <w:t xml:space="preserve"> </w:t>
            </w:r>
            <w:r>
              <w:rPr>
                <w:sz w:val="24"/>
              </w:rPr>
              <w:t>рук</w:t>
            </w:r>
            <w:r>
              <w:rPr>
                <w:spacing w:val="-7"/>
                <w:sz w:val="24"/>
              </w:rPr>
              <w:t xml:space="preserve"> </w:t>
            </w:r>
            <w:r>
              <w:rPr>
                <w:sz w:val="24"/>
              </w:rPr>
              <w:t>в</w:t>
            </w:r>
            <w:r>
              <w:rPr>
                <w:spacing w:val="-8"/>
                <w:sz w:val="24"/>
              </w:rPr>
              <w:t xml:space="preserve"> </w:t>
            </w:r>
            <w:r>
              <w:rPr>
                <w:sz w:val="24"/>
              </w:rPr>
              <w:t>упоре лежа на полу</w:t>
            </w:r>
          </w:p>
        </w:tc>
        <w:tc>
          <w:tcPr>
            <w:tcW w:w="1482" w:type="dxa"/>
            <w:vMerge w:val="restart"/>
          </w:tcPr>
          <w:p w:rsidR="000A51A8" w:rsidRDefault="00F31C41">
            <w:pPr>
              <w:pStyle w:val="TableParagraph"/>
              <w:spacing w:line="270" w:lineRule="atLeast"/>
              <w:ind w:left="575" w:hanging="418"/>
              <w:jc w:val="left"/>
              <w:rPr>
                <w:sz w:val="24"/>
              </w:rPr>
            </w:pPr>
            <w:r>
              <w:rPr>
                <w:spacing w:val="-2"/>
                <w:sz w:val="24"/>
              </w:rPr>
              <w:t xml:space="preserve">количество </w:t>
            </w:r>
            <w:r>
              <w:rPr>
                <w:spacing w:val="-4"/>
                <w:sz w:val="24"/>
              </w:rPr>
              <w:t>раз</w:t>
            </w:r>
          </w:p>
        </w:tc>
        <w:tc>
          <w:tcPr>
            <w:tcW w:w="3030" w:type="dxa"/>
            <w:gridSpan w:val="2"/>
          </w:tcPr>
          <w:p w:rsidR="000A51A8" w:rsidRDefault="00F31C41">
            <w:pPr>
              <w:pStyle w:val="TableParagraph"/>
              <w:spacing w:before="1" w:line="257"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3"/>
              <w:rPr>
                <w:sz w:val="24"/>
              </w:rPr>
            </w:pPr>
            <w:r>
              <w:rPr>
                <w:spacing w:val="-5"/>
                <w:sz w:val="24"/>
              </w:rPr>
              <w:t>50</w:t>
            </w:r>
          </w:p>
        </w:tc>
        <w:tc>
          <w:tcPr>
            <w:tcW w:w="1515" w:type="dxa"/>
          </w:tcPr>
          <w:p w:rsidR="000A51A8" w:rsidRDefault="00F31C41">
            <w:pPr>
              <w:pStyle w:val="TableParagraph"/>
              <w:spacing w:line="256" w:lineRule="exact"/>
              <w:ind w:right="7"/>
              <w:rPr>
                <w:sz w:val="24"/>
              </w:rPr>
            </w:pPr>
            <w:r>
              <w:rPr>
                <w:spacing w:val="-5"/>
                <w:sz w:val="24"/>
              </w:rPr>
              <w:t>40</w:t>
            </w:r>
          </w:p>
        </w:tc>
      </w:tr>
      <w:tr w:rsidR="000A51A8">
        <w:trPr>
          <w:trHeight w:val="275"/>
        </w:trPr>
        <w:tc>
          <w:tcPr>
            <w:tcW w:w="696" w:type="dxa"/>
            <w:vMerge w:val="restart"/>
          </w:tcPr>
          <w:p w:rsidR="000A51A8" w:rsidRDefault="00F31C41">
            <w:pPr>
              <w:pStyle w:val="TableParagraph"/>
              <w:spacing w:before="275"/>
              <w:ind w:left="167"/>
              <w:jc w:val="left"/>
              <w:rPr>
                <w:sz w:val="24"/>
              </w:rPr>
            </w:pPr>
            <w:r>
              <w:rPr>
                <w:spacing w:val="-4"/>
                <w:sz w:val="24"/>
              </w:rPr>
              <w:t>2.5.</w:t>
            </w:r>
          </w:p>
        </w:tc>
        <w:tc>
          <w:tcPr>
            <w:tcW w:w="4542" w:type="dxa"/>
            <w:vMerge w:val="restart"/>
          </w:tcPr>
          <w:p w:rsidR="000A51A8" w:rsidRDefault="00F31C41">
            <w:pPr>
              <w:pStyle w:val="TableParagraph"/>
              <w:spacing w:line="276" w:lineRule="exact"/>
              <w:ind w:left="374" w:right="367"/>
              <w:rPr>
                <w:sz w:val="24"/>
              </w:rPr>
            </w:pPr>
            <w:r>
              <w:rPr>
                <w:sz w:val="24"/>
              </w:rPr>
              <w:t>Наклон</w:t>
            </w:r>
            <w:r>
              <w:rPr>
                <w:spacing w:val="-8"/>
                <w:sz w:val="24"/>
              </w:rPr>
              <w:t xml:space="preserve"> </w:t>
            </w:r>
            <w:r>
              <w:rPr>
                <w:sz w:val="24"/>
              </w:rPr>
              <w:t>вперед</w:t>
            </w:r>
            <w:r>
              <w:rPr>
                <w:spacing w:val="-8"/>
                <w:sz w:val="24"/>
              </w:rPr>
              <w:t xml:space="preserve"> </w:t>
            </w:r>
            <w:r>
              <w:rPr>
                <w:sz w:val="24"/>
              </w:rPr>
              <w:t>из</w:t>
            </w:r>
            <w:r>
              <w:rPr>
                <w:spacing w:val="-8"/>
                <w:sz w:val="24"/>
              </w:rPr>
              <w:t xml:space="preserve"> </w:t>
            </w:r>
            <w:r>
              <w:rPr>
                <w:sz w:val="24"/>
              </w:rPr>
              <w:t>положения</w:t>
            </w:r>
            <w:r>
              <w:rPr>
                <w:spacing w:val="-8"/>
                <w:sz w:val="24"/>
              </w:rPr>
              <w:t xml:space="preserve"> </w:t>
            </w:r>
            <w:r>
              <w:rPr>
                <w:sz w:val="24"/>
              </w:rPr>
              <w:t>стоя</w:t>
            </w:r>
            <w:r>
              <w:rPr>
                <w:spacing w:val="-8"/>
                <w:sz w:val="24"/>
              </w:rPr>
              <w:t xml:space="preserve"> </w:t>
            </w:r>
            <w:r>
              <w:rPr>
                <w:sz w:val="24"/>
              </w:rPr>
              <w:t xml:space="preserve">на гимнастической скамье (от уровня </w:t>
            </w:r>
            <w:r>
              <w:rPr>
                <w:spacing w:val="-2"/>
                <w:sz w:val="24"/>
              </w:rPr>
              <w:t>скамьи)</w:t>
            </w:r>
          </w:p>
        </w:tc>
        <w:tc>
          <w:tcPr>
            <w:tcW w:w="1482" w:type="dxa"/>
            <w:vMerge w:val="restart"/>
          </w:tcPr>
          <w:p w:rsidR="000A51A8" w:rsidRDefault="00F31C41">
            <w:pPr>
              <w:pStyle w:val="TableParagraph"/>
              <w:spacing w:before="275"/>
              <w:ind w:left="22" w:right="23"/>
              <w:rPr>
                <w:sz w:val="24"/>
              </w:rPr>
            </w:pPr>
            <w:r>
              <w:rPr>
                <w:spacing w:val="-5"/>
                <w:sz w:val="24"/>
              </w:rPr>
              <w:t>см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542"/>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31"/>
              <w:ind w:right="3"/>
              <w:rPr>
                <w:sz w:val="24"/>
              </w:rPr>
            </w:pPr>
            <w:r>
              <w:rPr>
                <w:spacing w:val="-5"/>
                <w:sz w:val="24"/>
              </w:rPr>
              <w:t>+13</w:t>
            </w:r>
          </w:p>
        </w:tc>
        <w:tc>
          <w:tcPr>
            <w:tcW w:w="1515" w:type="dxa"/>
          </w:tcPr>
          <w:p w:rsidR="000A51A8" w:rsidRDefault="00F31C41">
            <w:pPr>
              <w:pStyle w:val="TableParagraph"/>
              <w:spacing w:before="131"/>
              <w:ind w:right="7"/>
              <w:rPr>
                <w:sz w:val="24"/>
              </w:rPr>
            </w:pPr>
            <w:r>
              <w:rPr>
                <w:spacing w:val="-5"/>
                <w:sz w:val="24"/>
              </w:rPr>
              <w:t>+16</w:t>
            </w:r>
          </w:p>
        </w:tc>
      </w:tr>
      <w:tr w:rsidR="000A51A8">
        <w:trPr>
          <w:trHeight w:val="275"/>
        </w:trPr>
        <w:tc>
          <w:tcPr>
            <w:tcW w:w="696" w:type="dxa"/>
            <w:vMerge w:val="restart"/>
          </w:tcPr>
          <w:p w:rsidR="000A51A8" w:rsidRDefault="00F31C41">
            <w:pPr>
              <w:pStyle w:val="TableParagraph"/>
              <w:spacing w:before="142"/>
              <w:ind w:left="167"/>
              <w:jc w:val="left"/>
              <w:rPr>
                <w:sz w:val="24"/>
              </w:rPr>
            </w:pPr>
            <w:r>
              <w:rPr>
                <w:spacing w:val="-4"/>
                <w:sz w:val="24"/>
              </w:rPr>
              <w:t>2.6.</w:t>
            </w:r>
          </w:p>
        </w:tc>
        <w:tc>
          <w:tcPr>
            <w:tcW w:w="4542" w:type="dxa"/>
            <w:vMerge w:val="restart"/>
          </w:tcPr>
          <w:p w:rsidR="000A51A8" w:rsidRDefault="00F31C41">
            <w:pPr>
              <w:pStyle w:val="TableParagraph"/>
              <w:spacing w:before="142"/>
              <w:ind w:left="1122"/>
              <w:jc w:val="left"/>
              <w:rPr>
                <w:sz w:val="24"/>
              </w:rPr>
            </w:pPr>
            <w:r>
              <w:rPr>
                <w:sz w:val="24"/>
              </w:rPr>
              <w:t>Челночный</w:t>
            </w:r>
            <w:r>
              <w:rPr>
                <w:spacing w:val="-4"/>
                <w:sz w:val="24"/>
              </w:rPr>
              <w:t xml:space="preserve"> </w:t>
            </w:r>
            <w:r>
              <w:rPr>
                <w:sz w:val="24"/>
              </w:rPr>
              <w:t>бег</w:t>
            </w:r>
            <w:r>
              <w:rPr>
                <w:spacing w:val="-2"/>
                <w:sz w:val="24"/>
              </w:rPr>
              <w:t xml:space="preserve"> </w:t>
            </w:r>
            <w:r>
              <w:rPr>
                <w:sz w:val="24"/>
              </w:rPr>
              <w:t>3х10</w:t>
            </w:r>
            <w:r>
              <w:rPr>
                <w:spacing w:val="-1"/>
                <w:sz w:val="24"/>
              </w:rPr>
              <w:t xml:space="preserve"> </w:t>
            </w:r>
            <w:r>
              <w:rPr>
                <w:spacing w:val="-10"/>
                <w:sz w:val="24"/>
              </w:rPr>
              <w:t>м</w:t>
            </w:r>
          </w:p>
        </w:tc>
        <w:tc>
          <w:tcPr>
            <w:tcW w:w="1482" w:type="dxa"/>
            <w:vMerge w:val="restart"/>
          </w:tcPr>
          <w:p w:rsidR="000A51A8" w:rsidRDefault="00F31C41">
            <w:pPr>
              <w:pStyle w:val="TableParagraph"/>
              <w:spacing w:before="142"/>
              <w:ind w:left="24" w:right="23"/>
              <w:rPr>
                <w:sz w:val="24"/>
              </w:rPr>
            </w:pPr>
            <w:r>
              <w:rPr>
                <w:spacing w:val="-10"/>
                <w:sz w:val="24"/>
              </w:rPr>
              <w:t>с</w:t>
            </w:r>
          </w:p>
        </w:tc>
        <w:tc>
          <w:tcPr>
            <w:tcW w:w="3030" w:type="dxa"/>
            <w:gridSpan w:val="2"/>
          </w:tcPr>
          <w:p w:rsidR="000A51A8" w:rsidRDefault="00F31C41">
            <w:pPr>
              <w:pStyle w:val="TableParagraph"/>
              <w:spacing w:line="255"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5"/>
                <w:sz w:val="24"/>
              </w:rPr>
              <w:t>7,1</w:t>
            </w:r>
          </w:p>
        </w:tc>
        <w:tc>
          <w:tcPr>
            <w:tcW w:w="1515" w:type="dxa"/>
          </w:tcPr>
          <w:p w:rsidR="000A51A8" w:rsidRDefault="00F31C41">
            <w:pPr>
              <w:pStyle w:val="TableParagraph"/>
              <w:spacing w:line="256" w:lineRule="exact"/>
              <w:ind w:right="5"/>
              <w:rPr>
                <w:sz w:val="24"/>
              </w:rPr>
            </w:pPr>
            <w:r>
              <w:rPr>
                <w:spacing w:val="-5"/>
                <w:sz w:val="24"/>
              </w:rPr>
              <w:t>8,2</w:t>
            </w:r>
          </w:p>
        </w:tc>
      </w:tr>
      <w:tr w:rsidR="000A51A8">
        <w:trPr>
          <w:trHeight w:val="275"/>
        </w:trPr>
        <w:tc>
          <w:tcPr>
            <w:tcW w:w="696" w:type="dxa"/>
            <w:vMerge w:val="restart"/>
          </w:tcPr>
          <w:p w:rsidR="000A51A8" w:rsidRDefault="00F31C41">
            <w:pPr>
              <w:pStyle w:val="TableParagraph"/>
              <w:spacing w:before="143"/>
              <w:ind w:left="196"/>
              <w:jc w:val="left"/>
              <w:rPr>
                <w:sz w:val="24"/>
              </w:rPr>
            </w:pPr>
            <w:r>
              <w:rPr>
                <w:spacing w:val="-5"/>
                <w:sz w:val="24"/>
              </w:rPr>
              <w:t>2.7</w:t>
            </w:r>
          </w:p>
        </w:tc>
        <w:tc>
          <w:tcPr>
            <w:tcW w:w="4542" w:type="dxa"/>
            <w:vMerge w:val="restart"/>
          </w:tcPr>
          <w:p w:rsidR="000A51A8" w:rsidRDefault="00F31C41">
            <w:pPr>
              <w:pStyle w:val="TableParagraph"/>
              <w:spacing w:line="270" w:lineRule="atLeast"/>
              <w:ind w:left="1562" w:right="84" w:hanging="1011"/>
              <w:jc w:val="left"/>
              <w:rPr>
                <w:sz w:val="24"/>
              </w:rPr>
            </w:pPr>
            <w:r>
              <w:rPr>
                <w:sz w:val="24"/>
              </w:rPr>
              <w:t>Прыжок</w:t>
            </w:r>
            <w:r>
              <w:rPr>
                <w:spacing w:val="-8"/>
                <w:sz w:val="24"/>
              </w:rPr>
              <w:t xml:space="preserve"> </w:t>
            </w:r>
            <w:r>
              <w:rPr>
                <w:sz w:val="24"/>
              </w:rPr>
              <w:t>в</w:t>
            </w:r>
            <w:r>
              <w:rPr>
                <w:spacing w:val="-9"/>
                <w:sz w:val="24"/>
              </w:rPr>
              <w:t xml:space="preserve"> </w:t>
            </w:r>
            <w:r>
              <w:rPr>
                <w:sz w:val="24"/>
              </w:rPr>
              <w:t>длину</w:t>
            </w:r>
            <w:r>
              <w:rPr>
                <w:spacing w:val="-8"/>
                <w:sz w:val="24"/>
              </w:rPr>
              <w:t xml:space="preserve"> </w:t>
            </w:r>
            <w:r>
              <w:rPr>
                <w:sz w:val="24"/>
              </w:rPr>
              <w:t>с</w:t>
            </w:r>
            <w:r>
              <w:rPr>
                <w:spacing w:val="-9"/>
                <w:sz w:val="24"/>
              </w:rPr>
              <w:t xml:space="preserve"> </w:t>
            </w:r>
            <w:r>
              <w:rPr>
                <w:sz w:val="24"/>
              </w:rPr>
              <w:t>места</w:t>
            </w:r>
            <w:r>
              <w:rPr>
                <w:spacing w:val="-8"/>
                <w:sz w:val="24"/>
              </w:rPr>
              <w:t xml:space="preserve"> </w:t>
            </w:r>
            <w:r>
              <w:rPr>
                <w:sz w:val="24"/>
              </w:rPr>
              <w:t>толчком двумя ногами</w:t>
            </w:r>
          </w:p>
        </w:tc>
        <w:tc>
          <w:tcPr>
            <w:tcW w:w="1482" w:type="dxa"/>
            <w:vMerge w:val="restart"/>
          </w:tcPr>
          <w:p w:rsidR="000A51A8" w:rsidRDefault="00F31C41">
            <w:pPr>
              <w:pStyle w:val="TableParagraph"/>
              <w:spacing w:before="143"/>
              <w:ind w:left="22" w:right="23"/>
              <w:rPr>
                <w:sz w:val="24"/>
              </w:rPr>
            </w:pPr>
            <w:r>
              <w:rPr>
                <w:spacing w:val="-5"/>
                <w:sz w:val="24"/>
              </w:rPr>
              <w:t>см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3"/>
              <w:rPr>
                <w:sz w:val="24"/>
              </w:rPr>
            </w:pPr>
            <w:r>
              <w:rPr>
                <w:spacing w:val="-5"/>
                <w:sz w:val="24"/>
              </w:rPr>
              <w:t>240</w:t>
            </w:r>
          </w:p>
        </w:tc>
        <w:tc>
          <w:tcPr>
            <w:tcW w:w="1515" w:type="dxa"/>
          </w:tcPr>
          <w:p w:rsidR="000A51A8" w:rsidRDefault="00F31C41">
            <w:pPr>
              <w:pStyle w:val="TableParagraph"/>
              <w:spacing w:line="256" w:lineRule="exact"/>
              <w:ind w:right="7"/>
              <w:rPr>
                <w:sz w:val="24"/>
              </w:rPr>
            </w:pPr>
            <w:r>
              <w:rPr>
                <w:spacing w:val="-5"/>
                <w:sz w:val="24"/>
              </w:rPr>
              <w:t>200</w:t>
            </w:r>
          </w:p>
        </w:tc>
      </w:tr>
      <w:tr w:rsidR="000A51A8">
        <w:trPr>
          <w:trHeight w:val="277"/>
        </w:trPr>
        <w:tc>
          <w:tcPr>
            <w:tcW w:w="696" w:type="dxa"/>
            <w:vMerge w:val="restart"/>
          </w:tcPr>
          <w:p w:rsidR="000A51A8" w:rsidRDefault="00F31C41">
            <w:pPr>
              <w:pStyle w:val="TableParagraph"/>
              <w:spacing w:before="159"/>
              <w:ind w:left="167"/>
              <w:jc w:val="left"/>
              <w:rPr>
                <w:sz w:val="24"/>
              </w:rPr>
            </w:pPr>
            <w:r>
              <w:rPr>
                <w:spacing w:val="-4"/>
                <w:sz w:val="24"/>
              </w:rPr>
              <w:t>2.8.</w:t>
            </w:r>
          </w:p>
        </w:tc>
        <w:tc>
          <w:tcPr>
            <w:tcW w:w="4542" w:type="dxa"/>
            <w:vMerge w:val="restart"/>
          </w:tcPr>
          <w:p w:rsidR="000A51A8" w:rsidRDefault="00F31C41">
            <w:pPr>
              <w:pStyle w:val="TableParagraph"/>
              <w:spacing w:before="1"/>
              <w:ind w:left="0"/>
              <w:rPr>
                <w:sz w:val="24"/>
              </w:rPr>
            </w:pPr>
            <w:r>
              <w:rPr>
                <w:sz w:val="24"/>
              </w:rPr>
              <w:t>Поднимание</w:t>
            </w:r>
            <w:r>
              <w:rPr>
                <w:spacing w:val="-4"/>
                <w:sz w:val="24"/>
              </w:rPr>
              <w:t xml:space="preserve"> </w:t>
            </w:r>
            <w:r>
              <w:rPr>
                <w:sz w:val="24"/>
              </w:rPr>
              <w:t>туловища</w:t>
            </w:r>
            <w:r>
              <w:rPr>
                <w:spacing w:val="-6"/>
                <w:sz w:val="24"/>
              </w:rPr>
              <w:t xml:space="preserve"> </w:t>
            </w:r>
            <w:r>
              <w:rPr>
                <w:sz w:val="24"/>
              </w:rPr>
              <w:t>из</w:t>
            </w:r>
            <w:r>
              <w:rPr>
                <w:spacing w:val="-2"/>
                <w:sz w:val="24"/>
              </w:rPr>
              <w:t xml:space="preserve"> положения</w:t>
            </w:r>
          </w:p>
          <w:p w:rsidR="000A51A8" w:rsidRDefault="00F31C41">
            <w:pPr>
              <w:pStyle w:val="TableParagraph"/>
              <w:spacing w:before="22"/>
              <w:ind w:left="5"/>
              <w:rPr>
                <w:sz w:val="24"/>
              </w:rPr>
            </w:pPr>
            <w:r>
              <w:rPr>
                <w:sz w:val="24"/>
              </w:rPr>
              <w:t>лежа</w:t>
            </w:r>
            <w:r>
              <w:rPr>
                <w:spacing w:val="-5"/>
                <w:sz w:val="24"/>
              </w:rPr>
              <w:t xml:space="preserve"> </w:t>
            </w:r>
            <w:r>
              <w:rPr>
                <w:sz w:val="24"/>
              </w:rPr>
              <w:t>на</w:t>
            </w:r>
            <w:r>
              <w:rPr>
                <w:spacing w:val="-1"/>
                <w:sz w:val="24"/>
              </w:rPr>
              <w:t xml:space="preserve"> </w:t>
            </w:r>
            <w:r>
              <w:rPr>
                <w:sz w:val="24"/>
              </w:rPr>
              <w:t>спине</w:t>
            </w:r>
            <w:r>
              <w:rPr>
                <w:spacing w:val="-2"/>
                <w:sz w:val="24"/>
              </w:rPr>
              <w:t xml:space="preserve"> </w:t>
            </w:r>
            <w:r>
              <w:rPr>
                <w:sz w:val="24"/>
              </w:rPr>
              <w:t xml:space="preserve">(за 1 </w:t>
            </w:r>
            <w:r>
              <w:rPr>
                <w:spacing w:val="-4"/>
                <w:sz w:val="24"/>
              </w:rPr>
              <w:t>мин)</w:t>
            </w:r>
          </w:p>
        </w:tc>
        <w:tc>
          <w:tcPr>
            <w:tcW w:w="1482" w:type="dxa"/>
            <w:vMerge w:val="restart"/>
          </w:tcPr>
          <w:p w:rsidR="000A51A8" w:rsidRDefault="00F31C41">
            <w:pPr>
              <w:pStyle w:val="TableParagraph"/>
              <w:spacing w:before="1"/>
              <w:ind w:left="16" w:right="23"/>
              <w:rPr>
                <w:sz w:val="24"/>
              </w:rPr>
            </w:pPr>
            <w:r>
              <w:rPr>
                <w:spacing w:val="-2"/>
                <w:sz w:val="24"/>
              </w:rPr>
              <w:t>количество</w:t>
            </w:r>
          </w:p>
          <w:p w:rsidR="000A51A8" w:rsidRDefault="00F31C41">
            <w:pPr>
              <w:pStyle w:val="TableParagraph"/>
              <w:spacing w:before="22"/>
              <w:ind w:left="15" w:right="23"/>
              <w:rPr>
                <w:sz w:val="24"/>
              </w:rPr>
            </w:pPr>
            <w:r>
              <w:rPr>
                <w:spacing w:val="-5"/>
                <w:sz w:val="24"/>
              </w:rPr>
              <w:t>раз</w:t>
            </w:r>
          </w:p>
        </w:tc>
        <w:tc>
          <w:tcPr>
            <w:tcW w:w="3030" w:type="dxa"/>
            <w:gridSpan w:val="2"/>
          </w:tcPr>
          <w:p w:rsidR="000A51A8" w:rsidRDefault="00F31C41">
            <w:pPr>
              <w:pStyle w:val="TableParagraph"/>
              <w:spacing w:before="1" w:line="257" w:lineRule="exact"/>
              <w:ind w:right="5"/>
              <w:rPr>
                <w:sz w:val="24"/>
              </w:rPr>
            </w:pPr>
            <w:r>
              <w:rPr>
                <w:sz w:val="24"/>
              </w:rPr>
              <w:t>не</w:t>
            </w:r>
            <w:r>
              <w:rPr>
                <w:spacing w:val="-1"/>
                <w:sz w:val="24"/>
              </w:rPr>
              <w:t xml:space="preserve"> </w:t>
            </w:r>
            <w:r>
              <w:rPr>
                <w:spacing w:val="-2"/>
                <w:sz w:val="24"/>
              </w:rPr>
              <w:t>менее</w:t>
            </w:r>
          </w:p>
        </w:tc>
      </w:tr>
      <w:tr w:rsidR="000A51A8">
        <w:trPr>
          <w:trHeight w:val="309"/>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5" w:line="273" w:lineRule="exact"/>
              <w:ind w:right="3"/>
              <w:rPr>
                <w:sz w:val="24"/>
              </w:rPr>
            </w:pPr>
            <w:r>
              <w:rPr>
                <w:spacing w:val="-5"/>
                <w:sz w:val="24"/>
              </w:rPr>
              <w:t>37</w:t>
            </w:r>
          </w:p>
        </w:tc>
        <w:tc>
          <w:tcPr>
            <w:tcW w:w="1515" w:type="dxa"/>
          </w:tcPr>
          <w:p w:rsidR="000A51A8" w:rsidRDefault="00F31C41">
            <w:pPr>
              <w:pStyle w:val="TableParagraph"/>
              <w:spacing w:before="15" w:line="273" w:lineRule="exact"/>
              <w:ind w:right="7"/>
              <w:rPr>
                <w:sz w:val="24"/>
              </w:rPr>
            </w:pPr>
            <w:r>
              <w:rPr>
                <w:spacing w:val="-5"/>
                <w:sz w:val="24"/>
              </w:rPr>
              <w:t>35</w:t>
            </w:r>
          </w:p>
        </w:tc>
      </w:tr>
      <w:tr w:rsidR="000A51A8">
        <w:trPr>
          <w:trHeight w:val="275"/>
        </w:trPr>
        <w:tc>
          <w:tcPr>
            <w:tcW w:w="696" w:type="dxa"/>
            <w:vMerge w:val="restart"/>
          </w:tcPr>
          <w:p w:rsidR="000A51A8" w:rsidRDefault="00F31C41">
            <w:pPr>
              <w:pStyle w:val="TableParagraph"/>
              <w:spacing w:before="143"/>
              <w:ind w:left="167"/>
              <w:jc w:val="left"/>
              <w:rPr>
                <w:sz w:val="24"/>
              </w:rPr>
            </w:pPr>
            <w:r>
              <w:rPr>
                <w:spacing w:val="-4"/>
                <w:sz w:val="24"/>
              </w:rPr>
              <w:t>2.9.</w:t>
            </w:r>
          </w:p>
        </w:tc>
        <w:tc>
          <w:tcPr>
            <w:tcW w:w="4542" w:type="dxa"/>
            <w:vMerge w:val="restart"/>
          </w:tcPr>
          <w:p w:rsidR="000A51A8" w:rsidRDefault="00F31C41">
            <w:pPr>
              <w:pStyle w:val="TableParagraph"/>
              <w:spacing w:line="270" w:lineRule="atLeast"/>
              <w:ind w:left="2009" w:right="84" w:hanging="1621"/>
              <w:jc w:val="left"/>
              <w:rPr>
                <w:sz w:val="24"/>
              </w:rPr>
            </w:pPr>
            <w:r>
              <w:rPr>
                <w:sz w:val="24"/>
              </w:rPr>
              <w:t>Метание</w:t>
            </w:r>
            <w:r>
              <w:rPr>
                <w:spacing w:val="-14"/>
                <w:sz w:val="24"/>
              </w:rPr>
              <w:t xml:space="preserve"> </w:t>
            </w:r>
            <w:r>
              <w:rPr>
                <w:sz w:val="24"/>
              </w:rPr>
              <w:t>спортивного</w:t>
            </w:r>
            <w:r>
              <w:rPr>
                <w:spacing w:val="-14"/>
                <w:sz w:val="24"/>
              </w:rPr>
              <w:t xml:space="preserve"> </w:t>
            </w:r>
            <w:r>
              <w:rPr>
                <w:sz w:val="24"/>
              </w:rPr>
              <w:t>снаряда</w:t>
            </w:r>
            <w:r>
              <w:rPr>
                <w:spacing w:val="-14"/>
                <w:sz w:val="24"/>
              </w:rPr>
              <w:t xml:space="preserve"> </w:t>
            </w:r>
            <w:r>
              <w:rPr>
                <w:sz w:val="24"/>
              </w:rPr>
              <w:t>весом 500 г</w:t>
            </w:r>
          </w:p>
        </w:tc>
        <w:tc>
          <w:tcPr>
            <w:tcW w:w="1482" w:type="dxa"/>
            <w:vMerge w:val="restart"/>
          </w:tcPr>
          <w:p w:rsidR="000A51A8" w:rsidRDefault="00F31C41">
            <w:pPr>
              <w:pStyle w:val="TableParagraph"/>
              <w:spacing w:before="143"/>
              <w:ind w:left="26" w:right="23"/>
              <w:rPr>
                <w:sz w:val="24"/>
              </w:rPr>
            </w:pPr>
            <w:r>
              <w:rPr>
                <w:spacing w:val="-10"/>
                <w:sz w:val="24"/>
              </w:rPr>
              <w:t>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6"/>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10"/>
                <w:sz w:val="24"/>
              </w:rPr>
              <w:t>-</w:t>
            </w:r>
          </w:p>
        </w:tc>
        <w:tc>
          <w:tcPr>
            <w:tcW w:w="1515" w:type="dxa"/>
          </w:tcPr>
          <w:p w:rsidR="000A51A8" w:rsidRDefault="00F31C41">
            <w:pPr>
              <w:pStyle w:val="TableParagraph"/>
              <w:spacing w:line="256" w:lineRule="exact"/>
              <w:ind w:right="7"/>
              <w:rPr>
                <w:sz w:val="24"/>
              </w:rPr>
            </w:pPr>
            <w:r>
              <w:rPr>
                <w:spacing w:val="-5"/>
                <w:sz w:val="24"/>
              </w:rPr>
              <w:t>21</w:t>
            </w:r>
          </w:p>
        </w:tc>
      </w:tr>
      <w:tr w:rsidR="000A51A8">
        <w:trPr>
          <w:trHeight w:val="275"/>
        </w:trPr>
        <w:tc>
          <w:tcPr>
            <w:tcW w:w="696" w:type="dxa"/>
            <w:vMerge w:val="restart"/>
          </w:tcPr>
          <w:p w:rsidR="000A51A8" w:rsidRDefault="00F31C41">
            <w:pPr>
              <w:pStyle w:val="TableParagraph"/>
              <w:spacing w:before="143"/>
              <w:ind w:left="107"/>
              <w:jc w:val="left"/>
              <w:rPr>
                <w:sz w:val="24"/>
              </w:rPr>
            </w:pPr>
            <w:r>
              <w:rPr>
                <w:spacing w:val="-2"/>
                <w:sz w:val="24"/>
              </w:rPr>
              <w:t>2.10.</w:t>
            </w:r>
          </w:p>
        </w:tc>
        <w:tc>
          <w:tcPr>
            <w:tcW w:w="4542" w:type="dxa"/>
            <w:vMerge w:val="restart"/>
          </w:tcPr>
          <w:p w:rsidR="000A51A8" w:rsidRDefault="00F31C41">
            <w:pPr>
              <w:pStyle w:val="TableParagraph"/>
              <w:spacing w:line="270" w:lineRule="atLeast"/>
              <w:ind w:left="2009" w:right="84" w:hanging="1621"/>
              <w:jc w:val="left"/>
              <w:rPr>
                <w:sz w:val="24"/>
              </w:rPr>
            </w:pPr>
            <w:r>
              <w:rPr>
                <w:sz w:val="24"/>
              </w:rPr>
              <w:t>Метание</w:t>
            </w:r>
            <w:r>
              <w:rPr>
                <w:spacing w:val="-14"/>
                <w:sz w:val="24"/>
              </w:rPr>
              <w:t xml:space="preserve"> </w:t>
            </w:r>
            <w:r>
              <w:rPr>
                <w:sz w:val="24"/>
              </w:rPr>
              <w:t>спортивного</w:t>
            </w:r>
            <w:r>
              <w:rPr>
                <w:spacing w:val="-14"/>
                <w:sz w:val="24"/>
              </w:rPr>
              <w:t xml:space="preserve"> </w:t>
            </w:r>
            <w:r>
              <w:rPr>
                <w:sz w:val="24"/>
              </w:rPr>
              <w:t>снаряда</w:t>
            </w:r>
            <w:r>
              <w:rPr>
                <w:spacing w:val="-14"/>
                <w:sz w:val="24"/>
              </w:rPr>
              <w:t xml:space="preserve"> </w:t>
            </w:r>
            <w:r>
              <w:rPr>
                <w:sz w:val="24"/>
              </w:rPr>
              <w:t>весом 700 г</w:t>
            </w:r>
          </w:p>
        </w:tc>
        <w:tc>
          <w:tcPr>
            <w:tcW w:w="1482" w:type="dxa"/>
            <w:vMerge w:val="restart"/>
          </w:tcPr>
          <w:p w:rsidR="000A51A8" w:rsidRDefault="00F31C41">
            <w:pPr>
              <w:pStyle w:val="TableParagraph"/>
              <w:spacing w:before="143"/>
              <w:ind w:left="26" w:right="23"/>
              <w:rPr>
                <w:sz w:val="24"/>
              </w:rPr>
            </w:pPr>
            <w:r>
              <w:rPr>
                <w:spacing w:val="-10"/>
                <w:sz w:val="24"/>
              </w:rPr>
              <w:t>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right="3"/>
              <w:rPr>
                <w:sz w:val="24"/>
              </w:rPr>
            </w:pPr>
            <w:r>
              <w:rPr>
                <w:spacing w:val="-5"/>
                <w:sz w:val="24"/>
              </w:rPr>
              <w:t>37</w:t>
            </w:r>
          </w:p>
        </w:tc>
        <w:tc>
          <w:tcPr>
            <w:tcW w:w="1515" w:type="dxa"/>
          </w:tcPr>
          <w:p w:rsidR="000A51A8" w:rsidRDefault="00F31C41">
            <w:pPr>
              <w:pStyle w:val="TableParagraph"/>
              <w:spacing w:line="256" w:lineRule="exact"/>
              <w:ind w:right="5"/>
              <w:rPr>
                <w:sz w:val="24"/>
              </w:rPr>
            </w:pPr>
            <w:r>
              <w:rPr>
                <w:spacing w:val="-10"/>
                <w:sz w:val="24"/>
              </w:rPr>
              <w:t>-</w:t>
            </w:r>
          </w:p>
        </w:tc>
      </w:tr>
      <w:tr w:rsidR="000A51A8">
        <w:trPr>
          <w:trHeight w:val="277"/>
        </w:trPr>
        <w:tc>
          <w:tcPr>
            <w:tcW w:w="696" w:type="dxa"/>
            <w:vMerge w:val="restart"/>
          </w:tcPr>
          <w:p w:rsidR="000A51A8" w:rsidRDefault="00F31C41">
            <w:pPr>
              <w:pStyle w:val="TableParagraph"/>
              <w:spacing w:before="143"/>
              <w:ind w:left="107"/>
              <w:jc w:val="left"/>
              <w:rPr>
                <w:sz w:val="24"/>
              </w:rPr>
            </w:pPr>
            <w:r>
              <w:rPr>
                <w:spacing w:val="-2"/>
                <w:sz w:val="24"/>
              </w:rPr>
              <w:t>2.11.</w:t>
            </w:r>
          </w:p>
        </w:tc>
        <w:tc>
          <w:tcPr>
            <w:tcW w:w="4542" w:type="dxa"/>
            <w:vMerge w:val="restart"/>
          </w:tcPr>
          <w:p w:rsidR="000A51A8" w:rsidRDefault="00F31C41">
            <w:pPr>
              <w:pStyle w:val="TableParagraph"/>
              <w:spacing w:line="270" w:lineRule="atLeast"/>
              <w:ind w:left="1699" w:right="84" w:hanging="1261"/>
              <w:jc w:val="left"/>
              <w:rPr>
                <w:sz w:val="24"/>
              </w:rPr>
            </w:pPr>
            <w:r>
              <w:rPr>
                <w:sz w:val="24"/>
              </w:rPr>
              <w:t>Кросс</w:t>
            </w:r>
            <w:r>
              <w:rPr>
                <w:spacing w:val="-7"/>
                <w:sz w:val="24"/>
              </w:rPr>
              <w:t xml:space="preserve"> </w:t>
            </w:r>
            <w:r>
              <w:rPr>
                <w:sz w:val="24"/>
              </w:rPr>
              <w:t>на</w:t>
            </w:r>
            <w:r>
              <w:rPr>
                <w:spacing w:val="-7"/>
                <w:sz w:val="24"/>
              </w:rPr>
              <w:t xml:space="preserve"> </w:t>
            </w:r>
            <w:r>
              <w:rPr>
                <w:sz w:val="24"/>
              </w:rPr>
              <w:t>3</w:t>
            </w:r>
            <w:r>
              <w:rPr>
                <w:spacing w:val="-6"/>
                <w:sz w:val="24"/>
              </w:rPr>
              <w:t xml:space="preserve"> </w:t>
            </w:r>
            <w:r>
              <w:rPr>
                <w:sz w:val="24"/>
              </w:rPr>
              <w:t>км</w:t>
            </w:r>
            <w:r>
              <w:rPr>
                <w:spacing w:val="-7"/>
                <w:sz w:val="24"/>
              </w:rPr>
              <w:t xml:space="preserve"> </w:t>
            </w:r>
            <w:r>
              <w:rPr>
                <w:sz w:val="24"/>
              </w:rPr>
              <w:t>(бег</w:t>
            </w:r>
            <w:r>
              <w:rPr>
                <w:spacing w:val="-7"/>
                <w:sz w:val="24"/>
              </w:rPr>
              <w:t xml:space="preserve"> </w:t>
            </w:r>
            <w:r>
              <w:rPr>
                <w:sz w:val="24"/>
              </w:rPr>
              <w:t>по</w:t>
            </w:r>
            <w:r>
              <w:rPr>
                <w:spacing w:val="-6"/>
                <w:sz w:val="24"/>
              </w:rPr>
              <w:t xml:space="preserve"> </w:t>
            </w:r>
            <w:r>
              <w:rPr>
                <w:sz w:val="24"/>
              </w:rPr>
              <w:t xml:space="preserve">пересеченной </w:t>
            </w:r>
            <w:r>
              <w:rPr>
                <w:spacing w:val="-2"/>
                <w:sz w:val="24"/>
              </w:rPr>
              <w:t>местности)</w:t>
            </w:r>
          </w:p>
        </w:tc>
        <w:tc>
          <w:tcPr>
            <w:tcW w:w="1482" w:type="dxa"/>
            <w:vMerge w:val="restart"/>
          </w:tcPr>
          <w:p w:rsidR="000A51A8" w:rsidRDefault="00F31C41">
            <w:pPr>
              <w:pStyle w:val="TableParagraph"/>
              <w:spacing w:before="143"/>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before="1" w:line="257"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10"/>
                <w:sz w:val="24"/>
              </w:rPr>
              <w:t>-</w:t>
            </w:r>
          </w:p>
        </w:tc>
        <w:tc>
          <w:tcPr>
            <w:tcW w:w="1515" w:type="dxa"/>
          </w:tcPr>
          <w:p w:rsidR="000A51A8" w:rsidRDefault="00F31C41">
            <w:pPr>
              <w:pStyle w:val="TableParagraph"/>
              <w:spacing w:line="256" w:lineRule="exact"/>
              <w:ind w:right="5"/>
              <w:rPr>
                <w:sz w:val="24"/>
              </w:rPr>
            </w:pPr>
            <w:r>
              <w:rPr>
                <w:spacing w:val="-2"/>
                <w:sz w:val="24"/>
              </w:rPr>
              <w:t>17,30</w:t>
            </w:r>
          </w:p>
        </w:tc>
      </w:tr>
      <w:tr w:rsidR="000A51A8">
        <w:trPr>
          <w:trHeight w:val="275"/>
        </w:trPr>
        <w:tc>
          <w:tcPr>
            <w:tcW w:w="696" w:type="dxa"/>
            <w:vMerge w:val="restart"/>
          </w:tcPr>
          <w:p w:rsidR="000A51A8" w:rsidRDefault="00F31C41">
            <w:pPr>
              <w:pStyle w:val="TableParagraph"/>
              <w:spacing w:before="140"/>
              <w:ind w:left="107"/>
              <w:jc w:val="left"/>
              <w:rPr>
                <w:sz w:val="24"/>
              </w:rPr>
            </w:pPr>
            <w:r>
              <w:rPr>
                <w:spacing w:val="-2"/>
                <w:sz w:val="24"/>
              </w:rPr>
              <w:t>2.12.</w:t>
            </w:r>
          </w:p>
        </w:tc>
        <w:tc>
          <w:tcPr>
            <w:tcW w:w="4542" w:type="dxa"/>
            <w:vMerge w:val="restart"/>
          </w:tcPr>
          <w:p w:rsidR="000A51A8" w:rsidRDefault="00F31C41">
            <w:pPr>
              <w:pStyle w:val="TableParagraph"/>
              <w:spacing w:line="270" w:lineRule="atLeast"/>
              <w:ind w:left="1699" w:right="84" w:hanging="1261"/>
              <w:jc w:val="left"/>
              <w:rPr>
                <w:sz w:val="24"/>
              </w:rPr>
            </w:pPr>
            <w:r>
              <w:rPr>
                <w:sz w:val="24"/>
              </w:rPr>
              <w:t>Кросс</w:t>
            </w:r>
            <w:r>
              <w:rPr>
                <w:spacing w:val="-7"/>
                <w:sz w:val="24"/>
              </w:rPr>
              <w:t xml:space="preserve"> </w:t>
            </w:r>
            <w:r>
              <w:rPr>
                <w:sz w:val="24"/>
              </w:rPr>
              <w:t>на</w:t>
            </w:r>
            <w:r>
              <w:rPr>
                <w:spacing w:val="-7"/>
                <w:sz w:val="24"/>
              </w:rPr>
              <w:t xml:space="preserve"> </w:t>
            </w:r>
            <w:r>
              <w:rPr>
                <w:sz w:val="24"/>
              </w:rPr>
              <w:t>5</w:t>
            </w:r>
            <w:r>
              <w:rPr>
                <w:spacing w:val="-6"/>
                <w:sz w:val="24"/>
              </w:rPr>
              <w:t xml:space="preserve"> </w:t>
            </w:r>
            <w:r>
              <w:rPr>
                <w:sz w:val="24"/>
              </w:rPr>
              <w:t>км</w:t>
            </w:r>
            <w:r>
              <w:rPr>
                <w:spacing w:val="-7"/>
                <w:sz w:val="24"/>
              </w:rPr>
              <w:t xml:space="preserve"> </w:t>
            </w:r>
            <w:r>
              <w:rPr>
                <w:sz w:val="24"/>
              </w:rPr>
              <w:t>(бег</w:t>
            </w:r>
            <w:r>
              <w:rPr>
                <w:spacing w:val="-7"/>
                <w:sz w:val="24"/>
              </w:rPr>
              <w:t xml:space="preserve"> </w:t>
            </w:r>
            <w:r>
              <w:rPr>
                <w:sz w:val="24"/>
              </w:rPr>
              <w:t>по</w:t>
            </w:r>
            <w:r>
              <w:rPr>
                <w:spacing w:val="-6"/>
                <w:sz w:val="24"/>
              </w:rPr>
              <w:t xml:space="preserve"> </w:t>
            </w:r>
            <w:r>
              <w:rPr>
                <w:sz w:val="24"/>
              </w:rPr>
              <w:t xml:space="preserve">пересеченной </w:t>
            </w:r>
            <w:r>
              <w:rPr>
                <w:spacing w:val="-2"/>
                <w:sz w:val="24"/>
              </w:rPr>
              <w:t>местности)</w:t>
            </w:r>
          </w:p>
        </w:tc>
        <w:tc>
          <w:tcPr>
            <w:tcW w:w="1482" w:type="dxa"/>
            <w:vMerge w:val="restart"/>
          </w:tcPr>
          <w:p w:rsidR="000A51A8" w:rsidRDefault="00F31C41">
            <w:pPr>
              <w:pStyle w:val="TableParagraph"/>
              <w:spacing w:before="140"/>
              <w:ind w:left="419"/>
              <w:jc w:val="left"/>
              <w:rPr>
                <w:sz w:val="24"/>
              </w:rPr>
            </w:pPr>
            <w:r>
              <w:rPr>
                <w:sz w:val="24"/>
              </w:rPr>
              <w:t>мин,</w:t>
            </w:r>
            <w:r>
              <w:rPr>
                <w:spacing w:val="-1"/>
                <w:sz w:val="24"/>
              </w:rPr>
              <w:t xml:space="preserve"> </w:t>
            </w:r>
            <w:r>
              <w:rPr>
                <w:spacing w:val="-10"/>
                <w:sz w:val="24"/>
              </w:rPr>
              <w:t>с</w:t>
            </w:r>
          </w:p>
        </w:tc>
        <w:tc>
          <w:tcPr>
            <w:tcW w:w="3030" w:type="dxa"/>
            <w:gridSpan w:val="2"/>
          </w:tcPr>
          <w:p w:rsidR="000A51A8" w:rsidRDefault="00F31C41">
            <w:pPr>
              <w:pStyle w:val="TableParagraph"/>
              <w:spacing w:line="256" w:lineRule="exact"/>
              <w:rPr>
                <w:sz w:val="24"/>
              </w:rPr>
            </w:pPr>
            <w:r>
              <w:rPr>
                <w:sz w:val="24"/>
              </w:rPr>
              <w:t>не</w:t>
            </w:r>
            <w:r>
              <w:rPr>
                <w:spacing w:val="-1"/>
                <w:sz w:val="24"/>
              </w:rPr>
              <w:t xml:space="preserve"> </w:t>
            </w:r>
            <w:r>
              <w:rPr>
                <w:spacing w:val="-2"/>
                <w:sz w:val="24"/>
              </w:rPr>
              <w:t>более</w:t>
            </w:r>
          </w:p>
        </w:tc>
      </w:tr>
      <w:tr w:rsidR="000A51A8">
        <w:trPr>
          <w:trHeight w:val="275"/>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line="256" w:lineRule="exact"/>
              <w:ind w:left="8" w:right="1"/>
              <w:rPr>
                <w:sz w:val="24"/>
              </w:rPr>
            </w:pPr>
            <w:r>
              <w:rPr>
                <w:spacing w:val="-2"/>
                <w:sz w:val="24"/>
              </w:rPr>
              <w:t>22,00</w:t>
            </w:r>
          </w:p>
        </w:tc>
        <w:tc>
          <w:tcPr>
            <w:tcW w:w="1515" w:type="dxa"/>
          </w:tcPr>
          <w:p w:rsidR="000A51A8" w:rsidRDefault="00F31C41">
            <w:pPr>
              <w:pStyle w:val="TableParagraph"/>
              <w:spacing w:line="256" w:lineRule="exact"/>
              <w:ind w:right="5"/>
              <w:rPr>
                <w:sz w:val="24"/>
              </w:rPr>
            </w:pPr>
            <w:r>
              <w:rPr>
                <w:spacing w:val="-10"/>
                <w:sz w:val="24"/>
              </w:rPr>
              <w:t>-</w:t>
            </w:r>
          </w:p>
        </w:tc>
      </w:tr>
      <w:tr w:rsidR="000A51A8">
        <w:trPr>
          <w:trHeight w:val="275"/>
        </w:trPr>
        <w:tc>
          <w:tcPr>
            <w:tcW w:w="9750" w:type="dxa"/>
            <w:gridSpan w:val="5"/>
          </w:tcPr>
          <w:p w:rsidR="000A51A8" w:rsidRDefault="00F31C41">
            <w:pPr>
              <w:pStyle w:val="TableParagraph"/>
              <w:spacing w:line="256" w:lineRule="exact"/>
              <w:ind w:left="822"/>
              <w:jc w:val="left"/>
              <w:rPr>
                <w:sz w:val="24"/>
              </w:rPr>
            </w:pPr>
            <w:r>
              <w:rPr>
                <w:sz w:val="24"/>
              </w:rPr>
              <w:t>3.</w:t>
            </w:r>
            <w:r>
              <w:rPr>
                <w:spacing w:val="-6"/>
                <w:sz w:val="24"/>
              </w:rPr>
              <w:t xml:space="preserve"> </w:t>
            </w:r>
            <w:r>
              <w:rPr>
                <w:sz w:val="24"/>
              </w:rPr>
              <w:t>Нормативы</w:t>
            </w:r>
            <w:r>
              <w:rPr>
                <w:spacing w:val="-4"/>
                <w:sz w:val="24"/>
              </w:rPr>
              <w:t xml:space="preserve"> </w:t>
            </w:r>
            <w:r>
              <w:rPr>
                <w:sz w:val="24"/>
              </w:rPr>
              <w:t>специальной</w:t>
            </w:r>
            <w:r>
              <w:rPr>
                <w:spacing w:val="-3"/>
                <w:sz w:val="24"/>
              </w:rPr>
              <w:t xml:space="preserve"> </w:t>
            </w:r>
            <w:r>
              <w:rPr>
                <w:sz w:val="24"/>
              </w:rPr>
              <w:t>физической</w:t>
            </w:r>
            <w:r>
              <w:rPr>
                <w:spacing w:val="-3"/>
                <w:sz w:val="24"/>
              </w:rPr>
              <w:t xml:space="preserve"> </w:t>
            </w:r>
            <w:r>
              <w:rPr>
                <w:sz w:val="24"/>
              </w:rPr>
              <w:t>подготовки</w:t>
            </w:r>
            <w:r>
              <w:rPr>
                <w:spacing w:val="-2"/>
                <w:sz w:val="24"/>
              </w:rPr>
              <w:t xml:space="preserve"> </w:t>
            </w:r>
            <w:r>
              <w:rPr>
                <w:sz w:val="24"/>
              </w:rPr>
              <w:t>для</w:t>
            </w:r>
            <w:r>
              <w:rPr>
                <w:spacing w:val="-3"/>
                <w:sz w:val="24"/>
              </w:rPr>
              <w:t xml:space="preserve"> </w:t>
            </w:r>
            <w:r>
              <w:rPr>
                <w:sz w:val="24"/>
              </w:rPr>
              <w:t>всех</w:t>
            </w:r>
            <w:r>
              <w:rPr>
                <w:spacing w:val="-3"/>
                <w:sz w:val="24"/>
              </w:rPr>
              <w:t xml:space="preserve"> </w:t>
            </w:r>
            <w:r>
              <w:rPr>
                <w:sz w:val="24"/>
              </w:rPr>
              <w:t>возрастных</w:t>
            </w:r>
            <w:r>
              <w:rPr>
                <w:spacing w:val="-3"/>
                <w:sz w:val="24"/>
              </w:rPr>
              <w:t xml:space="preserve"> </w:t>
            </w:r>
            <w:r>
              <w:rPr>
                <w:spacing w:val="-2"/>
                <w:sz w:val="24"/>
              </w:rPr>
              <w:t>групп</w:t>
            </w:r>
          </w:p>
        </w:tc>
      </w:tr>
      <w:tr w:rsidR="000A51A8">
        <w:trPr>
          <w:trHeight w:val="275"/>
        </w:trPr>
        <w:tc>
          <w:tcPr>
            <w:tcW w:w="696" w:type="dxa"/>
            <w:vMerge w:val="restart"/>
          </w:tcPr>
          <w:p w:rsidR="000A51A8" w:rsidRDefault="00F31C41">
            <w:pPr>
              <w:pStyle w:val="TableParagraph"/>
              <w:spacing w:before="275"/>
              <w:ind w:left="167"/>
              <w:jc w:val="left"/>
              <w:rPr>
                <w:sz w:val="24"/>
              </w:rPr>
            </w:pPr>
            <w:r>
              <w:rPr>
                <w:spacing w:val="-4"/>
                <w:sz w:val="24"/>
              </w:rPr>
              <w:t>3.1.</w:t>
            </w:r>
          </w:p>
        </w:tc>
        <w:tc>
          <w:tcPr>
            <w:tcW w:w="4542" w:type="dxa"/>
            <w:vMerge w:val="restart"/>
          </w:tcPr>
          <w:p w:rsidR="000A51A8" w:rsidRDefault="00F31C41">
            <w:pPr>
              <w:pStyle w:val="TableParagraph"/>
              <w:ind w:left="280" w:right="273"/>
              <w:rPr>
                <w:sz w:val="24"/>
              </w:rPr>
            </w:pPr>
            <w:r>
              <w:rPr>
                <w:sz w:val="24"/>
              </w:rPr>
              <w:t>Метание</w:t>
            </w:r>
            <w:r>
              <w:rPr>
                <w:spacing w:val="-7"/>
                <w:sz w:val="24"/>
              </w:rPr>
              <w:t xml:space="preserve"> </w:t>
            </w:r>
            <w:r>
              <w:rPr>
                <w:sz w:val="24"/>
              </w:rPr>
              <w:t>набивного</w:t>
            </w:r>
            <w:r>
              <w:rPr>
                <w:spacing w:val="-6"/>
                <w:sz w:val="24"/>
              </w:rPr>
              <w:t xml:space="preserve"> </w:t>
            </w:r>
            <w:r>
              <w:rPr>
                <w:sz w:val="24"/>
              </w:rPr>
              <w:t>мяча</w:t>
            </w:r>
            <w:r>
              <w:rPr>
                <w:spacing w:val="-7"/>
                <w:sz w:val="24"/>
              </w:rPr>
              <w:t xml:space="preserve"> </w:t>
            </w:r>
            <w:r>
              <w:rPr>
                <w:sz w:val="24"/>
              </w:rPr>
              <w:t>весом</w:t>
            </w:r>
            <w:r>
              <w:rPr>
                <w:spacing w:val="-7"/>
                <w:sz w:val="24"/>
              </w:rPr>
              <w:t xml:space="preserve"> </w:t>
            </w:r>
            <w:r>
              <w:rPr>
                <w:sz w:val="24"/>
              </w:rPr>
              <w:t>2</w:t>
            </w:r>
            <w:r>
              <w:rPr>
                <w:spacing w:val="-6"/>
                <w:sz w:val="24"/>
              </w:rPr>
              <w:t xml:space="preserve"> </w:t>
            </w:r>
            <w:r>
              <w:rPr>
                <w:sz w:val="24"/>
              </w:rPr>
              <w:t>кг</w:t>
            </w:r>
            <w:r>
              <w:rPr>
                <w:spacing w:val="-7"/>
                <w:sz w:val="24"/>
              </w:rPr>
              <w:t xml:space="preserve"> </w:t>
            </w:r>
            <w:r>
              <w:rPr>
                <w:sz w:val="24"/>
              </w:rPr>
              <w:t>на дальность одной рукой через сторону.</w:t>
            </w:r>
          </w:p>
          <w:p w:rsidR="000A51A8" w:rsidRDefault="00F31C41">
            <w:pPr>
              <w:pStyle w:val="TableParagraph"/>
              <w:spacing w:line="257" w:lineRule="exact"/>
              <w:rPr>
                <w:sz w:val="24"/>
              </w:rPr>
            </w:pPr>
            <w:r>
              <w:rPr>
                <w:sz w:val="24"/>
              </w:rPr>
              <w:t>Дается</w:t>
            </w:r>
            <w:r>
              <w:rPr>
                <w:spacing w:val="-2"/>
                <w:sz w:val="24"/>
              </w:rPr>
              <w:t xml:space="preserve"> </w:t>
            </w:r>
            <w:r>
              <w:rPr>
                <w:sz w:val="24"/>
              </w:rPr>
              <w:t>3</w:t>
            </w:r>
            <w:r>
              <w:rPr>
                <w:spacing w:val="-1"/>
                <w:sz w:val="24"/>
              </w:rPr>
              <w:t xml:space="preserve"> </w:t>
            </w:r>
            <w:r>
              <w:rPr>
                <w:spacing w:val="-2"/>
                <w:sz w:val="24"/>
              </w:rPr>
              <w:t>попытки</w:t>
            </w:r>
          </w:p>
        </w:tc>
        <w:tc>
          <w:tcPr>
            <w:tcW w:w="1482" w:type="dxa"/>
            <w:vMerge w:val="restart"/>
          </w:tcPr>
          <w:p w:rsidR="000A51A8" w:rsidRDefault="00F31C41">
            <w:pPr>
              <w:pStyle w:val="TableParagraph"/>
              <w:spacing w:before="275"/>
              <w:ind w:left="26" w:right="23"/>
              <w:rPr>
                <w:sz w:val="24"/>
              </w:rPr>
            </w:pPr>
            <w:r>
              <w:rPr>
                <w:spacing w:val="-10"/>
                <w:sz w:val="24"/>
              </w:rPr>
              <w:t>м</w:t>
            </w:r>
          </w:p>
        </w:tc>
        <w:tc>
          <w:tcPr>
            <w:tcW w:w="3030" w:type="dxa"/>
            <w:gridSpan w:val="2"/>
          </w:tcPr>
          <w:p w:rsidR="000A51A8" w:rsidRDefault="00F31C41">
            <w:pPr>
              <w:pStyle w:val="TableParagraph"/>
              <w:spacing w:line="256" w:lineRule="exact"/>
              <w:ind w:right="5"/>
              <w:rPr>
                <w:sz w:val="24"/>
              </w:rPr>
            </w:pPr>
            <w:r>
              <w:rPr>
                <w:sz w:val="24"/>
              </w:rPr>
              <w:t>не</w:t>
            </w:r>
            <w:r>
              <w:rPr>
                <w:spacing w:val="-1"/>
                <w:sz w:val="24"/>
              </w:rPr>
              <w:t xml:space="preserve"> </w:t>
            </w:r>
            <w:r>
              <w:rPr>
                <w:spacing w:val="-2"/>
                <w:sz w:val="24"/>
              </w:rPr>
              <w:t>менее</w:t>
            </w:r>
          </w:p>
        </w:tc>
      </w:tr>
      <w:tr w:rsidR="000A51A8">
        <w:trPr>
          <w:trHeight w:val="541"/>
        </w:trPr>
        <w:tc>
          <w:tcPr>
            <w:tcW w:w="696" w:type="dxa"/>
            <w:vMerge/>
            <w:tcBorders>
              <w:top w:val="nil"/>
            </w:tcBorders>
          </w:tcPr>
          <w:p w:rsidR="000A51A8" w:rsidRDefault="000A51A8">
            <w:pPr>
              <w:rPr>
                <w:sz w:val="2"/>
                <w:szCs w:val="2"/>
              </w:rPr>
            </w:pPr>
          </w:p>
        </w:tc>
        <w:tc>
          <w:tcPr>
            <w:tcW w:w="4542" w:type="dxa"/>
            <w:vMerge/>
            <w:tcBorders>
              <w:top w:val="nil"/>
            </w:tcBorders>
          </w:tcPr>
          <w:p w:rsidR="000A51A8" w:rsidRDefault="000A51A8">
            <w:pPr>
              <w:rPr>
                <w:sz w:val="2"/>
                <w:szCs w:val="2"/>
              </w:rPr>
            </w:pPr>
          </w:p>
        </w:tc>
        <w:tc>
          <w:tcPr>
            <w:tcW w:w="1482" w:type="dxa"/>
            <w:vMerge/>
            <w:tcBorders>
              <w:top w:val="nil"/>
            </w:tcBorders>
          </w:tcPr>
          <w:p w:rsidR="000A51A8" w:rsidRDefault="000A51A8">
            <w:pPr>
              <w:rPr>
                <w:sz w:val="2"/>
                <w:szCs w:val="2"/>
              </w:rPr>
            </w:pPr>
          </w:p>
        </w:tc>
        <w:tc>
          <w:tcPr>
            <w:tcW w:w="1515" w:type="dxa"/>
          </w:tcPr>
          <w:p w:rsidR="000A51A8" w:rsidRDefault="00F31C41">
            <w:pPr>
              <w:pStyle w:val="TableParagraph"/>
              <w:spacing w:before="133"/>
              <w:ind w:right="3"/>
              <w:rPr>
                <w:sz w:val="24"/>
              </w:rPr>
            </w:pPr>
            <w:r>
              <w:rPr>
                <w:spacing w:val="-5"/>
                <w:sz w:val="24"/>
              </w:rPr>
              <w:t>16</w:t>
            </w:r>
          </w:p>
        </w:tc>
        <w:tc>
          <w:tcPr>
            <w:tcW w:w="1515" w:type="dxa"/>
          </w:tcPr>
          <w:p w:rsidR="000A51A8" w:rsidRDefault="00F31C41">
            <w:pPr>
              <w:pStyle w:val="TableParagraph"/>
              <w:spacing w:before="133"/>
              <w:ind w:right="7"/>
              <w:rPr>
                <w:sz w:val="24"/>
              </w:rPr>
            </w:pPr>
            <w:r>
              <w:rPr>
                <w:spacing w:val="-5"/>
                <w:sz w:val="24"/>
              </w:rPr>
              <w:t>10</w:t>
            </w:r>
          </w:p>
        </w:tc>
      </w:tr>
      <w:tr w:rsidR="000A51A8">
        <w:trPr>
          <w:trHeight w:val="278"/>
        </w:trPr>
        <w:tc>
          <w:tcPr>
            <w:tcW w:w="696" w:type="dxa"/>
          </w:tcPr>
          <w:p w:rsidR="000A51A8" w:rsidRDefault="00F31C41">
            <w:pPr>
              <w:pStyle w:val="TableParagraph"/>
              <w:spacing w:line="258" w:lineRule="exact"/>
              <w:ind w:left="167"/>
              <w:jc w:val="left"/>
              <w:rPr>
                <w:sz w:val="24"/>
              </w:rPr>
            </w:pPr>
            <w:r>
              <w:rPr>
                <w:spacing w:val="-4"/>
                <w:sz w:val="24"/>
              </w:rPr>
              <w:t>3.2.</w:t>
            </w:r>
          </w:p>
        </w:tc>
        <w:tc>
          <w:tcPr>
            <w:tcW w:w="4542" w:type="dxa"/>
          </w:tcPr>
          <w:p w:rsidR="000A51A8" w:rsidRDefault="00F31C41">
            <w:pPr>
              <w:pStyle w:val="TableParagraph"/>
              <w:spacing w:line="258" w:lineRule="exact"/>
              <w:ind w:left="1014"/>
              <w:jc w:val="left"/>
              <w:rPr>
                <w:sz w:val="24"/>
              </w:rPr>
            </w:pPr>
            <w:r>
              <w:rPr>
                <w:sz w:val="24"/>
              </w:rPr>
              <w:t>Техническое</w:t>
            </w:r>
            <w:r>
              <w:rPr>
                <w:spacing w:val="-7"/>
                <w:sz w:val="24"/>
              </w:rPr>
              <w:t xml:space="preserve"> </w:t>
            </w:r>
            <w:r>
              <w:rPr>
                <w:spacing w:val="-2"/>
                <w:sz w:val="24"/>
              </w:rPr>
              <w:t>мастерство</w:t>
            </w:r>
          </w:p>
        </w:tc>
        <w:tc>
          <w:tcPr>
            <w:tcW w:w="4512" w:type="dxa"/>
            <w:gridSpan w:val="3"/>
          </w:tcPr>
          <w:p w:rsidR="000A51A8" w:rsidRDefault="00F31C41">
            <w:pPr>
              <w:pStyle w:val="TableParagraph"/>
              <w:spacing w:line="258" w:lineRule="exact"/>
              <w:ind w:left="313"/>
              <w:jc w:val="left"/>
              <w:rPr>
                <w:sz w:val="24"/>
              </w:rPr>
            </w:pPr>
            <w:r>
              <w:rPr>
                <w:sz w:val="24"/>
              </w:rPr>
              <w:t>Обязательная</w:t>
            </w:r>
            <w:r>
              <w:rPr>
                <w:spacing w:val="-6"/>
                <w:sz w:val="24"/>
              </w:rPr>
              <w:t xml:space="preserve"> </w:t>
            </w:r>
            <w:r>
              <w:rPr>
                <w:sz w:val="24"/>
              </w:rPr>
              <w:t>техническая</w:t>
            </w:r>
            <w:r>
              <w:rPr>
                <w:spacing w:val="-6"/>
                <w:sz w:val="24"/>
              </w:rPr>
              <w:t xml:space="preserve"> </w:t>
            </w:r>
            <w:r>
              <w:rPr>
                <w:spacing w:val="-2"/>
                <w:sz w:val="24"/>
              </w:rPr>
              <w:t>программа</w:t>
            </w:r>
          </w:p>
        </w:tc>
      </w:tr>
    </w:tbl>
    <w:p w:rsidR="000A51A8" w:rsidRDefault="000A51A8">
      <w:pPr>
        <w:spacing w:line="258" w:lineRule="exact"/>
        <w:rPr>
          <w:sz w:val="24"/>
        </w:rPr>
        <w:sectPr w:rsidR="000A51A8">
          <w:pgSz w:w="11910" w:h="16840"/>
          <w:pgMar w:top="520" w:right="340" w:bottom="920" w:left="1200" w:header="0" w:footer="675" w:gutter="0"/>
          <w:cols w:space="720"/>
        </w:sectPr>
      </w:pPr>
    </w:p>
    <w:p w:rsidR="000A51A8" w:rsidRDefault="00F31C41">
      <w:pPr>
        <w:pStyle w:val="a5"/>
        <w:numPr>
          <w:ilvl w:val="0"/>
          <w:numId w:val="76"/>
        </w:numPr>
        <w:tabs>
          <w:tab w:val="left" w:pos="2996"/>
        </w:tabs>
        <w:spacing w:before="63"/>
        <w:ind w:left="2996"/>
        <w:jc w:val="left"/>
        <w:rPr>
          <w:b/>
          <w:sz w:val="24"/>
        </w:rPr>
      </w:pPr>
      <w:r>
        <w:rPr>
          <w:b/>
          <w:sz w:val="24"/>
        </w:rPr>
        <w:lastRenderedPageBreak/>
        <w:t>ИНФОРМАЦИОННОЕ</w:t>
      </w:r>
      <w:r>
        <w:rPr>
          <w:b/>
          <w:spacing w:val="-5"/>
          <w:sz w:val="24"/>
        </w:rPr>
        <w:t xml:space="preserve"> </w:t>
      </w:r>
      <w:r>
        <w:rPr>
          <w:b/>
          <w:spacing w:val="-2"/>
          <w:sz w:val="24"/>
        </w:rPr>
        <w:t>ОБЕСПЕЧЕНИЕ.</w:t>
      </w:r>
    </w:p>
    <w:p w:rsidR="000A51A8" w:rsidRDefault="000A51A8">
      <w:pPr>
        <w:pStyle w:val="a3"/>
        <w:ind w:left="0"/>
        <w:jc w:val="left"/>
        <w:rPr>
          <w:b/>
        </w:rPr>
      </w:pPr>
    </w:p>
    <w:p w:rsidR="000A51A8" w:rsidRDefault="00F31C41">
      <w:pPr>
        <w:ind w:right="3"/>
        <w:jc w:val="center"/>
        <w:rPr>
          <w:sz w:val="24"/>
        </w:rPr>
      </w:pPr>
      <w:r>
        <w:rPr>
          <w:b/>
          <w:spacing w:val="-2"/>
          <w:sz w:val="24"/>
        </w:rPr>
        <w:t>Интернет-ресурсы</w:t>
      </w:r>
      <w:r>
        <w:rPr>
          <w:spacing w:val="-2"/>
          <w:sz w:val="24"/>
        </w:rPr>
        <w:t>.</w:t>
      </w:r>
    </w:p>
    <w:p w:rsidR="000A51A8" w:rsidRDefault="000A51A8">
      <w:pPr>
        <w:pStyle w:val="a3"/>
        <w:ind w:left="0"/>
        <w:jc w:val="left"/>
      </w:pPr>
    </w:p>
    <w:p w:rsidR="000A51A8" w:rsidRDefault="00F31C41">
      <w:pPr>
        <w:pStyle w:val="a3"/>
        <w:ind w:right="226"/>
        <w:jc w:val="left"/>
      </w:pPr>
      <w:r>
        <w:t>Официальный</w:t>
      </w:r>
      <w:r>
        <w:rPr>
          <w:spacing w:val="-2"/>
        </w:rPr>
        <w:t xml:space="preserve"> </w:t>
      </w:r>
      <w:r>
        <w:t>сайт ООО</w:t>
      </w:r>
      <w:r>
        <w:rPr>
          <w:spacing w:val="-3"/>
        </w:rPr>
        <w:t xml:space="preserve"> </w:t>
      </w:r>
      <w:r>
        <w:t>«Федерации</w:t>
      </w:r>
      <w:r>
        <w:rPr>
          <w:spacing w:val="-1"/>
        </w:rPr>
        <w:t xml:space="preserve"> </w:t>
      </w:r>
      <w:r>
        <w:t>городошного</w:t>
      </w:r>
      <w:r>
        <w:rPr>
          <w:spacing w:val="-2"/>
        </w:rPr>
        <w:t xml:space="preserve"> </w:t>
      </w:r>
      <w:r>
        <w:t>спорта</w:t>
      </w:r>
      <w:r>
        <w:rPr>
          <w:spacing w:val="-3"/>
        </w:rPr>
        <w:t xml:space="preserve"> </w:t>
      </w:r>
      <w:r>
        <w:t>России»</w:t>
      </w:r>
      <w:r>
        <w:rPr>
          <w:spacing w:val="-2"/>
        </w:rPr>
        <w:t xml:space="preserve"> </w:t>
      </w:r>
      <w:r>
        <w:t>[Электронный</w:t>
      </w:r>
      <w:r>
        <w:rPr>
          <w:spacing w:val="-1"/>
        </w:rPr>
        <w:t xml:space="preserve"> </w:t>
      </w:r>
      <w:r>
        <w:t>ресурс]</w:t>
      </w:r>
      <w:r>
        <w:rPr>
          <w:spacing w:val="-1"/>
        </w:rPr>
        <w:t xml:space="preserve"> </w:t>
      </w:r>
      <w:r>
        <w:t xml:space="preserve">URL: </w:t>
      </w:r>
      <w:hyperlink r:id="rId10">
        <w:r>
          <w:rPr>
            <w:spacing w:val="-2"/>
          </w:rPr>
          <w:t>http://www.gorodki-russia.ru</w:t>
        </w:r>
      </w:hyperlink>
    </w:p>
    <w:p w:rsidR="000A51A8" w:rsidRDefault="00F31C41">
      <w:pPr>
        <w:pStyle w:val="a3"/>
        <w:jc w:val="left"/>
      </w:pPr>
      <w:r>
        <w:t>Официальный сайт</w:t>
      </w:r>
      <w:r>
        <w:rPr>
          <w:spacing w:val="29"/>
        </w:rPr>
        <w:t xml:space="preserve"> </w:t>
      </w:r>
      <w:r>
        <w:t>Министерства спорта</w:t>
      </w:r>
      <w:r>
        <w:rPr>
          <w:spacing w:val="28"/>
        </w:rPr>
        <w:t xml:space="preserve"> </w:t>
      </w:r>
      <w:r>
        <w:t>Российской</w:t>
      </w:r>
      <w:r>
        <w:rPr>
          <w:spacing w:val="29"/>
        </w:rPr>
        <w:t xml:space="preserve"> </w:t>
      </w:r>
      <w:r>
        <w:t>Федерации</w:t>
      </w:r>
      <w:r>
        <w:rPr>
          <w:spacing w:val="29"/>
        </w:rPr>
        <w:t xml:space="preserve"> </w:t>
      </w:r>
      <w:r>
        <w:t>[Электронный</w:t>
      </w:r>
      <w:r>
        <w:rPr>
          <w:spacing w:val="29"/>
        </w:rPr>
        <w:t xml:space="preserve"> </w:t>
      </w:r>
      <w:r>
        <w:t xml:space="preserve">ресурс] URL: </w:t>
      </w:r>
      <w:hyperlink r:id="rId11">
        <w:r>
          <w:rPr>
            <w:spacing w:val="-2"/>
          </w:rPr>
          <w:t>http://www.minsport.gov.ru/</w:t>
        </w:r>
      </w:hyperlink>
    </w:p>
    <w:p w:rsidR="000A51A8" w:rsidRDefault="00F31C41">
      <w:pPr>
        <w:pStyle w:val="a3"/>
        <w:jc w:val="left"/>
      </w:pPr>
      <w:r>
        <w:t>Официальный</w:t>
      </w:r>
      <w:r>
        <w:rPr>
          <w:spacing w:val="40"/>
        </w:rPr>
        <w:t xml:space="preserve"> </w:t>
      </w:r>
      <w:r>
        <w:t>сайт</w:t>
      </w:r>
      <w:r>
        <w:rPr>
          <w:spacing w:val="40"/>
        </w:rPr>
        <w:t xml:space="preserve"> </w:t>
      </w:r>
      <w:r>
        <w:t>МАОО</w:t>
      </w:r>
      <w:r>
        <w:rPr>
          <w:spacing w:val="40"/>
        </w:rPr>
        <w:t xml:space="preserve"> </w:t>
      </w:r>
      <w:r>
        <w:t>«Международная</w:t>
      </w:r>
      <w:r>
        <w:rPr>
          <w:spacing w:val="40"/>
        </w:rPr>
        <w:t xml:space="preserve"> </w:t>
      </w:r>
      <w:r>
        <w:t>федерация</w:t>
      </w:r>
      <w:r>
        <w:rPr>
          <w:spacing w:val="40"/>
        </w:rPr>
        <w:t xml:space="preserve"> </w:t>
      </w:r>
      <w:r>
        <w:t>городошного</w:t>
      </w:r>
      <w:r>
        <w:rPr>
          <w:spacing w:val="40"/>
        </w:rPr>
        <w:t xml:space="preserve"> </w:t>
      </w:r>
      <w:r>
        <w:t>спорта»</w:t>
      </w:r>
      <w:r>
        <w:rPr>
          <w:spacing w:val="40"/>
        </w:rPr>
        <w:t xml:space="preserve"> </w:t>
      </w:r>
      <w:r>
        <w:t xml:space="preserve">[Электронный ресурс] </w:t>
      </w:r>
      <w:hyperlink r:id="rId12">
        <w:r>
          <w:t>URL:ht</w:t>
        </w:r>
      </w:hyperlink>
      <w:r>
        <w:t>tp:</w:t>
      </w:r>
      <w:hyperlink r:id="rId13">
        <w:r>
          <w:t>//www.ru.ifqs.com</w:t>
        </w:r>
      </w:hyperlink>
    </w:p>
    <w:p w:rsidR="000A51A8" w:rsidRDefault="000A51A8">
      <w:pPr>
        <w:pStyle w:val="a3"/>
        <w:ind w:left="0"/>
        <w:jc w:val="left"/>
      </w:pPr>
    </w:p>
    <w:p w:rsidR="000A51A8" w:rsidRDefault="00F31C41">
      <w:pPr>
        <w:pStyle w:val="1"/>
        <w:ind w:left="0" w:right="3"/>
        <w:jc w:val="center"/>
      </w:pPr>
      <w:r>
        <w:t>Литературные</w:t>
      </w:r>
      <w:r>
        <w:rPr>
          <w:spacing w:val="-7"/>
        </w:rPr>
        <w:t xml:space="preserve"> </w:t>
      </w:r>
      <w:r>
        <w:rPr>
          <w:spacing w:val="-2"/>
        </w:rPr>
        <w:t>источники.</w:t>
      </w:r>
    </w:p>
    <w:p w:rsidR="000A51A8" w:rsidRDefault="000A51A8">
      <w:pPr>
        <w:pStyle w:val="a3"/>
        <w:ind w:left="0"/>
        <w:jc w:val="left"/>
        <w:rPr>
          <w:b/>
        </w:rPr>
      </w:pPr>
    </w:p>
    <w:p w:rsidR="000A51A8" w:rsidRDefault="00F31C41">
      <w:pPr>
        <w:pStyle w:val="a5"/>
        <w:numPr>
          <w:ilvl w:val="0"/>
          <w:numId w:val="3"/>
        </w:numPr>
        <w:tabs>
          <w:tab w:val="left" w:pos="732"/>
        </w:tabs>
        <w:spacing w:before="1"/>
        <w:ind w:right="221"/>
        <w:jc w:val="both"/>
        <w:rPr>
          <w:sz w:val="24"/>
        </w:rPr>
      </w:pPr>
      <w:r>
        <w:rPr>
          <w:sz w:val="24"/>
        </w:rPr>
        <w:t>Буйлин Ю.Ф. Теоретическая подготовка юных спортсменов. Пособие для тренеров ДЮСШ– Москва, «ФиС», 1981.</w:t>
      </w:r>
    </w:p>
    <w:p w:rsidR="000A51A8" w:rsidRDefault="00F31C41">
      <w:pPr>
        <w:pStyle w:val="a5"/>
        <w:numPr>
          <w:ilvl w:val="0"/>
          <w:numId w:val="3"/>
        </w:numPr>
        <w:tabs>
          <w:tab w:val="left" w:pos="731"/>
        </w:tabs>
        <w:ind w:left="731" w:hanging="513"/>
        <w:jc w:val="both"/>
        <w:rPr>
          <w:sz w:val="24"/>
        </w:rPr>
      </w:pPr>
      <w:r>
        <w:rPr>
          <w:sz w:val="24"/>
        </w:rPr>
        <w:t>Духанин</w:t>
      </w:r>
      <w:r>
        <w:rPr>
          <w:spacing w:val="-2"/>
          <w:sz w:val="24"/>
        </w:rPr>
        <w:t xml:space="preserve"> </w:t>
      </w:r>
      <w:r>
        <w:rPr>
          <w:sz w:val="24"/>
        </w:rPr>
        <w:t>В.М.</w:t>
      </w:r>
      <w:r>
        <w:rPr>
          <w:spacing w:val="-2"/>
          <w:sz w:val="24"/>
        </w:rPr>
        <w:t xml:space="preserve"> </w:t>
      </w:r>
      <w:r>
        <w:rPr>
          <w:sz w:val="24"/>
        </w:rPr>
        <w:t>Городошный</w:t>
      </w:r>
      <w:r>
        <w:rPr>
          <w:spacing w:val="-2"/>
          <w:sz w:val="24"/>
        </w:rPr>
        <w:t xml:space="preserve"> </w:t>
      </w:r>
      <w:r>
        <w:rPr>
          <w:sz w:val="24"/>
        </w:rPr>
        <w:t>спорт.</w:t>
      </w:r>
      <w:r>
        <w:rPr>
          <w:spacing w:val="-1"/>
          <w:sz w:val="24"/>
        </w:rPr>
        <w:t xml:space="preserve"> </w:t>
      </w:r>
      <w:r>
        <w:rPr>
          <w:sz w:val="24"/>
        </w:rPr>
        <w:t>-</w:t>
      </w:r>
      <w:r>
        <w:rPr>
          <w:spacing w:val="-3"/>
          <w:sz w:val="24"/>
        </w:rPr>
        <w:t xml:space="preserve"> </w:t>
      </w:r>
      <w:r>
        <w:rPr>
          <w:sz w:val="24"/>
        </w:rPr>
        <w:t>Краснодар,</w:t>
      </w:r>
      <w:r>
        <w:rPr>
          <w:spacing w:val="-1"/>
          <w:sz w:val="24"/>
        </w:rPr>
        <w:t xml:space="preserve"> </w:t>
      </w:r>
      <w:r>
        <w:rPr>
          <w:spacing w:val="-2"/>
          <w:sz w:val="24"/>
        </w:rPr>
        <w:t>2004.</w:t>
      </w:r>
    </w:p>
    <w:p w:rsidR="000A51A8" w:rsidRDefault="00F31C41">
      <w:pPr>
        <w:pStyle w:val="a5"/>
        <w:numPr>
          <w:ilvl w:val="0"/>
          <w:numId w:val="3"/>
        </w:numPr>
        <w:tabs>
          <w:tab w:val="left" w:pos="731"/>
        </w:tabs>
        <w:ind w:left="731" w:hanging="513"/>
        <w:jc w:val="both"/>
        <w:rPr>
          <w:sz w:val="24"/>
        </w:rPr>
      </w:pPr>
      <w:r>
        <w:rPr>
          <w:sz w:val="24"/>
        </w:rPr>
        <w:t>Духанин</w:t>
      </w:r>
      <w:r>
        <w:rPr>
          <w:spacing w:val="-2"/>
          <w:sz w:val="24"/>
        </w:rPr>
        <w:t xml:space="preserve"> </w:t>
      </w:r>
      <w:r>
        <w:rPr>
          <w:sz w:val="24"/>
        </w:rPr>
        <w:t>В.М.</w:t>
      </w:r>
      <w:r>
        <w:rPr>
          <w:spacing w:val="-2"/>
          <w:sz w:val="24"/>
        </w:rPr>
        <w:t xml:space="preserve"> </w:t>
      </w:r>
      <w:r>
        <w:rPr>
          <w:sz w:val="24"/>
        </w:rPr>
        <w:t>Учебная</w:t>
      </w:r>
      <w:r>
        <w:rPr>
          <w:spacing w:val="-5"/>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городошному</w:t>
      </w:r>
      <w:r>
        <w:rPr>
          <w:spacing w:val="-2"/>
          <w:sz w:val="24"/>
        </w:rPr>
        <w:t xml:space="preserve"> </w:t>
      </w:r>
      <w:r>
        <w:rPr>
          <w:sz w:val="24"/>
        </w:rPr>
        <w:t>спорту</w:t>
      </w:r>
      <w:r>
        <w:rPr>
          <w:spacing w:val="2"/>
          <w:sz w:val="24"/>
        </w:rPr>
        <w:t xml:space="preserve"> </w:t>
      </w:r>
      <w:r>
        <w:rPr>
          <w:sz w:val="24"/>
        </w:rPr>
        <w:t>для</w:t>
      </w:r>
      <w:r>
        <w:rPr>
          <w:spacing w:val="-2"/>
          <w:sz w:val="24"/>
        </w:rPr>
        <w:t xml:space="preserve"> </w:t>
      </w:r>
      <w:r>
        <w:rPr>
          <w:sz w:val="24"/>
        </w:rPr>
        <w:t>ДЮСШ</w:t>
      </w:r>
      <w:r>
        <w:rPr>
          <w:spacing w:val="-2"/>
          <w:sz w:val="24"/>
        </w:rPr>
        <w:t xml:space="preserve"> </w:t>
      </w:r>
      <w:r>
        <w:rPr>
          <w:sz w:val="24"/>
        </w:rPr>
        <w:t>–</w:t>
      </w:r>
      <w:r>
        <w:rPr>
          <w:spacing w:val="-2"/>
          <w:sz w:val="24"/>
        </w:rPr>
        <w:t xml:space="preserve"> </w:t>
      </w:r>
      <w:r>
        <w:rPr>
          <w:sz w:val="24"/>
        </w:rPr>
        <w:t>Краснодар,</w:t>
      </w:r>
      <w:r>
        <w:rPr>
          <w:spacing w:val="-1"/>
          <w:sz w:val="24"/>
        </w:rPr>
        <w:t xml:space="preserve"> </w:t>
      </w:r>
      <w:r>
        <w:rPr>
          <w:spacing w:val="-2"/>
          <w:sz w:val="24"/>
        </w:rPr>
        <w:t>2000.</w:t>
      </w:r>
    </w:p>
    <w:p w:rsidR="000A51A8" w:rsidRDefault="00F31C41">
      <w:pPr>
        <w:pStyle w:val="a5"/>
        <w:numPr>
          <w:ilvl w:val="0"/>
          <w:numId w:val="3"/>
        </w:numPr>
        <w:tabs>
          <w:tab w:val="left" w:pos="732"/>
        </w:tabs>
        <w:ind w:right="222"/>
        <w:jc w:val="both"/>
        <w:rPr>
          <w:sz w:val="24"/>
        </w:rPr>
      </w:pPr>
      <w:r>
        <w:rPr>
          <w:sz w:val="24"/>
        </w:rPr>
        <w:t>Матвеев Л.П. Основы спортивной тренировки: Учебное пособие для институтов физической культуры – Москва, «ФиС» 1977.</w:t>
      </w:r>
    </w:p>
    <w:p w:rsidR="000A51A8" w:rsidRDefault="00F31C41">
      <w:pPr>
        <w:pStyle w:val="a5"/>
        <w:numPr>
          <w:ilvl w:val="0"/>
          <w:numId w:val="3"/>
        </w:numPr>
        <w:tabs>
          <w:tab w:val="left" w:pos="732"/>
        </w:tabs>
        <w:ind w:right="225"/>
        <w:jc w:val="both"/>
        <w:rPr>
          <w:sz w:val="24"/>
        </w:rPr>
      </w:pPr>
      <w:r>
        <w:rPr>
          <w:sz w:val="24"/>
        </w:rPr>
        <w:t>Никитин Н.Д. Городки. Рожденная народом- современная спортивная игра (Теория, методика, практика) - Мурманск, 1990.</w:t>
      </w:r>
    </w:p>
    <w:p w:rsidR="000A51A8" w:rsidRDefault="00F31C41">
      <w:pPr>
        <w:pStyle w:val="a5"/>
        <w:numPr>
          <w:ilvl w:val="0"/>
          <w:numId w:val="3"/>
        </w:numPr>
        <w:tabs>
          <w:tab w:val="left" w:pos="732"/>
        </w:tabs>
        <w:ind w:right="223"/>
        <w:jc w:val="both"/>
        <w:rPr>
          <w:sz w:val="24"/>
        </w:rPr>
      </w:pPr>
      <w:r>
        <w:rPr>
          <w:sz w:val="24"/>
        </w:rPr>
        <w:t>Озолин, Н.Г. Настольная книга тренера: наука побеждать – Москва, ООО «Издательство Астрель», ООО «Издательство АСТ», 2002.</w:t>
      </w:r>
    </w:p>
    <w:p w:rsidR="000A51A8" w:rsidRDefault="00F31C41">
      <w:pPr>
        <w:pStyle w:val="a5"/>
        <w:numPr>
          <w:ilvl w:val="0"/>
          <w:numId w:val="3"/>
        </w:numPr>
        <w:tabs>
          <w:tab w:val="left" w:pos="732"/>
        </w:tabs>
        <w:ind w:right="221"/>
        <w:jc w:val="both"/>
        <w:rPr>
          <w:sz w:val="24"/>
        </w:rPr>
      </w:pPr>
      <w:r>
        <w:rPr>
          <w:sz w:val="24"/>
        </w:rPr>
        <w:t>Петухов Н.А. Отдельные вопросы контроля за подготовкой спортсменов Актуальные проблемы безопасности жизнедеятельности, здоровья при занятиях физической культурой и спортом: Материалы международной науч.-практ. конф. – Томск: ТГПУ, 1998.</w:t>
      </w:r>
    </w:p>
    <w:p w:rsidR="000A51A8" w:rsidRDefault="00F31C41">
      <w:pPr>
        <w:pStyle w:val="a5"/>
        <w:numPr>
          <w:ilvl w:val="0"/>
          <w:numId w:val="3"/>
        </w:numPr>
        <w:tabs>
          <w:tab w:val="left" w:pos="731"/>
        </w:tabs>
        <w:ind w:left="731" w:hanging="513"/>
        <w:jc w:val="both"/>
        <w:rPr>
          <w:sz w:val="24"/>
        </w:rPr>
      </w:pPr>
      <w:r>
        <w:rPr>
          <w:sz w:val="24"/>
        </w:rPr>
        <w:t>Правила</w:t>
      </w:r>
      <w:r>
        <w:rPr>
          <w:spacing w:val="-4"/>
          <w:sz w:val="24"/>
        </w:rPr>
        <w:t xml:space="preserve"> </w:t>
      </w:r>
      <w:r>
        <w:rPr>
          <w:sz w:val="24"/>
        </w:rPr>
        <w:t>вида</w:t>
      </w:r>
      <w:r>
        <w:rPr>
          <w:spacing w:val="-4"/>
          <w:sz w:val="24"/>
        </w:rPr>
        <w:t xml:space="preserve"> </w:t>
      </w:r>
      <w:r>
        <w:rPr>
          <w:sz w:val="24"/>
        </w:rPr>
        <w:t>спорта</w:t>
      </w:r>
      <w:r>
        <w:rPr>
          <w:spacing w:val="-3"/>
          <w:sz w:val="24"/>
        </w:rPr>
        <w:t xml:space="preserve"> </w:t>
      </w:r>
      <w:r>
        <w:rPr>
          <w:sz w:val="24"/>
        </w:rPr>
        <w:t>«городошный</w:t>
      </w:r>
      <w:r>
        <w:rPr>
          <w:spacing w:val="-2"/>
          <w:sz w:val="24"/>
        </w:rPr>
        <w:t xml:space="preserve"> спорт».</w:t>
      </w:r>
    </w:p>
    <w:p w:rsidR="000A51A8" w:rsidRDefault="00F31C41">
      <w:pPr>
        <w:pStyle w:val="a5"/>
        <w:numPr>
          <w:ilvl w:val="0"/>
          <w:numId w:val="3"/>
        </w:numPr>
        <w:tabs>
          <w:tab w:val="left" w:pos="731"/>
        </w:tabs>
        <w:ind w:left="731" w:hanging="513"/>
        <w:jc w:val="both"/>
        <w:rPr>
          <w:sz w:val="24"/>
        </w:rPr>
      </w:pPr>
      <w:r>
        <w:rPr>
          <w:sz w:val="24"/>
        </w:rPr>
        <w:t>Пугачёв</w:t>
      </w:r>
      <w:r>
        <w:rPr>
          <w:spacing w:val="-2"/>
          <w:sz w:val="24"/>
        </w:rPr>
        <w:t xml:space="preserve"> </w:t>
      </w:r>
      <w:r>
        <w:rPr>
          <w:sz w:val="24"/>
        </w:rPr>
        <w:t>В.Ф.</w:t>
      </w:r>
      <w:r>
        <w:rPr>
          <w:spacing w:val="-1"/>
          <w:sz w:val="24"/>
        </w:rPr>
        <w:t xml:space="preserve"> </w:t>
      </w:r>
      <w:r>
        <w:rPr>
          <w:sz w:val="24"/>
        </w:rPr>
        <w:t>Городки</w:t>
      </w:r>
      <w:r>
        <w:rPr>
          <w:spacing w:val="-3"/>
          <w:sz w:val="24"/>
        </w:rPr>
        <w:t xml:space="preserve"> </w:t>
      </w:r>
      <w:r>
        <w:rPr>
          <w:sz w:val="24"/>
        </w:rPr>
        <w:t>–</w:t>
      </w:r>
      <w:r>
        <w:rPr>
          <w:spacing w:val="-1"/>
          <w:sz w:val="24"/>
        </w:rPr>
        <w:t xml:space="preserve"> </w:t>
      </w:r>
      <w:r>
        <w:rPr>
          <w:sz w:val="24"/>
        </w:rPr>
        <w:t>Москва,</w:t>
      </w:r>
      <w:r>
        <w:rPr>
          <w:spacing w:val="-1"/>
          <w:sz w:val="24"/>
        </w:rPr>
        <w:t xml:space="preserve"> </w:t>
      </w:r>
      <w:r>
        <w:rPr>
          <w:sz w:val="24"/>
        </w:rPr>
        <w:t xml:space="preserve">«ФиС», </w:t>
      </w:r>
      <w:r>
        <w:rPr>
          <w:spacing w:val="-2"/>
          <w:sz w:val="24"/>
        </w:rPr>
        <w:t>1990.</w:t>
      </w:r>
    </w:p>
    <w:p w:rsidR="000A51A8" w:rsidRDefault="00F31C41">
      <w:pPr>
        <w:pStyle w:val="a5"/>
        <w:numPr>
          <w:ilvl w:val="0"/>
          <w:numId w:val="3"/>
        </w:numPr>
        <w:tabs>
          <w:tab w:val="left" w:pos="731"/>
        </w:tabs>
        <w:spacing w:before="1"/>
        <w:ind w:left="731" w:hanging="513"/>
        <w:jc w:val="both"/>
        <w:rPr>
          <w:sz w:val="24"/>
        </w:rPr>
      </w:pPr>
      <w:r>
        <w:rPr>
          <w:sz w:val="24"/>
        </w:rPr>
        <w:t>Семенов</w:t>
      </w:r>
      <w:r>
        <w:rPr>
          <w:spacing w:val="-3"/>
          <w:sz w:val="24"/>
        </w:rPr>
        <w:t xml:space="preserve"> </w:t>
      </w:r>
      <w:r>
        <w:rPr>
          <w:sz w:val="24"/>
        </w:rPr>
        <w:t>С.С.</w:t>
      </w:r>
      <w:r>
        <w:rPr>
          <w:spacing w:val="-1"/>
          <w:sz w:val="24"/>
        </w:rPr>
        <w:t xml:space="preserve"> </w:t>
      </w:r>
      <w:r>
        <w:rPr>
          <w:sz w:val="24"/>
        </w:rPr>
        <w:t>Городки:</w:t>
      </w:r>
      <w:r>
        <w:rPr>
          <w:spacing w:val="-2"/>
          <w:sz w:val="24"/>
        </w:rPr>
        <w:t xml:space="preserve"> </w:t>
      </w:r>
      <w:r>
        <w:rPr>
          <w:sz w:val="24"/>
        </w:rPr>
        <w:t>от</w:t>
      </w:r>
      <w:r>
        <w:rPr>
          <w:spacing w:val="-2"/>
          <w:sz w:val="24"/>
        </w:rPr>
        <w:t xml:space="preserve"> </w:t>
      </w:r>
      <w:r>
        <w:rPr>
          <w:sz w:val="24"/>
        </w:rPr>
        <w:t>новичка</w:t>
      </w:r>
      <w:r>
        <w:rPr>
          <w:spacing w:val="-2"/>
          <w:sz w:val="24"/>
        </w:rPr>
        <w:t xml:space="preserve"> </w:t>
      </w:r>
      <w:r>
        <w:rPr>
          <w:sz w:val="24"/>
        </w:rPr>
        <w:t>до</w:t>
      </w:r>
      <w:r>
        <w:rPr>
          <w:spacing w:val="-1"/>
          <w:sz w:val="24"/>
        </w:rPr>
        <w:t xml:space="preserve"> </w:t>
      </w:r>
      <w:r>
        <w:rPr>
          <w:sz w:val="24"/>
        </w:rPr>
        <w:t>мастера.</w:t>
      </w:r>
      <w:r>
        <w:rPr>
          <w:spacing w:val="1"/>
          <w:sz w:val="24"/>
        </w:rPr>
        <w:t xml:space="preserve"> </w:t>
      </w:r>
      <w:r>
        <w:rPr>
          <w:sz w:val="24"/>
        </w:rPr>
        <w:t>–</w:t>
      </w:r>
      <w:r>
        <w:rPr>
          <w:spacing w:val="-1"/>
          <w:sz w:val="24"/>
        </w:rPr>
        <w:t xml:space="preserve"> </w:t>
      </w:r>
      <w:r>
        <w:rPr>
          <w:sz w:val="24"/>
        </w:rPr>
        <w:t>Москва,</w:t>
      </w:r>
      <w:r>
        <w:rPr>
          <w:spacing w:val="-1"/>
          <w:sz w:val="24"/>
        </w:rPr>
        <w:t xml:space="preserve"> </w:t>
      </w:r>
      <w:r>
        <w:rPr>
          <w:spacing w:val="-2"/>
          <w:sz w:val="24"/>
        </w:rPr>
        <w:t>1982.</w:t>
      </w:r>
    </w:p>
    <w:p w:rsidR="000A51A8" w:rsidRDefault="00F31C41">
      <w:pPr>
        <w:pStyle w:val="a5"/>
        <w:numPr>
          <w:ilvl w:val="0"/>
          <w:numId w:val="3"/>
        </w:numPr>
        <w:tabs>
          <w:tab w:val="left" w:pos="731"/>
        </w:tabs>
        <w:ind w:left="731" w:hanging="513"/>
        <w:jc w:val="both"/>
        <w:rPr>
          <w:sz w:val="24"/>
        </w:rPr>
      </w:pPr>
      <w:r>
        <w:rPr>
          <w:sz w:val="24"/>
        </w:rPr>
        <w:t>Семенов</w:t>
      </w:r>
      <w:r>
        <w:rPr>
          <w:spacing w:val="-4"/>
          <w:sz w:val="24"/>
        </w:rPr>
        <w:t xml:space="preserve"> </w:t>
      </w:r>
      <w:r>
        <w:rPr>
          <w:sz w:val="24"/>
        </w:rPr>
        <w:t>С.С.</w:t>
      </w:r>
      <w:r>
        <w:rPr>
          <w:spacing w:val="-2"/>
          <w:sz w:val="24"/>
        </w:rPr>
        <w:t xml:space="preserve"> </w:t>
      </w:r>
      <w:r>
        <w:rPr>
          <w:sz w:val="24"/>
        </w:rPr>
        <w:t>Городошный</w:t>
      </w:r>
      <w:r>
        <w:rPr>
          <w:spacing w:val="-2"/>
          <w:sz w:val="24"/>
        </w:rPr>
        <w:t xml:space="preserve"> </w:t>
      </w:r>
      <w:r>
        <w:rPr>
          <w:sz w:val="24"/>
        </w:rPr>
        <w:t>спорт.</w:t>
      </w:r>
      <w:r>
        <w:rPr>
          <w:spacing w:val="-2"/>
          <w:sz w:val="24"/>
        </w:rPr>
        <w:t xml:space="preserve"> </w:t>
      </w:r>
      <w:r>
        <w:rPr>
          <w:sz w:val="24"/>
        </w:rPr>
        <w:t>–</w:t>
      </w:r>
      <w:r>
        <w:rPr>
          <w:spacing w:val="-2"/>
          <w:sz w:val="24"/>
        </w:rPr>
        <w:t xml:space="preserve"> </w:t>
      </w:r>
      <w:r>
        <w:rPr>
          <w:sz w:val="24"/>
        </w:rPr>
        <w:t>Москва,</w:t>
      </w:r>
      <w:r>
        <w:rPr>
          <w:spacing w:val="-2"/>
          <w:sz w:val="24"/>
        </w:rPr>
        <w:t xml:space="preserve"> </w:t>
      </w:r>
      <w:r>
        <w:rPr>
          <w:sz w:val="24"/>
        </w:rPr>
        <w:t>«ФиС»,</w:t>
      </w:r>
      <w:r>
        <w:rPr>
          <w:spacing w:val="-2"/>
          <w:sz w:val="24"/>
        </w:rPr>
        <w:t xml:space="preserve"> 1981.</w:t>
      </w:r>
    </w:p>
    <w:p w:rsidR="000A51A8" w:rsidRDefault="00F31C41">
      <w:pPr>
        <w:pStyle w:val="a5"/>
        <w:numPr>
          <w:ilvl w:val="0"/>
          <w:numId w:val="3"/>
        </w:numPr>
        <w:tabs>
          <w:tab w:val="left" w:pos="731"/>
        </w:tabs>
        <w:ind w:left="731" w:hanging="513"/>
        <w:jc w:val="both"/>
        <w:rPr>
          <w:sz w:val="24"/>
        </w:rPr>
      </w:pPr>
      <w:r>
        <w:rPr>
          <w:sz w:val="24"/>
        </w:rPr>
        <w:t>Спортивные</w:t>
      </w:r>
      <w:r>
        <w:rPr>
          <w:spacing w:val="-8"/>
          <w:sz w:val="24"/>
        </w:rPr>
        <w:t xml:space="preserve"> </w:t>
      </w:r>
      <w:r>
        <w:rPr>
          <w:sz w:val="24"/>
        </w:rPr>
        <w:t>игры.</w:t>
      </w:r>
      <w:r>
        <w:rPr>
          <w:spacing w:val="-3"/>
          <w:sz w:val="24"/>
        </w:rPr>
        <w:t xml:space="preserve"> </w:t>
      </w:r>
      <w:r>
        <w:rPr>
          <w:sz w:val="24"/>
        </w:rPr>
        <w:t>Совершенствование</w:t>
      </w:r>
      <w:r>
        <w:rPr>
          <w:spacing w:val="-2"/>
          <w:sz w:val="24"/>
        </w:rPr>
        <w:t xml:space="preserve"> </w:t>
      </w:r>
      <w:r>
        <w:rPr>
          <w:sz w:val="24"/>
        </w:rPr>
        <w:t>спортивного</w:t>
      </w:r>
      <w:r>
        <w:rPr>
          <w:spacing w:val="-3"/>
          <w:sz w:val="24"/>
        </w:rPr>
        <w:t xml:space="preserve"> </w:t>
      </w:r>
      <w:r>
        <w:rPr>
          <w:sz w:val="24"/>
        </w:rPr>
        <w:t>мастерства</w:t>
      </w:r>
      <w:r>
        <w:rPr>
          <w:spacing w:val="-3"/>
          <w:sz w:val="24"/>
        </w:rPr>
        <w:t xml:space="preserve"> </w:t>
      </w:r>
      <w:r>
        <w:rPr>
          <w:sz w:val="24"/>
        </w:rPr>
        <w:t>–</w:t>
      </w:r>
      <w:r>
        <w:rPr>
          <w:spacing w:val="-3"/>
          <w:sz w:val="24"/>
        </w:rPr>
        <w:t xml:space="preserve"> </w:t>
      </w:r>
      <w:r>
        <w:rPr>
          <w:sz w:val="24"/>
        </w:rPr>
        <w:t>Москва,</w:t>
      </w:r>
      <w:r>
        <w:rPr>
          <w:spacing w:val="-3"/>
          <w:sz w:val="24"/>
        </w:rPr>
        <w:t xml:space="preserve"> </w:t>
      </w:r>
      <w:r>
        <w:rPr>
          <w:sz w:val="24"/>
        </w:rPr>
        <w:t>Academia,</w:t>
      </w:r>
      <w:r>
        <w:rPr>
          <w:spacing w:val="-3"/>
          <w:sz w:val="24"/>
        </w:rPr>
        <w:t xml:space="preserve"> </w:t>
      </w:r>
      <w:r>
        <w:rPr>
          <w:spacing w:val="-2"/>
          <w:sz w:val="24"/>
        </w:rPr>
        <w:t>2004.</w:t>
      </w:r>
    </w:p>
    <w:p w:rsidR="000A51A8" w:rsidRDefault="00F31C41">
      <w:pPr>
        <w:pStyle w:val="a5"/>
        <w:numPr>
          <w:ilvl w:val="0"/>
          <w:numId w:val="3"/>
        </w:numPr>
        <w:tabs>
          <w:tab w:val="left" w:pos="732"/>
        </w:tabs>
        <w:ind w:right="227"/>
        <w:jc w:val="both"/>
        <w:rPr>
          <w:sz w:val="24"/>
        </w:rPr>
      </w:pPr>
      <w:r>
        <w:rPr>
          <w:sz w:val="24"/>
        </w:rPr>
        <w:t>Филин В.П. Теория и методика юношеского спорта: учебное пособие для институтов техникумов физической культуры – Москва, «ФиС», 1987.</w:t>
      </w:r>
    </w:p>
    <w:p w:rsidR="000A51A8" w:rsidRDefault="00F31C41">
      <w:pPr>
        <w:pStyle w:val="a5"/>
        <w:numPr>
          <w:ilvl w:val="0"/>
          <w:numId w:val="3"/>
        </w:numPr>
        <w:tabs>
          <w:tab w:val="left" w:pos="732"/>
        </w:tabs>
        <w:ind w:right="223"/>
        <w:jc w:val="both"/>
        <w:rPr>
          <w:sz w:val="24"/>
        </w:rPr>
      </w:pPr>
      <w:r>
        <w:rPr>
          <w:sz w:val="24"/>
        </w:rPr>
        <w:t>Холодов Ж.К. Теория и методика физического воспитания и спорта Учеб. пособие для студ. ВУЗов – Москва, Издательский центр «Академия», 2001.</w:t>
      </w:r>
    </w:p>
    <w:p w:rsidR="000A51A8" w:rsidRDefault="000A51A8">
      <w:pPr>
        <w:jc w:val="both"/>
        <w:rPr>
          <w:sz w:val="24"/>
        </w:rPr>
        <w:sectPr w:rsidR="000A51A8">
          <w:pgSz w:w="11910" w:h="16840"/>
          <w:pgMar w:top="760" w:right="340" w:bottom="920" w:left="1200" w:header="0" w:footer="675" w:gutter="0"/>
          <w:cols w:space="720"/>
        </w:sectPr>
      </w:pPr>
    </w:p>
    <w:p w:rsidR="000A51A8" w:rsidRDefault="00F31C41">
      <w:pPr>
        <w:pStyle w:val="1"/>
        <w:spacing w:before="67"/>
        <w:ind w:left="0" w:right="223"/>
        <w:jc w:val="right"/>
      </w:pPr>
      <w:r>
        <w:lastRenderedPageBreak/>
        <w:t>Приложение</w:t>
      </w:r>
      <w:r>
        <w:rPr>
          <w:spacing w:val="-6"/>
        </w:rPr>
        <w:t xml:space="preserve"> </w:t>
      </w:r>
      <w:r>
        <w:rPr>
          <w:spacing w:val="-10"/>
        </w:rPr>
        <w:t>1</w:t>
      </w:r>
    </w:p>
    <w:p w:rsidR="000A51A8" w:rsidRDefault="000A51A8">
      <w:pPr>
        <w:pStyle w:val="a3"/>
        <w:ind w:left="0"/>
        <w:jc w:val="left"/>
        <w:rPr>
          <w:b/>
        </w:rPr>
      </w:pPr>
    </w:p>
    <w:p w:rsidR="000A51A8" w:rsidRDefault="00F31C41">
      <w:pPr>
        <w:ind w:right="7"/>
        <w:jc w:val="center"/>
        <w:rPr>
          <w:b/>
          <w:sz w:val="24"/>
        </w:rPr>
      </w:pPr>
      <w:r>
        <w:rPr>
          <w:b/>
          <w:sz w:val="24"/>
        </w:rPr>
        <w:t>ТЕРМИНОЛОГИЯ</w:t>
      </w:r>
      <w:r>
        <w:rPr>
          <w:b/>
          <w:spacing w:val="-4"/>
          <w:sz w:val="24"/>
        </w:rPr>
        <w:t xml:space="preserve"> </w:t>
      </w:r>
      <w:r>
        <w:rPr>
          <w:b/>
          <w:sz w:val="24"/>
        </w:rPr>
        <w:t>В</w:t>
      </w:r>
      <w:r>
        <w:rPr>
          <w:b/>
          <w:spacing w:val="-4"/>
          <w:sz w:val="24"/>
        </w:rPr>
        <w:t xml:space="preserve"> </w:t>
      </w:r>
      <w:r>
        <w:rPr>
          <w:b/>
          <w:sz w:val="24"/>
        </w:rPr>
        <w:t>ГОРОДОШНОМ</w:t>
      </w:r>
      <w:r>
        <w:rPr>
          <w:b/>
          <w:spacing w:val="-2"/>
          <w:sz w:val="24"/>
        </w:rPr>
        <w:t xml:space="preserve"> СПОРТЕ</w:t>
      </w:r>
    </w:p>
    <w:p w:rsidR="000A51A8" w:rsidRDefault="000A51A8">
      <w:pPr>
        <w:pStyle w:val="a3"/>
        <w:ind w:left="0"/>
        <w:jc w:val="left"/>
        <w:rPr>
          <w:b/>
        </w:rPr>
      </w:pPr>
    </w:p>
    <w:p w:rsidR="000A51A8" w:rsidRDefault="00F31C41">
      <w:pPr>
        <w:ind w:left="218"/>
        <w:rPr>
          <w:sz w:val="24"/>
        </w:rPr>
      </w:pPr>
      <w:r>
        <w:rPr>
          <w:b/>
          <w:sz w:val="24"/>
        </w:rPr>
        <w:t>Бита</w:t>
      </w:r>
      <w:r>
        <w:rPr>
          <w:b/>
          <w:spacing w:val="78"/>
          <w:sz w:val="24"/>
        </w:rPr>
        <w:t xml:space="preserve"> </w:t>
      </w:r>
      <w:r>
        <w:rPr>
          <w:b/>
          <w:sz w:val="24"/>
        </w:rPr>
        <w:t>городошная</w:t>
      </w:r>
      <w:r>
        <w:rPr>
          <w:b/>
          <w:spacing w:val="80"/>
          <w:sz w:val="24"/>
        </w:rPr>
        <w:t xml:space="preserve"> </w:t>
      </w:r>
      <w:r>
        <w:rPr>
          <w:b/>
          <w:sz w:val="24"/>
        </w:rPr>
        <w:t>–</w:t>
      </w:r>
      <w:r>
        <w:rPr>
          <w:b/>
          <w:spacing w:val="78"/>
          <w:sz w:val="24"/>
        </w:rPr>
        <w:t xml:space="preserve"> </w:t>
      </w:r>
      <w:r>
        <w:rPr>
          <w:sz w:val="24"/>
        </w:rPr>
        <w:t>это</w:t>
      </w:r>
      <w:r>
        <w:rPr>
          <w:spacing w:val="78"/>
          <w:sz w:val="24"/>
        </w:rPr>
        <w:t xml:space="preserve"> </w:t>
      </w:r>
      <w:r>
        <w:rPr>
          <w:sz w:val="24"/>
        </w:rPr>
        <w:t>специальный</w:t>
      </w:r>
      <w:r>
        <w:rPr>
          <w:spacing w:val="79"/>
          <w:sz w:val="24"/>
        </w:rPr>
        <w:t xml:space="preserve"> </w:t>
      </w:r>
      <w:r>
        <w:rPr>
          <w:sz w:val="24"/>
        </w:rPr>
        <w:t>снаряд,</w:t>
      </w:r>
      <w:r>
        <w:rPr>
          <w:spacing w:val="78"/>
          <w:sz w:val="24"/>
        </w:rPr>
        <w:t xml:space="preserve"> </w:t>
      </w:r>
      <w:r>
        <w:rPr>
          <w:sz w:val="24"/>
        </w:rPr>
        <w:t>которым</w:t>
      </w:r>
      <w:r>
        <w:rPr>
          <w:spacing w:val="77"/>
          <w:sz w:val="24"/>
        </w:rPr>
        <w:t xml:space="preserve"> </w:t>
      </w:r>
      <w:r>
        <w:rPr>
          <w:sz w:val="24"/>
        </w:rPr>
        <w:t>выбивают</w:t>
      </w:r>
      <w:r>
        <w:rPr>
          <w:spacing w:val="79"/>
          <w:sz w:val="24"/>
        </w:rPr>
        <w:t xml:space="preserve"> </w:t>
      </w:r>
      <w:r>
        <w:rPr>
          <w:sz w:val="24"/>
        </w:rPr>
        <w:t>фигуры</w:t>
      </w:r>
      <w:r>
        <w:rPr>
          <w:spacing w:val="77"/>
          <w:sz w:val="24"/>
        </w:rPr>
        <w:t xml:space="preserve"> </w:t>
      </w:r>
      <w:r>
        <w:rPr>
          <w:sz w:val="24"/>
        </w:rPr>
        <w:t>и</w:t>
      </w:r>
      <w:r>
        <w:rPr>
          <w:spacing w:val="79"/>
          <w:sz w:val="24"/>
        </w:rPr>
        <w:t xml:space="preserve"> </w:t>
      </w:r>
      <w:r>
        <w:rPr>
          <w:sz w:val="24"/>
        </w:rPr>
        <w:t xml:space="preserve">комбинации </w:t>
      </w:r>
      <w:r>
        <w:rPr>
          <w:spacing w:val="-2"/>
          <w:sz w:val="24"/>
        </w:rPr>
        <w:t>городков.</w:t>
      </w:r>
    </w:p>
    <w:p w:rsidR="000A51A8" w:rsidRDefault="00F31C41">
      <w:pPr>
        <w:pStyle w:val="a3"/>
        <w:jc w:val="left"/>
      </w:pPr>
      <w:r>
        <w:rPr>
          <w:b/>
        </w:rPr>
        <w:t>Городок</w:t>
      </w:r>
      <w:r>
        <w:rPr>
          <w:b/>
          <w:spacing w:val="-1"/>
        </w:rPr>
        <w:t xml:space="preserve"> </w:t>
      </w:r>
      <w:r>
        <w:rPr>
          <w:b/>
        </w:rPr>
        <w:t>–</w:t>
      </w:r>
      <w:r>
        <w:rPr>
          <w:b/>
          <w:spacing w:val="-2"/>
        </w:rPr>
        <w:t xml:space="preserve"> </w:t>
      </w:r>
      <w:r>
        <w:t>это</w:t>
      </w:r>
      <w:r>
        <w:rPr>
          <w:spacing w:val="-2"/>
        </w:rPr>
        <w:t xml:space="preserve"> </w:t>
      </w:r>
      <w:r>
        <w:t>цилиндрический</w:t>
      </w:r>
      <w:r>
        <w:rPr>
          <w:spacing w:val="-1"/>
        </w:rPr>
        <w:t xml:space="preserve"> </w:t>
      </w:r>
      <w:r>
        <w:t>отрезок</w:t>
      </w:r>
      <w:r>
        <w:rPr>
          <w:spacing w:val="-2"/>
        </w:rPr>
        <w:t xml:space="preserve"> </w:t>
      </w:r>
      <w:r>
        <w:t>дерева</w:t>
      </w:r>
      <w:r>
        <w:rPr>
          <w:spacing w:val="-2"/>
        </w:rPr>
        <w:t xml:space="preserve"> </w:t>
      </w:r>
      <w:r>
        <w:t>диаметром</w:t>
      </w:r>
      <w:r>
        <w:rPr>
          <w:spacing w:val="-1"/>
        </w:rPr>
        <w:t xml:space="preserve"> </w:t>
      </w:r>
      <w:r>
        <w:t>4-5</w:t>
      </w:r>
      <w:r>
        <w:rPr>
          <w:spacing w:val="-2"/>
        </w:rPr>
        <w:t xml:space="preserve"> </w:t>
      </w:r>
      <w:r>
        <w:t>см</w:t>
      </w:r>
      <w:r>
        <w:rPr>
          <w:spacing w:val="-2"/>
        </w:rPr>
        <w:t xml:space="preserve"> </w:t>
      </w:r>
      <w:r>
        <w:t>и</w:t>
      </w:r>
      <w:r>
        <w:rPr>
          <w:spacing w:val="-2"/>
        </w:rPr>
        <w:t xml:space="preserve"> </w:t>
      </w:r>
      <w:r>
        <w:t>длиной</w:t>
      </w:r>
      <w:r>
        <w:rPr>
          <w:spacing w:val="-2"/>
        </w:rPr>
        <w:t xml:space="preserve"> </w:t>
      </w:r>
      <w:r>
        <w:t>20</w:t>
      </w:r>
      <w:r>
        <w:rPr>
          <w:spacing w:val="-1"/>
        </w:rPr>
        <w:t xml:space="preserve"> </w:t>
      </w:r>
      <w:r>
        <w:rPr>
          <w:spacing w:val="-5"/>
        </w:rPr>
        <w:t>см.</w:t>
      </w:r>
    </w:p>
    <w:p w:rsidR="000A51A8" w:rsidRDefault="00F31C41">
      <w:pPr>
        <w:ind w:left="218"/>
        <w:rPr>
          <w:sz w:val="24"/>
        </w:rPr>
      </w:pPr>
      <w:r>
        <w:rPr>
          <w:b/>
          <w:sz w:val="24"/>
        </w:rPr>
        <w:t>Разворот</w:t>
      </w:r>
      <w:r>
        <w:rPr>
          <w:b/>
          <w:spacing w:val="-7"/>
          <w:sz w:val="24"/>
        </w:rPr>
        <w:t xml:space="preserve"> </w:t>
      </w:r>
      <w:r>
        <w:rPr>
          <w:b/>
          <w:sz w:val="24"/>
        </w:rPr>
        <w:t>биты</w:t>
      </w:r>
      <w:r>
        <w:rPr>
          <w:b/>
          <w:spacing w:val="-3"/>
          <w:sz w:val="24"/>
        </w:rPr>
        <w:t xml:space="preserve"> </w:t>
      </w:r>
      <w:r>
        <w:rPr>
          <w:b/>
          <w:sz w:val="24"/>
        </w:rPr>
        <w:t>–</w:t>
      </w:r>
      <w:r>
        <w:rPr>
          <w:b/>
          <w:spacing w:val="-3"/>
          <w:sz w:val="24"/>
        </w:rPr>
        <w:t xml:space="preserve"> </w:t>
      </w:r>
      <w:r>
        <w:rPr>
          <w:sz w:val="24"/>
        </w:rPr>
        <w:t>положение</w:t>
      </w:r>
      <w:r>
        <w:rPr>
          <w:spacing w:val="-4"/>
          <w:sz w:val="24"/>
        </w:rPr>
        <w:t xml:space="preserve"> </w:t>
      </w:r>
      <w:r>
        <w:rPr>
          <w:sz w:val="24"/>
        </w:rPr>
        <w:t>биты,</w:t>
      </w:r>
      <w:r>
        <w:rPr>
          <w:spacing w:val="-3"/>
          <w:sz w:val="24"/>
        </w:rPr>
        <w:t xml:space="preserve"> </w:t>
      </w:r>
      <w:r>
        <w:rPr>
          <w:sz w:val="24"/>
        </w:rPr>
        <w:t>параллельное</w:t>
      </w:r>
      <w:r>
        <w:rPr>
          <w:spacing w:val="-4"/>
          <w:sz w:val="24"/>
        </w:rPr>
        <w:t xml:space="preserve"> </w:t>
      </w:r>
      <w:r>
        <w:rPr>
          <w:sz w:val="24"/>
        </w:rPr>
        <w:t>лицевой</w:t>
      </w:r>
      <w:r>
        <w:rPr>
          <w:spacing w:val="-3"/>
          <w:sz w:val="24"/>
        </w:rPr>
        <w:t xml:space="preserve"> </w:t>
      </w:r>
      <w:r>
        <w:rPr>
          <w:sz w:val="24"/>
        </w:rPr>
        <w:t>линии</w:t>
      </w:r>
      <w:r>
        <w:rPr>
          <w:spacing w:val="-3"/>
          <w:sz w:val="24"/>
        </w:rPr>
        <w:t xml:space="preserve"> </w:t>
      </w:r>
      <w:r>
        <w:rPr>
          <w:spacing w:val="-2"/>
          <w:sz w:val="24"/>
        </w:rPr>
        <w:t>города.</w:t>
      </w:r>
    </w:p>
    <w:p w:rsidR="000A51A8" w:rsidRDefault="00F31C41">
      <w:pPr>
        <w:pStyle w:val="a3"/>
        <w:jc w:val="left"/>
        <w:rPr>
          <w:i/>
        </w:rPr>
      </w:pPr>
      <w:r>
        <w:rPr>
          <w:b/>
        </w:rPr>
        <w:t>Переразворот</w:t>
      </w:r>
      <w:r>
        <w:rPr>
          <w:b/>
          <w:spacing w:val="80"/>
        </w:rPr>
        <w:t xml:space="preserve"> </w:t>
      </w:r>
      <w:r>
        <w:rPr>
          <w:b/>
        </w:rPr>
        <w:t>биты</w:t>
      </w:r>
      <w:r>
        <w:rPr>
          <w:b/>
          <w:spacing w:val="80"/>
        </w:rPr>
        <w:t xml:space="preserve"> </w:t>
      </w:r>
      <w:r>
        <w:t>-</w:t>
      </w:r>
      <w:r>
        <w:rPr>
          <w:spacing w:val="80"/>
        </w:rPr>
        <w:t xml:space="preserve"> </w:t>
      </w:r>
      <w:r>
        <w:t>положение,</w:t>
      </w:r>
      <w:r>
        <w:rPr>
          <w:spacing w:val="80"/>
        </w:rPr>
        <w:t xml:space="preserve"> </w:t>
      </w:r>
      <w:r>
        <w:t>когда</w:t>
      </w:r>
      <w:r>
        <w:rPr>
          <w:spacing w:val="80"/>
        </w:rPr>
        <w:t xml:space="preserve"> </w:t>
      </w:r>
      <w:r>
        <w:t>одноименная</w:t>
      </w:r>
      <w:r>
        <w:rPr>
          <w:spacing w:val="80"/>
        </w:rPr>
        <w:t xml:space="preserve"> </w:t>
      </w:r>
      <w:r>
        <w:t>бросающей</w:t>
      </w:r>
      <w:r>
        <w:rPr>
          <w:spacing w:val="80"/>
        </w:rPr>
        <w:t xml:space="preserve"> </w:t>
      </w:r>
      <w:r>
        <w:t>руке</w:t>
      </w:r>
      <w:r>
        <w:rPr>
          <w:spacing w:val="80"/>
        </w:rPr>
        <w:t xml:space="preserve"> </w:t>
      </w:r>
      <w:r>
        <w:t>половина</w:t>
      </w:r>
      <w:r>
        <w:rPr>
          <w:spacing w:val="80"/>
        </w:rPr>
        <w:t xml:space="preserve"> </w:t>
      </w:r>
      <w:r>
        <w:t>биты</w:t>
      </w:r>
      <w:r>
        <w:rPr>
          <w:spacing w:val="40"/>
        </w:rPr>
        <w:t xml:space="preserve"> </w:t>
      </w:r>
      <w:r>
        <w:t>опережает противоположную</w:t>
      </w:r>
      <w:r>
        <w:rPr>
          <w:i/>
        </w:rPr>
        <w:t>.</w:t>
      </w:r>
    </w:p>
    <w:p w:rsidR="000A51A8" w:rsidRDefault="00F31C41">
      <w:pPr>
        <w:ind w:left="218"/>
        <w:rPr>
          <w:sz w:val="24"/>
        </w:rPr>
      </w:pPr>
      <w:r>
        <w:rPr>
          <w:b/>
          <w:sz w:val="24"/>
        </w:rPr>
        <w:t>Недоразворот</w:t>
      </w:r>
      <w:r>
        <w:rPr>
          <w:b/>
          <w:spacing w:val="-4"/>
          <w:sz w:val="24"/>
        </w:rPr>
        <w:t xml:space="preserve"> </w:t>
      </w:r>
      <w:r>
        <w:rPr>
          <w:b/>
          <w:sz w:val="24"/>
        </w:rPr>
        <w:t>биты</w:t>
      </w:r>
      <w:r>
        <w:rPr>
          <w:b/>
          <w:spacing w:val="-2"/>
          <w:sz w:val="24"/>
        </w:rPr>
        <w:t xml:space="preserve"> </w:t>
      </w:r>
      <w:r>
        <w:rPr>
          <w:b/>
          <w:sz w:val="24"/>
        </w:rPr>
        <w:t>–</w:t>
      </w:r>
      <w:r>
        <w:rPr>
          <w:b/>
          <w:spacing w:val="-6"/>
          <w:sz w:val="24"/>
        </w:rPr>
        <w:t xml:space="preserve"> </w:t>
      </w:r>
      <w:r>
        <w:rPr>
          <w:sz w:val="24"/>
        </w:rPr>
        <w:t>обратное</w:t>
      </w:r>
      <w:r>
        <w:rPr>
          <w:spacing w:val="-3"/>
          <w:sz w:val="24"/>
        </w:rPr>
        <w:t xml:space="preserve"> </w:t>
      </w:r>
      <w:r>
        <w:rPr>
          <w:spacing w:val="-2"/>
          <w:sz w:val="24"/>
        </w:rPr>
        <w:t>положение.</w:t>
      </w:r>
    </w:p>
    <w:p w:rsidR="000A51A8" w:rsidRDefault="00F31C41">
      <w:pPr>
        <w:ind w:left="218"/>
        <w:rPr>
          <w:sz w:val="24"/>
        </w:rPr>
      </w:pPr>
      <w:r>
        <w:rPr>
          <w:b/>
          <w:sz w:val="24"/>
        </w:rPr>
        <w:t>Лобовое</w:t>
      </w:r>
      <w:r>
        <w:rPr>
          <w:b/>
          <w:spacing w:val="-5"/>
          <w:sz w:val="24"/>
        </w:rPr>
        <w:t xml:space="preserve"> </w:t>
      </w:r>
      <w:r>
        <w:rPr>
          <w:b/>
          <w:sz w:val="24"/>
        </w:rPr>
        <w:t>попадание</w:t>
      </w:r>
      <w:r>
        <w:rPr>
          <w:b/>
          <w:spacing w:val="-2"/>
          <w:sz w:val="24"/>
        </w:rPr>
        <w:t xml:space="preserve"> </w:t>
      </w:r>
      <w:r>
        <w:rPr>
          <w:b/>
          <w:sz w:val="24"/>
        </w:rPr>
        <w:t>-</w:t>
      </w:r>
      <w:r>
        <w:rPr>
          <w:b/>
          <w:spacing w:val="-3"/>
          <w:sz w:val="24"/>
        </w:rPr>
        <w:t xml:space="preserve"> </w:t>
      </w:r>
      <w:r>
        <w:rPr>
          <w:sz w:val="24"/>
        </w:rPr>
        <w:t>попадание</w:t>
      </w:r>
      <w:r>
        <w:rPr>
          <w:spacing w:val="-3"/>
          <w:sz w:val="24"/>
        </w:rPr>
        <w:t xml:space="preserve"> </w:t>
      </w:r>
      <w:r>
        <w:rPr>
          <w:sz w:val="24"/>
        </w:rPr>
        <w:t>биты</w:t>
      </w:r>
      <w:r>
        <w:rPr>
          <w:spacing w:val="-2"/>
          <w:sz w:val="24"/>
        </w:rPr>
        <w:t xml:space="preserve"> </w:t>
      </w:r>
      <w:r>
        <w:rPr>
          <w:sz w:val="24"/>
        </w:rPr>
        <w:t>в</w:t>
      </w:r>
      <w:r>
        <w:rPr>
          <w:spacing w:val="-3"/>
          <w:sz w:val="24"/>
        </w:rPr>
        <w:t xml:space="preserve"> </w:t>
      </w:r>
      <w:r>
        <w:rPr>
          <w:sz w:val="24"/>
        </w:rPr>
        <w:t>переднюю</w:t>
      </w:r>
      <w:r>
        <w:rPr>
          <w:spacing w:val="-2"/>
          <w:sz w:val="24"/>
        </w:rPr>
        <w:t xml:space="preserve"> </w:t>
      </w:r>
      <w:r>
        <w:rPr>
          <w:sz w:val="24"/>
        </w:rPr>
        <w:t>часть</w:t>
      </w:r>
      <w:r>
        <w:rPr>
          <w:spacing w:val="-1"/>
          <w:sz w:val="24"/>
        </w:rPr>
        <w:t xml:space="preserve"> </w:t>
      </w:r>
      <w:r>
        <w:rPr>
          <w:sz w:val="24"/>
        </w:rPr>
        <w:t>фигуры</w:t>
      </w:r>
      <w:r>
        <w:rPr>
          <w:spacing w:val="-5"/>
          <w:sz w:val="24"/>
        </w:rPr>
        <w:t xml:space="preserve"> </w:t>
      </w:r>
      <w:r>
        <w:rPr>
          <w:sz w:val="24"/>
        </w:rPr>
        <w:t>или</w:t>
      </w:r>
      <w:r>
        <w:rPr>
          <w:spacing w:val="-3"/>
          <w:sz w:val="24"/>
        </w:rPr>
        <w:t xml:space="preserve"> </w:t>
      </w:r>
      <w:r>
        <w:rPr>
          <w:spacing w:val="-2"/>
          <w:sz w:val="24"/>
        </w:rPr>
        <w:t>городка.</w:t>
      </w:r>
    </w:p>
    <w:p w:rsidR="000A51A8" w:rsidRDefault="00F31C41">
      <w:pPr>
        <w:spacing w:before="1"/>
        <w:ind w:left="218"/>
        <w:rPr>
          <w:sz w:val="24"/>
        </w:rPr>
      </w:pPr>
      <w:r>
        <w:rPr>
          <w:b/>
          <w:sz w:val="24"/>
        </w:rPr>
        <w:t>Недоброс</w:t>
      </w:r>
      <w:r>
        <w:rPr>
          <w:b/>
          <w:spacing w:val="-3"/>
          <w:sz w:val="24"/>
        </w:rPr>
        <w:t xml:space="preserve"> </w:t>
      </w:r>
      <w:r>
        <w:rPr>
          <w:b/>
          <w:sz w:val="24"/>
        </w:rPr>
        <w:t>–</w:t>
      </w:r>
      <w:r>
        <w:rPr>
          <w:b/>
          <w:spacing w:val="-2"/>
          <w:sz w:val="24"/>
        </w:rPr>
        <w:t xml:space="preserve"> </w:t>
      </w:r>
      <w:r>
        <w:rPr>
          <w:sz w:val="24"/>
        </w:rPr>
        <w:t>недолет</w:t>
      </w:r>
      <w:r>
        <w:rPr>
          <w:spacing w:val="-1"/>
          <w:sz w:val="24"/>
        </w:rPr>
        <w:t xml:space="preserve"> </w:t>
      </w:r>
      <w:r>
        <w:rPr>
          <w:sz w:val="24"/>
        </w:rPr>
        <w:t>биты</w:t>
      </w:r>
      <w:r>
        <w:rPr>
          <w:spacing w:val="-2"/>
          <w:sz w:val="24"/>
        </w:rPr>
        <w:t xml:space="preserve"> </w:t>
      </w:r>
      <w:r>
        <w:rPr>
          <w:sz w:val="24"/>
        </w:rPr>
        <w:t>до</w:t>
      </w:r>
      <w:r>
        <w:rPr>
          <w:spacing w:val="-1"/>
          <w:sz w:val="24"/>
        </w:rPr>
        <w:t xml:space="preserve"> </w:t>
      </w:r>
      <w:r>
        <w:rPr>
          <w:sz w:val="24"/>
        </w:rPr>
        <w:t>городков</w:t>
      </w:r>
      <w:r>
        <w:rPr>
          <w:spacing w:val="-3"/>
          <w:sz w:val="24"/>
        </w:rPr>
        <w:t xml:space="preserve"> </w:t>
      </w:r>
      <w:r>
        <w:rPr>
          <w:sz w:val="24"/>
        </w:rPr>
        <w:t>или</w:t>
      </w:r>
      <w:r>
        <w:rPr>
          <w:spacing w:val="-1"/>
          <w:sz w:val="24"/>
        </w:rPr>
        <w:t xml:space="preserve"> </w:t>
      </w:r>
      <w:r>
        <w:rPr>
          <w:spacing w:val="-2"/>
          <w:sz w:val="24"/>
        </w:rPr>
        <w:t>фигуры.</w:t>
      </w:r>
    </w:p>
    <w:p w:rsidR="000A51A8" w:rsidRDefault="00F31C41">
      <w:pPr>
        <w:ind w:left="218"/>
        <w:rPr>
          <w:sz w:val="24"/>
        </w:rPr>
      </w:pPr>
      <w:r>
        <w:rPr>
          <w:b/>
          <w:sz w:val="24"/>
        </w:rPr>
        <w:t>Переброс</w:t>
      </w:r>
      <w:r>
        <w:rPr>
          <w:b/>
          <w:spacing w:val="-3"/>
          <w:sz w:val="24"/>
        </w:rPr>
        <w:t xml:space="preserve"> </w:t>
      </w:r>
      <w:r>
        <w:rPr>
          <w:b/>
          <w:sz w:val="24"/>
        </w:rPr>
        <w:t>–</w:t>
      </w:r>
      <w:r>
        <w:rPr>
          <w:b/>
          <w:spacing w:val="-1"/>
          <w:sz w:val="24"/>
        </w:rPr>
        <w:t xml:space="preserve"> </w:t>
      </w:r>
      <w:r>
        <w:rPr>
          <w:sz w:val="24"/>
        </w:rPr>
        <w:t>перелет</w:t>
      </w:r>
      <w:r>
        <w:rPr>
          <w:spacing w:val="-1"/>
          <w:sz w:val="24"/>
        </w:rPr>
        <w:t xml:space="preserve"> </w:t>
      </w:r>
      <w:r>
        <w:rPr>
          <w:sz w:val="24"/>
        </w:rPr>
        <w:t>биты</w:t>
      </w:r>
      <w:r>
        <w:rPr>
          <w:spacing w:val="-1"/>
          <w:sz w:val="24"/>
        </w:rPr>
        <w:t xml:space="preserve"> </w:t>
      </w:r>
      <w:r>
        <w:rPr>
          <w:sz w:val="24"/>
        </w:rPr>
        <w:t>через</w:t>
      </w:r>
      <w:r>
        <w:rPr>
          <w:spacing w:val="-1"/>
          <w:sz w:val="24"/>
        </w:rPr>
        <w:t xml:space="preserve"> </w:t>
      </w:r>
      <w:r>
        <w:rPr>
          <w:sz w:val="24"/>
        </w:rPr>
        <w:t>городки</w:t>
      </w:r>
      <w:r>
        <w:rPr>
          <w:spacing w:val="-1"/>
          <w:sz w:val="24"/>
        </w:rPr>
        <w:t xml:space="preserve"> </w:t>
      </w:r>
      <w:r>
        <w:rPr>
          <w:sz w:val="24"/>
        </w:rPr>
        <w:t>или</w:t>
      </w:r>
      <w:r>
        <w:rPr>
          <w:spacing w:val="-1"/>
          <w:sz w:val="24"/>
        </w:rPr>
        <w:t xml:space="preserve"> </w:t>
      </w:r>
      <w:r>
        <w:rPr>
          <w:spacing w:val="-2"/>
          <w:sz w:val="24"/>
        </w:rPr>
        <w:t>фигуру.</w:t>
      </w:r>
    </w:p>
    <w:p w:rsidR="000A51A8" w:rsidRDefault="00F31C41">
      <w:pPr>
        <w:pStyle w:val="a3"/>
        <w:jc w:val="left"/>
      </w:pPr>
      <w:r>
        <w:rPr>
          <w:b/>
        </w:rPr>
        <w:t>Накрытие</w:t>
      </w:r>
      <w:r>
        <w:rPr>
          <w:b/>
          <w:spacing w:val="-5"/>
        </w:rPr>
        <w:t xml:space="preserve"> </w:t>
      </w:r>
      <w:r>
        <w:rPr>
          <w:b/>
        </w:rPr>
        <w:t>–</w:t>
      </w:r>
      <w:r>
        <w:rPr>
          <w:b/>
          <w:spacing w:val="-2"/>
        </w:rPr>
        <w:t xml:space="preserve"> </w:t>
      </w:r>
      <w:r>
        <w:t>попадание</w:t>
      </w:r>
      <w:r>
        <w:rPr>
          <w:spacing w:val="-6"/>
        </w:rPr>
        <w:t xml:space="preserve"> </w:t>
      </w:r>
      <w:r>
        <w:t>в</w:t>
      </w:r>
      <w:r>
        <w:rPr>
          <w:spacing w:val="-3"/>
        </w:rPr>
        <w:t xml:space="preserve"> </w:t>
      </w:r>
      <w:r>
        <w:t>верхнюю</w:t>
      </w:r>
      <w:r>
        <w:rPr>
          <w:spacing w:val="-2"/>
        </w:rPr>
        <w:t xml:space="preserve"> </w:t>
      </w:r>
      <w:r>
        <w:t>часть</w:t>
      </w:r>
      <w:r>
        <w:rPr>
          <w:spacing w:val="-1"/>
        </w:rPr>
        <w:t xml:space="preserve"> </w:t>
      </w:r>
      <w:r>
        <w:t>городков</w:t>
      </w:r>
      <w:r>
        <w:rPr>
          <w:spacing w:val="-3"/>
        </w:rPr>
        <w:t xml:space="preserve"> </w:t>
      </w:r>
      <w:r>
        <w:t xml:space="preserve">или </w:t>
      </w:r>
      <w:r>
        <w:rPr>
          <w:spacing w:val="-2"/>
        </w:rPr>
        <w:t>фигуры.</w:t>
      </w:r>
    </w:p>
    <w:p w:rsidR="000A51A8" w:rsidRDefault="00F31C41">
      <w:pPr>
        <w:pStyle w:val="a3"/>
        <w:jc w:val="left"/>
      </w:pPr>
      <w:r>
        <w:rPr>
          <w:b/>
        </w:rPr>
        <w:t>Центровка</w:t>
      </w:r>
      <w:r>
        <w:rPr>
          <w:b/>
          <w:spacing w:val="-6"/>
        </w:rPr>
        <w:t xml:space="preserve"> </w:t>
      </w:r>
      <w:r>
        <w:rPr>
          <w:b/>
        </w:rPr>
        <w:t>–</w:t>
      </w:r>
      <w:r>
        <w:rPr>
          <w:b/>
          <w:spacing w:val="-3"/>
        </w:rPr>
        <w:t xml:space="preserve"> </w:t>
      </w:r>
      <w:r>
        <w:t>это</w:t>
      </w:r>
      <w:r>
        <w:rPr>
          <w:spacing w:val="-6"/>
        </w:rPr>
        <w:t xml:space="preserve"> </w:t>
      </w:r>
      <w:r>
        <w:t>процесс</w:t>
      </w:r>
      <w:r>
        <w:rPr>
          <w:spacing w:val="-4"/>
        </w:rPr>
        <w:t xml:space="preserve"> </w:t>
      </w:r>
      <w:r>
        <w:t>наведения</w:t>
      </w:r>
      <w:r>
        <w:rPr>
          <w:spacing w:val="-3"/>
        </w:rPr>
        <w:t xml:space="preserve"> </w:t>
      </w:r>
      <w:r>
        <w:t>биты</w:t>
      </w:r>
      <w:r>
        <w:rPr>
          <w:spacing w:val="-6"/>
        </w:rPr>
        <w:t xml:space="preserve"> </w:t>
      </w:r>
      <w:r>
        <w:t>на</w:t>
      </w:r>
      <w:r>
        <w:rPr>
          <w:spacing w:val="-4"/>
        </w:rPr>
        <w:t xml:space="preserve"> </w:t>
      </w:r>
      <w:r>
        <w:t>цель</w:t>
      </w:r>
      <w:r>
        <w:rPr>
          <w:spacing w:val="-3"/>
        </w:rPr>
        <w:t xml:space="preserve"> </w:t>
      </w:r>
      <w:r>
        <w:t>в</w:t>
      </w:r>
      <w:r>
        <w:rPr>
          <w:spacing w:val="-4"/>
        </w:rPr>
        <w:t xml:space="preserve"> </w:t>
      </w:r>
      <w:r>
        <w:t>горизонтальной</w:t>
      </w:r>
      <w:r>
        <w:rPr>
          <w:spacing w:val="-3"/>
        </w:rPr>
        <w:t xml:space="preserve"> </w:t>
      </w:r>
      <w:r>
        <w:rPr>
          <w:spacing w:val="-2"/>
        </w:rPr>
        <w:t>плоскости.</w:t>
      </w:r>
    </w:p>
    <w:p w:rsidR="000A51A8" w:rsidRDefault="00F31C41">
      <w:pPr>
        <w:ind w:left="218"/>
        <w:rPr>
          <w:sz w:val="24"/>
        </w:rPr>
      </w:pPr>
      <w:r>
        <w:rPr>
          <w:b/>
          <w:sz w:val="24"/>
        </w:rPr>
        <w:t>Центровой</w:t>
      </w:r>
      <w:r>
        <w:rPr>
          <w:b/>
          <w:spacing w:val="-5"/>
          <w:sz w:val="24"/>
        </w:rPr>
        <w:t xml:space="preserve"> </w:t>
      </w:r>
      <w:r>
        <w:rPr>
          <w:b/>
          <w:sz w:val="24"/>
        </w:rPr>
        <w:t>удар</w:t>
      </w:r>
      <w:r>
        <w:rPr>
          <w:b/>
          <w:spacing w:val="-2"/>
          <w:sz w:val="24"/>
        </w:rPr>
        <w:t xml:space="preserve"> </w:t>
      </w:r>
      <w:r>
        <w:rPr>
          <w:b/>
          <w:sz w:val="24"/>
        </w:rPr>
        <w:t>–</w:t>
      </w:r>
      <w:r>
        <w:rPr>
          <w:b/>
          <w:spacing w:val="-3"/>
          <w:sz w:val="24"/>
        </w:rPr>
        <w:t xml:space="preserve"> </w:t>
      </w:r>
      <w:r>
        <w:rPr>
          <w:sz w:val="24"/>
        </w:rPr>
        <w:t>попадание</w:t>
      </w:r>
      <w:r>
        <w:rPr>
          <w:spacing w:val="-3"/>
          <w:sz w:val="24"/>
        </w:rPr>
        <w:t xml:space="preserve"> </w:t>
      </w:r>
      <w:r>
        <w:rPr>
          <w:sz w:val="24"/>
        </w:rPr>
        <w:t>в</w:t>
      </w:r>
      <w:r>
        <w:rPr>
          <w:spacing w:val="-4"/>
          <w:sz w:val="24"/>
        </w:rPr>
        <w:t xml:space="preserve"> </w:t>
      </w:r>
      <w:r>
        <w:rPr>
          <w:sz w:val="24"/>
        </w:rPr>
        <w:t>городок</w:t>
      </w:r>
      <w:r>
        <w:rPr>
          <w:spacing w:val="-2"/>
          <w:sz w:val="24"/>
        </w:rPr>
        <w:t xml:space="preserve"> </w:t>
      </w:r>
      <w:r>
        <w:rPr>
          <w:sz w:val="24"/>
        </w:rPr>
        <w:t>или</w:t>
      </w:r>
      <w:r>
        <w:rPr>
          <w:spacing w:val="-2"/>
          <w:sz w:val="24"/>
        </w:rPr>
        <w:t xml:space="preserve"> </w:t>
      </w:r>
      <w:r>
        <w:rPr>
          <w:sz w:val="24"/>
        </w:rPr>
        <w:t>фигуру</w:t>
      </w:r>
      <w:r>
        <w:rPr>
          <w:spacing w:val="-3"/>
          <w:sz w:val="24"/>
        </w:rPr>
        <w:t xml:space="preserve"> </w:t>
      </w:r>
      <w:r>
        <w:rPr>
          <w:sz w:val="24"/>
        </w:rPr>
        <w:t>серединой</w:t>
      </w:r>
      <w:r>
        <w:rPr>
          <w:spacing w:val="-2"/>
          <w:sz w:val="24"/>
        </w:rPr>
        <w:t xml:space="preserve"> биты.</w:t>
      </w:r>
    </w:p>
    <w:p w:rsidR="000A51A8" w:rsidRDefault="00F31C41">
      <w:pPr>
        <w:pStyle w:val="a3"/>
        <w:jc w:val="left"/>
      </w:pPr>
      <w:r>
        <w:rPr>
          <w:b/>
        </w:rPr>
        <w:t>Увод</w:t>
      </w:r>
      <w:r>
        <w:rPr>
          <w:b/>
          <w:spacing w:val="-2"/>
        </w:rPr>
        <w:t xml:space="preserve"> </w:t>
      </w:r>
      <w:r>
        <w:t>–</w:t>
      </w:r>
      <w:r>
        <w:rPr>
          <w:spacing w:val="-2"/>
        </w:rPr>
        <w:t xml:space="preserve"> </w:t>
      </w:r>
      <w:r>
        <w:t>это</w:t>
      </w:r>
      <w:r>
        <w:rPr>
          <w:spacing w:val="-2"/>
        </w:rPr>
        <w:t xml:space="preserve"> </w:t>
      </w:r>
      <w:r>
        <w:t>попадание</w:t>
      </w:r>
      <w:r>
        <w:rPr>
          <w:spacing w:val="-3"/>
        </w:rPr>
        <w:t xml:space="preserve"> </w:t>
      </w:r>
      <w:r>
        <w:t>в</w:t>
      </w:r>
      <w:r>
        <w:rPr>
          <w:spacing w:val="-3"/>
        </w:rPr>
        <w:t xml:space="preserve"> </w:t>
      </w:r>
      <w:r>
        <w:t>цель</w:t>
      </w:r>
      <w:r>
        <w:rPr>
          <w:spacing w:val="-2"/>
        </w:rPr>
        <w:t xml:space="preserve"> </w:t>
      </w:r>
      <w:r>
        <w:t>частью</w:t>
      </w:r>
      <w:r>
        <w:rPr>
          <w:spacing w:val="-2"/>
        </w:rPr>
        <w:t xml:space="preserve"> </w:t>
      </w:r>
      <w:r>
        <w:t>биты,</w:t>
      </w:r>
      <w:r>
        <w:rPr>
          <w:spacing w:val="-5"/>
        </w:rPr>
        <w:t xml:space="preserve"> </w:t>
      </w:r>
      <w:r>
        <w:t>находящейся</w:t>
      </w:r>
      <w:r>
        <w:rPr>
          <w:spacing w:val="-2"/>
        </w:rPr>
        <w:t xml:space="preserve"> </w:t>
      </w:r>
      <w:r>
        <w:t>со</w:t>
      </w:r>
      <w:r>
        <w:rPr>
          <w:spacing w:val="-2"/>
        </w:rPr>
        <w:t xml:space="preserve"> </w:t>
      </w:r>
      <w:r>
        <w:t>стороны</w:t>
      </w:r>
      <w:r>
        <w:rPr>
          <w:spacing w:val="-2"/>
        </w:rPr>
        <w:t xml:space="preserve"> </w:t>
      </w:r>
      <w:r>
        <w:t>бросающей</w:t>
      </w:r>
      <w:r>
        <w:rPr>
          <w:spacing w:val="-1"/>
        </w:rPr>
        <w:t xml:space="preserve"> </w:t>
      </w:r>
      <w:r>
        <w:rPr>
          <w:spacing w:val="-2"/>
        </w:rPr>
        <w:t>руки.</w:t>
      </w:r>
    </w:p>
    <w:p w:rsidR="000A51A8" w:rsidRDefault="00F31C41">
      <w:pPr>
        <w:pStyle w:val="a3"/>
        <w:jc w:val="left"/>
      </w:pPr>
      <w:r>
        <w:rPr>
          <w:b/>
        </w:rPr>
        <w:t>Недовод</w:t>
      </w:r>
      <w:r>
        <w:rPr>
          <w:b/>
          <w:spacing w:val="-5"/>
        </w:rPr>
        <w:t xml:space="preserve"> </w:t>
      </w:r>
      <w:r>
        <w:t>–</w:t>
      </w:r>
      <w:r>
        <w:rPr>
          <w:spacing w:val="-3"/>
        </w:rPr>
        <w:t xml:space="preserve"> </w:t>
      </w:r>
      <w:r>
        <w:t>попадание</w:t>
      </w:r>
      <w:r>
        <w:rPr>
          <w:spacing w:val="-3"/>
        </w:rPr>
        <w:t xml:space="preserve"> </w:t>
      </w:r>
      <w:r>
        <w:t>частью</w:t>
      </w:r>
      <w:r>
        <w:rPr>
          <w:spacing w:val="-3"/>
        </w:rPr>
        <w:t xml:space="preserve"> </w:t>
      </w:r>
      <w:r>
        <w:t>биты</w:t>
      </w:r>
      <w:r>
        <w:rPr>
          <w:spacing w:val="-3"/>
        </w:rPr>
        <w:t xml:space="preserve"> </w:t>
      </w:r>
      <w:r>
        <w:t>противоположной</w:t>
      </w:r>
      <w:r>
        <w:rPr>
          <w:spacing w:val="-3"/>
        </w:rPr>
        <w:t xml:space="preserve"> </w:t>
      </w:r>
      <w:r>
        <w:t>бросающей</w:t>
      </w:r>
      <w:r>
        <w:rPr>
          <w:spacing w:val="-3"/>
        </w:rPr>
        <w:t xml:space="preserve"> </w:t>
      </w:r>
      <w:r>
        <w:rPr>
          <w:spacing w:val="-2"/>
        </w:rPr>
        <w:t>руке.</w:t>
      </w:r>
    </w:p>
    <w:p w:rsidR="000A51A8" w:rsidRDefault="00F31C41">
      <w:pPr>
        <w:ind w:left="218"/>
        <w:rPr>
          <w:sz w:val="24"/>
        </w:rPr>
      </w:pPr>
      <w:r>
        <w:rPr>
          <w:b/>
          <w:sz w:val="24"/>
        </w:rPr>
        <w:t>Мягкость</w:t>
      </w:r>
      <w:r>
        <w:rPr>
          <w:b/>
          <w:spacing w:val="29"/>
          <w:sz w:val="24"/>
        </w:rPr>
        <w:t xml:space="preserve"> </w:t>
      </w:r>
      <w:r>
        <w:rPr>
          <w:b/>
          <w:sz w:val="24"/>
        </w:rPr>
        <w:t>приземления</w:t>
      </w:r>
      <w:r>
        <w:rPr>
          <w:b/>
          <w:spacing w:val="29"/>
          <w:sz w:val="24"/>
        </w:rPr>
        <w:t xml:space="preserve"> </w:t>
      </w:r>
      <w:r>
        <w:rPr>
          <w:b/>
          <w:sz w:val="24"/>
        </w:rPr>
        <w:t>биты</w:t>
      </w:r>
      <w:r>
        <w:rPr>
          <w:b/>
          <w:spacing w:val="31"/>
          <w:sz w:val="24"/>
        </w:rPr>
        <w:t xml:space="preserve"> </w:t>
      </w:r>
      <w:r>
        <w:rPr>
          <w:b/>
          <w:sz w:val="24"/>
        </w:rPr>
        <w:t xml:space="preserve">– </w:t>
      </w:r>
      <w:r>
        <w:rPr>
          <w:sz w:val="24"/>
        </w:rPr>
        <w:t>это приземление</w:t>
      </w:r>
      <w:r>
        <w:rPr>
          <w:spacing w:val="28"/>
          <w:sz w:val="24"/>
        </w:rPr>
        <w:t xml:space="preserve"> </w:t>
      </w:r>
      <w:r>
        <w:rPr>
          <w:sz w:val="24"/>
        </w:rPr>
        <w:t>биты</w:t>
      </w:r>
      <w:r>
        <w:rPr>
          <w:spacing w:val="29"/>
          <w:sz w:val="24"/>
        </w:rPr>
        <w:t xml:space="preserve"> </w:t>
      </w:r>
      <w:r>
        <w:rPr>
          <w:sz w:val="24"/>
        </w:rPr>
        <w:t>без</w:t>
      </w:r>
      <w:r>
        <w:rPr>
          <w:spacing w:val="30"/>
          <w:sz w:val="24"/>
        </w:rPr>
        <w:t xml:space="preserve"> </w:t>
      </w:r>
      <w:r>
        <w:rPr>
          <w:sz w:val="24"/>
        </w:rPr>
        <w:t>отскока</w:t>
      </w:r>
      <w:r>
        <w:rPr>
          <w:spacing w:val="28"/>
          <w:sz w:val="24"/>
        </w:rPr>
        <w:t xml:space="preserve"> </w:t>
      </w:r>
      <w:r>
        <w:rPr>
          <w:sz w:val="24"/>
        </w:rPr>
        <w:t>от</w:t>
      </w:r>
      <w:r>
        <w:rPr>
          <w:spacing w:val="30"/>
          <w:sz w:val="24"/>
        </w:rPr>
        <w:t xml:space="preserve"> </w:t>
      </w:r>
      <w:r>
        <w:rPr>
          <w:sz w:val="24"/>
        </w:rPr>
        <w:t>поверхности</w:t>
      </w:r>
      <w:r>
        <w:rPr>
          <w:spacing w:val="28"/>
          <w:sz w:val="24"/>
        </w:rPr>
        <w:t xml:space="preserve"> </w:t>
      </w:r>
      <w:r>
        <w:rPr>
          <w:sz w:val="24"/>
        </w:rPr>
        <w:t xml:space="preserve">игрового </w:t>
      </w:r>
      <w:r>
        <w:rPr>
          <w:spacing w:val="-2"/>
          <w:sz w:val="24"/>
        </w:rPr>
        <w:t>покрытия.</w:t>
      </w:r>
    </w:p>
    <w:p w:rsidR="000A51A8" w:rsidRDefault="00F31C41">
      <w:pPr>
        <w:ind w:left="218"/>
        <w:rPr>
          <w:sz w:val="24"/>
        </w:rPr>
      </w:pPr>
      <w:r>
        <w:rPr>
          <w:b/>
          <w:sz w:val="24"/>
        </w:rPr>
        <w:t xml:space="preserve">Жесткость приземления биты </w:t>
      </w:r>
      <w:r>
        <w:rPr>
          <w:sz w:val="24"/>
        </w:rPr>
        <w:t>-</w:t>
      </w:r>
      <w:r>
        <w:rPr>
          <w:spacing w:val="80"/>
          <w:sz w:val="24"/>
        </w:rPr>
        <w:t xml:space="preserve"> </w:t>
      </w:r>
      <w:r>
        <w:rPr>
          <w:sz w:val="24"/>
        </w:rPr>
        <w:t>это приземление биты с отскоком от поверхности игрового</w:t>
      </w:r>
      <w:r>
        <w:rPr>
          <w:spacing w:val="40"/>
          <w:sz w:val="24"/>
        </w:rPr>
        <w:t xml:space="preserve"> </w:t>
      </w:r>
      <w:r>
        <w:rPr>
          <w:spacing w:val="-2"/>
          <w:sz w:val="24"/>
        </w:rPr>
        <w:t>покрытия.</w:t>
      </w:r>
    </w:p>
    <w:p w:rsidR="000A51A8" w:rsidRDefault="00F31C41">
      <w:pPr>
        <w:pStyle w:val="a3"/>
        <w:tabs>
          <w:tab w:val="left" w:pos="1953"/>
          <w:tab w:val="left" w:pos="2907"/>
          <w:tab w:val="left" w:pos="3243"/>
          <w:tab w:val="left" w:pos="3787"/>
          <w:tab w:val="left" w:pos="5976"/>
          <w:tab w:val="left" w:pos="6958"/>
          <w:tab w:val="left" w:pos="7752"/>
          <w:tab w:val="left" w:pos="9214"/>
        </w:tabs>
        <w:ind w:right="230"/>
        <w:jc w:val="left"/>
      </w:pPr>
      <w:r>
        <w:rPr>
          <w:b/>
          <w:spacing w:val="-2"/>
        </w:rPr>
        <w:t>Потерянный»</w:t>
      </w:r>
      <w:r>
        <w:rPr>
          <w:b/>
        </w:rPr>
        <w:tab/>
      </w:r>
      <w:r>
        <w:rPr>
          <w:b/>
          <w:spacing w:val="-2"/>
        </w:rPr>
        <w:t>бросок</w:t>
      </w:r>
      <w:r>
        <w:rPr>
          <w:b/>
        </w:rPr>
        <w:tab/>
      </w:r>
      <w:r>
        <w:rPr>
          <w:b/>
          <w:spacing w:val="-10"/>
        </w:rPr>
        <w:t>–</w:t>
      </w:r>
      <w:r>
        <w:rPr>
          <w:b/>
        </w:rPr>
        <w:tab/>
      </w:r>
      <w:r>
        <w:rPr>
          <w:spacing w:val="-4"/>
        </w:rPr>
        <w:t>это</w:t>
      </w:r>
      <w:r>
        <w:tab/>
      </w:r>
      <w:r>
        <w:rPr>
          <w:spacing w:val="-2"/>
        </w:rPr>
        <w:t>безрезультативный</w:t>
      </w:r>
      <w:r>
        <w:tab/>
      </w:r>
      <w:r>
        <w:rPr>
          <w:spacing w:val="-2"/>
        </w:rPr>
        <w:t>бросок,</w:t>
      </w:r>
      <w:r>
        <w:tab/>
      </w:r>
      <w:r>
        <w:rPr>
          <w:spacing w:val="-2"/>
        </w:rPr>
        <w:t>после</w:t>
      </w:r>
      <w:r>
        <w:tab/>
      </w:r>
      <w:r>
        <w:rPr>
          <w:spacing w:val="-2"/>
        </w:rPr>
        <w:t>выполнения</w:t>
      </w:r>
      <w:r>
        <w:tab/>
      </w:r>
      <w:r>
        <w:rPr>
          <w:spacing w:val="-2"/>
        </w:rPr>
        <w:t xml:space="preserve">которого </w:t>
      </w:r>
      <w:r>
        <w:t>восстанавливается расположение городков.</w:t>
      </w:r>
    </w:p>
    <w:p w:rsidR="000A51A8" w:rsidRDefault="00F31C41">
      <w:pPr>
        <w:ind w:left="218"/>
        <w:rPr>
          <w:sz w:val="24"/>
        </w:rPr>
      </w:pPr>
      <w:r>
        <w:rPr>
          <w:b/>
          <w:sz w:val="24"/>
        </w:rPr>
        <w:t>Штрафная</w:t>
      </w:r>
      <w:r>
        <w:rPr>
          <w:b/>
          <w:spacing w:val="-3"/>
          <w:sz w:val="24"/>
        </w:rPr>
        <w:t xml:space="preserve"> </w:t>
      </w:r>
      <w:r>
        <w:rPr>
          <w:b/>
          <w:sz w:val="24"/>
        </w:rPr>
        <w:t>зона</w:t>
      </w:r>
      <w:r>
        <w:rPr>
          <w:b/>
          <w:spacing w:val="-2"/>
          <w:sz w:val="24"/>
        </w:rPr>
        <w:t xml:space="preserve"> </w:t>
      </w:r>
      <w:r>
        <w:rPr>
          <w:b/>
          <w:sz w:val="24"/>
        </w:rPr>
        <w:t>-</w:t>
      </w:r>
      <w:r>
        <w:rPr>
          <w:b/>
          <w:spacing w:val="-3"/>
          <w:sz w:val="24"/>
        </w:rPr>
        <w:t xml:space="preserve"> </w:t>
      </w:r>
      <w:r>
        <w:rPr>
          <w:sz w:val="24"/>
        </w:rPr>
        <w:t>штрафная</w:t>
      </w:r>
      <w:r>
        <w:rPr>
          <w:spacing w:val="-2"/>
          <w:sz w:val="24"/>
        </w:rPr>
        <w:t xml:space="preserve"> </w:t>
      </w:r>
      <w:r>
        <w:rPr>
          <w:sz w:val="24"/>
        </w:rPr>
        <w:t>линия</w:t>
      </w:r>
      <w:r>
        <w:rPr>
          <w:spacing w:val="-2"/>
          <w:sz w:val="24"/>
        </w:rPr>
        <w:t xml:space="preserve"> </w:t>
      </w:r>
      <w:r>
        <w:rPr>
          <w:sz w:val="24"/>
        </w:rPr>
        <w:t>и</w:t>
      </w:r>
      <w:r>
        <w:rPr>
          <w:spacing w:val="-4"/>
          <w:sz w:val="24"/>
        </w:rPr>
        <w:t xml:space="preserve"> </w:t>
      </w:r>
      <w:r>
        <w:rPr>
          <w:sz w:val="24"/>
        </w:rPr>
        <w:t>площадь,</w:t>
      </w:r>
      <w:r>
        <w:rPr>
          <w:spacing w:val="-4"/>
          <w:sz w:val="24"/>
        </w:rPr>
        <w:t xml:space="preserve"> </w:t>
      </w:r>
      <w:r>
        <w:rPr>
          <w:sz w:val="24"/>
        </w:rPr>
        <w:t>находящаяся</w:t>
      </w:r>
      <w:r>
        <w:rPr>
          <w:spacing w:val="-2"/>
          <w:sz w:val="24"/>
        </w:rPr>
        <w:t xml:space="preserve"> </w:t>
      </w:r>
      <w:r>
        <w:rPr>
          <w:sz w:val="24"/>
        </w:rPr>
        <w:t>перед</w:t>
      </w:r>
      <w:r>
        <w:rPr>
          <w:spacing w:val="-2"/>
          <w:sz w:val="24"/>
        </w:rPr>
        <w:t xml:space="preserve"> </w:t>
      </w:r>
      <w:r>
        <w:rPr>
          <w:spacing w:val="-4"/>
          <w:sz w:val="24"/>
        </w:rPr>
        <w:t>ней.</w:t>
      </w:r>
    </w:p>
    <w:p w:rsidR="000A51A8" w:rsidRDefault="00F31C41">
      <w:pPr>
        <w:pStyle w:val="a3"/>
        <w:ind w:right="305"/>
        <w:jc w:val="left"/>
      </w:pPr>
      <w:r>
        <w:rPr>
          <w:b/>
        </w:rPr>
        <w:t xml:space="preserve">Штрафной городок – </w:t>
      </w:r>
      <w:r>
        <w:t>это городок, вкатившийся в «пригород» на расстояние менее 20 см (40 см для младших юношей и для выбивания с кона старшими юношами и взрослыми) от штрафной</w:t>
      </w:r>
      <w:r>
        <w:rPr>
          <w:spacing w:val="-3"/>
        </w:rPr>
        <w:t xml:space="preserve"> </w:t>
      </w:r>
      <w:r>
        <w:t>линии</w:t>
      </w:r>
      <w:r>
        <w:rPr>
          <w:spacing w:val="-5"/>
        </w:rPr>
        <w:t xml:space="preserve"> </w:t>
      </w:r>
      <w:r>
        <w:t>или</w:t>
      </w:r>
      <w:r>
        <w:rPr>
          <w:spacing w:val="-5"/>
        </w:rPr>
        <w:t xml:space="preserve"> </w:t>
      </w:r>
      <w:r>
        <w:t>закатившийся</w:t>
      </w:r>
      <w:r>
        <w:rPr>
          <w:spacing w:val="-3"/>
        </w:rPr>
        <w:t xml:space="preserve"> </w:t>
      </w:r>
      <w:r>
        <w:t>за</w:t>
      </w:r>
      <w:r>
        <w:rPr>
          <w:spacing w:val="-4"/>
        </w:rPr>
        <w:t xml:space="preserve"> </w:t>
      </w:r>
      <w:r>
        <w:t>нее.</w:t>
      </w:r>
      <w:r>
        <w:rPr>
          <w:spacing w:val="-3"/>
        </w:rPr>
        <w:t xml:space="preserve"> </w:t>
      </w:r>
      <w:r>
        <w:t>Он</w:t>
      </w:r>
      <w:r>
        <w:rPr>
          <w:spacing w:val="-3"/>
        </w:rPr>
        <w:t xml:space="preserve"> </w:t>
      </w:r>
      <w:r>
        <w:t>устанавливается</w:t>
      </w:r>
      <w:r>
        <w:rPr>
          <w:spacing w:val="-3"/>
        </w:rPr>
        <w:t xml:space="preserve"> </w:t>
      </w:r>
      <w:r>
        <w:t>на</w:t>
      </w:r>
      <w:r>
        <w:rPr>
          <w:spacing w:val="-4"/>
        </w:rPr>
        <w:t xml:space="preserve"> </w:t>
      </w:r>
      <w:r>
        <w:t>расстоянии</w:t>
      </w:r>
      <w:r>
        <w:rPr>
          <w:spacing w:val="-3"/>
        </w:rPr>
        <w:t xml:space="preserve"> </w:t>
      </w:r>
      <w:r>
        <w:t>20</w:t>
      </w:r>
      <w:r>
        <w:rPr>
          <w:spacing w:val="-3"/>
        </w:rPr>
        <w:t xml:space="preserve"> </w:t>
      </w:r>
      <w:r>
        <w:t>см</w:t>
      </w:r>
      <w:r>
        <w:rPr>
          <w:spacing w:val="-4"/>
        </w:rPr>
        <w:t xml:space="preserve"> </w:t>
      </w:r>
      <w:r>
        <w:t>(40</w:t>
      </w:r>
      <w:r>
        <w:rPr>
          <w:spacing w:val="-3"/>
        </w:rPr>
        <w:t xml:space="preserve"> </w:t>
      </w:r>
      <w:r>
        <w:t>см)</w:t>
      </w:r>
      <w:r>
        <w:rPr>
          <w:spacing w:val="-3"/>
        </w:rPr>
        <w:t xml:space="preserve"> </w:t>
      </w:r>
      <w:r>
        <w:t>от штрафной линии параллельно ей против центра «города».</w:t>
      </w:r>
    </w:p>
    <w:p w:rsidR="000A51A8" w:rsidRDefault="00F31C41">
      <w:pPr>
        <w:pStyle w:val="a3"/>
        <w:spacing w:before="1"/>
        <w:jc w:val="left"/>
      </w:pPr>
      <w:r>
        <w:rPr>
          <w:b/>
        </w:rPr>
        <w:t>Город</w:t>
      </w:r>
      <w:r>
        <w:rPr>
          <w:b/>
          <w:spacing w:val="80"/>
          <w:w w:val="150"/>
        </w:rPr>
        <w:t xml:space="preserve"> </w:t>
      </w:r>
      <w:r>
        <w:rPr>
          <w:b/>
        </w:rPr>
        <w:t>-</w:t>
      </w:r>
      <w:r>
        <w:rPr>
          <w:b/>
          <w:spacing w:val="80"/>
          <w:w w:val="150"/>
        </w:rPr>
        <w:t xml:space="preserve"> </w:t>
      </w:r>
      <w:r>
        <w:t>это</w:t>
      </w:r>
      <w:r>
        <w:rPr>
          <w:spacing w:val="80"/>
          <w:w w:val="150"/>
        </w:rPr>
        <w:t xml:space="preserve"> </w:t>
      </w:r>
      <w:r>
        <w:t>зона,</w:t>
      </w:r>
      <w:r>
        <w:rPr>
          <w:spacing w:val="80"/>
          <w:w w:val="150"/>
        </w:rPr>
        <w:t xml:space="preserve"> </w:t>
      </w:r>
      <w:r>
        <w:t>имеющая</w:t>
      </w:r>
      <w:r>
        <w:rPr>
          <w:spacing w:val="80"/>
          <w:w w:val="150"/>
        </w:rPr>
        <w:t xml:space="preserve"> </w:t>
      </w:r>
      <w:r>
        <w:t>форму</w:t>
      </w:r>
      <w:r>
        <w:rPr>
          <w:spacing w:val="80"/>
          <w:w w:val="150"/>
        </w:rPr>
        <w:t xml:space="preserve"> </w:t>
      </w:r>
      <w:r>
        <w:t>квадрата</w:t>
      </w:r>
      <w:r>
        <w:rPr>
          <w:spacing w:val="80"/>
          <w:w w:val="150"/>
        </w:rPr>
        <w:t xml:space="preserve"> </w:t>
      </w:r>
      <w:r>
        <w:t>со</w:t>
      </w:r>
      <w:r>
        <w:rPr>
          <w:spacing w:val="80"/>
          <w:w w:val="150"/>
        </w:rPr>
        <w:t xml:space="preserve"> </w:t>
      </w:r>
      <w:r>
        <w:t>стороной</w:t>
      </w:r>
      <w:r>
        <w:rPr>
          <w:spacing w:val="80"/>
          <w:w w:val="150"/>
        </w:rPr>
        <w:t xml:space="preserve"> </w:t>
      </w:r>
      <w:r>
        <w:t>2</w:t>
      </w:r>
      <w:r>
        <w:rPr>
          <w:spacing w:val="80"/>
          <w:w w:val="150"/>
        </w:rPr>
        <w:t xml:space="preserve"> </w:t>
      </w:r>
      <w:r>
        <w:t>м,</w:t>
      </w:r>
      <w:r>
        <w:rPr>
          <w:spacing w:val="80"/>
          <w:w w:val="150"/>
        </w:rPr>
        <w:t xml:space="preserve"> </w:t>
      </w:r>
      <w:r>
        <w:t>в</w:t>
      </w:r>
      <w:r>
        <w:rPr>
          <w:spacing w:val="80"/>
          <w:w w:val="150"/>
        </w:rPr>
        <w:t xml:space="preserve"> </w:t>
      </w:r>
      <w:r>
        <w:t>пределах</w:t>
      </w:r>
      <w:r>
        <w:rPr>
          <w:spacing w:val="80"/>
          <w:w w:val="150"/>
        </w:rPr>
        <w:t xml:space="preserve"> </w:t>
      </w:r>
      <w:r>
        <w:t>которой устанавливаются фигуры.</w:t>
      </w:r>
    </w:p>
    <w:p w:rsidR="000A51A8" w:rsidRDefault="00F31C41">
      <w:pPr>
        <w:pStyle w:val="a3"/>
        <w:jc w:val="left"/>
      </w:pPr>
      <w:r>
        <w:rPr>
          <w:b/>
        </w:rPr>
        <w:t xml:space="preserve">Пригород – </w:t>
      </w:r>
      <w:r>
        <w:t>это зона, находящаяся между лицевой и штрафной линиями, ограниченная с боков продолжениями диагоналей «города».</w:t>
      </w:r>
    </w:p>
    <w:p w:rsidR="000A51A8" w:rsidRDefault="00F31C41">
      <w:pPr>
        <w:pStyle w:val="a3"/>
        <w:ind w:right="228"/>
      </w:pPr>
      <w:r>
        <w:rPr>
          <w:b/>
        </w:rPr>
        <w:t xml:space="preserve">Кон – </w:t>
      </w:r>
      <w:r>
        <w:t>это площадь, ограниченная двумя боковыми линиями и передней планкой, из пределов которой выполняются броски по фигурам. Расстояние от планки кона до лицевой линии города – 13 м (для взрослых).</w:t>
      </w:r>
    </w:p>
    <w:p w:rsidR="000A51A8" w:rsidRDefault="00F31C41">
      <w:pPr>
        <w:pStyle w:val="a3"/>
        <w:ind w:right="225"/>
      </w:pPr>
      <w:r>
        <w:rPr>
          <w:b/>
        </w:rPr>
        <w:t xml:space="preserve">Полукон – </w:t>
      </w:r>
      <w:r>
        <w:t>это площадь, ограниченная боковыми линиями, передней планкой и планкой кона сзади, из пределов которой выполняются броски по фигурам – для детей, и броски после выбивания хотя бы одного городка от фигуры (кроме фигуры «письмо») – для взрослых. Расстояние от передней планки полукона до лицевой линии города – 6,5 м (для детей).</w:t>
      </w:r>
    </w:p>
    <w:p w:rsidR="000A51A8" w:rsidRDefault="00F31C41">
      <w:pPr>
        <w:ind w:left="218" w:right="226"/>
        <w:jc w:val="both"/>
        <w:rPr>
          <w:sz w:val="24"/>
        </w:rPr>
      </w:pPr>
      <w:r>
        <w:rPr>
          <w:b/>
          <w:sz w:val="24"/>
        </w:rPr>
        <w:t xml:space="preserve">Горизонтальная плоскость вращения биты </w:t>
      </w:r>
      <w:r>
        <w:rPr>
          <w:sz w:val="24"/>
        </w:rPr>
        <w:t xml:space="preserve">– это плоскость, параллельная игровой </w:t>
      </w:r>
      <w:r>
        <w:rPr>
          <w:spacing w:val="-2"/>
          <w:sz w:val="24"/>
        </w:rPr>
        <w:t>поверхности.</w:t>
      </w:r>
    </w:p>
    <w:p w:rsidR="000A51A8" w:rsidRDefault="00F31C41">
      <w:pPr>
        <w:spacing w:before="1"/>
        <w:ind w:left="218" w:right="228"/>
        <w:jc w:val="both"/>
        <w:rPr>
          <w:sz w:val="24"/>
        </w:rPr>
      </w:pPr>
      <w:r>
        <w:rPr>
          <w:b/>
          <w:sz w:val="24"/>
        </w:rPr>
        <w:t>Восходящая</w:t>
      </w:r>
      <w:r>
        <w:rPr>
          <w:b/>
          <w:spacing w:val="-2"/>
          <w:sz w:val="24"/>
        </w:rPr>
        <w:t xml:space="preserve"> </w:t>
      </w:r>
      <w:r>
        <w:rPr>
          <w:b/>
          <w:sz w:val="24"/>
        </w:rPr>
        <w:t>плоскость</w:t>
      </w:r>
      <w:r>
        <w:rPr>
          <w:b/>
          <w:spacing w:val="-1"/>
          <w:sz w:val="24"/>
        </w:rPr>
        <w:t xml:space="preserve"> </w:t>
      </w:r>
      <w:r>
        <w:rPr>
          <w:b/>
          <w:sz w:val="24"/>
        </w:rPr>
        <w:t>вращения</w:t>
      </w:r>
      <w:r>
        <w:rPr>
          <w:b/>
          <w:spacing w:val="-2"/>
          <w:sz w:val="24"/>
        </w:rPr>
        <w:t xml:space="preserve"> </w:t>
      </w:r>
      <w:r>
        <w:rPr>
          <w:b/>
          <w:sz w:val="24"/>
        </w:rPr>
        <w:t xml:space="preserve">биты </w:t>
      </w:r>
      <w:r>
        <w:rPr>
          <w:sz w:val="24"/>
        </w:rPr>
        <w:t>–</w:t>
      </w:r>
      <w:r>
        <w:rPr>
          <w:spacing w:val="-1"/>
          <w:sz w:val="24"/>
        </w:rPr>
        <w:t xml:space="preserve"> </w:t>
      </w:r>
      <w:r>
        <w:rPr>
          <w:sz w:val="24"/>
        </w:rPr>
        <w:t>это</w:t>
      </w:r>
      <w:r>
        <w:rPr>
          <w:spacing w:val="-1"/>
          <w:sz w:val="24"/>
        </w:rPr>
        <w:t xml:space="preserve"> </w:t>
      </w:r>
      <w:r>
        <w:rPr>
          <w:sz w:val="24"/>
        </w:rPr>
        <w:t>плоскость,</w:t>
      </w:r>
      <w:r>
        <w:rPr>
          <w:spacing w:val="-1"/>
          <w:sz w:val="24"/>
        </w:rPr>
        <w:t xml:space="preserve"> </w:t>
      </w:r>
      <w:r>
        <w:rPr>
          <w:sz w:val="24"/>
        </w:rPr>
        <w:t>в</w:t>
      </w:r>
      <w:r>
        <w:rPr>
          <w:spacing w:val="-2"/>
          <w:sz w:val="24"/>
        </w:rPr>
        <w:t xml:space="preserve"> </w:t>
      </w:r>
      <w:r>
        <w:rPr>
          <w:sz w:val="24"/>
        </w:rPr>
        <w:t>которой</w:t>
      </w:r>
      <w:r>
        <w:rPr>
          <w:spacing w:val="-3"/>
          <w:sz w:val="24"/>
        </w:rPr>
        <w:t xml:space="preserve"> </w:t>
      </w:r>
      <w:r>
        <w:rPr>
          <w:sz w:val="24"/>
        </w:rPr>
        <w:t>вращается бита,</w:t>
      </w:r>
      <w:r>
        <w:rPr>
          <w:spacing w:val="-2"/>
          <w:sz w:val="24"/>
        </w:rPr>
        <w:t xml:space="preserve"> </w:t>
      </w:r>
      <w:r>
        <w:rPr>
          <w:sz w:val="24"/>
        </w:rPr>
        <w:t>наклонена назад (на спортсмена, выполняющего бросок).</w:t>
      </w:r>
    </w:p>
    <w:p w:rsidR="000A51A8" w:rsidRDefault="00F31C41">
      <w:pPr>
        <w:ind w:left="218" w:right="225"/>
        <w:jc w:val="both"/>
        <w:rPr>
          <w:sz w:val="24"/>
        </w:rPr>
      </w:pPr>
      <w:r>
        <w:rPr>
          <w:b/>
          <w:sz w:val="24"/>
        </w:rPr>
        <w:t xml:space="preserve">Нисходящая плоскость вращения биты </w:t>
      </w:r>
      <w:r>
        <w:rPr>
          <w:sz w:val="24"/>
        </w:rPr>
        <w:t>– это плоскость, в которой вращается бита,</w:t>
      </w:r>
      <w:r>
        <w:rPr>
          <w:spacing w:val="40"/>
          <w:sz w:val="24"/>
        </w:rPr>
        <w:t xml:space="preserve"> </w:t>
      </w:r>
      <w:r>
        <w:rPr>
          <w:sz w:val="24"/>
        </w:rPr>
        <w:t>наклонена вперед (на фигуру).</w:t>
      </w:r>
    </w:p>
    <w:p w:rsidR="000A51A8" w:rsidRDefault="00F31C41">
      <w:pPr>
        <w:ind w:left="218" w:right="226"/>
        <w:jc w:val="both"/>
        <w:rPr>
          <w:sz w:val="24"/>
        </w:rPr>
      </w:pPr>
      <w:r>
        <w:rPr>
          <w:b/>
          <w:sz w:val="24"/>
        </w:rPr>
        <w:t xml:space="preserve">Нормальная плоскость вращения биты </w:t>
      </w:r>
      <w:r>
        <w:rPr>
          <w:sz w:val="24"/>
        </w:rPr>
        <w:t>– это плоскость вращения биты наклонена в сторону, одноименную бросающей руке.</w:t>
      </w:r>
    </w:p>
    <w:p w:rsidR="000A51A8" w:rsidRDefault="00F31C41">
      <w:pPr>
        <w:ind w:left="218" w:right="220"/>
        <w:jc w:val="both"/>
        <w:rPr>
          <w:sz w:val="24"/>
        </w:rPr>
      </w:pPr>
      <w:r>
        <w:rPr>
          <w:b/>
          <w:sz w:val="24"/>
        </w:rPr>
        <w:t xml:space="preserve">Обратная плоскость вращения биты – </w:t>
      </w:r>
      <w:r>
        <w:rPr>
          <w:sz w:val="24"/>
        </w:rPr>
        <w:t xml:space="preserve">это плоскость вращения биты наклонена в обратную </w:t>
      </w:r>
      <w:r>
        <w:rPr>
          <w:spacing w:val="-2"/>
          <w:sz w:val="24"/>
        </w:rPr>
        <w:t>сторону.</w:t>
      </w:r>
    </w:p>
    <w:p w:rsidR="000A51A8" w:rsidRDefault="00F31C41">
      <w:pPr>
        <w:ind w:left="218" w:right="221"/>
        <w:jc w:val="both"/>
        <w:rPr>
          <w:sz w:val="24"/>
        </w:rPr>
      </w:pPr>
      <w:r>
        <w:rPr>
          <w:b/>
          <w:sz w:val="24"/>
        </w:rPr>
        <w:t xml:space="preserve">Скоростно-силовые качества спортсмена-городошника – </w:t>
      </w:r>
      <w:r>
        <w:rPr>
          <w:sz w:val="24"/>
        </w:rPr>
        <w:t xml:space="preserve">это «взрывное» проявление силы, обеспечивающее оптимальный разгон биты и бросок на расстояние, установленное правилами </w:t>
      </w:r>
      <w:r>
        <w:rPr>
          <w:spacing w:val="-2"/>
          <w:sz w:val="24"/>
        </w:rPr>
        <w:t>соревнований.</w:t>
      </w:r>
    </w:p>
    <w:p w:rsidR="000A51A8" w:rsidRDefault="000A51A8">
      <w:pPr>
        <w:jc w:val="both"/>
        <w:rPr>
          <w:sz w:val="24"/>
        </w:rPr>
        <w:sectPr w:rsidR="000A51A8">
          <w:pgSz w:w="11910" w:h="16840"/>
          <w:pgMar w:top="480" w:right="340" w:bottom="920" w:left="1200" w:header="0" w:footer="675" w:gutter="0"/>
          <w:cols w:space="720"/>
        </w:sectPr>
      </w:pPr>
    </w:p>
    <w:p w:rsidR="000A51A8" w:rsidRDefault="00F31C41">
      <w:pPr>
        <w:spacing w:before="67"/>
        <w:ind w:left="218" w:right="226"/>
        <w:jc w:val="both"/>
        <w:rPr>
          <w:sz w:val="24"/>
        </w:rPr>
      </w:pPr>
      <w:r>
        <w:rPr>
          <w:b/>
          <w:sz w:val="24"/>
        </w:rPr>
        <w:lastRenderedPageBreak/>
        <w:t xml:space="preserve">Специальная выносливость спортсмена-городошника </w:t>
      </w:r>
      <w:r>
        <w:rPr>
          <w:sz w:val="24"/>
        </w:rPr>
        <w:t>– это выносливость, позволяющая спортсмену-городошнику качественно выполнять броски на протяжении всей игры.</w:t>
      </w:r>
    </w:p>
    <w:p w:rsidR="000A51A8" w:rsidRDefault="00F31C41">
      <w:pPr>
        <w:pStyle w:val="a3"/>
        <w:ind w:right="223"/>
      </w:pPr>
      <w:r>
        <w:rPr>
          <w:b/>
        </w:rPr>
        <w:t xml:space="preserve">Целевая точность спортсмена-городошника </w:t>
      </w:r>
      <w:r>
        <w:t>– это точность межмышечной и суставной координации, ловкостью спортсмена. Целевая точность является интегральной характеристикой, которая напрямую зависит от скоростно-силовых качеств, специальной выносливости, индивидуальных особенностей психики.</w:t>
      </w:r>
    </w:p>
    <w:p w:rsidR="000A51A8" w:rsidRDefault="00F31C41">
      <w:pPr>
        <w:ind w:left="218"/>
        <w:jc w:val="both"/>
        <w:rPr>
          <w:sz w:val="24"/>
        </w:rPr>
      </w:pPr>
      <w:r>
        <w:rPr>
          <w:b/>
          <w:sz w:val="24"/>
        </w:rPr>
        <w:t>Центр</w:t>
      </w:r>
      <w:r>
        <w:rPr>
          <w:b/>
          <w:spacing w:val="-4"/>
          <w:sz w:val="24"/>
        </w:rPr>
        <w:t xml:space="preserve"> </w:t>
      </w:r>
      <w:r>
        <w:rPr>
          <w:b/>
          <w:sz w:val="24"/>
        </w:rPr>
        <w:t>тяжести</w:t>
      </w:r>
      <w:r>
        <w:rPr>
          <w:b/>
          <w:spacing w:val="-3"/>
          <w:sz w:val="24"/>
        </w:rPr>
        <w:t xml:space="preserve"> </w:t>
      </w:r>
      <w:r>
        <w:rPr>
          <w:b/>
          <w:sz w:val="24"/>
        </w:rPr>
        <w:t>биты</w:t>
      </w:r>
      <w:r>
        <w:rPr>
          <w:b/>
          <w:spacing w:val="-3"/>
          <w:sz w:val="24"/>
        </w:rPr>
        <w:t xml:space="preserve"> </w:t>
      </w:r>
      <w:r>
        <w:rPr>
          <w:b/>
          <w:sz w:val="24"/>
        </w:rPr>
        <w:t>–</w:t>
      </w:r>
      <w:r>
        <w:rPr>
          <w:b/>
          <w:spacing w:val="-1"/>
          <w:sz w:val="24"/>
        </w:rPr>
        <w:t xml:space="preserve"> </w:t>
      </w:r>
      <w:r>
        <w:rPr>
          <w:sz w:val="24"/>
        </w:rPr>
        <w:t>это</w:t>
      </w:r>
      <w:r>
        <w:rPr>
          <w:spacing w:val="-3"/>
          <w:sz w:val="24"/>
        </w:rPr>
        <w:t xml:space="preserve"> </w:t>
      </w:r>
      <w:r>
        <w:rPr>
          <w:sz w:val="24"/>
        </w:rPr>
        <w:t>расстояние</w:t>
      </w:r>
      <w:r>
        <w:rPr>
          <w:spacing w:val="-4"/>
          <w:sz w:val="24"/>
        </w:rPr>
        <w:t xml:space="preserve"> </w:t>
      </w:r>
      <w:r>
        <w:rPr>
          <w:sz w:val="24"/>
        </w:rPr>
        <w:t>между</w:t>
      </w:r>
      <w:r>
        <w:rPr>
          <w:spacing w:val="-1"/>
          <w:sz w:val="24"/>
        </w:rPr>
        <w:t xml:space="preserve"> </w:t>
      </w:r>
      <w:r>
        <w:rPr>
          <w:sz w:val="24"/>
        </w:rPr>
        <w:t>равновесной</w:t>
      </w:r>
      <w:r>
        <w:rPr>
          <w:spacing w:val="-3"/>
          <w:sz w:val="24"/>
        </w:rPr>
        <w:t xml:space="preserve"> </w:t>
      </w:r>
      <w:r>
        <w:rPr>
          <w:spacing w:val="-2"/>
          <w:sz w:val="24"/>
        </w:rPr>
        <w:t>точкой</w:t>
      </w:r>
    </w:p>
    <w:p w:rsidR="000A51A8" w:rsidRDefault="000A51A8">
      <w:pPr>
        <w:jc w:val="both"/>
        <w:rPr>
          <w:sz w:val="24"/>
        </w:rPr>
        <w:sectPr w:rsidR="000A51A8">
          <w:pgSz w:w="11910" w:h="16840"/>
          <w:pgMar w:top="480" w:right="340" w:bottom="920" w:left="1200" w:header="0" w:footer="675" w:gutter="0"/>
          <w:cols w:space="720"/>
        </w:sectPr>
      </w:pPr>
    </w:p>
    <w:p w:rsidR="000A51A8" w:rsidRDefault="00F31C41">
      <w:pPr>
        <w:spacing w:before="78"/>
        <w:ind w:right="226"/>
        <w:jc w:val="right"/>
        <w:rPr>
          <w:b/>
          <w:sz w:val="24"/>
        </w:rPr>
      </w:pPr>
      <w:r>
        <w:rPr>
          <w:b/>
          <w:sz w:val="24"/>
        </w:rPr>
        <w:lastRenderedPageBreak/>
        <w:t>Приложение</w:t>
      </w:r>
      <w:r>
        <w:rPr>
          <w:b/>
          <w:spacing w:val="-5"/>
          <w:sz w:val="24"/>
        </w:rPr>
        <w:t xml:space="preserve"> </w:t>
      </w:r>
      <w:r>
        <w:rPr>
          <w:b/>
          <w:spacing w:val="-10"/>
          <w:sz w:val="24"/>
        </w:rPr>
        <w:t>2</w:t>
      </w:r>
    </w:p>
    <w:p w:rsidR="000A51A8" w:rsidRDefault="000A51A8">
      <w:pPr>
        <w:pStyle w:val="a3"/>
        <w:ind w:left="0"/>
        <w:jc w:val="left"/>
        <w:rPr>
          <w:b/>
        </w:rPr>
      </w:pPr>
    </w:p>
    <w:p w:rsidR="000A51A8" w:rsidRDefault="00F31C41">
      <w:pPr>
        <w:ind w:left="277" w:right="202"/>
        <w:jc w:val="center"/>
        <w:rPr>
          <w:b/>
          <w:sz w:val="24"/>
        </w:rPr>
      </w:pPr>
      <w:r>
        <w:rPr>
          <w:b/>
          <w:sz w:val="24"/>
        </w:rPr>
        <w:t>ИНВЕНТАРЬ.</w:t>
      </w:r>
      <w:r>
        <w:rPr>
          <w:b/>
          <w:spacing w:val="-6"/>
          <w:sz w:val="24"/>
        </w:rPr>
        <w:t xml:space="preserve"> </w:t>
      </w:r>
      <w:r>
        <w:rPr>
          <w:b/>
          <w:sz w:val="24"/>
        </w:rPr>
        <w:t>ПЛОЩАДКА</w:t>
      </w:r>
      <w:r>
        <w:rPr>
          <w:b/>
          <w:spacing w:val="-4"/>
          <w:sz w:val="24"/>
        </w:rPr>
        <w:t xml:space="preserve"> </w:t>
      </w:r>
      <w:r>
        <w:rPr>
          <w:b/>
          <w:sz w:val="24"/>
        </w:rPr>
        <w:t>ДЛЯ</w:t>
      </w:r>
      <w:r>
        <w:rPr>
          <w:b/>
          <w:spacing w:val="-3"/>
          <w:sz w:val="24"/>
        </w:rPr>
        <w:t xml:space="preserve"> </w:t>
      </w:r>
      <w:r>
        <w:rPr>
          <w:b/>
          <w:spacing w:val="-4"/>
          <w:sz w:val="24"/>
        </w:rPr>
        <w:t>ИГРЫ.</w:t>
      </w:r>
    </w:p>
    <w:p w:rsidR="000A51A8" w:rsidRDefault="000A51A8">
      <w:pPr>
        <w:pStyle w:val="a3"/>
        <w:ind w:left="0"/>
        <w:jc w:val="left"/>
        <w:rPr>
          <w:b/>
        </w:rPr>
      </w:pPr>
    </w:p>
    <w:p w:rsidR="000A51A8" w:rsidRDefault="00F31C41">
      <w:pPr>
        <w:spacing w:before="1"/>
        <w:ind w:left="307"/>
        <w:rPr>
          <w:b/>
          <w:sz w:val="24"/>
        </w:rPr>
      </w:pPr>
      <w:r>
        <w:rPr>
          <w:b/>
          <w:spacing w:val="-2"/>
          <w:sz w:val="24"/>
        </w:rPr>
        <w:t>Городок.</w:t>
      </w:r>
    </w:p>
    <w:p w:rsidR="000A51A8" w:rsidRDefault="00F31C41">
      <w:pPr>
        <w:pStyle w:val="a3"/>
        <w:spacing w:before="192"/>
        <w:ind w:left="0"/>
        <w:jc w:val="left"/>
        <w:rPr>
          <w:b/>
          <w:sz w:val="20"/>
        </w:rPr>
      </w:pPr>
      <w:r>
        <w:rPr>
          <w:noProof/>
          <w:lang w:eastAsia="ru-RU"/>
        </w:rPr>
        <w:drawing>
          <wp:anchor distT="0" distB="0" distL="0" distR="0" simplePos="0" relativeHeight="487588352" behindDoc="1" locked="0" layoutInCell="1" allowOverlap="1">
            <wp:simplePos x="0" y="0"/>
            <wp:positionH relativeFrom="page">
              <wp:posOffset>1219382</wp:posOffset>
            </wp:positionH>
            <wp:positionV relativeFrom="paragraph">
              <wp:posOffset>283665</wp:posOffset>
            </wp:positionV>
            <wp:extent cx="2887199" cy="2753487"/>
            <wp:effectExtent l="0" t="0" r="0" b="0"/>
            <wp:wrapTopAndBottom/>
            <wp:docPr id="4" name="Image 4" descr="E:\Documents Vasily\ПРАВИЛА СОРЕВНОВАНИЙ\рисунки к правилам\схемы для ПРАВИЛ\городок рис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E:\Documents Vasily\ПРАВИЛА СОРЕВНОВАНИЙ\рисунки к правилам\схемы для ПРАВИЛ\городок рис 1..jpg"/>
                    <pic:cNvPicPr/>
                  </pic:nvPicPr>
                  <pic:blipFill>
                    <a:blip r:embed="rId14" cstate="print"/>
                    <a:stretch>
                      <a:fillRect/>
                    </a:stretch>
                  </pic:blipFill>
                  <pic:spPr>
                    <a:xfrm>
                      <a:off x="0" y="0"/>
                      <a:ext cx="2887199" cy="2753487"/>
                    </a:xfrm>
                    <a:prstGeom prst="rect">
                      <a:avLst/>
                    </a:prstGeom>
                  </pic:spPr>
                </pic:pic>
              </a:graphicData>
            </a:graphic>
          </wp:anchor>
        </w:drawing>
      </w:r>
    </w:p>
    <w:p w:rsidR="000A51A8" w:rsidRDefault="00F31C41">
      <w:pPr>
        <w:spacing w:before="171"/>
        <w:ind w:left="1975"/>
        <w:rPr>
          <w:b/>
          <w:sz w:val="24"/>
        </w:rPr>
      </w:pPr>
      <w:r>
        <w:rPr>
          <w:b/>
          <w:sz w:val="24"/>
        </w:rPr>
        <w:t>Рис.</w:t>
      </w:r>
      <w:r>
        <w:rPr>
          <w:b/>
          <w:spacing w:val="-1"/>
          <w:sz w:val="24"/>
        </w:rPr>
        <w:t xml:space="preserve"> </w:t>
      </w:r>
      <w:r>
        <w:rPr>
          <w:b/>
          <w:sz w:val="24"/>
        </w:rPr>
        <w:t>1.</w:t>
      </w:r>
      <w:r>
        <w:rPr>
          <w:b/>
          <w:spacing w:val="-1"/>
          <w:sz w:val="24"/>
        </w:rPr>
        <w:t xml:space="preserve"> </w:t>
      </w:r>
      <w:r>
        <w:rPr>
          <w:b/>
          <w:spacing w:val="-2"/>
          <w:sz w:val="24"/>
        </w:rPr>
        <w:t>Городок</w:t>
      </w:r>
    </w:p>
    <w:p w:rsidR="000A51A8" w:rsidRDefault="000A51A8">
      <w:pPr>
        <w:pStyle w:val="a3"/>
        <w:spacing w:before="12"/>
        <w:ind w:left="0"/>
        <w:jc w:val="left"/>
        <w:rPr>
          <w:b/>
        </w:rPr>
      </w:pPr>
    </w:p>
    <w:p w:rsidR="000A51A8" w:rsidRDefault="00F31C41">
      <w:pPr>
        <w:pStyle w:val="a3"/>
        <w:ind w:left="307" w:right="226" w:firstLine="300"/>
      </w:pPr>
      <w:r>
        <w:t>Городок</w:t>
      </w:r>
      <w:r>
        <w:rPr>
          <w:spacing w:val="-1"/>
        </w:rPr>
        <w:t xml:space="preserve"> </w:t>
      </w:r>
      <w:r>
        <w:t>(рис.1)</w:t>
      </w:r>
      <w:r>
        <w:rPr>
          <w:spacing w:val="-2"/>
        </w:rPr>
        <w:t xml:space="preserve"> </w:t>
      </w:r>
      <w:r>
        <w:t>может</w:t>
      </w:r>
      <w:r>
        <w:rPr>
          <w:spacing w:val="-1"/>
        </w:rPr>
        <w:t xml:space="preserve"> </w:t>
      </w:r>
      <w:r>
        <w:t>иметь форму</w:t>
      </w:r>
      <w:r>
        <w:rPr>
          <w:spacing w:val="-4"/>
        </w:rPr>
        <w:t xml:space="preserve"> </w:t>
      </w:r>
      <w:r>
        <w:t>цилиндра</w:t>
      </w:r>
      <w:r>
        <w:rPr>
          <w:spacing w:val="-2"/>
        </w:rPr>
        <w:t xml:space="preserve"> </w:t>
      </w:r>
      <w:r>
        <w:t>диаметром</w:t>
      </w:r>
      <w:r>
        <w:rPr>
          <w:spacing w:val="-1"/>
        </w:rPr>
        <w:t xml:space="preserve"> </w:t>
      </w:r>
      <w:r>
        <w:t>48-50</w:t>
      </w:r>
      <w:r>
        <w:rPr>
          <w:spacing w:val="-1"/>
        </w:rPr>
        <w:t xml:space="preserve"> </w:t>
      </w:r>
      <w:r>
        <w:t>мм</w:t>
      </w:r>
      <w:r>
        <w:rPr>
          <w:spacing w:val="-2"/>
        </w:rPr>
        <w:t xml:space="preserve"> </w:t>
      </w:r>
      <w:r>
        <w:t>или</w:t>
      </w:r>
      <w:r>
        <w:rPr>
          <w:spacing w:val="-2"/>
        </w:rPr>
        <w:t xml:space="preserve"> </w:t>
      </w:r>
      <w:r>
        <w:t>правильной</w:t>
      </w:r>
      <w:r>
        <w:rPr>
          <w:spacing w:val="-3"/>
        </w:rPr>
        <w:t xml:space="preserve"> </w:t>
      </w:r>
      <w:r>
        <w:t>призмы, имеющей в основании квадрат со стороной 43-45 мм. Длина городка – 200±1 мм. Городки изготавливаются из древесины, могут быть покрыты лаком, но не краской и не должны иметь каких-либо</w:t>
      </w:r>
      <w:r>
        <w:rPr>
          <w:spacing w:val="-2"/>
        </w:rPr>
        <w:t xml:space="preserve"> </w:t>
      </w:r>
      <w:r>
        <w:t>полостей</w:t>
      </w:r>
      <w:r>
        <w:rPr>
          <w:spacing w:val="-2"/>
        </w:rPr>
        <w:t xml:space="preserve"> </w:t>
      </w:r>
      <w:r>
        <w:t>или</w:t>
      </w:r>
      <w:r>
        <w:rPr>
          <w:spacing w:val="-2"/>
        </w:rPr>
        <w:t xml:space="preserve"> </w:t>
      </w:r>
      <w:r>
        <w:t>инородных</w:t>
      </w:r>
      <w:r>
        <w:rPr>
          <w:spacing w:val="-2"/>
        </w:rPr>
        <w:t xml:space="preserve"> </w:t>
      </w:r>
      <w:r>
        <w:t>наполнений.</w:t>
      </w:r>
      <w:r>
        <w:rPr>
          <w:spacing w:val="-2"/>
        </w:rPr>
        <w:t xml:space="preserve"> </w:t>
      </w:r>
      <w:r>
        <w:t>Торцы</w:t>
      </w:r>
      <w:r>
        <w:rPr>
          <w:spacing w:val="-2"/>
        </w:rPr>
        <w:t xml:space="preserve"> </w:t>
      </w:r>
      <w:r>
        <w:t>городков</w:t>
      </w:r>
      <w:r>
        <w:rPr>
          <w:spacing w:val="-3"/>
        </w:rPr>
        <w:t xml:space="preserve"> </w:t>
      </w:r>
      <w:r>
        <w:t>должны</w:t>
      </w:r>
      <w:r>
        <w:rPr>
          <w:spacing w:val="-2"/>
        </w:rPr>
        <w:t xml:space="preserve"> </w:t>
      </w:r>
      <w:r>
        <w:t>иметь</w:t>
      </w:r>
      <w:r>
        <w:rPr>
          <w:spacing w:val="-2"/>
        </w:rPr>
        <w:t xml:space="preserve"> </w:t>
      </w:r>
      <w:r>
        <w:t>фаску</w:t>
      </w:r>
      <w:r>
        <w:rPr>
          <w:spacing w:val="-2"/>
        </w:rPr>
        <w:t xml:space="preserve"> </w:t>
      </w:r>
      <w:r>
        <w:t>2-3</w:t>
      </w:r>
      <w:r>
        <w:rPr>
          <w:spacing w:val="-1"/>
        </w:rPr>
        <w:t xml:space="preserve"> </w:t>
      </w:r>
      <w:r>
        <w:t>мм и быть ровными.</w:t>
      </w:r>
    </w:p>
    <w:p w:rsidR="000A51A8" w:rsidRDefault="00F31C41">
      <w:pPr>
        <w:pStyle w:val="a3"/>
        <w:ind w:left="307" w:right="231" w:firstLine="300"/>
      </w:pPr>
      <w:r>
        <w:t>Официальные всероссийские соревнования проводятся с использованием цилиндрических городков. Соревнования более низкого статуса разрешается проводить городками с квадратным сечением.</w:t>
      </w:r>
    </w:p>
    <w:p w:rsidR="000A51A8" w:rsidRDefault="000A51A8">
      <w:pPr>
        <w:pStyle w:val="a3"/>
        <w:ind w:left="0"/>
        <w:jc w:val="left"/>
      </w:pPr>
    </w:p>
    <w:p w:rsidR="000A51A8" w:rsidRDefault="00F31C41">
      <w:pPr>
        <w:pStyle w:val="1"/>
        <w:ind w:left="607"/>
      </w:pPr>
      <w:r>
        <w:rPr>
          <w:spacing w:val="-2"/>
        </w:rPr>
        <w:t>Бита.</w:t>
      </w:r>
    </w:p>
    <w:p w:rsidR="000A51A8" w:rsidRDefault="00F31C41">
      <w:pPr>
        <w:pStyle w:val="a3"/>
        <w:spacing w:before="22"/>
        <w:ind w:left="0"/>
        <w:jc w:val="left"/>
        <w:rPr>
          <w:b/>
          <w:sz w:val="20"/>
        </w:rPr>
      </w:pPr>
      <w:r>
        <w:rPr>
          <w:noProof/>
          <w:lang w:eastAsia="ru-RU"/>
        </w:rPr>
        <w:drawing>
          <wp:anchor distT="0" distB="0" distL="0" distR="0" simplePos="0" relativeHeight="487588864" behindDoc="1" locked="0" layoutInCell="1" allowOverlap="1">
            <wp:simplePos x="0" y="0"/>
            <wp:positionH relativeFrom="page">
              <wp:posOffset>1155626</wp:posOffset>
            </wp:positionH>
            <wp:positionV relativeFrom="paragraph">
              <wp:posOffset>175311</wp:posOffset>
            </wp:positionV>
            <wp:extent cx="5710077" cy="1626108"/>
            <wp:effectExtent l="0" t="0" r="0" b="0"/>
            <wp:wrapTopAndBottom/>
            <wp:docPr id="5" name="Image 5" descr="E:\Documents Vasily\ПРАВИЛА СОРЕВНОВАНИЙ\рисунки к правилам\схемы для ПРАВИЛ\бита класс. рис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E:\Documents Vasily\ПРАВИЛА СОРЕВНОВАНИЙ\рисунки к правилам\схемы для ПРАВИЛ\бита класс. рис 2..jpg"/>
                    <pic:cNvPicPr/>
                  </pic:nvPicPr>
                  <pic:blipFill>
                    <a:blip r:embed="rId15" cstate="print"/>
                    <a:stretch>
                      <a:fillRect/>
                    </a:stretch>
                  </pic:blipFill>
                  <pic:spPr>
                    <a:xfrm>
                      <a:off x="0" y="0"/>
                      <a:ext cx="5710077" cy="1626108"/>
                    </a:xfrm>
                    <a:prstGeom prst="rect">
                      <a:avLst/>
                    </a:prstGeom>
                  </pic:spPr>
                </pic:pic>
              </a:graphicData>
            </a:graphic>
          </wp:anchor>
        </w:drawing>
      </w:r>
    </w:p>
    <w:p w:rsidR="000A51A8" w:rsidRDefault="00F31C41">
      <w:pPr>
        <w:spacing w:before="251"/>
        <w:ind w:left="277" w:right="201"/>
        <w:jc w:val="center"/>
        <w:rPr>
          <w:b/>
          <w:sz w:val="24"/>
        </w:rPr>
      </w:pPr>
      <w:r>
        <w:rPr>
          <w:b/>
          <w:sz w:val="24"/>
        </w:rPr>
        <w:t>Рис.</w:t>
      </w:r>
      <w:r>
        <w:rPr>
          <w:b/>
          <w:spacing w:val="-3"/>
          <w:sz w:val="24"/>
        </w:rPr>
        <w:t xml:space="preserve"> </w:t>
      </w:r>
      <w:r>
        <w:rPr>
          <w:b/>
          <w:sz w:val="24"/>
        </w:rPr>
        <w:t>2.</w:t>
      </w:r>
      <w:r>
        <w:rPr>
          <w:b/>
          <w:spacing w:val="-1"/>
          <w:sz w:val="24"/>
        </w:rPr>
        <w:t xml:space="preserve"> </w:t>
      </w:r>
      <w:r>
        <w:rPr>
          <w:b/>
          <w:spacing w:val="-4"/>
          <w:sz w:val="24"/>
        </w:rPr>
        <w:t>Бита</w:t>
      </w:r>
    </w:p>
    <w:p w:rsidR="000A51A8" w:rsidRDefault="00F31C41">
      <w:pPr>
        <w:pStyle w:val="a3"/>
        <w:spacing w:before="276"/>
        <w:ind w:left="307" w:right="229" w:firstLine="300"/>
      </w:pPr>
      <w:r>
        <w:t>Для игры применяются составные биты. Составная бита (рис. 2) представляет собой круглый стержень длиной не более метра произвольного веса и диаметра. Бита собирается из вставок, втулок, концевого стакана и ручки. Вставки наиболее целесообразно изготавливать из древесно-слоистого пластика, полимерных материалов или из твердых пород дерева (кизил). Ручки – из текстолитовых стержней, кизила или полимерных материалов. Втулки изготавливаются из металлической трубы или металлического стержня круглого сечения. Они</w:t>
      </w:r>
    </w:p>
    <w:p w:rsidR="000A51A8" w:rsidRDefault="000A51A8">
      <w:pPr>
        <w:sectPr w:rsidR="000A51A8">
          <w:pgSz w:w="11910" w:h="16840"/>
          <w:pgMar w:top="560" w:right="340" w:bottom="920" w:left="1200" w:header="0" w:footer="675" w:gutter="0"/>
          <w:cols w:space="720"/>
        </w:sectPr>
      </w:pPr>
    </w:p>
    <w:p w:rsidR="000A51A8" w:rsidRDefault="00F31C41">
      <w:pPr>
        <w:pStyle w:val="a3"/>
        <w:spacing w:before="78"/>
        <w:ind w:left="307" w:right="225"/>
      </w:pPr>
      <w:r>
        <w:lastRenderedPageBreak/>
        <w:t>имеют форму трубы или цилиндра с выточенными полостями для вставок или ручки. Втулки</w:t>
      </w:r>
      <w:r>
        <w:rPr>
          <w:spacing w:val="-1"/>
        </w:rPr>
        <w:t xml:space="preserve"> </w:t>
      </w:r>
      <w:r>
        <w:t>и концевой стакан могут иметь утолщения и резьбовые соединения. Длина втулки должна быть не менее двух диаметров вставки. Вставки должны плотно запрессовываться во втулки на глубину не менее диаметра вставки, закрепляться кернением или другим способом или другим способом крепления. Расстояние от края втулки до места кернения (крепления) – 10-15 мм. Место крепления ручки должно находиться на</w:t>
      </w:r>
      <w:r>
        <w:rPr>
          <w:spacing w:val="-1"/>
        </w:rPr>
        <w:t xml:space="preserve"> </w:t>
      </w:r>
      <w:r>
        <w:t>расстоянии 25-35 мм от края втулки. Составные части не должны иметь взаимных перемещений. Допускается пластическая деформация биты относительно продольной оси под силовым воздействием. Вместо концевого стакана может быть использована металлическая втулка, при этом, её конец должен быть заполнен каким- либо надёжно закреплённым твёрдым материалом. Для участия в соревнованиях спортсмен должен использовать две биты.</w:t>
      </w:r>
    </w:p>
    <w:p w:rsidR="000A51A8" w:rsidRDefault="000A51A8">
      <w:pPr>
        <w:pStyle w:val="a3"/>
        <w:spacing w:before="1"/>
        <w:ind w:left="0"/>
        <w:jc w:val="left"/>
      </w:pPr>
    </w:p>
    <w:p w:rsidR="000A51A8" w:rsidRDefault="00F31C41">
      <w:pPr>
        <w:pStyle w:val="1"/>
        <w:ind w:left="607"/>
      </w:pPr>
      <w:r>
        <w:t>Городошная</w:t>
      </w:r>
      <w:r>
        <w:rPr>
          <w:spacing w:val="-4"/>
        </w:rPr>
        <w:t xml:space="preserve"> </w:t>
      </w:r>
      <w:r>
        <w:rPr>
          <w:spacing w:val="-2"/>
        </w:rPr>
        <w:t>площадка.</w:t>
      </w:r>
    </w:p>
    <w:p w:rsidR="000A51A8" w:rsidRDefault="00F31C41">
      <w:pPr>
        <w:pStyle w:val="a3"/>
        <w:spacing w:before="22"/>
        <w:ind w:left="0"/>
        <w:jc w:val="left"/>
        <w:rPr>
          <w:b/>
          <w:sz w:val="20"/>
        </w:rPr>
      </w:pPr>
      <w:r>
        <w:rPr>
          <w:noProof/>
          <w:lang w:eastAsia="ru-RU"/>
        </w:rPr>
        <w:drawing>
          <wp:anchor distT="0" distB="0" distL="0" distR="0" simplePos="0" relativeHeight="487589376" behindDoc="1" locked="0" layoutInCell="1" allowOverlap="1">
            <wp:simplePos x="0" y="0"/>
            <wp:positionH relativeFrom="page">
              <wp:posOffset>2212739</wp:posOffset>
            </wp:positionH>
            <wp:positionV relativeFrom="paragraph">
              <wp:posOffset>175834</wp:posOffset>
            </wp:positionV>
            <wp:extent cx="3802884" cy="5317236"/>
            <wp:effectExtent l="0" t="0" r="0" b="0"/>
            <wp:wrapTopAndBottom/>
            <wp:docPr id="6" name="Image 6" descr="E:\Documents Vasily\ПРАВИЛА СОРЕВНОВАНИЙ\рисунки к правилам\схемы для ПРАВИЛ\площадка для клас. городков рис.3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E:\Documents Vasily\ПРАВИЛА СОРЕВНОВАНИЙ\рисунки к правилам\схемы для ПРАВИЛ\площадка для клас. городков рис.3 .jpg"/>
                    <pic:cNvPicPr/>
                  </pic:nvPicPr>
                  <pic:blipFill>
                    <a:blip r:embed="rId16" cstate="print"/>
                    <a:stretch>
                      <a:fillRect/>
                    </a:stretch>
                  </pic:blipFill>
                  <pic:spPr>
                    <a:xfrm>
                      <a:off x="0" y="0"/>
                      <a:ext cx="3802884" cy="5317236"/>
                    </a:xfrm>
                    <a:prstGeom prst="rect">
                      <a:avLst/>
                    </a:prstGeom>
                  </pic:spPr>
                </pic:pic>
              </a:graphicData>
            </a:graphic>
          </wp:anchor>
        </w:drawing>
      </w:r>
    </w:p>
    <w:p w:rsidR="000A51A8" w:rsidRDefault="000A51A8">
      <w:pPr>
        <w:pStyle w:val="a3"/>
        <w:spacing w:before="7"/>
        <w:ind w:left="0"/>
        <w:jc w:val="left"/>
        <w:rPr>
          <w:b/>
        </w:rPr>
      </w:pPr>
    </w:p>
    <w:p w:rsidR="000A51A8" w:rsidRDefault="00F31C41">
      <w:pPr>
        <w:spacing w:before="1"/>
        <w:ind w:left="277" w:right="204"/>
        <w:jc w:val="center"/>
        <w:rPr>
          <w:b/>
          <w:sz w:val="24"/>
        </w:rPr>
      </w:pPr>
      <w:r>
        <w:rPr>
          <w:b/>
          <w:sz w:val="24"/>
        </w:rPr>
        <w:t>Рис.3.</w:t>
      </w:r>
      <w:r>
        <w:rPr>
          <w:b/>
          <w:spacing w:val="-3"/>
          <w:sz w:val="24"/>
        </w:rPr>
        <w:t xml:space="preserve"> </w:t>
      </w:r>
      <w:r>
        <w:rPr>
          <w:b/>
          <w:sz w:val="24"/>
        </w:rPr>
        <w:t>Городошная</w:t>
      </w:r>
      <w:r>
        <w:rPr>
          <w:b/>
          <w:spacing w:val="-3"/>
          <w:sz w:val="24"/>
        </w:rPr>
        <w:t xml:space="preserve"> </w:t>
      </w:r>
      <w:r>
        <w:rPr>
          <w:b/>
          <w:spacing w:val="-2"/>
          <w:sz w:val="24"/>
        </w:rPr>
        <w:t>площадка</w:t>
      </w:r>
    </w:p>
    <w:p w:rsidR="000A51A8" w:rsidRDefault="000A51A8">
      <w:pPr>
        <w:pStyle w:val="a3"/>
        <w:ind w:left="0"/>
        <w:jc w:val="left"/>
        <w:rPr>
          <w:b/>
        </w:rPr>
      </w:pPr>
    </w:p>
    <w:p w:rsidR="000A51A8" w:rsidRDefault="00F31C41">
      <w:pPr>
        <w:pStyle w:val="a3"/>
        <w:ind w:left="307" w:right="233" w:firstLine="300"/>
      </w:pPr>
      <w:r>
        <w:t>Городошная площадка</w:t>
      </w:r>
      <w:r>
        <w:rPr>
          <w:spacing w:val="-1"/>
        </w:rPr>
        <w:t xml:space="preserve"> </w:t>
      </w:r>
      <w:r>
        <w:t>оборудуется на</w:t>
      </w:r>
      <w:r>
        <w:rPr>
          <w:spacing w:val="-1"/>
        </w:rPr>
        <w:t xml:space="preserve"> </w:t>
      </w:r>
      <w:r>
        <w:t>ровном</w:t>
      </w:r>
      <w:r>
        <w:rPr>
          <w:spacing w:val="-1"/>
        </w:rPr>
        <w:t xml:space="preserve"> </w:t>
      </w:r>
      <w:r>
        <w:t>горизонтальном</w:t>
      </w:r>
      <w:r>
        <w:rPr>
          <w:spacing w:val="-1"/>
        </w:rPr>
        <w:t xml:space="preserve"> </w:t>
      </w:r>
      <w:r>
        <w:t>участке</w:t>
      </w:r>
      <w:r>
        <w:rPr>
          <w:spacing w:val="-1"/>
        </w:rPr>
        <w:t xml:space="preserve"> </w:t>
      </w:r>
      <w:r>
        <w:t>длиной 25(22)</w:t>
      </w:r>
      <w:r>
        <w:rPr>
          <w:spacing w:val="-1"/>
        </w:rPr>
        <w:t xml:space="preserve"> </w:t>
      </w:r>
      <w:r>
        <w:t>метра и шириной 14(12) метров (рис.3). Разница уровней поверхности «городов», «пригородов», конов и полуконов не должна превышать 5 см.</w:t>
      </w:r>
    </w:p>
    <w:p w:rsidR="000A51A8" w:rsidRDefault="000A51A8">
      <w:pPr>
        <w:sectPr w:rsidR="000A51A8">
          <w:pgSz w:w="11910" w:h="16840"/>
          <w:pgMar w:top="560" w:right="340" w:bottom="920" w:left="1200" w:header="0" w:footer="675" w:gutter="0"/>
          <w:cols w:space="720"/>
        </w:sectPr>
      </w:pPr>
    </w:p>
    <w:p w:rsidR="000A51A8" w:rsidRDefault="00F31C41">
      <w:pPr>
        <w:pStyle w:val="1"/>
        <w:spacing w:before="78"/>
        <w:ind w:left="0" w:right="228"/>
        <w:jc w:val="right"/>
      </w:pPr>
      <w:r>
        <w:lastRenderedPageBreak/>
        <w:t>Приложение</w:t>
      </w:r>
      <w:r>
        <w:rPr>
          <w:spacing w:val="-6"/>
        </w:rPr>
        <w:t xml:space="preserve"> </w:t>
      </w:r>
      <w:r>
        <w:rPr>
          <w:spacing w:val="-10"/>
        </w:rPr>
        <w:t>3</w:t>
      </w:r>
    </w:p>
    <w:p w:rsidR="000A51A8" w:rsidRDefault="000A51A8">
      <w:pPr>
        <w:pStyle w:val="a3"/>
        <w:spacing w:before="89"/>
        <w:ind w:left="0"/>
        <w:jc w:val="left"/>
        <w:rPr>
          <w:b/>
        </w:rPr>
      </w:pPr>
    </w:p>
    <w:p w:rsidR="000A51A8" w:rsidRDefault="00F31C41">
      <w:pPr>
        <w:ind w:right="4"/>
        <w:jc w:val="center"/>
        <w:rPr>
          <w:b/>
          <w:sz w:val="24"/>
        </w:rPr>
      </w:pPr>
      <w:r>
        <w:rPr>
          <w:b/>
          <w:sz w:val="24"/>
        </w:rPr>
        <w:t>ГОРОДОШНЫЕ</w:t>
      </w:r>
      <w:r>
        <w:rPr>
          <w:b/>
          <w:spacing w:val="-3"/>
          <w:sz w:val="24"/>
        </w:rPr>
        <w:t xml:space="preserve"> </w:t>
      </w:r>
      <w:r>
        <w:rPr>
          <w:b/>
          <w:spacing w:val="-2"/>
          <w:sz w:val="24"/>
        </w:rPr>
        <w:t>ФИГУРЫ</w:t>
      </w:r>
    </w:p>
    <w:p w:rsidR="000A51A8" w:rsidRDefault="000A51A8">
      <w:pPr>
        <w:pStyle w:val="a3"/>
        <w:spacing w:before="46"/>
        <w:ind w:left="0"/>
        <w:jc w:val="left"/>
        <w:rPr>
          <w:b/>
        </w:rPr>
      </w:pPr>
    </w:p>
    <w:p w:rsidR="000A51A8" w:rsidRDefault="00F31C41">
      <w:pPr>
        <w:pStyle w:val="a3"/>
        <w:ind w:right="229" w:firstLine="300"/>
      </w:pPr>
      <w:r>
        <w:t>Для соревнований в спортивных дисциплинах «городки классические» и «городки классические – командные соревнования» используются 15 фигур.</w:t>
      </w:r>
      <w:r>
        <w:rPr>
          <w:spacing w:val="40"/>
        </w:rPr>
        <w:t xml:space="preserve"> </w:t>
      </w:r>
      <w:r>
        <w:t>Последовательность и правильная их постановка в партии из 15 фигур показана на рисунке 4.</w:t>
      </w:r>
    </w:p>
    <w:p w:rsidR="000A51A8" w:rsidRDefault="00F31C41">
      <w:pPr>
        <w:pStyle w:val="a3"/>
        <w:ind w:right="222" w:firstLine="300"/>
      </w:pPr>
      <w:r>
        <w:t>В партии из 10 фигур в классификационных личных и в командных соревнованиях мальчиков и девочек, юношей и девушек 11-12 лет, юношей и девушек 13-14 лет, юношей и девушек 11-14 лет используется следующая последовательность постановки фигур:</w:t>
      </w:r>
    </w:p>
    <w:p w:rsidR="000A51A8" w:rsidRDefault="00F31C41">
      <w:pPr>
        <w:pStyle w:val="a3"/>
        <w:ind w:left="518"/>
      </w:pPr>
      <w:r>
        <w:t>1.</w:t>
      </w:r>
      <w:r>
        <w:rPr>
          <w:spacing w:val="-2"/>
        </w:rPr>
        <w:t xml:space="preserve"> </w:t>
      </w:r>
      <w:r>
        <w:t>«Пушка»,</w:t>
      </w:r>
      <w:r>
        <w:rPr>
          <w:spacing w:val="-1"/>
        </w:rPr>
        <w:t xml:space="preserve"> </w:t>
      </w:r>
      <w:r>
        <w:t>2.</w:t>
      </w:r>
      <w:r>
        <w:rPr>
          <w:spacing w:val="-2"/>
        </w:rPr>
        <w:t xml:space="preserve"> </w:t>
      </w:r>
      <w:r>
        <w:t>«Вилка»,</w:t>
      </w:r>
      <w:r>
        <w:rPr>
          <w:spacing w:val="-1"/>
        </w:rPr>
        <w:t xml:space="preserve"> </w:t>
      </w:r>
      <w:r>
        <w:t>3.</w:t>
      </w:r>
      <w:r>
        <w:rPr>
          <w:spacing w:val="-2"/>
        </w:rPr>
        <w:t xml:space="preserve"> </w:t>
      </w:r>
      <w:r>
        <w:t>«Колодец»,</w:t>
      </w:r>
      <w:r>
        <w:rPr>
          <w:spacing w:val="-1"/>
        </w:rPr>
        <w:t xml:space="preserve"> </w:t>
      </w:r>
      <w:r>
        <w:t>4.</w:t>
      </w:r>
      <w:r>
        <w:rPr>
          <w:spacing w:val="-1"/>
        </w:rPr>
        <w:t xml:space="preserve"> </w:t>
      </w:r>
      <w:r>
        <w:t>«Стрела»,</w:t>
      </w:r>
      <w:r>
        <w:rPr>
          <w:spacing w:val="-2"/>
        </w:rPr>
        <w:t xml:space="preserve"> </w:t>
      </w:r>
      <w:r>
        <w:t>5.</w:t>
      </w:r>
      <w:r>
        <w:rPr>
          <w:spacing w:val="-1"/>
        </w:rPr>
        <w:t xml:space="preserve"> </w:t>
      </w:r>
      <w:r>
        <w:t>«Артиллерия»,</w:t>
      </w:r>
      <w:r>
        <w:rPr>
          <w:spacing w:val="57"/>
        </w:rPr>
        <w:t xml:space="preserve"> </w:t>
      </w:r>
      <w:r>
        <w:t>6.</w:t>
      </w:r>
      <w:r>
        <w:rPr>
          <w:spacing w:val="-1"/>
        </w:rPr>
        <w:t xml:space="preserve"> </w:t>
      </w:r>
      <w:r>
        <w:rPr>
          <w:spacing w:val="-2"/>
        </w:rPr>
        <w:t>«Серп»,</w:t>
      </w:r>
    </w:p>
    <w:p w:rsidR="000A51A8" w:rsidRDefault="00F31C41">
      <w:pPr>
        <w:pStyle w:val="a5"/>
        <w:numPr>
          <w:ilvl w:val="0"/>
          <w:numId w:val="2"/>
        </w:numPr>
        <w:tabs>
          <w:tab w:val="left" w:pos="458"/>
        </w:tabs>
        <w:jc w:val="both"/>
        <w:rPr>
          <w:sz w:val="24"/>
        </w:rPr>
      </w:pPr>
      <w:r>
        <w:rPr>
          <w:sz w:val="24"/>
        </w:rPr>
        <w:t>«Пулеметное</w:t>
      </w:r>
      <w:r>
        <w:rPr>
          <w:spacing w:val="-3"/>
          <w:sz w:val="24"/>
        </w:rPr>
        <w:t xml:space="preserve"> </w:t>
      </w:r>
      <w:r>
        <w:rPr>
          <w:sz w:val="24"/>
        </w:rPr>
        <w:t>гнездо»,</w:t>
      </w:r>
      <w:r>
        <w:rPr>
          <w:spacing w:val="-2"/>
          <w:sz w:val="24"/>
        </w:rPr>
        <w:t xml:space="preserve"> </w:t>
      </w:r>
      <w:r>
        <w:rPr>
          <w:sz w:val="24"/>
        </w:rPr>
        <w:t>8.</w:t>
      </w:r>
      <w:r>
        <w:rPr>
          <w:spacing w:val="-1"/>
          <w:sz w:val="24"/>
        </w:rPr>
        <w:t xml:space="preserve"> </w:t>
      </w:r>
      <w:r>
        <w:rPr>
          <w:sz w:val="24"/>
        </w:rPr>
        <w:t>«Самолёт»,</w:t>
      </w:r>
      <w:r>
        <w:rPr>
          <w:spacing w:val="-2"/>
          <w:sz w:val="24"/>
        </w:rPr>
        <w:t xml:space="preserve"> </w:t>
      </w:r>
      <w:r>
        <w:rPr>
          <w:sz w:val="24"/>
        </w:rPr>
        <w:t>9.</w:t>
      </w:r>
      <w:r>
        <w:rPr>
          <w:spacing w:val="-1"/>
          <w:sz w:val="24"/>
        </w:rPr>
        <w:t xml:space="preserve"> </w:t>
      </w:r>
      <w:r>
        <w:rPr>
          <w:sz w:val="24"/>
        </w:rPr>
        <w:t>«Тир»,</w:t>
      </w:r>
      <w:r>
        <w:rPr>
          <w:spacing w:val="-2"/>
          <w:sz w:val="24"/>
        </w:rPr>
        <w:t xml:space="preserve"> </w:t>
      </w:r>
      <w:r>
        <w:rPr>
          <w:sz w:val="24"/>
        </w:rPr>
        <w:t>10.</w:t>
      </w:r>
      <w:r>
        <w:rPr>
          <w:spacing w:val="-1"/>
          <w:sz w:val="24"/>
        </w:rPr>
        <w:t xml:space="preserve"> </w:t>
      </w:r>
      <w:r>
        <w:rPr>
          <w:spacing w:val="-2"/>
          <w:sz w:val="24"/>
        </w:rPr>
        <w:t>«Письмо».</w:t>
      </w:r>
    </w:p>
    <w:p w:rsidR="000A51A8" w:rsidRDefault="00F31C41">
      <w:pPr>
        <w:pStyle w:val="a3"/>
        <w:ind w:right="222" w:firstLine="300"/>
      </w:pPr>
      <w:r>
        <w:t xml:space="preserve">Для проведения личных соревнований среди мужчин, женщин, юношей и девушек 15-18 лет по системе с выбыванием, парных и командных соревнований с количеством участников команды менее 4-х человек рекомендуется играть партии с использованием следующих 10 </w:t>
      </w:r>
      <w:r>
        <w:rPr>
          <w:spacing w:val="-2"/>
        </w:rPr>
        <w:t>фигур:</w:t>
      </w:r>
    </w:p>
    <w:p w:rsidR="000A51A8" w:rsidRDefault="00F31C41">
      <w:pPr>
        <w:pStyle w:val="a5"/>
        <w:numPr>
          <w:ilvl w:val="1"/>
          <w:numId w:val="2"/>
        </w:numPr>
        <w:tabs>
          <w:tab w:val="left" w:pos="880"/>
        </w:tabs>
        <w:spacing w:before="1"/>
        <w:ind w:left="880" w:hanging="362"/>
        <w:jc w:val="both"/>
        <w:rPr>
          <w:sz w:val="24"/>
        </w:rPr>
      </w:pPr>
      <w:r>
        <w:rPr>
          <w:sz w:val="24"/>
        </w:rPr>
        <w:t>«Пушка</w:t>
      </w:r>
      <w:r w:rsidR="005C1764">
        <w:rPr>
          <w:sz w:val="24"/>
        </w:rPr>
        <w:t>»,</w:t>
      </w:r>
      <w:r w:rsidR="005C1764">
        <w:rPr>
          <w:spacing w:val="29"/>
          <w:sz w:val="24"/>
        </w:rPr>
        <w:t xml:space="preserve"> 2</w:t>
      </w:r>
      <w:r>
        <w:rPr>
          <w:sz w:val="24"/>
        </w:rPr>
        <w:t>.</w:t>
      </w:r>
      <w:r>
        <w:rPr>
          <w:spacing w:val="30"/>
          <w:sz w:val="24"/>
        </w:rPr>
        <w:t xml:space="preserve">  </w:t>
      </w:r>
      <w:r>
        <w:rPr>
          <w:sz w:val="24"/>
        </w:rPr>
        <w:t>«Вилка</w:t>
      </w:r>
      <w:r w:rsidR="005C1764">
        <w:rPr>
          <w:sz w:val="24"/>
        </w:rPr>
        <w:t>»,</w:t>
      </w:r>
      <w:r w:rsidR="005C1764">
        <w:rPr>
          <w:spacing w:val="30"/>
          <w:sz w:val="24"/>
        </w:rPr>
        <w:t xml:space="preserve"> 3</w:t>
      </w:r>
      <w:r>
        <w:rPr>
          <w:sz w:val="24"/>
        </w:rPr>
        <w:t>.</w:t>
      </w:r>
      <w:r>
        <w:rPr>
          <w:spacing w:val="29"/>
          <w:sz w:val="24"/>
        </w:rPr>
        <w:t xml:space="preserve">  </w:t>
      </w:r>
      <w:r>
        <w:rPr>
          <w:sz w:val="24"/>
        </w:rPr>
        <w:t>«Колодец</w:t>
      </w:r>
      <w:r w:rsidR="005C1764">
        <w:rPr>
          <w:sz w:val="24"/>
        </w:rPr>
        <w:t>»,</w:t>
      </w:r>
      <w:r w:rsidR="005C1764">
        <w:rPr>
          <w:spacing w:val="30"/>
          <w:sz w:val="24"/>
        </w:rPr>
        <w:t xml:space="preserve"> 4</w:t>
      </w:r>
      <w:r>
        <w:rPr>
          <w:sz w:val="24"/>
        </w:rPr>
        <w:t>.</w:t>
      </w:r>
      <w:r>
        <w:rPr>
          <w:spacing w:val="30"/>
          <w:sz w:val="24"/>
        </w:rPr>
        <w:t xml:space="preserve">  </w:t>
      </w:r>
      <w:r>
        <w:rPr>
          <w:sz w:val="24"/>
        </w:rPr>
        <w:t>«</w:t>
      </w:r>
      <w:r w:rsidR="005C1764">
        <w:rPr>
          <w:sz w:val="24"/>
        </w:rPr>
        <w:t>Коленчатый</w:t>
      </w:r>
      <w:r w:rsidR="005C1764">
        <w:rPr>
          <w:spacing w:val="30"/>
          <w:sz w:val="24"/>
        </w:rPr>
        <w:t xml:space="preserve"> вал</w:t>
      </w:r>
      <w:r w:rsidR="005C1764">
        <w:rPr>
          <w:sz w:val="24"/>
        </w:rPr>
        <w:t>»,</w:t>
      </w:r>
      <w:r w:rsidR="005C1764">
        <w:rPr>
          <w:spacing w:val="30"/>
          <w:sz w:val="24"/>
        </w:rPr>
        <w:t xml:space="preserve"> 5</w:t>
      </w:r>
      <w:r>
        <w:rPr>
          <w:sz w:val="24"/>
        </w:rPr>
        <w:t>.</w:t>
      </w:r>
      <w:r>
        <w:rPr>
          <w:spacing w:val="30"/>
          <w:sz w:val="24"/>
        </w:rPr>
        <w:t xml:space="preserve">  </w:t>
      </w:r>
      <w:r>
        <w:rPr>
          <w:sz w:val="24"/>
        </w:rPr>
        <w:t>«Артиллерия</w:t>
      </w:r>
      <w:r w:rsidR="005C1764">
        <w:rPr>
          <w:sz w:val="24"/>
        </w:rPr>
        <w:t>»,</w:t>
      </w:r>
      <w:r w:rsidR="005C1764">
        <w:rPr>
          <w:spacing w:val="30"/>
          <w:sz w:val="24"/>
        </w:rPr>
        <w:t xml:space="preserve"> 6</w:t>
      </w:r>
      <w:r>
        <w:rPr>
          <w:spacing w:val="-5"/>
          <w:sz w:val="24"/>
        </w:rPr>
        <w:t>.</w:t>
      </w:r>
    </w:p>
    <w:p w:rsidR="000A51A8" w:rsidRDefault="00F31C41">
      <w:pPr>
        <w:pStyle w:val="a3"/>
      </w:pPr>
      <w:r>
        <w:t>«Пулеметное</w:t>
      </w:r>
      <w:r>
        <w:rPr>
          <w:spacing w:val="-3"/>
        </w:rPr>
        <w:t xml:space="preserve"> </w:t>
      </w:r>
      <w:r>
        <w:t>гнездо»,</w:t>
      </w:r>
      <w:r>
        <w:rPr>
          <w:spacing w:val="-2"/>
        </w:rPr>
        <w:t xml:space="preserve"> </w:t>
      </w:r>
      <w:r>
        <w:t>7.</w:t>
      </w:r>
      <w:r>
        <w:rPr>
          <w:spacing w:val="-1"/>
        </w:rPr>
        <w:t xml:space="preserve"> </w:t>
      </w:r>
      <w:r>
        <w:t>"Часовые",</w:t>
      </w:r>
      <w:r>
        <w:rPr>
          <w:spacing w:val="-2"/>
        </w:rPr>
        <w:t xml:space="preserve"> </w:t>
      </w:r>
      <w:r>
        <w:t>8.</w:t>
      </w:r>
      <w:r>
        <w:rPr>
          <w:spacing w:val="-1"/>
        </w:rPr>
        <w:t xml:space="preserve"> </w:t>
      </w:r>
      <w:r>
        <w:t>«Серп», 9.</w:t>
      </w:r>
      <w:r>
        <w:rPr>
          <w:spacing w:val="-1"/>
        </w:rPr>
        <w:t xml:space="preserve"> </w:t>
      </w:r>
      <w:r>
        <w:t>«Тир»,</w:t>
      </w:r>
      <w:r>
        <w:rPr>
          <w:spacing w:val="-2"/>
        </w:rPr>
        <w:t xml:space="preserve"> </w:t>
      </w:r>
      <w:r>
        <w:t>10.</w:t>
      </w:r>
      <w:r>
        <w:rPr>
          <w:spacing w:val="-1"/>
        </w:rPr>
        <w:t xml:space="preserve"> </w:t>
      </w:r>
      <w:r>
        <w:rPr>
          <w:spacing w:val="-2"/>
        </w:rPr>
        <w:t>«Письмо».</w:t>
      </w:r>
    </w:p>
    <w:p w:rsidR="000A51A8" w:rsidRDefault="00F31C41">
      <w:pPr>
        <w:pStyle w:val="a3"/>
        <w:ind w:right="231" w:firstLine="348"/>
      </w:pPr>
      <w:r>
        <w:t>Последовательность и количество выбиваемых фигур могут быть изменены в зависимости от системы проведения соревнований. Все изменения должны быть отражены в Положении.</w:t>
      </w:r>
    </w:p>
    <w:p w:rsidR="000A51A8" w:rsidRDefault="00F31C41">
      <w:pPr>
        <w:pStyle w:val="a3"/>
        <w:spacing w:before="22"/>
        <w:ind w:left="0"/>
        <w:jc w:val="left"/>
        <w:rPr>
          <w:sz w:val="20"/>
        </w:rPr>
      </w:pPr>
      <w:r>
        <w:rPr>
          <w:noProof/>
          <w:lang w:eastAsia="ru-RU"/>
        </w:rPr>
        <w:drawing>
          <wp:anchor distT="0" distB="0" distL="0" distR="0" simplePos="0" relativeHeight="487589888" behindDoc="1" locked="0" layoutInCell="1" allowOverlap="1">
            <wp:simplePos x="0" y="0"/>
            <wp:positionH relativeFrom="page">
              <wp:posOffset>2157729</wp:posOffset>
            </wp:positionH>
            <wp:positionV relativeFrom="paragraph">
              <wp:posOffset>175303</wp:posOffset>
            </wp:positionV>
            <wp:extent cx="3653668" cy="538067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3653668" cy="5380672"/>
                    </a:xfrm>
                    <a:prstGeom prst="rect">
                      <a:avLst/>
                    </a:prstGeom>
                  </pic:spPr>
                </pic:pic>
              </a:graphicData>
            </a:graphic>
          </wp:anchor>
        </w:drawing>
      </w:r>
    </w:p>
    <w:p w:rsidR="000A51A8" w:rsidRDefault="00F31C41">
      <w:pPr>
        <w:ind w:right="5"/>
        <w:jc w:val="center"/>
        <w:rPr>
          <w:b/>
          <w:sz w:val="24"/>
        </w:rPr>
      </w:pPr>
      <w:r>
        <w:rPr>
          <w:b/>
          <w:sz w:val="24"/>
        </w:rPr>
        <w:t>Рис.4.</w:t>
      </w:r>
      <w:r>
        <w:rPr>
          <w:b/>
          <w:spacing w:val="-4"/>
          <w:sz w:val="24"/>
        </w:rPr>
        <w:t xml:space="preserve"> </w:t>
      </w:r>
      <w:r>
        <w:rPr>
          <w:b/>
          <w:sz w:val="24"/>
        </w:rPr>
        <w:t>Городошные</w:t>
      </w:r>
      <w:r>
        <w:rPr>
          <w:b/>
          <w:spacing w:val="-4"/>
          <w:sz w:val="24"/>
        </w:rPr>
        <w:t xml:space="preserve"> </w:t>
      </w:r>
      <w:r>
        <w:rPr>
          <w:b/>
          <w:spacing w:val="-2"/>
          <w:sz w:val="24"/>
        </w:rPr>
        <w:t>фигуры</w:t>
      </w:r>
    </w:p>
    <w:p w:rsidR="000A51A8" w:rsidRDefault="000A51A8">
      <w:pPr>
        <w:jc w:val="center"/>
        <w:rPr>
          <w:sz w:val="24"/>
        </w:rPr>
        <w:sectPr w:rsidR="000A51A8">
          <w:pgSz w:w="11910" w:h="16840"/>
          <w:pgMar w:top="560" w:right="340" w:bottom="920" w:left="1200" w:header="0" w:footer="675" w:gutter="0"/>
          <w:cols w:space="720"/>
        </w:sectPr>
      </w:pPr>
    </w:p>
    <w:p w:rsidR="000A51A8" w:rsidRDefault="00F31C41">
      <w:pPr>
        <w:spacing w:before="67"/>
        <w:ind w:right="223"/>
        <w:jc w:val="right"/>
        <w:rPr>
          <w:b/>
          <w:sz w:val="24"/>
        </w:rPr>
      </w:pPr>
      <w:r>
        <w:rPr>
          <w:b/>
          <w:sz w:val="24"/>
        </w:rPr>
        <w:lastRenderedPageBreak/>
        <w:t>Приложение</w:t>
      </w:r>
      <w:r>
        <w:rPr>
          <w:b/>
          <w:spacing w:val="-6"/>
          <w:sz w:val="24"/>
        </w:rPr>
        <w:t xml:space="preserve"> </w:t>
      </w:r>
      <w:r>
        <w:rPr>
          <w:b/>
          <w:spacing w:val="-10"/>
          <w:sz w:val="24"/>
        </w:rPr>
        <w:t>4</w:t>
      </w:r>
    </w:p>
    <w:p w:rsidR="000A51A8" w:rsidRDefault="000A51A8">
      <w:pPr>
        <w:pStyle w:val="a3"/>
        <w:ind w:left="0"/>
        <w:jc w:val="left"/>
        <w:rPr>
          <w:b/>
        </w:rPr>
      </w:pPr>
    </w:p>
    <w:p w:rsidR="000A51A8" w:rsidRDefault="00F31C41">
      <w:pPr>
        <w:ind w:left="4278" w:hanging="3383"/>
        <w:rPr>
          <w:b/>
          <w:sz w:val="24"/>
        </w:rPr>
      </w:pPr>
      <w:r>
        <w:rPr>
          <w:b/>
          <w:sz w:val="24"/>
        </w:rPr>
        <w:t>ТИПЫ</w:t>
      </w:r>
      <w:r>
        <w:rPr>
          <w:b/>
          <w:spacing w:val="-6"/>
          <w:sz w:val="24"/>
        </w:rPr>
        <w:t xml:space="preserve"> </w:t>
      </w:r>
      <w:r>
        <w:rPr>
          <w:b/>
          <w:sz w:val="24"/>
        </w:rPr>
        <w:t>ПОДВИЖНЫХ</w:t>
      </w:r>
      <w:r>
        <w:rPr>
          <w:b/>
          <w:spacing w:val="-7"/>
          <w:sz w:val="24"/>
        </w:rPr>
        <w:t xml:space="preserve"> </w:t>
      </w:r>
      <w:r>
        <w:rPr>
          <w:b/>
          <w:sz w:val="24"/>
        </w:rPr>
        <w:t>ИГР,</w:t>
      </w:r>
      <w:r>
        <w:rPr>
          <w:b/>
          <w:spacing w:val="-6"/>
          <w:sz w:val="24"/>
        </w:rPr>
        <w:t xml:space="preserve"> </w:t>
      </w:r>
      <w:r>
        <w:rPr>
          <w:b/>
          <w:sz w:val="24"/>
        </w:rPr>
        <w:t>РЕКОМЕНДУЕМЫЕ</w:t>
      </w:r>
      <w:r>
        <w:rPr>
          <w:b/>
          <w:spacing w:val="-6"/>
          <w:sz w:val="24"/>
        </w:rPr>
        <w:t xml:space="preserve"> </w:t>
      </w:r>
      <w:r>
        <w:rPr>
          <w:b/>
          <w:sz w:val="24"/>
        </w:rPr>
        <w:t>НА</w:t>
      </w:r>
      <w:r>
        <w:rPr>
          <w:b/>
          <w:spacing w:val="-7"/>
          <w:sz w:val="24"/>
        </w:rPr>
        <w:t xml:space="preserve"> </w:t>
      </w:r>
      <w:r>
        <w:rPr>
          <w:b/>
          <w:sz w:val="24"/>
        </w:rPr>
        <w:t>ЭТАПЕ</w:t>
      </w:r>
      <w:r>
        <w:rPr>
          <w:b/>
          <w:spacing w:val="-6"/>
          <w:sz w:val="24"/>
        </w:rPr>
        <w:t xml:space="preserve"> </w:t>
      </w:r>
      <w:r>
        <w:rPr>
          <w:b/>
          <w:sz w:val="24"/>
        </w:rPr>
        <w:t xml:space="preserve">НАЧАЛЬНОЙ </w:t>
      </w:r>
      <w:r>
        <w:rPr>
          <w:b/>
          <w:spacing w:val="-2"/>
          <w:sz w:val="24"/>
        </w:rPr>
        <w:t>ПОДГОТОВКИ.</w:t>
      </w:r>
    </w:p>
    <w:p w:rsidR="000A51A8" w:rsidRDefault="000A51A8">
      <w:pPr>
        <w:pStyle w:val="a3"/>
        <w:ind w:left="0"/>
        <w:jc w:val="left"/>
        <w:rPr>
          <w:b/>
        </w:rPr>
      </w:pPr>
    </w:p>
    <w:p w:rsidR="000A51A8" w:rsidRDefault="00F31C41">
      <w:pPr>
        <w:pStyle w:val="a3"/>
        <w:ind w:right="224" w:firstLine="300"/>
      </w:pPr>
      <w:r>
        <w:t>В играх физические качества (ловкость, быстрота, сила, выносливость) развиваются комплексно и очень вариативно. Элементарно-спортивные игры подразделяются на</w:t>
      </w:r>
      <w:r>
        <w:rPr>
          <w:spacing w:val="80"/>
        </w:rPr>
        <w:t xml:space="preserve"> </w:t>
      </w:r>
      <w:r>
        <w:rPr>
          <w:spacing w:val="-2"/>
        </w:rPr>
        <w:t>следующие:</w:t>
      </w:r>
    </w:p>
    <w:p w:rsidR="000A51A8" w:rsidRDefault="00F31C41">
      <w:pPr>
        <w:pStyle w:val="a5"/>
        <w:numPr>
          <w:ilvl w:val="0"/>
          <w:numId w:val="1"/>
        </w:numPr>
        <w:tabs>
          <w:tab w:val="left" w:pos="356"/>
        </w:tabs>
        <w:ind w:left="356" w:hanging="138"/>
        <w:rPr>
          <w:sz w:val="24"/>
        </w:rPr>
      </w:pPr>
      <w:r>
        <w:rPr>
          <w:spacing w:val="-2"/>
          <w:sz w:val="24"/>
        </w:rPr>
        <w:t>некомандные;</w:t>
      </w:r>
    </w:p>
    <w:p w:rsidR="000A51A8" w:rsidRDefault="00F31C41">
      <w:pPr>
        <w:pStyle w:val="a5"/>
        <w:numPr>
          <w:ilvl w:val="0"/>
          <w:numId w:val="1"/>
        </w:numPr>
        <w:tabs>
          <w:tab w:val="left" w:pos="356"/>
        </w:tabs>
        <w:ind w:left="356" w:hanging="138"/>
        <w:rPr>
          <w:sz w:val="24"/>
        </w:rPr>
      </w:pPr>
      <w:r>
        <w:rPr>
          <w:sz w:val="24"/>
        </w:rPr>
        <w:t>переходные</w:t>
      </w:r>
      <w:r>
        <w:rPr>
          <w:spacing w:val="-4"/>
          <w:sz w:val="24"/>
        </w:rPr>
        <w:t xml:space="preserve"> </w:t>
      </w:r>
      <w:r>
        <w:rPr>
          <w:sz w:val="24"/>
        </w:rPr>
        <w:t>к</w:t>
      </w:r>
      <w:r>
        <w:rPr>
          <w:spacing w:val="-2"/>
          <w:sz w:val="24"/>
        </w:rPr>
        <w:t xml:space="preserve"> командным;</w:t>
      </w:r>
    </w:p>
    <w:p w:rsidR="000A51A8" w:rsidRDefault="00F31C41">
      <w:pPr>
        <w:pStyle w:val="a5"/>
        <w:numPr>
          <w:ilvl w:val="0"/>
          <w:numId w:val="1"/>
        </w:numPr>
        <w:tabs>
          <w:tab w:val="left" w:pos="356"/>
        </w:tabs>
        <w:ind w:left="356" w:hanging="138"/>
        <w:rPr>
          <w:sz w:val="24"/>
        </w:rPr>
      </w:pPr>
      <w:r>
        <w:rPr>
          <w:spacing w:val="-2"/>
          <w:sz w:val="24"/>
        </w:rPr>
        <w:t>командные.</w:t>
      </w:r>
    </w:p>
    <w:p w:rsidR="000A51A8" w:rsidRDefault="00F31C41">
      <w:pPr>
        <w:pStyle w:val="a3"/>
        <w:ind w:right="229" w:firstLine="300"/>
      </w:pPr>
      <w:r>
        <w:rPr>
          <w:b/>
        </w:rPr>
        <w:t xml:space="preserve">Некомандные игры </w:t>
      </w:r>
      <w:r>
        <w:t>– это игры, когда участники действуют в основном исходя из личных интересов и, как правило, в одиночку. Обычно эти игры лишены организованного сотрудничества, но элементы взаимопомощи в них имеют место (простые «пятнашки», «пустое место» и т.п.). Данные игры содействуют формированию индивидуального поведения в коллективе, помогают самостоятельно ориентироваться, воспитывают волевые качества.</w:t>
      </w:r>
    </w:p>
    <w:p w:rsidR="000A51A8" w:rsidRDefault="00F31C41">
      <w:pPr>
        <w:pStyle w:val="a3"/>
        <w:spacing w:before="1"/>
        <w:ind w:right="227" w:firstLine="300"/>
      </w:pPr>
      <w:r>
        <w:rPr>
          <w:b/>
        </w:rPr>
        <w:t xml:space="preserve">Переходные к командным </w:t>
      </w:r>
      <w:r>
        <w:t>- наряду с возможностью действовать в своих целях, имеется возможность не только оказывать помощь другим участникам игры, но даже вступать в некоторое, чаще всего временное, сотрудничество. Причем такая помощь связана со значительным риском для ее инициатора. Эти игры воспитывают такое ценное качество, как стремление к взаимопомощи, приучают к разумному риску, преодолению эгоистических наклонностей, согласованию своих действий с действиями других.</w:t>
      </w:r>
    </w:p>
    <w:p w:rsidR="000A51A8" w:rsidRDefault="00F31C41">
      <w:pPr>
        <w:pStyle w:val="1"/>
        <w:ind w:left="218"/>
        <w:jc w:val="both"/>
      </w:pPr>
      <w:r>
        <w:t>Типы</w:t>
      </w:r>
      <w:r>
        <w:rPr>
          <w:spacing w:val="-6"/>
        </w:rPr>
        <w:t xml:space="preserve"> </w:t>
      </w:r>
      <w:r>
        <w:t>подвижных</w:t>
      </w:r>
      <w:r>
        <w:rPr>
          <w:spacing w:val="-3"/>
        </w:rPr>
        <w:t xml:space="preserve"> </w:t>
      </w:r>
      <w:r>
        <w:t>игр,</w:t>
      </w:r>
      <w:r>
        <w:rPr>
          <w:spacing w:val="-6"/>
        </w:rPr>
        <w:t xml:space="preserve"> </w:t>
      </w:r>
      <w:r>
        <w:t>рекомендуемые</w:t>
      </w:r>
      <w:r>
        <w:rPr>
          <w:spacing w:val="-6"/>
        </w:rPr>
        <w:t xml:space="preserve"> </w:t>
      </w:r>
      <w:r>
        <w:t>на</w:t>
      </w:r>
      <w:r>
        <w:rPr>
          <w:spacing w:val="-3"/>
        </w:rPr>
        <w:t xml:space="preserve"> </w:t>
      </w:r>
      <w:r>
        <w:t>этапе</w:t>
      </w:r>
      <w:r>
        <w:rPr>
          <w:spacing w:val="-4"/>
        </w:rPr>
        <w:t xml:space="preserve"> </w:t>
      </w:r>
      <w:r>
        <w:t>предварительной</w:t>
      </w:r>
      <w:r>
        <w:rPr>
          <w:spacing w:val="-5"/>
        </w:rPr>
        <w:t xml:space="preserve"> </w:t>
      </w:r>
      <w:r>
        <w:rPr>
          <w:spacing w:val="-2"/>
        </w:rPr>
        <w:t>подготовки.</w:t>
      </w:r>
    </w:p>
    <w:p w:rsidR="000A51A8" w:rsidRDefault="00F31C41">
      <w:pPr>
        <w:pStyle w:val="a3"/>
        <w:ind w:left="518"/>
      </w:pPr>
      <w:r>
        <w:rPr>
          <w:b/>
        </w:rPr>
        <w:t>Игра:</w:t>
      </w:r>
      <w:r>
        <w:rPr>
          <w:b/>
          <w:spacing w:val="-5"/>
        </w:rPr>
        <w:t xml:space="preserve"> </w:t>
      </w:r>
      <w:r>
        <w:t>(Совершенствование</w:t>
      </w:r>
      <w:r>
        <w:rPr>
          <w:spacing w:val="-3"/>
        </w:rPr>
        <w:t xml:space="preserve"> </w:t>
      </w:r>
      <w:r>
        <w:t>реакции</w:t>
      </w:r>
      <w:r>
        <w:rPr>
          <w:spacing w:val="-4"/>
        </w:rPr>
        <w:t xml:space="preserve"> </w:t>
      </w:r>
      <w:r>
        <w:t>на</w:t>
      </w:r>
      <w:r>
        <w:rPr>
          <w:spacing w:val="-3"/>
        </w:rPr>
        <w:t xml:space="preserve"> </w:t>
      </w:r>
      <w:r>
        <w:t>слуховые</w:t>
      </w:r>
      <w:r>
        <w:rPr>
          <w:spacing w:val="-2"/>
        </w:rPr>
        <w:t xml:space="preserve"> сигналы).</w:t>
      </w:r>
    </w:p>
    <w:p w:rsidR="000A51A8" w:rsidRDefault="00F31C41">
      <w:pPr>
        <w:pStyle w:val="a3"/>
        <w:ind w:left="518"/>
      </w:pPr>
      <w:r>
        <w:t>Две</w:t>
      </w:r>
      <w:r>
        <w:rPr>
          <w:spacing w:val="37"/>
        </w:rPr>
        <w:t xml:space="preserve"> </w:t>
      </w:r>
      <w:r>
        <w:t>команды,</w:t>
      </w:r>
      <w:r>
        <w:rPr>
          <w:spacing w:val="39"/>
        </w:rPr>
        <w:t xml:space="preserve"> </w:t>
      </w:r>
      <w:r>
        <w:t>чертится</w:t>
      </w:r>
      <w:r>
        <w:rPr>
          <w:spacing w:val="40"/>
        </w:rPr>
        <w:t xml:space="preserve"> </w:t>
      </w:r>
      <w:r>
        <w:t>средняя</w:t>
      </w:r>
      <w:r>
        <w:rPr>
          <w:spacing w:val="39"/>
        </w:rPr>
        <w:t xml:space="preserve"> </w:t>
      </w:r>
      <w:r>
        <w:t>линия,</w:t>
      </w:r>
      <w:r>
        <w:rPr>
          <w:spacing w:val="40"/>
        </w:rPr>
        <w:t xml:space="preserve"> </w:t>
      </w:r>
      <w:r>
        <w:t>разделяющая</w:t>
      </w:r>
      <w:r>
        <w:rPr>
          <w:spacing w:val="39"/>
        </w:rPr>
        <w:t xml:space="preserve"> </w:t>
      </w:r>
      <w:r>
        <w:t>площадку.</w:t>
      </w:r>
      <w:r>
        <w:rPr>
          <w:spacing w:val="38"/>
        </w:rPr>
        <w:t xml:space="preserve"> </w:t>
      </w:r>
      <w:r>
        <w:t>Одна</w:t>
      </w:r>
      <w:r>
        <w:rPr>
          <w:spacing w:val="39"/>
        </w:rPr>
        <w:t xml:space="preserve"> </w:t>
      </w:r>
      <w:r>
        <w:t>команда</w:t>
      </w:r>
      <w:r>
        <w:rPr>
          <w:spacing w:val="40"/>
        </w:rPr>
        <w:t xml:space="preserve"> </w:t>
      </w:r>
      <w:r>
        <w:rPr>
          <w:spacing w:val="-2"/>
        </w:rPr>
        <w:t>называется</w:t>
      </w:r>
    </w:p>
    <w:p w:rsidR="000A51A8" w:rsidRDefault="00F31C41">
      <w:pPr>
        <w:pStyle w:val="a3"/>
        <w:ind w:right="228"/>
      </w:pPr>
      <w:r>
        <w:t>«день», а другая - «ночь». Каждая команда имеет свой «дом» (линию, за которой соперник не имеет право салить). По сигналу команды идут навстречу друг другу и тогда, когда тренер называет какую-либо</w:t>
      </w:r>
      <w:r>
        <w:rPr>
          <w:spacing w:val="-1"/>
        </w:rPr>
        <w:t xml:space="preserve"> </w:t>
      </w:r>
      <w:r>
        <w:t>команду (например, «день»), тогда эта команда</w:t>
      </w:r>
      <w:r>
        <w:rPr>
          <w:spacing w:val="-2"/>
        </w:rPr>
        <w:t xml:space="preserve"> </w:t>
      </w:r>
      <w:r>
        <w:t>должна быстро</w:t>
      </w:r>
      <w:r>
        <w:rPr>
          <w:spacing w:val="-1"/>
        </w:rPr>
        <w:t xml:space="preserve"> </w:t>
      </w:r>
      <w:r>
        <w:t>прибежать в</w:t>
      </w:r>
      <w:r>
        <w:rPr>
          <w:spacing w:val="22"/>
        </w:rPr>
        <w:t xml:space="preserve"> </w:t>
      </w:r>
      <w:r>
        <w:t>свой</w:t>
      </w:r>
      <w:r>
        <w:rPr>
          <w:spacing w:val="23"/>
        </w:rPr>
        <w:t xml:space="preserve"> </w:t>
      </w:r>
      <w:r>
        <w:t>«дом»,</w:t>
      </w:r>
      <w:r>
        <w:rPr>
          <w:spacing w:val="22"/>
        </w:rPr>
        <w:t xml:space="preserve"> </w:t>
      </w:r>
      <w:r>
        <w:t>а</w:t>
      </w:r>
      <w:r>
        <w:rPr>
          <w:spacing w:val="22"/>
        </w:rPr>
        <w:t xml:space="preserve"> </w:t>
      </w:r>
      <w:r>
        <w:t>игроки</w:t>
      </w:r>
      <w:r>
        <w:rPr>
          <w:spacing w:val="21"/>
        </w:rPr>
        <w:t xml:space="preserve"> </w:t>
      </w:r>
      <w:r>
        <w:t>другой</w:t>
      </w:r>
      <w:r>
        <w:rPr>
          <w:spacing w:val="24"/>
        </w:rPr>
        <w:t xml:space="preserve"> </w:t>
      </w:r>
      <w:r>
        <w:t>команды</w:t>
      </w:r>
      <w:r>
        <w:rPr>
          <w:spacing w:val="22"/>
        </w:rPr>
        <w:t xml:space="preserve"> </w:t>
      </w:r>
      <w:r>
        <w:t>(«ночь»)</w:t>
      </w:r>
      <w:r>
        <w:rPr>
          <w:spacing w:val="22"/>
        </w:rPr>
        <w:t xml:space="preserve"> </w:t>
      </w:r>
      <w:r>
        <w:t>должны</w:t>
      </w:r>
      <w:r>
        <w:rPr>
          <w:spacing w:val="22"/>
        </w:rPr>
        <w:t xml:space="preserve"> </w:t>
      </w:r>
      <w:r>
        <w:t>осалить</w:t>
      </w:r>
      <w:r>
        <w:rPr>
          <w:spacing w:val="24"/>
        </w:rPr>
        <w:t xml:space="preserve"> </w:t>
      </w:r>
      <w:r>
        <w:t>своего</w:t>
      </w:r>
      <w:r>
        <w:rPr>
          <w:spacing w:val="23"/>
        </w:rPr>
        <w:t xml:space="preserve"> </w:t>
      </w:r>
      <w:r>
        <w:t>соперника</w:t>
      </w:r>
      <w:r>
        <w:rPr>
          <w:spacing w:val="22"/>
        </w:rPr>
        <w:t xml:space="preserve"> </w:t>
      </w:r>
      <w:r>
        <w:t>до</w:t>
      </w:r>
      <w:r>
        <w:rPr>
          <w:spacing w:val="23"/>
        </w:rPr>
        <w:t xml:space="preserve"> </w:t>
      </w:r>
      <w:r>
        <w:t>линии</w:t>
      </w:r>
    </w:p>
    <w:p w:rsidR="000A51A8" w:rsidRDefault="00F31C41">
      <w:pPr>
        <w:pStyle w:val="a3"/>
        <w:spacing w:before="1"/>
        <w:jc w:val="left"/>
      </w:pPr>
      <w:r>
        <w:rPr>
          <w:spacing w:val="-2"/>
        </w:rPr>
        <w:t>«дома».</w:t>
      </w:r>
    </w:p>
    <w:p w:rsidR="000A51A8" w:rsidRDefault="00F31C41">
      <w:pPr>
        <w:pStyle w:val="a3"/>
        <w:ind w:right="230" w:firstLine="300"/>
      </w:pPr>
      <w:r>
        <w:rPr>
          <w:b/>
        </w:rPr>
        <w:t xml:space="preserve">Игра: </w:t>
      </w:r>
      <w:r>
        <w:t>помогает усвоить строевые команды и перестроения, воспитывает внимание и быстроту реакции.</w:t>
      </w:r>
    </w:p>
    <w:p w:rsidR="000A51A8" w:rsidRDefault="00F31C41">
      <w:pPr>
        <w:pStyle w:val="a3"/>
        <w:ind w:right="221" w:firstLine="360"/>
      </w:pPr>
      <w:r>
        <w:t>Играющие выстраиваются в одну шеренгу. Тренер подает различные команды, которые необходимо выполнять, если перед ними будет сказано слово «группа». Те, кто ошибется - делают шаг вперед, но продолжают играть. В конце игры отмечают самых невнимательных.</w:t>
      </w:r>
    </w:p>
    <w:p w:rsidR="000A51A8" w:rsidRDefault="00F31C41">
      <w:pPr>
        <w:pStyle w:val="a3"/>
        <w:ind w:left="518"/>
      </w:pPr>
      <w:r>
        <w:rPr>
          <w:b/>
        </w:rPr>
        <w:t>Игра:</w:t>
      </w:r>
      <w:r>
        <w:rPr>
          <w:b/>
          <w:spacing w:val="-6"/>
        </w:rPr>
        <w:t xml:space="preserve"> </w:t>
      </w:r>
      <w:r>
        <w:t>воспитывает</w:t>
      </w:r>
      <w:r>
        <w:rPr>
          <w:spacing w:val="-2"/>
        </w:rPr>
        <w:t xml:space="preserve"> </w:t>
      </w:r>
      <w:r>
        <w:t>быстроту</w:t>
      </w:r>
      <w:r>
        <w:rPr>
          <w:spacing w:val="-2"/>
        </w:rPr>
        <w:t xml:space="preserve"> </w:t>
      </w:r>
      <w:r>
        <w:t>реакции,</w:t>
      </w:r>
      <w:r>
        <w:rPr>
          <w:spacing w:val="-2"/>
        </w:rPr>
        <w:t xml:space="preserve"> </w:t>
      </w:r>
      <w:r>
        <w:t>ориентировку,</w:t>
      </w:r>
      <w:r>
        <w:rPr>
          <w:spacing w:val="-4"/>
        </w:rPr>
        <w:t xml:space="preserve"> </w:t>
      </w:r>
      <w:r>
        <w:t>быстроту</w:t>
      </w:r>
      <w:r>
        <w:rPr>
          <w:spacing w:val="-2"/>
        </w:rPr>
        <w:t xml:space="preserve"> передвижения.</w:t>
      </w:r>
    </w:p>
    <w:p w:rsidR="000A51A8" w:rsidRDefault="00F31C41">
      <w:pPr>
        <w:pStyle w:val="a3"/>
        <w:ind w:right="226" w:firstLine="300"/>
      </w:pPr>
      <w:r>
        <w:t>Играющие встают в круг. Водящий вне круга начинает бежать вдоль круга. Водящий неожиданно касается какого-либо игрока, после этого разворачивается в обратном направлении и старается быстро достичь места осаленного игрока, а тот, в свою очередь, после касания его водящим, старается быстро обежать круг и занять свое место раньше водящего. Если водящий встал на место осаленного игрока, то водить должен этот игрок. Если водящий не успел, то он продолжает водить.</w:t>
      </w:r>
    </w:p>
    <w:p w:rsidR="000A51A8" w:rsidRDefault="00F31C41">
      <w:pPr>
        <w:pStyle w:val="a3"/>
        <w:spacing w:before="1"/>
        <w:ind w:right="226" w:firstLine="300"/>
      </w:pPr>
      <w:r>
        <w:rPr>
          <w:b/>
        </w:rPr>
        <w:t xml:space="preserve">Игра: </w:t>
      </w:r>
      <w:r>
        <w:t>воспитывает упорство, решительность, смелость, совершенствуются навыки единоборства, развивается сила, ловкость, быстрота реакции и ориентировки.</w:t>
      </w:r>
    </w:p>
    <w:p w:rsidR="000A51A8" w:rsidRDefault="00F31C41">
      <w:pPr>
        <w:pStyle w:val="a3"/>
        <w:ind w:right="226" w:firstLine="300"/>
      </w:pPr>
      <w:r>
        <w:t>Обозначаются три квадрата. Один 10х10, два 5х5. Играющие встают в первый квадрат. По сигналу тренера начинают выталкивать друг друга из квадрата толчком плечами. Оказавшиеся за линией переходят в следующий квадрат, через некоторое время борьба прекращается. Игра продолжается вновь по сигналу в тех квадратах, в которые вынуждены были перейти игроки. Побеждает тот, кто останется в первом квадрате по окончании времени игры.</w:t>
      </w:r>
    </w:p>
    <w:p w:rsidR="000A51A8" w:rsidRDefault="00F31C41">
      <w:pPr>
        <w:pStyle w:val="a3"/>
        <w:ind w:left="518"/>
      </w:pPr>
      <w:r>
        <w:rPr>
          <w:b/>
        </w:rPr>
        <w:t>Игра:</w:t>
      </w:r>
      <w:r>
        <w:rPr>
          <w:b/>
          <w:spacing w:val="-8"/>
        </w:rPr>
        <w:t xml:space="preserve"> </w:t>
      </w:r>
      <w:r>
        <w:t>способствует</w:t>
      </w:r>
      <w:r>
        <w:rPr>
          <w:spacing w:val="-3"/>
        </w:rPr>
        <w:t xml:space="preserve"> </w:t>
      </w:r>
      <w:r>
        <w:t>развитию</w:t>
      </w:r>
      <w:r>
        <w:rPr>
          <w:spacing w:val="-7"/>
        </w:rPr>
        <w:t xml:space="preserve"> </w:t>
      </w:r>
      <w:r>
        <w:t>ловкости,</w:t>
      </w:r>
      <w:r>
        <w:rPr>
          <w:spacing w:val="-5"/>
        </w:rPr>
        <w:t xml:space="preserve"> </w:t>
      </w:r>
      <w:r>
        <w:t>сообразительности,</w:t>
      </w:r>
      <w:r>
        <w:rPr>
          <w:spacing w:val="-5"/>
        </w:rPr>
        <w:t xml:space="preserve"> </w:t>
      </w:r>
      <w:r>
        <w:t>ориентировки,</w:t>
      </w:r>
      <w:r>
        <w:rPr>
          <w:spacing w:val="-4"/>
        </w:rPr>
        <w:t xml:space="preserve"> </w:t>
      </w:r>
      <w:r>
        <w:rPr>
          <w:spacing w:val="-2"/>
        </w:rPr>
        <w:t>смелости.</w:t>
      </w:r>
    </w:p>
    <w:p w:rsidR="000A51A8" w:rsidRDefault="00F31C41">
      <w:pPr>
        <w:pStyle w:val="a3"/>
        <w:ind w:right="230" w:firstLine="300"/>
      </w:pPr>
      <w:r>
        <w:t>Две команды: «рыбаки» и «рыбки». «Рыбаки» берутся за руки, а «рыбки» свободно перемещаются</w:t>
      </w:r>
      <w:r>
        <w:rPr>
          <w:spacing w:val="19"/>
        </w:rPr>
        <w:t xml:space="preserve"> </w:t>
      </w:r>
      <w:r>
        <w:t>по</w:t>
      </w:r>
      <w:r>
        <w:rPr>
          <w:spacing w:val="19"/>
        </w:rPr>
        <w:t xml:space="preserve"> </w:t>
      </w:r>
      <w:r>
        <w:t>площадке.</w:t>
      </w:r>
      <w:r>
        <w:rPr>
          <w:spacing w:val="19"/>
        </w:rPr>
        <w:t xml:space="preserve"> </w:t>
      </w:r>
      <w:r>
        <w:t>По</w:t>
      </w:r>
      <w:r>
        <w:rPr>
          <w:spacing w:val="22"/>
        </w:rPr>
        <w:t xml:space="preserve"> </w:t>
      </w:r>
      <w:r>
        <w:t>сигналу,</w:t>
      </w:r>
      <w:r>
        <w:rPr>
          <w:spacing w:val="19"/>
        </w:rPr>
        <w:t xml:space="preserve"> </w:t>
      </w:r>
      <w:r>
        <w:t>«рыбаки»</w:t>
      </w:r>
      <w:r>
        <w:rPr>
          <w:spacing w:val="19"/>
        </w:rPr>
        <w:t xml:space="preserve"> </w:t>
      </w:r>
      <w:r>
        <w:t>за</w:t>
      </w:r>
      <w:r>
        <w:rPr>
          <w:spacing w:val="19"/>
        </w:rPr>
        <w:t xml:space="preserve"> </w:t>
      </w:r>
      <w:r>
        <w:t>определенное</w:t>
      </w:r>
      <w:r>
        <w:rPr>
          <w:spacing w:val="18"/>
        </w:rPr>
        <w:t xml:space="preserve"> </w:t>
      </w:r>
      <w:r>
        <w:t>время</w:t>
      </w:r>
      <w:r>
        <w:rPr>
          <w:spacing w:val="21"/>
        </w:rPr>
        <w:t xml:space="preserve"> </w:t>
      </w:r>
      <w:r>
        <w:t>стараются</w:t>
      </w:r>
      <w:r>
        <w:rPr>
          <w:spacing w:val="20"/>
        </w:rPr>
        <w:t xml:space="preserve"> </w:t>
      </w:r>
      <w:r>
        <w:rPr>
          <w:spacing w:val="-2"/>
        </w:rPr>
        <w:t>поймать</w:t>
      </w:r>
    </w:p>
    <w:p w:rsidR="000A51A8" w:rsidRDefault="00F31C41">
      <w:pPr>
        <w:pStyle w:val="a3"/>
        <w:ind w:right="230"/>
      </w:pPr>
      <w:r>
        <w:t>«рыбок», окружив их цепью и замкнув ее. По окончании определенного времени, подсчитывается количество пойманных «рыбок». Затем команды меняются ролями.</w:t>
      </w:r>
    </w:p>
    <w:p w:rsidR="000A51A8" w:rsidRDefault="000A51A8">
      <w:pPr>
        <w:sectPr w:rsidR="000A51A8">
          <w:pgSz w:w="11910" w:h="16840"/>
          <w:pgMar w:top="480" w:right="340" w:bottom="920" w:left="1200" w:header="0" w:footer="675" w:gutter="0"/>
          <w:cols w:space="720"/>
        </w:sectPr>
      </w:pPr>
    </w:p>
    <w:p w:rsidR="000A51A8" w:rsidRDefault="00F31C41">
      <w:pPr>
        <w:pStyle w:val="a3"/>
        <w:spacing w:before="67"/>
        <w:ind w:right="229" w:firstLine="300"/>
      </w:pPr>
      <w:r>
        <w:rPr>
          <w:b/>
        </w:rPr>
        <w:lastRenderedPageBreak/>
        <w:t xml:space="preserve">Игра: </w:t>
      </w:r>
      <w:r>
        <w:t>способствует совершенствованию навыков в скоростном беге, развивает быстроту и ловкость, воспитывает организованность и коллективизм.</w:t>
      </w:r>
    </w:p>
    <w:p w:rsidR="000A51A8" w:rsidRDefault="00F31C41">
      <w:pPr>
        <w:pStyle w:val="a3"/>
        <w:ind w:right="221" w:firstLine="300"/>
      </w:pPr>
      <w:r>
        <w:t>Две команды. Посредине площадки проводят две линии параллельные друг другу на расстоянии 2-3 м одна от другой. В этой зоне произвольно разложены мячи. По сигналу, обе команды быстро бегут к мячам и стараются собрать как можно больше мячей. У кого больше - тот и выиграл.</w:t>
      </w:r>
    </w:p>
    <w:p w:rsidR="000A51A8" w:rsidRDefault="00F31C41">
      <w:pPr>
        <w:pStyle w:val="a3"/>
        <w:ind w:right="227" w:firstLine="300"/>
      </w:pPr>
      <w:r>
        <w:rPr>
          <w:b/>
        </w:rPr>
        <w:t xml:space="preserve">Игра: </w:t>
      </w:r>
      <w:r>
        <w:t>способствует совершенствованию навыков в беге с изменением направления, воспитывает быстроту ориентировки и коллективность действий.</w:t>
      </w:r>
    </w:p>
    <w:p w:rsidR="000A51A8" w:rsidRDefault="00F31C41">
      <w:pPr>
        <w:pStyle w:val="a3"/>
        <w:ind w:right="229" w:firstLine="300"/>
      </w:pPr>
      <w:r>
        <w:t>Все играющие распределяются на несколько групп и образуют круги. Внутри каждого круга находится игрок с мячом. По сигналу, все играющие разбегаются по площадке, по второму сигналу - останавливаются. Приседают и закрывают глаза. В это время игроки с мячами меняются местами. По следующему сигналу все бегут к своим игрокам и образуют круг. Собравшиеся первыми - выигрывают.</w:t>
      </w:r>
    </w:p>
    <w:p w:rsidR="000A51A8" w:rsidRDefault="00F31C41">
      <w:pPr>
        <w:pStyle w:val="a3"/>
        <w:spacing w:before="1"/>
        <w:ind w:right="228" w:firstLine="300"/>
      </w:pPr>
      <w:r>
        <w:rPr>
          <w:b/>
        </w:rPr>
        <w:t>Игра</w:t>
      </w:r>
      <w:r>
        <w:t>: способствует совершенствованию навыков в беге, метаниях, развивает силу,</w:t>
      </w:r>
      <w:r>
        <w:rPr>
          <w:spacing w:val="40"/>
        </w:rPr>
        <w:t xml:space="preserve"> </w:t>
      </w:r>
      <w:r>
        <w:t>быстроту, настойчивость и коллективизм.</w:t>
      </w:r>
    </w:p>
    <w:p w:rsidR="000A51A8" w:rsidRDefault="00F31C41">
      <w:pPr>
        <w:pStyle w:val="a3"/>
        <w:ind w:right="229" w:firstLine="300"/>
      </w:pPr>
      <w:r>
        <w:t>Две команды, которые выстраиваются в колонны за линией «старта». Направляющим дают по мячу. По сигналу, первые бросают мяч как можно дальше в поле, и устремляются за мячом соперника. Овладев им, они бегом возвращаются обратно. Игрок, первым занявший свое место, получает очко. После этого мяч отдают следующему игроку, а первый встает в конец своей команды. Побеждает команда, получившая больше очков.</w:t>
      </w:r>
    </w:p>
    <w:p w:rsidR="000A51A8" w:rsidRDefault="00F31C41">
      <w:pPr>
        <w:pStyle w:val="a3"/>
        <w:ind w:right="231" w:firstLine="300"/>
      </w:pPr>
      <w:r>
        <w:rPr>
          <w:b/>
        </w:rPr>
        <w:t xml:space="preserve">Игра: </w:t>
      </w:r>
      <w:r>
        <w:t>совершенствуются навыки бега в усложненных условиях: с постоянным изменением направления и скорости в сложных условиях ориентировки, что помогает воспитывать ловкость, быстроту, смелость, взаимовыручку.</w:t>
      </w:r>
    </w:p>
    <w:p w:rsidR="000A51A8" w:rsidRDefault="00F31C41">
      <w:pPr>
        <w:pStyle w:val="a3"/>
        <w:ind w:right="226" w:firstLine="300"/>
      </w:pPr>
      <w:r>
        <w:t>Выбирают одного водящего, остальные располагаются по площадке. По сигналу, водящий старается догнать и коснуться рукой кого-либо, тогда этот игрок становится водящим. Убегающего от водящего игрока могут выручить его товарищи, если пересекут путь преследующему его водящего. Тогда водящий должен преследовать игрока, который пересек ему путь. Другой способ выручки - подать руку. Убегающий берется за руку, затем за другую.</w:t>
      </w:r>
      <w:r>
        <w:rPr>
          <w:spacing w:val="40"/>
        </w:rPr>
        <w:t xml:space="preserve"> </w:t>
      </w:r>
      <w:r>
        <w:t>В этом положении салить нельзя.</w:t>
      </w:r>
    </w:p>
    <w:p w:rsidR="000A51A8" w:rsidRDefault="00F31C41">
      <w:pPr>
        <w:pStyle w:val="a3"/>
        <w:spacing w:before="1"/>
        <w:ind w:right="229" w:firstLine="300"/>
      </w:pPr>
      <w:r>
        <w:rPr>
          <w:b/>
        </w:rPr>
        <w:t xml:space="preserve">Игра: </w:t>
      </w:r>
      <w:r>
        <w:t>помогает совершенствовать быстроту ориентировки, реакции, сообразительность, ловкость, точность движений, развивать коллективизм, умение правильно выбирать место</w:t>
      </w:r>
      <w:r>
        <w:rPr>
          <w:spacing w:val="40"/>
        </w:rPr>
        <w:t xml:space="preserve"> </w:t>
      </w:r>
      <w:r>
        <w:t>в нападении и защите.</w:t>
      </w:r>
    </w:p>
    <w:p w:rsidR="000A51A8" w:rsidRDefault="00F31C41">
      <w:pPr>
        <w:pStyle w:val="a3"/>
        <w:ind w:right="228" w:firstLine="300"/>
      </w:pPr>
      <w:r>
        <w:t>Чертят</w:t>
      </w:r>
      <w:r>
        <w:rPr>
          <w:spacing w:val="-2"/>
        </w:rPr>
        <w:t xml:space="preserve"> </w:t>
      </w:r>
      <w:r>
        <w:t>большой</w:t>
      </w:r>
      <w:r>
        <w:rPr>
          <w:spacing w:val="-2"/>
        </w:rPr>
        <w:t xml:space="preserve"> </w:t>
      </w:r>
      <w:r>
        <w:t>круг</w:t>
      </w:r>
      <w:r>
        <w:rPr>
          <w:spacing w:val="-3"/>
        </w:rPr>
        <w:t xml:space="preserve"> </w:t>
      </w:r>
      <w:r>
        <w:t>или</w:t>
      </w:r>
      <w:r>
        <w:rPr>
          <w:spacing w:val="-2"/>
        </w:rPr>
        <w:t xml:space="preserve"> </w:t>
      </w:r>
      <w:r>
        <w:t>квадрат.</w:t>
      </w:r>
      <w:r>
        <w:rPr>
          <w:spacing w:val="-2"/>
        </w:rPr>
        <w:t xml:space="preserve"> </w:t>
      </w:r>
      <w:r>
        <w:t>Играют</w:t>
      </w:r>
      <w:r>
        <w:rPr>
          <w:spacing w:val="-1"/>
        </w:rPr>
        <w:t xml:space="preserve"> </w:t>
      </w:r>
      <w:r>
        <w:t>две</w:t>
      </w:r>
      <w:r>
        <w:rPr>
          <w:spacing w:val="-4"/>
        </w:rPr>
        <w:t xml:space="preserve"> </w:t>
      </w:r>
      <w:r>
        <w:t>команды</w:t>
      </w:r>
      <w:r>
        <w:rPr>
          <w:spacing w:val="-2"/>
        </w:rPr>
        <w:t xml:space="preserve"> </w:t>
      </w:r>
      <w:r>
        <w:t>«охотники»</w:t>
      </w:r>
      <w:r>
        <w:rPr>
          <w:spacing w:val="-2"/>
        </w:rPr>
        <w:t xml:space="preserve"> </w:t>
      </w:r>
      <w:r>
        <w:t>и</w:t>
      </w:r>
      <w:r>
        <w:rPr>
          <w:spacing w:val="-2"/>
        </w:rPr>
        <w:t xml:space="preserve"> </w:t>
      </w:r>
      <w:r>
        <w:t>«утки».</w:t>
      </w:r>
      <w:r>
        <w:rPr>
          <w:spacing w:val="-2"/>
        </w:rPr>
        <w:t xml:space="preserve"> </w:t>
      </w:r>
      <w:r>
        <w:t>«Охотники»</w:t>
      </w:r>
      <w:r>
        <w:rPr>
          <w:spacing w:val="-2"/>
        </w:rPr>
        <w:t xml:space="preserve"> </w:t>
      </w:r>
      <w:r>
        <w:t>за чертой круга с мячом, «утки» в кругу. По сигналу, «охотники», не заходя за черту, стараются попасть в «уток». Если попали, то «утка» выходит из игры. И так до тех пор, пока всех не выбьют. Выигрывают те, кто затратит меньше времени, или выбьет больше в установленное время. Мяч можно ловить, отбивать головой.</w:t>
      </w:r>
    </w:p>
    <w:p w:rsidR="000A51A8" w:rsidRDefault="00F31C41">
      <w:pPr>
        <w:pStyle w:val="a3"/>
        <w:ind w:right="232" w:firstLine="300"/>
      </w:pPr>
      <w:r>
        <w:rPr>
          <w:b/>
        </w:rPr>
        <w:t xml:space="preserve">Игра: </w:t>
      </w:r>
      <w:r>
        <w:t>способствует совершенствованию навыков в беге и прыжках в длину, развивает ориентировку, сообразительность, смелость.</w:t>
      </w:r>
    </w:p>
    <w:p w:rsidR="000A51A8" w:rsidRDefault="00F31C41">
      <w:pPr>
        <w:pStyle w:val="a3"/>
        <w:ind w:right="223" w:firstLine="300"/>
      </w:pPr>
      <w:r>
        <w:t>В центре площадки проводят 2 параллельные линии на расстоянии 60-80 см друг от друга. Выбирают одного или двух водящих, которые располагаются в зоне между линиями. Все располагаются на одной стороне, и задача - перепрыгнуть на противоположную сторону, а задача водящих в зоне - не дать этого сделать, осаливая тех, кто будет перепрыгивать. Те, кого осалили, отходят в сторону. Выигрывает тот, кто остался последним. Если все перепрыгнут на одну сторону, то игра продолжается в обратном порядке.</w:t>
      </w:r>
    </w:p>
    <w:p w:rsidR="000A51A8" w:rsidRDefault="00F31C41">
      <w:pPr>
        <w:pStyle w:val="a3"/>
        <w:spacing w:before="1"/>
        <w:ind w:right="227" w:firstLine="300"/>
      </w:pPr>
      <w:r>
        <w:rPr>
          <w:b/>
        </w:rPr>
        <w:t xml:space="preserve">Игра: </w:t>
      </w:r>
      <w:r>
        <w:t xml:space="preserve">способствует совершенствованию ориентировки в беге с изменением направления и умения сохранять равновесие после внезапной остановки, воспитывает быстроту реакции, </w:t>
      </w:r>
      <w:r>
        <w:rPr>
          <w:spacing w:val="-2"/>
        </w:rPr>
        <w:t>сообразительность.</w:t>
      </w:r>
    </w:p>
    <w:p w:rsidR="000A51A8" w:rsidRDefault="00F31C41">
      <w:pPr>
        <w:pStyle w:val="a3"/>
        <w:ind w:right="230" w:firstLine="300"/>
      </w:pPr>
      <w:r>
        <w:t>В центре игровой площадки чертят круг, а на некотором отдалении от него несколько малых квадратов или кружков, но меньше, чем играющих. По сигналу, все играющие идут по кругу, взявшись за руки, а по второму сигналу все бегут и стараются занять малые круги. В каждый круг можно встать только одному игроку.</w:t>
      </w:r>
    </w:p>
    <w:p w:rsidR="000A51A8" w:rsidRDefault="00F31C41">
      <w:pPr>
        <w:pStyle w:val="a3"/>
        <w:ind w:right="226" w:firstLine="300"/>
      </w:pPr>
      <w:r>
        <w:rPr>
          <w:b/>
        </w:rPr>
        <w:t xml:space="preserve">Игра: </w:t>
      </w:r>
      <w:r>
        <w:t>позволяет совершенствовать навыки преодоления препятствий, развивает ловкость, чувство равновесия, координацию движений, воспитывает ответственность за свои действия перед коллективом.</w:t>
      </w:r>
    </w:p>
    <w:p w:rsidR="000A51A8" w:rsidRDefault="000A51A8">
      <w:pPr>
        <w:sectPr w:rsidR="000A51A8">
          <w:pgSz w:w="11910" w:h="16840"/>
          <w:pgMar w:top="480" w:right="340" w:bottom="920" w:left="1200" w:header="0" w:footer="675" w:gutter="0"/>
          <w:cols w:space="720"/>
        </w:sectPr>
      </w:pPr>
    </w:p>
    <w:p w:rsidR="000A51A8" w:rsidRDefault="00F31C41">
      <w:pPr>
        <w:pStyle w:val="a3"/>
        <w:spacing w:before="67"/>
        <w:ind w:right="231" w:firstLine="300"/>
      </w:pPr>
      <w:r>
        <w:lastRenderedPageBreak/>
        <w:t>Две команды. В середине площадки последовательно устанавливаются: перевернутая гимнастическая скамейка, конь и козел. По сигналу, необходимо преодолеть все препятствия и быстро вернуться обратно, осалив впереди стоящего игрока. Только после этого тот может начинать движение.</w:t>
      </w:r>
    </w:p>
    <w:p w:rsidR="000A51A8" w:rsidRDefault="00F31C41">
      <w:pPr>
        <w:pStyle w:val="a3"/>
        <w:ind w:left="518"/>
      </w:pPr>
      <w:r>
        <w:rPr>
          <w:b/>
        </w:rPr>
        <w:t>Игра:</w:t>
      </w:r>
      <w:r>
        <w:rPr>
          <w:b/>
          <w:spacing w:val="-4"/>
        </w:rPr>
        <w:t xml:space="preserve"> </w:t>
      </w:r>
      <w:r>
        <w:t>способствует</w:t>
      </w:r>
      <w:r>
        <w:rPr>
          <w:spacing w:val="-1"/>
        </w:rPr>
        <w:t xml:space="preserve"> </w:t>
      </w:r>
      <w:r>
        <w:t>развитию</w:t>
      </w:r>
      <w:r>
        <w:rPr>
          <w:spacing w:val="-3"/>
        </w:rPr>
        <w:t xml:space="preserve"> </w:t>
      </w:r>
      <w:r>
        <w:t>силы,</w:t>
      </w:r>
      <w:r>
        <w:rPr>
          <w:spacing w:val="-3"/>
        </w:rPr>
        <w:t xml:space="preserve"> </w:t>
      </w:r>
      <w:r>
        <w:t>ловкости,</w:t>
      </w:r>
      <w:r>
        <w:rPr>
          <w:spacing w:val="-3"/>
        </w:rPr>
        <w:t xml:space="preserve"> </w:t>
      </w:r>
      <w:r>
        <w:t>быстроты</w:t>
      </w:r>
      <w:r>
        <w:rPr>
          <w:spacing w:val="-2"/>
        </w:rPr>
        <w:t xml:space="preserve"> реакции.</w:t>
      </w:r>
    </w:p>
    <w:p w:rsidR="000A51A8" w:rsidRDefault="00F31C41">
      <w:pPr>
        <w:pStyle w:val="a3"/>
        <w:ind w:right="218" w:firstLine="300"/>
      </w:pPr>
      <w:r>
        <w:t xml:space="preserve">Все играющие располагаются по парам в соответствии с их возможностями. Пары встают друг против друга, одна нога согнута, руки прижаты. По сигналу играющие стремятся толчком плеча вывести соперника из равновесия, заставив его встать на обе ноги. За удачную попытку - </w:t>
      </w:r>
      <w:r>
        <w:rPr>
          <w:spacing w:val="-2"/>
        </w:rPr>
        <w:t>очко.</w:t>
      </w:r>
    </w:p>
    <w:p w:rsidR="000A51A8" w:rsidRDefault="00F31C41">
      <w:pPr>
        <w:pStyle w:val="a3"/>
        <w:ind w:right="229" w:firstLine="300"/>
      </w:pPr>
      <w:r>
        <w:rPr>
          <w:b/>
        </w:rPr>
        <w:t xml:space="preserve">Игра: </w:t>
      </w:r>
      <w:r>
        <w:t>способствует закреплению и совершенствованию навыков в бросках мяча, развитию быстроты ориентировки и реакции, воспитывает коллективизм и взаимопомощь.</w:t>
      </w:r>
    </w:p>
    <w:p w:rsidR="000A51A8" w:rsidRDefault="00F31C41">
      <w:pPr>
        <w:pStyle w:val="a3"/>
        <w:ind w:right="228" w:firstLine="360"/>
      </w:pPr>
      <w:r>
        <w:t>Площадка делится на две части, по краям которой есть зона для капитанов команд. Каждая из двух команд на своей половине поля, а капитаны в зонах за половиной поля соперников. По жребию команда, владеющая мячом, старается выбить игроков противоположной команды. Отскочивший</w:t>
      </w:r>
      <w:r>
        <w:rPr>
          <w:spacing w:val="40"/>
        </w:rPr>
        <w:t xml:space="preserve"> </w:t>
      </w:r>
      <w:r>
        <w:t>от поля мяч можно ловить и тут же стараться выбить игроков соперника. Выбитым считается тот игрок, в которого попал мяч с лета и тот не сумел его поймать.</w:t>
      </w:r>
      <w:r>
        <w:rPr>
          <w:spacing w:val="40"/>
        </w:rPr>
        <w:t xml:space="preserve"> </w:t>
      </w:r>
      <w:r>
        <w:t>Выбитые игроки встают к своим капитанам и продолжают играть, помогая ему выбивать соперников. Кто всех выбил - тот победил.</w:t>
      </w:r>
    </w:p>
    <w:sectPr w:rsidR="000A51A8">
      <w:pgSz w:w="11910" w:h="16840"/>
      <w:pgMar w:top="480" w:right="340" w:bottom="920" w:left="1200" w:header="0" w:footer="6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BA5" w:rsidRDefault="00B47BA5">
      <w:r>
        <w:separator/>
      </w:r>
    </w:p>
  </w:endnote>
  <w:endnote w:type="continuationSeparator" w:id="0">
    <w:p w:rsidR="00B47BA5" w:rsidRDefault="00B47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1A8" w:rsidRDefault="00F31C41">
    <w:pPr>
      <w:pStyle w:val="a3"/>
      <w:spacing w:line="14" w:lineRule="auto"/>
      <w:ind w:left="0"/>
      <w:jc w:val="left"/>
      <w:rPr>
        <w:sz w:val="17"/>
      </w:rPr>
    </w:pPr>
    <w:r>
      <w:rPr>
        <w:noProof/>
        <w:lang w:eastAsia="ru-RU"/>
      </w:rPr>
      <mc:AlternateContent>
        <mc:Choice Requires="wps">
          <w:drawing>
            <wp:anchor distT="0" distB="0" distL="0" distR="0" simplePos="0" relativeHeight="483923968" behindDoc="1" locked="0" layoutInCell="1" allowOverlap="1">
              <wp:simplePos x="0" y="0"/>
              <wp:positionH relativeFrom="page">
                <wp:posOffset>7036307</wp:posOffset>
              </wp:positionH>
              <wp:positionV relativeFrom="page">
                <wp:posOffset>10091477</wp:posOffset>
              </wp:positionV>
              <wp:extent cx="21717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0A51A8" w:rsidRDefault="00F31C41">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28471D">
                            <w:rPr>
                              <w:noProof/>
                              <w:spacing w:val="-5"/>
                              <w:sz w:val="20"/>
                            </w:rPr>
                            <w:t>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54.05pt;margin-top:794.6pt;width:17.1pt;height:13.05pt;z-index:-193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" filled="f" stroked="f">
              <v:path arrowok="t"/>
              <v:textbox inset="0,0,0,0">
                <w:txbxContent>
                  <w:p w:rsidR="000A51A8" w:rsidRDefault="00F31C41">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28471D">
                      <w:rPr>
                        <w:noProof/>
                        <w:spacing w:val="-5"/>
                        <w:sz w:val="20"/>
                      </w:rPr>
                      <w:t>4</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BA5" w:rsidRDefault="00B47BA5">
      <w:r>
        <w:separator/>
      </w:r>
    </w:p>
  </w:footnote>
  <w:footnote w:type="continuationSeparator" w:id="0">
    <w:p w:rsidR="00B47BA5" w:rsidRDefault="00B47B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486B"/>
    <w:multiLevelType w:val="hybridMultilevel"/>
    <w:tmpl w:val="0BC036AC"/>
    <w:lvl w:ilvl="0" w:tplc="C0365FD2">
      <w:start w:val="7"/>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11679EA">
      <w:start w:val="1"/>
      <w:numFmt w:val="decimal"/>
      <w:lvlText w:val="%2."/>
      <w:lvlJc w:val="left"/>
      <w:pPr>
        <w:ind w:left="881" w:hanging="3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7C66DC6E">
      <w:numFmt w:val="bullet"/>
      <w:lvlText w:val="•"/>
      <w:lvlJc w:val="left"/>
      <w:pPr>
        <w:ind w:left="1934" w:hanging="363"/>
      </w:pPr>
      <w:rPr>
        <w:rFonts w:hint="default"/>
        <w:lang w:val="ru-RU" w:eastAsia="en-US" w:bidi="ar-SA"/>
      </w:rPr>
    </w:lvl>
    <w:lvl w:ilvl="3" w:tplc="E67CA25C">
      <w:numFmt w:val="bullet"/>
      <w:lvlText w:val="•"/>
      <w:lvlJc w:val="left"/>
      <w:pPr>
        <w:ind w:left="2988" w:hanging="363"/>
      </w:pPr>
      <w:rPr>
        <w:rFonts w:hint="default"/>
        <w:lang w:val="ru-RU" w:eastAsia="en-US" w:bidi="ar-SA"/>
      </w:rPr>
    </w:lvl>
    <w:lvl w:ilvl="4" w:tplc="2F0E7FDE">
      <w:numFmt w:val="bullet"/>
      <w:lvlText w:val="•"/>
      <w:lvlJc w:val="left"/>
      <w:pPr>
        <w:ind w:left="4042" w:hanging="363"/>
      </w:pPr>
      <w:rPr>
        <w:rFonts w:hint="default"/>
        <w:lang w:val="ru-RU" w:eastAsia="en-US" w:bidi="ar-SA"/>
      </w:rPr>
    </w:lvl>
    <w:lvl w:ilvl="5" w:tplc="FD845C38">
      <w:numFmt w:val="bullet"/>
      <w:lvlText w:val="•"/>
      <w:lvlJc w:val="left"/>
      <w:pPr>
        <w:ind w:left="5096" w:hanging="363"/>
      </w:pPr>
      <w:rPr>
        <w:rFonts w:hint="default"/>
        <w:lang w:val="ru-RU" w:eastAsia="en-US" w:bidi="ar-SA"/>
      </w:rPr>
    </w:lvl>
    <w:lvl w:ilvl="6" w:tplc="515CBD22">
      <w:numFmt w:val="bullet"/>
      <w:lvlText w:val="•"/>
      <w:lvlJc w:val="left"/>
      <w:pPr>
        <w:ind w:left="6150" w:hanging="363"/>
      </w:pPr>
      <w:rPr>
        <w:rFonts w:hint="default"/>
        <w:lang w:val="ru-RU" w:eastAsia="en-US" w:bidi="ar-SA"/>
      </w:rPr>
    </w:lvl>
    <w:lvl w:ilvl="7" w:tplc="55D68C2E">
      <w:numFmt w:val="bullet"/>
      <w:lvlText w:val="•"/>
      <w:lvlJc w:val="left"/>
      <w:pPr>
        <w:ind w:left="7204" w:hanging="363"/>
      </w:pPr>
      <w:rPr>
        <w:rFonts w:hint="default"/>
        <w:lang w:val="ru-RU" w:eastAsia="en-US" w:bidi="ar-SA"/>
      </w:rPr>
    </w:lvl>
    <w:lvl w:ilvl="8" w:tplc="6096BCEE">
      <w:numFmt w:val="bullet"/>
      <w:lvlText w:val="•"/>
      <w:lvlJc w:val="left"/>
      <w:pPr>
        <w:ind w:left="8258" w:hanging="363"/>
      </w:pPr>
      <w:rPr>
        <w:rFonts w:hint="default"/>
        <w:lang w:val="ru-RU" w:eastAsia="en-US" w:bidi="ar-SA"/>
      </w:rPr>
    </w:lvl>
  </w:abstractNum>
  <w:abstractNum w:abstractNumId="1" w15:restartNumberingAfterBreak="0">
    <w:nsid w:val="03132071"/>
    <w:multiLevelType w:val="hybridMultilevel"/>
    <w:tmpl w:val="8AE850B4"/>
    <w:lvl w:ilvl="0" w:tplc="779C0A24">
      <w:numFmt w:val="bullet"/>
      <w:lvlText w:val="-"/>
      <w:lvlJc w:val="left"/>
      <w:pPr>
        <w:ind w:left="218"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8B76AA98">
      <w:numFmt w:val="bullet"/>
      <w:lvlText w:val="•"/>
      <w:lvlJc w:val="left"/>
      <w:pPr>
        <w:ind w:left="1234" w:hanging="200"/>
      </w:pPr>
      <w:rPr>
        <w:rFonts w:hint="default"/>
        <w:lang w:val="ru-RU" w:eastAsia="en-US" w:bidi="ar-SA"/>
      </w:rPr>
    </w:lvl>
    <w:lvl w:ilvl="2" w:tplc="FCC4764C">
      <w:numFmt w:val="bullet"/>
      <w:lvlText w:val="•"/>
      <w:lvlJc w:val="left"/>
      <w:pPr>
        <w:ind w:left="2249" w:hanging="200"/>
      </w:pPr>
      <w:rPr>
        <w:rFonts w:hint="default"/>
        <w:lang w:val="ru-RU" w:eastAsia="en-US" w:bidi="ar-SA"/>
      </w:rPr>
    </w:lvl>
    <w:lvl w:ilvl="3" w:tplc="B1127676">
      <w:numFmt w:val="bullet"/>
      <w:lvlText w:val="•"/>
      <w:lvlJc w:val="left"/>
      <w:pPr>
        <w:ind w:left="3263" w:hanging="200"/>
      </w:pPr>
      <w:rPr>
        <w:rFonts w:hint="default"/>
        <w:lang w:val="ru-RU" w:eastAsia="en-US" w:bidi="ar-SA"/>
      </w:rPr>
    </w:lvl>
    <w:lvl w:ilvl="4" w:tplc="2E248A3C">
      <w:numFmt w:val="bullet"/>
      <w:lvlText w:val="•"/>
      <w:lvlJc w:val="left"/>
      <w:pPr>
        <w:ind w:left="4278" w:hanging="200"/>
      </w:pPr>
      <w:rPr>
        <w:rFonts w:hint="default"/>
        <w:lang w:val="ru-RU" w:eastAsia="en-US" w:bidi="ar-SA"/>
      </w:rPr>
    </w:lvl>
    <w:lvl w:ilvl="5" w:tplc="BF6C221C">
      <w:numFmt w:val="bullet"/>
      <w:lvlText w:val="•"/>
      <w:lvlJc w:val="left"/>
      <w:pPr>
        <w:ind w:left="5293" w:hanging="200"/>
      </w:pPr>
      <w:rPr>
        <w:rFonts w:hint="default"/>
        <w:lang w:val="ru-RU" w:eastAsia="en-US" w:bidi="ar-SA"/>
      </w:rPr>
    </w:lvl>
    <w:lvl w:ilvl="6" w:tplc="EE5868C8">
      <w:numFmt w:val="bullet"/>
      <w:lvlText w:val="•"/>
      <w:lvlJc w:val="left"/>
      <w:pPr>
        <w:ind w:left="6307" w:hanging="200"/>
      </w:pPr>
      <w:rPr>
        <w:rFonts w:hint="default"/>
        <w:lang w:val="ru-RU" w:eastAsia="en-US" w:bidi="ar-SA"/>
      </w:rPr>
    </w:lvl>
    <w:lvl w:ilvl="7" w:tplc="38929D9A">
      <w:numFmt w:val="bullet"/>
      <w:lvlText w:val="•"/>
      <w:lvlJc w:val="left"/>
      <w:pPr>
        <w:ind w:left="7322" w:hanging="200"/>
      </w:pPr>
      <w:rPr>
        <w:rFonts w:hint="default"/>
        <w:lang w:val="ru-RU" w:eastAsia="en-US" w:bidi="ar-SA"/>
      </w:rPr>
    </w:lvl>
    <w:lvl w:ilvl="8" w:tplc="B57A8E64">
      <w:numFmt w:val="bullet"/>
      <w:lvlText w:val="•"/>
      <w:lvlJc w:val="left"/>
      <w:pPr>
        <w:ind w:left="8337" w:hanging="200"/>
      </w:pPr>
      <w:rPr>
        <w:rFonts w:hint="default"/>
        <w:lang w:val="ru-RU" w:eastAsia="en-US" w:bidi="ar-SA"/>
      </w:rPr>
    </w:lvl>
  </w:abstractNum>
  <w:abstractNum w:abstractNumId="2" w15:restartNumberingAfterBreak="0">
    <w:nsid w:val="031B5861"/>
    <w:multiLevelType w:val="hybridMultilevel"/>
    <w:tmpl w:val="930CB9AA"/>
    <w:lvl w:ilvl="0" w:tplc="1E38C3EA">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E26654">
      <w:numFmt w:val="bullet"/>
      <w:lvlText w:val="•"/>
      <w:lvlJc w:val="left"/>
      <w:pPr>
        <w:ind w:left="1450" w:hanging="240"/>
      </w:pPr>
      <w:rPr>
        <w:rFonts w:hint="default"/>
        <w:lang w:val="ru-RU" w:eastAsia="en-US" w:bidi="ar-SA"/>
      </w:rPr>
    </w:lvl>
    <w:lvl w:ilvl="2" w:tplc="41BAD48E">
      <w:numFmt w:val="bullet"/>
      <w:lvlText w:val="•"/>
      <w:lvlJc w:val="left"/>
      <w:pPr>
        <w:ind w:left="2441" w:hanging="240"/>
      </w:pPr>
      <w:rPr>
        <w:rFonts w:hint="default"/>
        <w:lang w:val="ru-RU" w:eastAsia="en-US" w:bidi="ar-SA"/>
      </w:rPr>
    </w:lvl>
    <w:lvl w:ilvl="3" w:tplc="EE30495A">
      <w:numFmt w:val="bullet"/>
      <w:lvlText w:val="•"/>
      <w:lvlJc w:val="left"/>
      <w:pPr>
        <w:ind w:left="3431" w:hanging="240"/>
      </w:pPr>
      <w:rPr>
        <w:rFonts w:hint="default"/>
        <w:lang w:val="ru-RU" w:eastAsia="en-US" w:bidi="ar-SA"/>
      </w:rPr>
    </w:lvl>
    <w:lvl w:ilvl="4" w:tplc="631C87D4">
      <w:numFmt w:val="bullet"/>
      <w:lvlText w:val="•"/>
      <w:lvlJc w:val="left"/>
      <w:pPr>
        <w:ind w:left="4422" w:hanging="240"/>
      </w:pPr>
      <w:rPr>
        <w:rFonts w:hint="default"/>
        <w:lang w:val="ru-RU" w:eastAsia="en-US" w:bidi="ar-SA"/>
      </w:rPr>
    </w:lvl>
    <w:lvl w:ilvl="5" w:tplc="68807056">
      <w:numFmt w:val="bullet"/>
      <w:lvlText w:val="•"/>
      <w:lvlJc w:val="left"/>
      <w:pPr>
        <w:ind w:left="5413" w:hanging="240"/>
      </w:pPr>
      <w:rPr>
        <w:rFonts w:hint="default"/>
        <w:lang w:val="ru-RU" w:eastAsia="en-US" w:bidi="ar-SA"/>
      </w:rPr>
    </w:lvl>
    <w:lvl w:ilvl="6" w:tplc="0CDCB740">
      <w:numFmt w:val="bullet"/>
      <w:lvlText w:val="•"/>
      <w:lvlJc w:val="left"/>
      <w:pPr>
        <w:ind w:left="6403" w:hanging="240"/>
      </w:pPr>
      <w:rPr>
        <w:rFonts w:hint="default"/>
        <w:lang w:val="ru-RU" w:eastAsia="en-US" w:bidi="ar-SA"/>
      </w:rPr>
    </w:lvl>
    <w:lvl w:ilvl="7" w:tplc="BECABDD4">
      <w:numFmt w:val="bullet"/>
      <w:lvlText w:val="•"/>
      <w:lvlJc w:val="left"/>
      <w:pPr>
        <w:ind w:left="7394" w:hanging="240"/>
      </w:pPr>
      <w:rPr>
        <w:rFonts w:hint="default"/>
        <w:lang w:val="ru-RU" w:eastAsia="en-US" w:bidi="ar-SA"/>
      </w:rPr>
    </w:lvl>
    <w:lvl w:ilvl="8" w:tplc="EA685968">
      <w:numFmt w:val="bullet"/>
      <w:lvlText w:val="•"/>
      <w:lvlJc w:val="left"/>
      <w:pPr>
        <w:ind w:left="8385" w:hanging="240"/>
      </w:pPr>
      <w:rPr>
        <w:rFonts w:hint="default"/>
        <w:lang w:val="ru-RU" w:eastAsia="en-US" w:bidi="ar-SA"/>
      </w:rPr>
    </w:lvl>
  </w:abstractNum>
  <w:abstractNum w:abstractNumId="3" w15:restartNumberingAfterBreak="0">
    <w:nsid w:val="050C4FB4"/>
    <w:multiLevelType w:val="hybridMultilevel"/>
    <w:tmpl w:val="CACEE2B2"/>
    <w:lvl w:ilvl="0" w:tplc="7D9E9DE0">
      <w:start w:val="1"/>
      <w:numFmt w:val="decimal"/>
      <w:lvlText w:val="%1."/>
      <w:lvlJc w:val="left"/>
      <w:pPr>
        <w:ind w:left="218" w:hanging="3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B22C9E">
      <w:numFmt w:val="bullet"/>
      <w:lvlText w:val="•"/>
      <w:lvlJc w:val="left"/>
      <w:pPr>
        <w:ind w:left="1234" w:hanging="375"/>
      </w:pPr>
      <w:rPr>
        <w:rFonts w:hint="default"/>
        <w:lang w:val="ru-RU" w:eastAsia="en-US" w:bidi="ar-SA"/>
      </w:rPr>
    </w:lvl>
    <w:lvl w:ilvl="2" w:tplc="FB243D82">
      <w:numFmt w:val="bullet"/>
      <w:lvlText w:val="•"/>
      <w:lvlJc w:val="left"/>
      <w:pPr>
        <w:ind w:left="2249" w:hanging="375"/>
      </w:pPr>
      <w:rPr>
        <w:rFonts w:hint="default"/>
        <w:lang w:val="ru-RU" w:eastAsia="en-US" w:bidi="ar-SA"/>
      </w:rPr>
    </w:lvl>
    <w:lvl w:ilvl="3" w:tplc="F306F628">
      <w:numFmt w:val="bullet"/>
      <w:lvlText w:val="•"/>
      <w:lvlJc w:val="left"/>
      <w:pPr>
        <w:ind w:left="3263" w:hanging="375"/>
      </w:pPr>
      <w:rPr>
        <w:rFonts w:hint="default"/>
        <w:lang w:val="ru-RU" w:eastAsia="en-US" w:bidi="ar-SA"/>
      </w:rPr>
    </w:lvl>
    <w:lvl w:ilvl="4" w:tplc="274612E8">
      <w:numFmt w:val="bullet"/>
      <w:lvlText w:val="•"/>
      <w:lvlJc w:val="left"/>
      <w:pPr>
        <w:ind w:left="4278" w:hanging="375"/>
      </w:pPr>
      <w:rPr>
        <w:rFonts w:hint="default"/>
        <w:lang w:val="ru-RU" w:eastAsia="en-US" w:bidi="ar-SA"/>
      </w:rPr>
    </w:lvl>
    <w:lvl w:ilvl="5" w:tplc="B618338C">
      <w:numFmt w:val="bullet"/>
      <w:lvlText w:val="•"/>
      <w:lvlJc w:val="left"/>
      <w:pPr>
        <w:ind w:left="5293" w:hanging="375"/>
      </w:pPr>
      <w:rPr>
        <w:rFonts w:hint="default"/>
        <w:lang w:val="ru-RU" w:eastAsia="en-US" w:bidi="ar-SA"/>
      </w:rPr>
    </w:lvl>
    <w:lvl w:ilvl="6" w:tplc="E8F227B0">
      <w:numFmt w:val="bullet"/>
      <w:lvlText w:val="•"/>
      <w:lvlJc w:val="left"/>
      <w:pPr>
        <w:ind w:left="6307" w:hanging="375"/>
      </w:pPr>
      <w:rPr>
        <w:rFonts w:hint="default"/>
        <w:lang w:val="ru-RU" w:eastAsia="en-US" w:bidi="ar-SA"/>
      </w:rPr>
    </w:lvl>
    <w:lvl w:ilvl="7" w:tplc="D1262CF2">
      <w:numFmt w:val="bullet"/>
      <w:lvlText w:val="•"/>
      <w:lvlJc w:val="left"/>
      <w:pPr>
        <w:ind w:left="7322" w:hanging="375"/>
      </w:pPr>
      <w:rPr>
        <w:rFonts w:hint="default"/>
        <w:lang w:val="ru-RU" w:eastAsia="en-US" w:bidi="ar-SA"/>
      </w:rPr>
    </w:lvl>
    <w:lvl w:ilvl="8" w:tplc="CCB2756A">
      <w:numFmt w:val="bullet"/>
      <w:lvlText w:val="•"/>
      <w:lvlJc w:val="left"/>
      <w:pPr>
        <w:ind w:left="8337" w:hanging="375"/>
      </w:pPr>
      <w:rPr>
        <w:rFonts w:hint="default"/>
        <w:lang w:val="ru-RU" w:eastAsia="en-US" w:bidi="ar-SA"/>
      </w:rPr>
    </w:lvl>
  </w:abstractNum>
  <w:abstractNum w:abstractNumId="4" w15:restartNumberingAfterBreak="0">
    <w:nsid w:val="084324E6"/>
    <w:multiLevelType w:val="hybridMultilevel"/>
    <w:tmpl w:val="803874A0"/>
    <w:lvl w:ilvl="0" w:tplc="9C02952C">
      <w:start w:val="1"/>
      <w:numFmt w:val="decimal"/>
      <w:lvlText w:val="%1."/>
      <w:lvlJc w:val="left"/>
      <w:pPr>
        <w:ind w:left="218" w:hanging="2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14D384">
      <w:numFmt w:val="bullet"/>
      <w:lvlText w:val="•"/>
      <w:lvlJc w:val="left"/>
      <w:pPr>
        <w:ind w:left="1234" w:hanging="252"/>
      </w:pPr>
      <w:rPr>
        <w:rFonts w:hint="default"/>
        <w:lang w:val="ru-RU" w:eastAsia="en-US" w:bidi="ar-SA"/>
      </w:rPr>
    </w:lvl>
    <w:lvl w:ilvl="2" w:tplc="253A72DA">
      <w:numFmt w:val="bullet"/>
      <w:lvlText w:val="•"/>
      <w:lvlJc w:val="left"/>
      <w:pPr>
        <w:ind w:left="2249" w:hanging="252"/>
      </w:pPr>
      <w:rPr>
        <w:rFonts w:hint="default"/>
        <w:lang w:val="ru-RU" w:eastAsia="en-US" w:bidi="ar-SA"/>
      </w:rPr>
    </w:lvl>
    <w:lvl w:ilvl="3" w:tplc="94D2E076">
      <w:numFmt w:val="bullet"/>
      <w:lvlText w:val="•"/>
      <w:lvlJc w:val="left"/>
      <w:pPr>
        <w:ind w:left="3263" w:hanging="252"/>
      </w:pPr>
      <w:rPr>
        <w:rFonts w:hint="default"/>
        <w:lang w:val="ru-RU" w:eastAsia="en-US" w:bidi="ar-SA"/>
      </w:rPr>
    </w:lvl>
    <w:lvl w:ilvl="4" w:tplc="9EB40C1C">
      <w:numFmt w:val="bullet"/>
      <w:lvlText w:val="•"/>
      <w:lvlJc w:val="left"/>
      <w:pPr>
        <w:ind w:left="4278" w:hanging="252"/>
      </w:pPr>
      <w:rPr>
        <w:rFonts w:hint="default"/>
        <w:lang w:val="ru-RU" w:eastAsia="en-US" w:bidi="ar-SA"/>
      </w:rPr>
    </w:lvl>
    <w:lvl w:ilvl="5" w:tplc="DA5A4AC4">
      <w:numFmt w:val="bullet"/>
      <w:lvlText w:val="•"/>
      <w:lvlJc w:val="left"/>
      <w:pPr>
        <w:ind w:left="5293" w:hanging="252"/>
      </w:pPr>
      <w:rPr>
        <w:rFonts w:hint="default"/>
        <w:lang w:val="ru-RU" w:eastAsia="en-US" w:bidi="ar-SA"/>
      </w:rPr>
    </w:lvl>
    <w:lvl w:ilvl="6" w:tplc="D996F5B2">
      <w:numFmt w:val="bullet"/>
      <w:lvlText w:val="•"/>
      <w:lvlJc w:val="left"/>
      <w:pPr>
        <w:ind w:left="6307" w:hanging="252"/>
      </w:pPr>
      <w:rPr>
        <w:rFonts w:hint="default"/>
        <w:lang w:val="ru-RU" w:eastAsia="en-US" w:bidi="ar-SA"/>
      </w:rPr>
    </w:lvl>
    <w:lvl w:ilvl="7" w:tplc="4906E690">
      <w:numFmt w:val="bullet"/>
      <w:lvlText w:val="•"/>
      <w:lvlJc w:val="left"/>
      <w:pPr>
        <w:ind w:left="7322" w:hanging="252"/>
      </w:pPr>
      <w:rPr>
        <w:rFonts w:hint="default"/>
        <w:lang w:val="ru-RU" w:eastAsia="en-US" w:bidi="ar-SA"/>
      </w:rPr>
    </w:lvl>
    <w:lvl w:ilvl="8" w:tplc="C60EB1C8">
      <w:numFmt w:val="bullet"/>
      <w:lvlText w:val="•"/>
      <w:lvlJc w:val="left"/>
      <w:pPr>
        <w:ind w:left="8337" w:hanging="252"/>
      </w:pPr>
      <w:rPr>
        <w:rFonts w:hint="default"/>
        <w:lang w:val="ru-RU" w:eastAsia="en-US" w:bidi="ar-SA"/>
      </w:rPr>
    </w:lvl>
  </w:abstractNum>
  <w:abstractNum w:abstractNumId="5" w15:restartNumberingAfterBreak="0">
    <w:nsid w:val="08ED1438"/>
    <w:multiLevelType w:val="hybridMultilevel"/>
    <w:tmpl w:val="9640A826"/>
    <w:lvl w:ilvl="0" w:tplc="3EF8000A">
      <w:start w:val="1"/>
      <w:numFmt w:val="decimal"/>
      <w:lvlText w:val="%1."/>
      <w:lvlJc w:val="left"/>
      <w:pPr>
        <w:ind w:left="218"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483BFC">
      <w:numFmt w:val="bullet"/>
      <w:lvlText w:val="•"/>
      <w:lvlJc w:val="left"/>
      <w:pPr>
        <w:ind w:left="1234" w:hanging="384"/>
      </w:pPr>
      <w:rPr>
        <w:rFonts w:hint="default"/>
        <w:lang w:val="ru-RU" w:eastAsia="en-US" w:bidi="ar-SA"/>
      </w:rPr>
    </w:lvl>
    <w:lvl w:ilvl="2" w:tplc="87E4ADAC">
      <w:numFmt w:val="bullet"/>
      <w:lvlText w:val="•"/>
      <w:lvlJc w:val="left"/>
      <w:pPr>
        <w:ind w:left="2249" w:hanging="384"/>
      </w:pPr>
      <w:rPr>
        <w:rFonts w:hint="default"/>
        <w:lang w:val="ru-RU" w:eastAsia="en-US" w:bidi="ar-SA"/>
      </w:rPr>
    </w:lvl>
    <w:lvl w:ilvl="3" w:tplc="2C2CE04A">
      <w:numFmt w:val="bullet"/>
      <w:lvlText w:val="•"/>
      <w:lvlJc w:val="left"/>
      <w:pPr>
        <w:ind w:left="3263" w:hanging="384"/>
      </w:pPr>
      <w:rPr>
        <w:rFonts w:hint="default"/>
        <w:lang w:val="ru-RU" w:eastAsia="en-US" w:bidi="ar-SA"/>
      </w:rPr>
    </w:lvl>
    <w:lvl w:ilvl="4" w:tplc="F294B8C6">
      <w:numFmt w:val="bullet"/>
      <w:lvlText w:val="•"/>
      <w:lvlJc w:val="left"/>
      <w:pPr>
        <w:ind w:left="4278" w:hanging="384"/>
      </w:pPr>
      <w:rPr>
        <w:rFonts w:hint="default"/>
        <w:lang w:val="ru-RU" w:eastAsia="en-US" w:bidi="ar-SA"/>
      </w:rPr>
    </w:lvl>
    <w:lvl w:ilvl="5" w:tplc="F6C8D7AC">
      <w:numFmt w:val="bullet"/>
      <w:lvlText w:val="•"/>
      <w:lvlJc w:val="left"/>
      <w:pPr>
        <w:ind w:left="5293" w:hanging="384"/>
      </w:pPr>
      <w:rPr>
        <w:rFonts w:hint="default"/>
        <w:lang w:val="ru-RU" w:eastAsia="en-US" w:bidi="ar-SA"/>
      </w:rPr>
    </w:lvl>
    <w:lvl w:ilvl="6" w:tplc="7E3A0250">
      <w:numFmt w:val="bullet"/>
      <w:lvlText w:val="•"/>
      <w:lvlJc w:val="left"/>
      <w:pPr>
        <w:ind w:left="6307" w:hanging="384"/>
      </w:pPr>
      <w:rPr>
        <w:rFonts w:hint="default"/>
        <w:lang w:val="ru-RU" w:eastAsia="en-US" w:bidi="ar-SA"/>
      </w:rPr>
    </w:lvl>
    <w:lvl w:ilvl="7" w:tplc="F2A2E124">
      <w:numFmt w:val="bullet"/>
      <w:lvlText w:val="•"/>
      <w:lvlJc w:val="left"/>
      <w:pPr>
        <w:ind w:left="7322" w:hanging="384"/>
      </w:pPr>
      <w:rPr>
        <w:rFonts w:hint="default"/>
        <w:lang w:val="ru-RU" w:eastAsia="en-US" w:bidi="ar-SA"/>
      </w:rPr>
    </w:lvl>
    <w:lvl w:ilvl="8" w:tplc="BB52EA7E">
      <w:numFmt w:val="bullet"/>
      <w:lvlText w:val="•"/>
      <w:lvlJc w:val="left"/>
      <w:pPr>
        <w:ind w:left="8337" w:hanging="384"/>
      </w:pPr>
      <w:rPr>
        <w:rFonts w:hint="default"/>
        <w:lang w:val="ru-RU" w:eastAsia="en-US" w:bidi="ar-SA"/>
      </w:rPr>
    </w:lvl>
  </w:abstractNum>
  <w:abstractNum w:abstractNumId="6" w15:restartNumberingAfterBreak="0">
    <w:nsid w:val="0A092C47"/>
    <w:multiLevelType w:val="hybridMultilevel"/>
    <w:tmpl w:val="B148A982"/>
    <w:lvl w:ilvl="0" w:tplc="649ADB5C">
      <w:start w:val="1"/>
      <w:numFmt w:val="decimal"/>
      <w:lvlText w:val="%1."/>
      <w:lvlJc w:val="left"/>
      <w:pPr>
        <w:ind w:left="458"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0A26AE00">
      <w:numFmt w:val="bullet"/>
      <w:lvlText w:val="•"/>
      <w:lvlJc w:val="left"/>
      <w:pPr>
        <w:ind w:left="1450" w:hanging="240"/>
      </w:pPr>
      <w:rPr>
        <w:rFonts w:hint="default"/>
        <w:lang w:val="ru-RU" w:eastAsia="en-US" w:bidi="ar-SA"/>
      </w:rPr>
    </w:lvl>
    <w:lvl w:ilvl="2" w:tplc="E12A81F2">
      <w:numFmt w:val="bullet"/>
      <w:lvlText w:val="•"/>
      <w:lvlJc w:val="left"/>
      <w:pPr>
        <w:ind w:left="2441" w:hanging="240"/>
      </w:pPr>
      <w:rPr>
        <w:rFonts w:hint="default"/>
        <w:lang w:val="ru-RU" w:eastAsia="en-US" w:bidi="ar-SA"/>
      </w:rPr>
    </w:lvl>
    <w:lvl w:ilvl="3" w:tplc="C2B07806">
      <w:numFmt w:val="bullet"/>
      <w:lvlText w:val="•"/>
      <w:lvlJc w:val="left"/>
      <w:pPr>
        <w:ind w:left="3431" w:hanging="240"/>
      </w:pPr>
      <w:rPr>
        <w:rFonts w:hint="default"/>
        <w:lang w:val="ru-RU" w:eastAsia="en-US" w:bidi="ar-SA"/>
      </w:rPr>
    </w:lvl>
    <w:lvl w:ilvl="4" w:tplc="F5F66228">
      <w:numFmt w:val="bullet"/>
      <w:lvlText w:val="•"/>
      <w:lvlJc w:val="left"/>
      <w:pPr>
        <w:ind w:left="4422" w:hanging="240"/>
      </w:pPr>
      <w:rPr>
        <w:rFonts w:hint="default"/>
        <w:lang w:val="ru-RU" w:eastAsia="en-US" w:bidi="ar-SA"/>
      </w:rPr>
    </w:lvl>
    <w:lvl w:ilvl="5" w:tplc="EF0C326C">
      <w:numFmt w:val="bullet"/>
      <w:lvlText w:val="•"/>
      <w:lvlJc w:val="left"/>
      <w:pPr>
        <w:ind w:left="5413" w:hanging="240"/>
      </w:pPr>
      <w:rPr>
        <w:rFonts w:hint="default"/>
        <w:lang w:val="ru-RU" w:eastAsia="en-US" w:bidi="ar-SA"/>
      </w:rPr>
    </w:lvl>
    <w:lvl w:ilvl="6" w:tplc="D1D8FE26">
      <w:numFmt w:val="bullet"/>
      <w:lvlText w:val="•"/>
      <w:lvlJc w:val="left"/>
      <w:pPr>
        <w:ind w:left="6403" w:hanging="240"/>
      </w:pPr>
      <w:rPr>
        <w:rFonts w:hint="default"/>
        <w:lang w:val="ru-RU" w:eastAsia="en-US" w:bidi="ar-SA"/>
      </w:rPr>
    </w:lvl>
    <w:lvl w:ilvl="7" w:tplc="9A3EC56E">
      <w:numFmt w:val="bullet"/>
      <w:lvlText w:val="•"/>
      <w:lvlJc w:val="left"/>
      <w:pPr>
        <w:ind w:left="7394" w:hanging="240"/>
      </w:pPr>
      <w:rPr>
        <w:rFonts w:hint="default"/>
        <w:lang w:val="ru-RU" w:eastAsia="en-US" w:bidi="ar-SA"/>
      </w:rPr>
    </w:lvl>
    <w:lvl w:ilvl="8" w:tplc="993C1D48">
      <w:numFmt w:val="bullet"/>
      <w:lvlText w:val="•"/>
      <w:lvlJc w:val="left"/>
      <w:pPr>
        <w:ind w:left="8385" w:hanging="240"/>
      </w:pPr>
      <w:rPr>
        <w:rFonts w:hint="default"/>
        <w:lang w:val="ru-RU" w:eastAsia="en-US" w:bidi="ar-SA"/>
      </w:rPr>
    </w:lvl>
  </w:abstractNum>
  <w:abstractNum w:abstractNumId="7" w15:restartNumberingAfterBreak="0">
    <w:nsid w:val="0C0418D6"/>
    <w:multiLevelType w:val="hybridMultilevel"/>
    <w:tmpl w:val="EC30705A"/>
    <w:lvl w:ilvl="0" w:tplc="86A4D832">
      <w:start w:val="1"/>
      <w:numFmt w:val="decimal"/>
      <w:lvlText w:val="%1."/>
      <w:lvlJc w:val="left"/>
      <w:pPr>
        <w:ind w:left="21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1EC7ABE">
      <w:numFmt w:val="bullet"/>
      <w:lvlText w:val="•"/>
      <w:lvlJc w:val="left"/>
      <w:pPr>
        <w:ind w:left="1234" w:hanging="245"/>
      </w:pPr>
      <w:rPr>
        <w:rFonts w:hint="default"/>
        <w:lang w:val="ru-RU" w:eastAsia="en-US" w:bidi="ar-SA"/>
      </w:rPr>
    </w:lvl>
    <w:lvl w:ilvl="2" w:tplc="5A12C3A8">
      <w:numFmt w:val="bullet"/>
      <w:lvlText w:val="•"/>
      <w:lvlJc w:val="left"/>
      <w:pPr>
        <w:ind w:left="2249" w:hanging="245"/>
      </w:pPr>
      <w:rPr>
        <w:rFonts w:hint="default"/>
        <w:lang w:val="ru-RU" w:eastAsia="en-US" w:bidi="ar-SA"/>
      </w:rPr>
    </w:lvl>
    <w:lvl w:ilvl="3" w:tplc="7BFC1484">
      <w:numFmt w:val="bullet"/>
      <w:lvlText w:val="•"/>
      <w:lvlJc w:val="left"/>
      <w:pPr>
        <w:ind w:left="3263" w:hanging="245"/>
      </w:pPr>
      <w:rPr>
        <w:rFonts w:hint="default"/>
        <w:lang w:val="ru-RU" w:eastAsia="en-US" w:bidi="ar-SA"/>
      </w:rPr>
    </w:lvl>
    <w:lvl w:ilvl="4" w:tplc="4D507C1E">
      <w:numFmt w:val="bullet"/>
      <w:lvlText w:val="•"/>
      <w:lvlJc w:val="left"/>
      <w:pPr>
        <w:ind w:left="4278" w:hanging="245"/>
      </w:pPr>
      <w:rPr>
        <w:rFonts w:hint="default"/>
        <w:lang w:val="ru-RU" w:eastAsia="en-US" w:bidi="ar-SA"/>
      </w:rPr>
    </w:lvl>
    <w:lvl w:ilvl="5" w:tplc="FCD40810">
      <w:numFmt w:val="bullet"/>
      <w:lvlText w:val="•"/>
      <w:lvlJc w:val="left"/>
      <w:pPr>
        <w:ind w:left="5293" w:hanging="245"/>
      </w:pPr>
      <w:rPr>
        <w:rFonts w:hint="default"/>
        <w:lang w:val="ru-RU" w:eastAsia="en-US" w:bidi="ar-SA"/>
      </w:rPr>
    </w:lvl>
    <w:lvl w:ilvl="6" w:tplc="CA1AEF32">
      <w:numFmt w:val="bullet"/>
      <w:lvlText w:val="•"/>
      <w:lvlJc w:val="left"/>
      <w:pPr>
        <w:ind w:left="6307" w:hanging="245"/>
      </w:pPr>
      <w:rPr>
        <w:rFonts w:hint="default"/>
        <w:lang w:val="ru-RU" w:eastAsia="en-US" w:bidi="ar-SA"/>
      </w:rPr>
    </w:lvl>
    <w:lvl w:ilvl="7" w:tplc="E46A6678">
      <w:numFmt w:val="bullet"/>
      <w:lvlText w:val="•"/>
      <w:lvlJc w:val="left"/>
      <w:pPr>
        <w:ind w:left="7322" w:hanging="245"/>
      </w:pPr>
      <w:rPr>
        <w:rFonts w:hint="default"/>
        <w:lang w:val="ru-RU" w:eastAsia="en-US" w:bidi="ar-SA"/>
      </w:rPr>
    </w:lvl>
    <w:lvl w:ilvl="8" w:tplc="92847560">
      <w:numFmt w:val="bullet"/>
      <w:lvlText w:val="•"/>
      <w:lvlJc w:val="left"/>
      <w:pPr>
        <w:ind w:left="8337" w:hanging="245"/>
      </w:pPr>
      <w:rPr>
        <w:rFonts w:hint="default"/>
        <w:lang w:val="ru-RU" w:eastAsia="en-US" w:bidi="ar-SA"/>
      </w:rPr>
    </w:lvl>
  </w:abstractNum>
  <w:abstractNum w:abstractNumId="8" w15:restartNumberingAfterBreak="0">
    <w:nsid w:val="0DD85B52"/>
    <w:multiLevelType w:val="hybridMultilevel"/>
    <w:tmpl w:val="37B0D760"/>
    <w:lvl w:ilvl="0" w:tplc="1C80DD5C">
      <w:numFmt w:val="bullet"/>
      <w:lvlText w:val="-"/>
      <w:lvlJc w:val="left"/>
      <w:pPr>
        <w:ind w:left="218" w:hanging="171"/>
      </w:pPr>
      <w:rPr>
        <w:rFonts w:ascii="Times New Roman" w:eastAsia="Times New Roman" w:hAnsi="Times New Roman" w:cs="Times New Roman" w:hint="default"/>
        <w:spacing w:val="0"/>
        <w:w w:val="100"/>
        <w:lang w:val="ru-RU" w:eastAsia="en-US" w:bidi="ar-SA"/>
      </w:rPr>
    </w:lvl>
    <w:lvl w:ilvl="1" w:tplc="D23A8668">
      <w:numFmt w:val="bullet"/>
      <w:lvlText w:val="•"/>
      <w:lvlJc w:val="left"/>
      <w:pPr>
        <w:ind w:left="1234" w:hanging="171"/>
      </w:pPr>
      <w:rPr>
        <w:rFonts w:hint="default"/>
        <w:lang w:val="ru-RU" w:eastAsia="en-US" w:bidi="ar-SA"/>
      </w:rPr>
    </w:lvl>
    <w:lvl w:ilvl="2" w:tplc="E764939A">
      <w:numFmt w:val="bullet"/>
      <w:lvlText w:val="•"/>
      <w:lvlJc w:val="left"/>
      <w:pPr>
        <w:ind w:left="2249" w:hanging="171"/>
      </w:pPr>
      <w:rPr>
        <w:rFonts w:hint="default"/>
        <w:lang w:val="ru-RU" w:eastAsia="en-US" w:bidi="ar-SA"/>
      </w:rPr>
    </w:lvl>
    <w:lvl w:ilvl="3" w:tplc="1504A6F4">
      <w:numFmt w:val="bullet"/>
      <w:lvlText w:val="•"/>
      <w:lvlJc w:val="left"/>
      <w:pPr>
        <w:ind w:left="3263" w:hanging="171"/>
      </w:pPr>
      <w:rPr>
        <w:rFonts w:hint="default"/>
        <w:lang w:val="ru-RU" w:eastAsia="en-US" w:bidi="ar-SA"/>
      </w:rPr>
    </w:lvl>
    <w:lvl w:ilvl="4" w:tplc="52587C86">
      <w:numFmt w:val="bullet"/>
      <w:lvlText w:val="•"/>
      <w:lvlJc w:val="left"/>
      <w:pPr>
        <w:ind w:left="4278" w:hanging="171"/>
      </w:pPr>
      <w:rPr>
        <w:rFonts w:hint="default"/>
        <w:lang w:val="ru-RU" w:eastAsia="en-US" w:bidi="ar-SA"/>
      </w:rPr>
    </w:lvl>
    <w:lvl w:ilvl="5" w:tplc="C3B4625A">
      <w:numFmt w:val="bullet"/>
      <w:lvlText w:val="•"/>
      <w:lvlJc w:val="left"/>
      <w:pPr>
        <w:ind w:left="5293" w:hanging="171"/>
      </w:pPr>
      <w:rPr>
        <w:rFonts w:hint="default"/>
        <w:lang w:val="ru-RU" w:eastAsia="en-US" w:bidi="ar-SA"/>
      </w:rPr>
    </w:lvl>
    <w:lvl w:ilvl="6" w:tplc="70D4F206">
      <w:numFmt w:val="bullet"/>
      <w:lvlText w:val="•"/>
      <w:lvlJc w:val="left"/>
      <w:pPr>
        <w:ind w:left="6307" w:hanging="171"/>
      </w:pPr>
      <w:rPr>
        <w:rFonts w:hint="default"/>
        <w:lang w:val="ru-RU" w:eastAsia="en-US" w:bidi="ar-SA"/>
      </w:rPr>
    </w:lvl>
    <w:lvl w:ilvl="7" w:tplc="64707816">
      <w:numFmt w:val="bullet"/>
      <w:lvlText w:val="•"/>
      <w:lvlJc w:val="left"/>
      <w:pPr>
        <w:ind w:left="7322" w:hanging="171"/>
      </w:pPr>
      <w:rPr>
        <w:rFonts w:hint="default"/>
        <w:lang w:val="ru-RU" w:eastAsia="en-US" w:bidi="ar-SA"/>
      </w:rPr>
    </w:lvl>
    <w:lvl w:ilvl="8" w:tplc="80025C7A">
      <w:numFmt w:val="bullet"/>
      <w:lvlText w:val="•"/>
      <w:lvlJc w:val="left"/>
      <w:pPr>
        <w:ind w:left="8337" w:hanging="171"/>
      </w:pPr>
      <w:rPr>
        <w:rFonts w:hint="default"/>
        <w:lang w:val="ru-RU" w:eastAsia="en-US" w:bidi="ar-SA"/>
      </w:rPr>
    </w:lvl>
  </w:abstractNum>
  <w:abstractNum w:abstractNumId="9" w15:restartNumberingAfterBreak="0">
    <w:nsid w:val="14FB2007"/>
    <w:multiLevelType w:val="hybridMultilevel"/>
    <w:tmpl w:val="C31EC76A"/>
    <w:lvl w:ilvl="0" w:tplc="CA0CD6B0">
      <w:start w:val="1"/>
      <w:numFmt w:val="decimal"/>
      <w:lvlText w:val="%1."/>
      <w:lvlJc w:val="left"/>
      <w:pPr>
        <w:ind w:left="458"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B734B3F4">
      <w:numFmt w:val="bullet"/>
      <w:lvlText w:val="-"/>
      <w:lvlJc w:val="left"/>
      <w:pPr>
        <w:ind w:left="218"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2" w:tplc="445251E0">
      <w:numFmt w:val="bullet"/>
      <w:lvlText w:val="•"/>
      <w:lvlJc w:val="left"/>
      <w:pPr>
        <w:ind w:left="1560" w:hanging="288"/>
      </w:pPr>
      <w:rPr>
        <w:rFonts w:hint="default"/>
        <w:lang w:val="ru-RU" w:eastAsia="en-US" w:bidi="ar-SA"/>
      </w:rPr>
    </w:lvl>
    <w:lvl w:ilvl="3" w:tplc="8D30D9DA">
      <w:numFmt w:val="bullet"/>
      <w:lvlText w:val="•"/>
      <w:lvlJc w:val="left"/>
      <w:pPr>
        <w:ind w:left="2661" w:hanging="288"/>
      </w:pPr>
      <w:rPr>
        <w:rFonts w:hint="default"/>
        <w:lang w:val="ru-RU" w:eastAsia="en-US" w:bidi="ar-SA"/>
      </w:rPr>
    </w:lvl>
    <w:lvl w:ilvl="4" w:tplc="3E36190C">
      <w:numFmt w:val="bullet"/>
      <w:lvlText w:val="•"/>
      <w:lvlJc w:val="left"/>
      <w:pPr>
        <w:ind w:left="3762" w:hanging="288"/>
      </w:pPr>
      <w:rPr>
        <w:rFonts w:hint="default"/>
        <w:lang w:val="ru-RU" w:eastAsia="en-US" w:bidi="ar-SA"/>
      </w:rPr>
    </w:lvl>
    <w:lvl w:ilvl="5" w:tplc="53E4C312">
      <w:numFmt w:val="bullet"/>
      <w:lvlText w:val="•"/>
      <w:lvlJc w:val="left"/>
      <w:pPr>
        <w:ind w:left="4862" w:hanging="288"/>
      </w:pPr>
      <w:rPr>
        <w:rFonts w:hint="default"/>
        <w:lang w:val="ru-RU" w:eastAsia="en-US" w:bidi="ar-SA"/>
      </w:rPr>
    </w:lvl>
    <w:lvl w:ilvl="6" w:tplc="25F44CF8">
      <w:numFmt w:val="bullet"/>
      <w:lvlText w:val="•"/>
      <w:lvlJc w:val="left"/>
      <w:pPr>
        <w:ind w:left="5963" w:hanging="288"/>
      </w:pPr>
      <w:rPr>
        <w:rFonts w:hint="default"/>
        <w:lang w:val="ru-RU" w:eastAsia="en-US" w:bidi="ar-SA"/>
      </w:rPr>
    </w:lvl>
    <w:lvl w:ilvl="7" w:tplc="3F5E8186">
      <w:numFmt w:val="bullet"/>
      <w:lvlText w:val="•"/>
      <w:lvlJc w:val="left"/>
      <w:pPr>
        <w:ind w:left="7064" w:hanging="288"/>
      </w:pPr>
      <w:rPr>
        <w:rFonts w:hint="default"/>
        <w:lang w:val="ru-RU" w:eastAsia="en-US" w:bidi="ar-SA"/>
      </w:rPr>
    </w:lvl>
    <w:lvl w:ilvl="8" w:tplc="639012D6">
      <w:numFmt w:val="bullet"/>
      <w:lvlText w:val="•"/>
      <w:lvlJc w:val="left"/>
      <w:pPr>
        <w:ind w:left="8164" w:hanging="288"/>
      </w:pPr>
      <w:rPr>
        <w:rFonts w:hint="default"/>
        <w:lang w:val="ru-RU" w:eastAsia="en-US" w:bidi="ar-SA"/>
      </w:rPr>
    </w:lvl>
  </w:abstractNum>
  <w:abstractNum w:abstractNumId="10" w15:restartNumberingAfterBreak="0">
    <w:nsid w:val="155E622F"/>
    <w:multiLevelType w:val="multilevel"/>
    <w:tmpl w:val="8A462B40"/>
    <w:lvl w:ilvl="0">
      <w:start w:val="1"/>
      <w:numFmt w:val="decimal"/>
      <w:lvlText w:val="%1."/>
      <w:lvlJc w:val="left"/>
      <w:pPr>
        <w:ind w:left="3399"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4383" w:hanging="421"/>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174"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380" w:hanging="600"/>
      </w:pPr>
      <w:rPr>
        <w:rFonts w:hint="default"/>
        <w:lang w:val="ru-RU" w:eastAsia="en-US" w:bidi="ar-SA"/>
      </w:rPr>
    </w:lvl>
    <w:lvl w:ilvl="4">
      <w:numFmt w:val="bullet"/>
      <w:lvlText w:val="•"/>
      <w:lvlJc w:val="left"/>
      <w:pPr>
        <w:ind w:left="4560" w:hanging="600"/>
      </w:pPr>
      <w:rPr>
        <w:rFonts w:hint="default"/>
        <w:lang w:val="ru-RU" w:eastAsia="en-US" w:bidi="ar-SA"/>
      </w:rPr>
    </w:lvl>
    <w:lvl w:ilvl="5">
      <w:numFmt w:val="bullet"/>
      <w:lvlText w:val="•"/>
      <w:lvlJc w:val="left"/>
      <w:pPr>
        <w:ind w:left="5527" w:hanging="600"/>
      </w:pPr>
      <w:rPr>
        <w:rFonts w:hint="default"/>
        <w:lang w:val="ru-RU" w:eastAsia="en-US" w:bidi="ar-SA"/>
      </w:rPr>
    </w:lvl>
    <w:lvl w:ilvl="6">
      <w:numFmt w:val="bullet"/>
      <w:lvlText w:val="•"/>
      <w:lvlJc w:val="left"/>
      <w:pPr>
        <w:ind w:left="6495" w:hanging="600"/>
      </w:pPr>
      <w:rPr>
        <w:rFonts w:hint="default"/>
        <w:lang w:val="ru-RU" w:eastAsia="en-US" w:bidi="ar-SA"/>
      </w:rPr>
    </w:lvl>
    <w:lvl w:ilvl="7">
      <w:numFmt w:val="bullet"/>
      <w:lvlText w:val="•"/>
      <w:lvlJc w:val="left"/>
      <w:pPr>
        <w:ind w:left="7463" w:hanging="600"/>
      </w:pPr>
      <w:rPr>
        <w:rFonts w:hint="default"/>
        <w:lang w:val="ru-RU" w:eastAsia="en-US" w:bidi="ar-SA"/>
      </w:rPr>
    </w:lvl>
    <w:lvl w:ilvl="8">
      <w:numFmt w:val="bullet"/>
      <w:lvlText w:val="•"/>
      <w:lvlJc w:val="left"/>
      <w:pPr>
        <w:ind w:left="8430" w:hanging="600"/>
      </w:pPr>
      <w:rPr>
        <w:rFonts w:hint="default"/>
        <w:lang w:val="ru-RU" w:eastAsia="en-US" w:bidi="ar-SA"/>
      </w:rPr>
    </w:lvl>
  </w:abstractNum>
  <w:abstractNum w:abstractNumId="11" w15:restartNumberingAfterBreak="0">
    <w:nsid w:val="1629655D"/>
    <w:multiLevelType w:val="hybridMultilevel"/>
    <w:tmpl w:val="FF4A6FF6"/>
    <w:lvl w:ilvl="0" w:tplc="D442904A">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6C1D72">
      <w:numFmt w:val="bullet"/>
      <w:lvlText w:val="•"/>
      <w:lvlJc w:val="left"/>
      <w:pPr>
        <w:ind w:left="1450" w:hanging="240"/>
      </w:pPr>
      <w:rPr>
        <w:rFonts w:hint="default"/>
        <w:lang w:val="ru-RU" w:eastAsia="en-US" w:bidi="ar-SA"/>
      </w:rPr>
    </w:lvl>
    <w:lvl w:ilvl="2" w:tplc="0FC2C090">
      <w:numFmt w:val="bullet"/>
      <w:lvlText w:val="•"/>
      <w:lvlJc w:val="left"/>
      <w:pPr>
        <w:ind w:left="2441" w:hanging="240"/>
      </w:pPr>
      <w:rPr>
        <w:rFonts w:hint="default"/>
        <w:lang w:val="ru-RU" w:eastAsia="en-US" w:bidi="ar-SA"/>
      </w:rPr>
    </w:lvl>
    <w:lvl w:ilvl="3" w:tplc="C61CB316">
      <w:numFmt w:val="bullet"/>
      <w:lvlText w:val="•"/>
      <w:lvlJc w:val="left"/>
      <w:pPr>
        <w:ind w:left="3431" w:hanging="240"/>
      </w:pPr>
      <w:rPr>
        <w:rFonts w:hint="default"/>
        <w:lang w:val="ru-RU" w:eastAsia="en-US" w:bidi="ar-SA"/>
      </w:rPr>
    </w:lvl>
    <w:lvl w:ilvl="4" w:tplc="F7ECA89C">
      <w:numFmt w:val="bullet"/>
      <w:lvlText w:val="•"/>
      <w:lvlJc w:val="left"/>
      <w:pPr>
        <w:ind w:left="4422" w:hanging="240"/>
      </w:pPr>
      <w:rPr>
        <w:rFonts w:hint="default"/>
        <w:lang w:val="ru-RU" w:eastAsia="en-US" w:bidi="ar-SA"/>
      </w:rPr>
    </w:lvl>
    <w:lvl w:ilvl="5" w:tplc="1B5636E8">
      <w:numFmt w:val="bullet"/>
      <w:lvlText w:val="•"/>
      <w:lvlJc w:val="left"/>
      <w:pPr>
        <w:ind w:left="5413" w:hanging="240"/>
      </w:pPr>
      <w:rPr>
        <w:rFonts w:hint="default"/>
        <w:lang w:val="ru-RU" w:eastAsia="en-US" w:bidi="ar-SA"/>
      </w:rPr>
    </w:lvl>
    <w:lvl w:ilvl="6" w:tplc="EAF090DA">
      <w:numFmt w:val="bullet"/>
      <w:lvlText w:val="•"/>
      <w:lvlJc w:val="left"/>
      <w:pPr>
        <w:ind w:left="6403" w:hanging="240"/>
      </w:pPr>
      <w:rPr>
        <w:rFonts w:hint="default"/>
        <w:lang w:val="ru-RU" w:eastAsia="en-US" w:bidi="ar-SA"/>
      </w:rPr>
    </w:lvl>
    <w:lvl w:ilvl="7" w:tplc="83CE1782">
      <w:numFmt w:val="bullet"/>
      <w:lvlText w:val="•"/>
      <w:lvlJc w:val="left"/>
      <w:pPr>
        <w:ind w:left="7394" w:hanging="240"/>
      </w:pPr>
      <w:rPr>
        <w:rFonts w:hint="default"/>
        <w:lang w:val="ru-RU" w:eastAsia="en-US" w:bidi="ar-SA"/>
      </w:rPr>
    </w:lvl>
    <w:lvl w:ilvl="8" w:tplc="55B42BF0">
      <w:numFmt w:val="bullet"/>
      <w:lvlText w:val="•"/>
      <w:lvlJc w:val="left"/>
      <w:pPr>
        <w:ind w:left="8385" w:hanging="240"/>
      </w:pPr>
      <w:rPr>
        <w:rFonts w:hint="default"/>
        <w:lang w:val="ru-RU" w:eastAsia="en-US" w:bidi="ar-SA"/>
      </w:rPr>
    </w:lvl>
  </w:abstractNum>
  <w:abstractNum w:abstractNumId="12" w15:restartNumberingAfterBreak="0">
    <w:nsid w:val="18750524"/>
    <w:multiLevelType w:val="hybridMultilevel"/>
    <w:tmpl w:val="C31CACCA"/>
    <w:lvl w:ilvl="0" w:tplc="67C8001E">
      <w:start w:val="1"/>
      <w:numFmt w:val="decimal"/>
      <w:lvlText w:val="%1."/>
      <w:lvlJc w:val="left"/>
      <w:pPr>
        <w:ind w:left="218" w:hanging="2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E238EC">
      <w:numFmt w:val="bullet"/>
      <w:lvlText w:val="•"/>
      <w:lvlJc w:val="left"/>
      <w:pPr>
        <w:ind w:left="1234" w:hanging="252"/>
      </w:pPr>
      <w:rPr>
        <w:rFonts w:hint="default"/>
        <w:lang w:val="ru-RU" w:eastAsia="en-US" w:bidi="ar-SA"/>
      </w:rPr>
    </w:lvl>
    <w:lvl w:ilvl="2" w:tplc="2C1802CC">
      <w:numFmt w:val="bullet"/>
      <w:lvlText w:val="•"/>
      <w:lvlJc w:val="left"/>
      <w:pPr>
        <w:ind w:left="2249" w:hanging="252"/>
      </w:pPr>
      <w:rPr>
        <w:rFonts w:hint="default"/>
        <w:lang w:val="ru-RU" w:eastAsia="en-US" w:bidi="ar-SA"/>
      </w:rPr>
    </w:lvl>
    <w:lvl w:ilvl="3" w:tplc="ABCC3772">
      <w:numFmt w:val="bullet"/>
      <w:lvlText w:val="•"/>
      <w:lvlJc w:val="left"/>
      <w:pPr>
        <w:ind w:left="3263" w:hanging="252"/>
      </w:pPr>
      <w:rPr>
        <w:rFonts w:hint="default"/>
        <w:lang w:val="ru-RU" w:eastAsia="en-US" w:bidi="ar-SA"/>
      </w:rPr>
    </w:lvl>
    <w:lvl w:ilvl="4" w:tplc="7362D700">
      <w:numFmt w:val="bullet"/>
      <w:lvlText w:val="•"/>
      <w:lvlJc w:val="left"/>
      <w:pPr>
        <w:ind w:left="4278" w:hanging="252"/>
      </w:pPr>
      <w:rPr>
        <w:rFonts w:hint="default"/>
        <w:lang w:val="ru-RU" w:eastAsia="en-US" w:bidi="ar-SA"/>
      </w:rPr>
    </w:lvl>
    <w:lvl w:ilvl="5" w:tplc="A8F422F8">
      <w:numFmt w:val="bullet"/>
      <w:lvlText w:val="•"/>
      <w:lvlJc w:val="left"/>
      <w:pPr>
        <w:ind w:left="5293" w:hanging="252"/>
      </w:pPr>
      <w:rPr>
        <w:rFonts w:hint="default"/>
        <w:lang w:val="ru-RU" w:eastAsia="en-US" w:bidi="ar-SA"/>
      </w:rPr>
    </w:lvl>
    <w:lvl w:ilvl="6" w:tplc="E29290F6">
      <w:numFmt w:val="bullet"/>
      <w:lvlText w:val="•"/>
      <w:lvlJc w:val="left"/>
      <w:pPr>
        <w:ind w:left="6307" w:hanging="252"/>
      </w:pPr>
      <w:rPr>
        <w:rFonts w:hint="default"/>
        <w:lang w:val="ru-RU" w:eastAsia="en-US" w:bidi="ar-SA"/>
      </w:rPr>
    </w:lvl>
    <w:lvl w:ilvl="7" w:tplc="94727D20">
      <w:numFmt w:val="bullet"/>
      <w:lvlText w:val="•"/>
      <w:lvlJc w:val="left"/>
      <w:pPr>
        <w:ind w:left="7322" w:hanging="252"/>
      </w:pPr>
      <w:rPr>
        <w:rFonts w:hint="default"/>
        <w:lang w:val="ru-RU" w:eastAsia="en-US" w:bidi="ar-SA"/>
      </w:rPr>
    </w:lvl>
    <w:lvl w:ilvl="8" w:tplc="9B3E2A50">
      <w:numFmt w:val="bullet"/>
      <w:lvlText w:val="•"/>
      <w:lvlJc w:val="left"/>
      <w:pPr>
        <w:ind w:left="8337" w:hanging="252"/>
      </w:pPr>
      <w:rPr>
        <w:rFonts w:hint="default"/>
        <w:lang w:val="ru-RU" w:eastAsia="en-US" w:bidi="ar-SA"/>
      </w:rPr>
    </w:lvl>
  </w:abstractNum>
  <w:abstractNum w:abstractNumId="13" w15:restartNumberingAfterBreak="0">
    <w:nsid w:val="19185682"/>
    <w:multiLevelType w:val="hybridMultilevel"/>
    <w:tmpl w:val="E3861514"/>
    <w:lvl w:ilvl="0" w:tplc="E3E45452">
      <w:numFmt w:val="bullet"/>
      <w:lvlText w:val="•"/>
      <w:lvlJc w:val="left"/>
      <w:pPr>
        <w:ind w:left="36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98E2078">
      <w:numFmt w:val="bullet"/>
      <w:lvlText w:val="•"/>
      <w:lvlJc w:val="left"/>
      <w:pPr>
        <w:ind w:left="1360" w:hanging="144"/>
      </w:pPr>
      <w:rPr>
        <w:rFonts w:hint="default"/>
        <w:lang w:val="ru-RU" w:eastAsia="en-US" w:bidi="ar-SA"/>
      </w:rPr>
    </w:lvl>
    <w:lvl w:ilvl="2" w:tplc="10F26176">
      <w:numFmt w:val="bullet"/>
      <w:lvlText w:val="•"/>
      <w:lvlJc w:val="left"/>
      <w:pPr>
        <w:ind w:left="2361" w:hanging="144"/>
      </w:pPr>
      <w:rPr>
        <w:rFonts w:hint="default"/>
        <w:lang w:val="ru-RU" w:eastAsia="en-US" w:bidi="ar-SA"/>
      </w:rPr>
    </w:lvl>
    <w:lvl w:ilvl="3" w:tplc="55EEF020">
      <w:numFmt w:val="bullet"/>
      <w:lvlText w:val="•"/>
      <w:lvlJc w:val="left"/>
      <w:pPr>
        <w:ind w:left="3361" w:hanging="144"/>
      </w:pPr>
      <w:rPr>
        <w:rFonts w:hint="default"/>
        <w:lang w:val="ru-RU" w:eastAsia="en-US" w:bidi="ar-SA"/>
      </w:rPr>
    </w:lvl>
    <w:lvl w:ilvl="4" w:tplc="7C2E5736">
      <w:numFmt w:val="bullet"/>
      <w:lvlText w:val="•"/>
      <w:lvlJc w:val="left"/>
      <w:pPr>
        <w:ind w:left="4362" w:hanging="144"/>
      </w:pPr>
      <w:rPr>
        <w:rFonts w:hint="default"/>
        <w:lang w:val="ru-RU" w:eastAsia="en-US" w:bidi="ar-SA"/>
      </w:rPr>
    </w:lvl>
    <w:lvl w:ilvl="5" w:tplc="121290AE">
      <w:numFmt w:val="bullet"/>
      <w:lvlText w:val="•"/>
      <w:lvlJc w:val="left"/>
      <w:pPr>
        <w:ind w:left="5363" w:hanging="144"/>
      </w:pPr>
      <w:rPr>
        <w:rFonts w:hint="default"/>
        <w:lang w:val="ru-RU" w:eastAsia="en-US" w:bidi="ar-SA"/>
      </w:rPr>
    </w:lvl>
    <w:lvl w:ilvl="6" w:tplc="EF24CC8A">
      <w:numFmt w:val="bullet"/>
      <w:lvlText w:val="•"/>
      <w:lvlJc w:val="left"/>
      <w:pPr>
        <w:ind w:left="6363" w:hanging="144"/>
      </w:pPr>
      <w:rPr>
        <w:rFonts w:hint="default"/>
        <w:lang w:val="ru-RU" w:eastAsia="en-US" w:bidi="ar-SA"/>
      </w:rPr>
    </w:lvl>
    <w:lvl w:ilvl="7" w:tplc="6650672A">
      <w:numFmt w:val="bullet"/>
      <w:lvlText w:val="•"/>
      <w:lvlJc w:val="left"/>
      <w:pPr>
        <w:ind w:left="7364" w:hanging="144"/>
      </w:pPr>
      <w:rPr>
        <w:rFonts w:hint="default"/>
        <w:lang w:val="ru-RU" w:eastAsia="en-US" w:bidi="ar-SA"/>
      </w:rPr>
    </w:lvl>
    <w:lvl w:ilvl="8" w:tplc="44D2C2CA">
      <w:numFmt w:val="bullet"/>
      <w:lvlText w:val="•"/>
      <w:lvlJc w:val="left"/>
      <w:pPr>
        <w:ind w:left="8365" w:hanging="144"/>
      </w:pPr>
      <w:rPr>
        <w:rFonts w:hint="default"/>
        <w:lang w:val="ru-RU" w:eastAsia="en-US" w:bidi="ar-SA"/>
      </w:rPr>
    </w:lvl>
  </w:abstractNum>
  <w:abstractNum w:abstractNumId="14" w15:restartNumberingAfterBreak="0">
    <w:nsid w:val="1D394245"/>
    <w:multiLevelType w:val="hybridMultilevel"/>
    <w:tmpl w:val="2996E6FE"/>
    <w:lvl w:ilvl="0" w:tplc="5A0CF48E">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C83B34">
      <w:numFmt w:val="bullet"/>
      <w:lvlText w:val="•"/>
      <w:lvlJc w:val="left"/>
      <w:pPr>
        <w:ind w:left="1450" w:hanging="240"/>
      </w:pPr>
      <w:rPr>
        <w:rFonts w:hint="default"/>
        <w:lang w:val="ru-RU" w:eastAsia="en-US" w:bidi="ar-SA"/>
      </w:rPr>
    </w:lvl>
    <w:lvl w:ilvl="2" w:tplc="B056749E">
      <w:numFmt w:val="bullet"/>
      <w:lvlText w:val="•"/>
      <w:lvlJc w:val="left"/>
      <w:pPr>
        <w:ind w:left="2441" w:hanging="240"/>
      </w:pPr>
      <w:rPr>
        <w:rFonts w:hint="default"/>
        <w:lang w:val="ru-RU" w:eastAsia="en-US" w:bidi="ar-SA"/>
      </w:rPr>
    </w:lvl>
    <w:lvl w:ilvl="3" w:tplc="564E46D6">
      <w:numFmt w:val="bullet"/>
      <w:lvlText w:val="•"/>
      <w:lvlJc w:val="left"/>
      <w:pPr>
        <w:ind w:left="3431" w:hanging="240"/>
      </w:pPr>
      <w:rPr>
        <w:rFonts w:hint="default"/>
        <w:lang w:val="ru-RU" w:eastAsia="en-US" w:bidi="ar-SA"/>
      </w:rPr>
    </w:lvl>
    <w:lvl w:ilvl="4" w:tplc="E3D02704">
      <w:numFmt w:val="bullet"/>
      <w:lvlText w:val="•"/>
      <w:lvlJc w:val="left"/>
      <w:pPr>
        <w:ind w:left="4422" w:hanging="240"/>
      </w:pPr>
      <w:rPr>
        <w:rFonts w:hint="default"/>
        <w:lang w:val="ru-RU" w:eastAsia="en-US" w:bidi="ar-SA"/>
      </w:rPr>
    </w:lvl>
    <w:lvl w:ilvl="5" w:tplc="31B2055A">
      <w:numFmt w:val="bullet"/>
      <w:lvlText w:val="•"/>
      <w:lvlJc w:val="left"/>
      <w:pPr>
        <w:ind w:left="5413" w:hanging="240"/>
      </w:pPr>
      <w:rPr>
        <w:rFonts w:hint="default"/>
        <w:lang w:val="ru-RU" w:eastAsia="en-US" w:bidi="ar-SA"/>
      </w:rPr>
    </w:lvl>
    <w:lvl w:ilvl="6" w:tplc="C5F6287A">
      <w:numFmt w:val="bullet"/>
      <w:lvlText w:val="•"/>
      <w:lvlJc w:val="left"/>
      <w:pPr>
        <w:ind w:left="6403" w:hanging="240"/>
      </w:pPr>
      <w:rPr>
        <w:rFonts w:hint="default"/>
        <w:lang w:val="ru-RU" w:eastAsia="en-US" w:bidi="ar-SA"/>
      </w:rPr>
    </w:lvl>
    <w:lvl w:ilvl="7" w:tplc="14EACCFC">
      <w:numFmt w:val="bullet"/>
      <w:lvlText w:val="•"/>
      <w:lvlJc w:val="left"/>
      <w:pPr>
        <w:ind w:left="7394" w:hanging="240"/>
      </w:pPr>
      <w:rPr>
        <w:rFonts w:hint="default"/>
        <w:lang w:val="ru-RU" w:eastAsia="en-US" w:bidi="ar-SA"/>
      </w:rPr>
    </w:lvl>
    <w:lvl w:ilvl="8" w:tplc="9E8C057C">
      <w:numFmt w:val="bullet"/>
      <w:lvlText w:val="•"/>
      <w:lvlJc w:val="left"/>
      <w:pPr>
        <w:ind w:left="8385" w:hanging="240"/>
      </w:pPr>
      <w:rPr>
        <w:rFonts w:hint="default"/>
        <w:lang w:val="ru-RU" w:eastAsia="en-US" w:bidi="ar-SA"/>
      </w:rPr>
    </w:lvl>
  </w:abstractNum>
  <w:abstractNum w:abstractNumId="15" w15:restartNumberingAfterBreak="0">
    <w:nsid w:val="1DA86611"/>
    <w:multiLevelType w:val="hybridMultilevel"/>
    <w:tmpl w:val="DC8A2682"/>
    <w:lvl w:ilvl="0" w:tplc="8FA06C7C">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078D392">
      <w:numFmt w:val="bullet"/>
      <w:lvlText w:val="•"/>
      <w:lvlJc w:val="left"/>
      <w:pPr>
        <w:ind w:left="1450" w:hanging="240"/>
      </w:pPr>
      <w:rPr>
        <w:rFonts w:hint="default"/>
        <w:lang w:val="ru-RU" w:eastAsia="en-US" w:bidi="ar-SA"/>
      </w:rPr>
    </w:lvl>
    <w:lvl w:ilvl="2" w:tplc="2D80F57E">
      <w:numFmt w:val="bullet"/>
      <w:lvlText w:val="•"/>
      <w:lvlJc w:val="left"/>
      <w:pPr>
        <w:ind w:left="2441" w:hanging="240"/>
      </w:pPr>
      <w:rPr>
        <w:rFonts w:hint="default"/>
        <w:lang w:val="ru-RU" w:eastAsia="en-US" w:bidi="ar-SA"/>
      </w:rPr>
    </w:lvl>
    <w:lvl w:ilvl="3" w:tplc="8D58066E">
      <w:numFmt w:val="bullet"/>
      <w:lvlText w:val="•"/>
      <w:lvlJc w:val="left"/>
      <w:pPr>
        <w:ind w:left="3431" w:hanging="240"/>
      </w:pPr>
      <w:rPr>
        <w:rFonts w:hint="default"/>
        <w:lang w:val="ru-RU" w:eastAsia="en-US" w:bidi="ar-SA"/>
      </w:rPr>
    </w:lvl>
    <w:lvl w:ilvl="4" w:tplc="FEBAE24C">
      <w:numFmt w:val="bullet"/>
      <w:lvlText w:val="•"/>
      <w:lvlJc w:val="left"/>
      <w:pPr>
        <w:ind w:left="4422" w:hanging="240"/>
      </w:pPr>
      <w:rPr>
        <w:rFonts w:hint="default"/>
        <w:lang w:val="ru-RU" w:eastAsia="en-US" w:bidi="ar-SA"/>
      </w:rPr>
    </w:lvl>
    <w:lvl w:ilvl="5" w:tplc="213E9B58">
      <w:numFmt w:val="bullet"/>
      <w:lvlText w:val="•"/>
      <w:lvlJc w:val="left"/>
      <w:pPr>
        <w:ind w:left="5413" w:hanging="240"/>
      </w:pPr>
      <w:rPr>
        <w:rFonts w:hint="default"/>
        <w:lang w:val="ru-RU" w:eastAsia="en-US" w:bidi="ar-SA"/>
      </w:rPr>
    </w:lvl>
    <w:lvl w:ilvl="6" w:tplc="1436E138">
      <w:numFmt w:val="bullet"/>
      <w:lvlText w:val="•"/>
      <w:lvlJc w:val="left"/>
      <w:pPr>
        <w:ind w:left="6403" w:hanging="240"/>
      </w:pPr>
      <w:rPr>
        <w:rFonts w:hint="default"/>
        <w:lang w:val="ru-RU" w:eastAsia="en-US" w:bidi="ar-SA"/>
      </w:rPr>
    </w:lvl>
    <w:lvl w:ilvl="7" w:tplc="CCB25E6A">
      <w:numFmt w:val="bullet"/>
      <w:lvlText w:val="•"/>
      <w:lvlJc w:val="left"/>
      <w:pPr>
        <w:ind w:left="7394" w:hanging="240"/>
      </w:pPr>
      <w:rPr>
        <w:rFonts w:hint="default"/>
        <w:lang w:val="ru-RU" w:eastAsia="en-US" w:bidi="ar-SA"/>
      </w:rPr>
    </w:lvl>
    <w:lvl w:ilvl="8" w:tplc="A6188A14">
      <w:numFmt w:val="bullet"/>
      <w:lvlText w:val="•"/>
      <w:lvlJc w:val="left"/>
      <w:pPr>
        <w:ind w:left="8385" w:hanging="240"/>
      </w:pPr>
      <w:rPr>
        <w:rFonts w:hint="default"/>
        <w:lang w:val="ru-RU" w:eastAsia="en-US" w:bidi="ar-SA"/>
      </w:rPr>
    </w:lvl>
  </w:abstractNum>
  <w:abstractNum w:abstractNumId="16" w15:restartNumberingAfterBreak="0">
    <w:nsid w:val="2112729E"/>
    <w:multiLevelType w:val="hybridMultilevel"/>
    <w:tmpl w:val="D1FC341E"/>
    <w:lvl w:ilvl="0" w:tplc="E960B794">
      <w:numFmt w:val="bullet"/>
      <w:lvlText w:val="•"/>
      <w:lvlJc w:val="left"/>
      <w:pPr>
        <w:ind w:left="36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BE2C884">
      <w:numFmt w:val="bullet"/>
      <w:lvlText w:val="-"/>
      <w:lvlJc w:val="left"/>
      <w:pPr>
        <w:ind w:left="218" w:hanging="236"/>
      </w:pPr>
      <w:rPr>
        <w:rFonts w:ascii="Times New Roman" w:eastAsia="Times New Roman" w:hAnsi="Times New Roman" w:cs="Times New Roman" w:hint="default"/>
        <w:b/>
        <w:bCs/>
        <w:i w:val="0"/>
        <w:iCs w:val="0"/>
        <w:spacing w:val="0"/>
        <w:w w:val="100"/>
        <w:sz w:val="24"/>
        <w:szCs w:val="24"/>
        <w:lang w:val="ru-RU" w:eastAsia="en-US" w:bidi="ar-SA"/>
      </w:rPr>
    </w:lvl>
    <w:lvl w:ilvl="2" w:tplc="0DE0C35C">
      <w:numFmt w:val="bullet"/>
      <w:lvlText w:val="•"/>
      <w:lvlJc w:val="left"/>
      <w:pPr>
        <w:ind w:left="1471" w:hanging="236"/>
      </w:pPr>
      <w:rPr>
        <w:rFonts w:hint="default"/>
        <w:lang w:val="ru-RU" w:eastAsia="en-US" w:bidi="ar-SA"/>
      </w:rPr>
    </w:lvl>
    <w:lvl w:ilvl="3" w:tplc="2B68AABE">
      <w:numFmt w:val="bullet"/>
      <w:lvlText w:val="•"/>
      <w:lvlJc w:val="left"/>
      <w:pPr>
        <w:ind w:left="2583" w:hanging="236"/>
      </w:pPr>
      <w:rPr>
        <w:rFonts w:hint="default"/>
        <w:lang w:val="ru-RU" w:eastAsia="en-US" w:bidi="ar-SA"/>
      </w:rPr>
    </w:lvl>
    <w:lvl w:ilvl="4" w:tplc="A9ACBC1C">
      <w:numFmt w:val="bullet"/>
      <w:lvlText w:val="•"/>
      <w:lvlJc w:val="left"/>
      <w:pPr>
        <w:ind w:left="3695" w:hanging="236"/>
      </w:pPr>
      <w:rPr>
        <w:rFonts w:hint="default"/>
        <w:lang w:val="ru-RU" w:eastAsia="en-US" w:bidi="ar-SA"/>
      </w:rPr>
    </w:lvl>
    <w:lvl w:ilvl="5" w:tplc="068A3ADA">
      <w:numFmt w:val="bullet"/>
      <w:lvlText w:val="•"/>
      <w:lvlJc w:val="left"/>
      <w:pPr>
        <w:ind w:left="4807" w:hanging="236"/>
      </w:pPr>
      <w:rPr>
        <w:rFonts w:hint="default"/>
        <w:lang w:val="ru-RU" w:eastAsia="en-US" w:bidi="ar-SA"/>
      </w:rPr>
    </w:lvl>
    <w:lvl w:ilvl="6" w:tplc="3D962F48">
      <w:numFmt w:val="bullet"/>
      <w:lvlText w:val="•"/>
      <w:lvlJc w:val="left"/>
      <w:pPr>
        <w:ind w:left="5919" w:hanging="236"/>
      </w:pPr>
      <w:rPr>
        <w:rFonts w:hint="default"/>
        <w:lang w:val="ru-RU" w:eastAsia="en-US" w:bidi="ar-SA"/>
      </w:rPr>
    </w:lvl>
    <w:lvl w:ilvl="7" w:tplc="62B41E92">
      <w:numFmt w:val="bullet"/>
      <w:lvlText w:val="•"/>
      <w:lvlJc w:val="left"/>
      <w:pPr>
        <w:ind w:left="7030" w:hanging="236"/>
      </w:pPr>
      <w:rPr>
        <w:rFonts w:hint="default"/>
        <w:lang w:val="ru-RU" w:eastAsia="en-US" w:bidi="ar-SA"/>
      </w:rPr>
    </w:lvl>
    <w:lvl w:ilvl="8" w:tplc="311ED6BC">
      <w:numFmt w:val="bullet"/>
      <w:lvlText w:val="•"/>
      <w:lvlJc w:val="left"/>
      <w:pPr>
        <w:ind w:left="8142" w:hanging="236"/>
      </w:pPr>
      <w:rPr>
        <w:rFonts w:hint="default"/>
        <w:lang w:val="ru-RU" w:eastAsia="en-US" w:bidi="ar-SA"/>
      </w:rPr>
    </w:lvl>
  </w:abstractNum>
  <w:abstractNum w:abstractNumId="17" w15:restartNumberingAfterBreak="0">
    <w:nsid w:val="2113027C"/>
    <w:multiLevelType w:val="hybridMultilevel"/>
    <w:tmpl w:val="F180430A"/>
    <w:lvl w:ilvl="0" w:tplc="5F001554">
      <w:numFmt w:val="bullet"/>
      <w:lvlText w:val="•"/>
      <w:lvlJc w:val="left"/>
      <w:pPr>
        <w:ind w:left="21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8624FA6">
      <w:numFmt w:val="bullet"/>
      <w:lvlText w:val="•"/>
      <w:lvlJc w:val="left"/>
      <w:pPr>
        <w:ind w:left="1234" w:hanging="144"/>
      </w:pPr>
      <w:rPr>
        <w:rFonts w:hint="default"/>
        <w:lang w:val="ru-RU" w:eastAsia="en-US" w:bidi="ar-SA"/>
      </w:rPr>
    </w:lvl>
    <w:lvl w:ilvl="2" w:tplc="0DC0FAD6">
      <w:numFmt w:val="bullet"/>
      <w:lvlText w:val="•"/>
      <w:lvlJc w:val="left"/>
      <w:pPr>
        <w:ind w:left="2249" w:hanging="144"/>
      </w:pPr>
      <w:rPr>
        <w:rFonts w:hint="default"/>
        <w:lang w:val="ru-RU" w:eastAsia="en-US" w:bidi="ar-SA"/>
      </w:rPr>
    </w:lvl>
    <w:lvl w:ilvl="3" w:tplc="7C263212">
      <w:numFmt w:val="bullet"/>
      <w:lvlText w:val="•"/>
      <w:lvlJc w:val="left"/>
      <w:pPr>
        <w:ind w:left="3263" w:hanging="144"/>
      </w:pPr>
      <w:rPr>
        <w:rFonts w:hint="default"/>
        <w:lang w:val="ru-RU" w:eastAsia="en-US" w:bidi="ar-SA"/>
      </w:rPr>
    </w:lvl>
    <w:lvl w:ilvl="4" w:tplc="608E8CE4">
      <w:numFmt w:val="bullet"/>
      <w:lvlText w:val="•"/>
      <w:lvlJc w:val="left"/>
      <w:pPr>
        <w:ind w:left="4278" w:hanging="144"/>
      </w:pPr>
      <w:rPr>
        <w:rFonts w:hint="default"/>
        <w:lang w:val="ru-RU" w:eastAsia="en-US" w:bidi="ar-SA"/>
      </w:rPr>
    </w:lvl>
    <w:lvl w:ilvl="5" w:tplc="A28C605C">
      <w:numFmt w:val="bullet"/>
      <w:lvlText w:val="•"/>
      <w:lvlJc w:val="left"/>
      <w:pPr>
        <w:ind w:left="5293" w:hanging="144"/>
      </w:pPr>
      <w:rPr>
        <w:rFonts w:hint="default"/>
        <w:lang w:val="ru-RU" w:eastAsia="en-US" w:bidi="ar-SA"/>
      </w:rPr>
    </w:lvl>
    <w:lvl w:ilvl="6" w:tplc="09626954">
      <w:numFmt w:val="bullet"/>
      <w:lvlText w:val="•"/>
      <w:lvlJc w:val="left"/>
      <w:pPr>
        <w:ind w:left="6307" w:hanging="144"/>
      </w:pPr>
      <w:rPr>
        <w:rFonts w:hint="default"/>
        <w:lang w:val="ru-RU" w:eastAsia="en-US" w:bidi="ar-SA"/>
      </w:rPr>
    </w:lvl>
    <w:lvl w:ilvl="7" w:tplc="3A321E9E">
      <w:numFmt w:val="bullet"/>
      <w:lvlText w:val="•"/>
      <w:lvlJc w:val="left"/>
      <w:pPr>
        <w:ind w:left="7322" w:hanging="144"/>
      </w:pPr>
      <w:rPr>
        <w:rFonts w:hint="default"/>
        <w:lang w:val="ru-RU" w:eastAsia="en-US" w:bidi="ar-SA"/>
      </w:rPr>
    </w:lvl>
    <w:lvl w:ilvl="8" w:tplc="F02661BC">
      <w:numFmt w:val="bullet"/>
      <w:lvlText w:val="•"/>
      <w:lvlJc w:val="left"/>
      <w:pPr>
        <w:ind w:left="8337" w:hanging="144"/>
      </w:pPr>
      <w:rPr>
        <w:rFonts w:hint="default"/>
        <w:lang w:val="ru-RU" w:eastAsia="en-US" w:bidi="ar-SA"/>
      </w:rPr>
    </w:lvl>
  </w:abstractNum>
  <w:abstractNum w:abstractNumId="18" w15:restartNumberingAfterBreak="0">
    <w:nsid w:val="223753F7"/>
    <w:multiLevelType w:val="hybridMultilevel"/>
    <w:tmpl w:val="0860BF62"/>
    <w:lvl w:ilvl="0" w:tplc="CBB68B02">
      <w:start w:val="1"/>
      <w:numFmt w:val="decimal"/>
      <w:lvlText w:val="%1."/>
      <w:lvlJc w:val="left"/>
      <w:pPr>
        <w:ind w:left="21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94DA78">
      <w:numFmt w:val="bullet"/>
      <w:lvlText w:val="-"/>
      <w:lvlJc w:val="left"/>
      <w:pPr>
        <w:ind w:left="35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B4F6BBA2">
      <w:numFmt w:val="bullet"/>
      <w:lvlText w:val="•"/>
      <w:lvlJc w:val="left"/>
      <w:pPr>
        <w:ind w:left="1471" w:hanging="140"/>
      </w:pPr>
      <w:rPr>
        <w:rFonts w:hint="default"/>
        <w:lang w:val="ru-RU" w:eastAsia="en-US" w:bidi="ar-SA"/>
      </w:rPr>
    </w:lvl>
    <w:lvl w:ilvl="3" w:tplc="E10C2C5E">
      <w:numFmt w:val="bullet"/>
      <w:lvlText w:val="•"/>
      <w:lvlJc w:val="left"/>
      <w:pPr>
        <w:ind w:left="2583" w:hanging="140"/>
      </w:pPr>
      <w:rPr>
        <w:rFonts w:hint="default"/>
        <w:lang w:val="ru-RU" w:eastAsia="en-US" w:bidi="ar-SA"/>
      </w:rPr>
    </w:lvl>
    <w:lvl w:ilvl="4" w:tplc="60CE4FEC">
      <w:numFmt w:val="bullet"/>
      <w:lvlText w:val="•"/>
      <w:lvlJc w:val="left"/>
      <w:pPr>
        <w:ind w:left="3695" w:hanging="140"/>
      </w:pPr>
      <w:rPr>
        <w:rFonts w:hint="default"/>
        <w:lang w:val="ru-RU" w:eastAsia="en-US" w:bidi="ar-SA"/>
      </w:rPr>
    </w:lvl>
    <w:lvl w:ilvl="5" w:tplc="815ADAFA">
      <w:numFmt w:val="bullet"/>
      <w:lvlText w:val="•"/>
      <w:lvlJc w:val="left"/>
      <w:pPr>
        <w:ind w:left="4807" w:hanging="140"/>
      </w:pPr>
      <w:rPr>
        <w:rFonts w:hint="default"/>
        <w:lang w:val="ru-RU" w:eastAsia="en-US" w:bidi="ar-SA"/>
      </w:rPr>
    </w:lvl>
    <w:lvl w:ilvl="6" w:tplc="29146C32">
      <w:numFmt w:val="bullet"/>
      <w:lvlText w:val="•"/>
      <w:lvlJc w:val="left"/>
      <w:pPr>
        <w:ind w:left="5919" w:hanging="140"/>
      </w:pPr>
      <w:rPr>
        <w:rFonts w:hint="default"/>
        <w:lang w:val="ru-RU" w:eastAsia="en-US" w:bidi="ar-SA"/>
      </w:rPr>
    </w:lvl>
    <w:lvl w:ilvl="7" w:tplc="468E1978">
      <w:numFmt w:val="bullet"/>
      <w:lvlText w:val="•"/>
      <w:lvlJc w:val="left"/>
      <w:pPr>
        <w:ind w:left="7030" w:hanging="140"/>
      </w:pPr>
      <w:rPr>
        <w:rFonts w:hint="default"/>
        <w:lang w:val="ru-RU" w:eastAsia="en-US" w:bidi="ar-SA"/>
      </w:rPr>
    </w:lvl>
    <w:lvl w:ilvl="8" w:tplc="73EEF53E">
      <w:numFmt w:val="bullet"/>
      <w:lvlText w:val="•"/>
      <w:lvlJc w:val="left"/>
      <w:pPr>
        <w:ind w:left="8142" w:hanging="140"/>
      </w:pPr>
      <w:rPr>
        <w:rFonts w:hint="default"/>
        <w:lang w:val="ru-RU" w:eastAsia="en-US" w:bidi="ar-SA"/>
      </w:rPr>
    </w:lvl>
  </w:abstractNum>
  <w:abstractNum w:abstractNumId="19" w15:restartNumberingAfterBreak="0">
    <w:nsid w:val="24311917"/>
    <w:multiLevelType w:val="hybridMultilevel"/>
    <w:tmpl w:val="9E663F54"/>
    <w:lvl w:ilvl="0" w:tplc="D3C00B58">
      <w:start w:val="1"/>
      <w:numFmt w:val="decimal"/>
      <w:lvlText w:val="%1."/>
      <w:lvlJc w:val="left"/>
      <w:pPr>
        <w:ind w:left="218"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426C38">
      <w:numFmt w:val="bullet"/>
      <w:lvlText w:val="•"/>
      <w:lvlJc w:val="left"/>
      <w:pPr>
        <w:ind w:left="1234" w:hanging="336"/>
      </w:pPr>
      <w:rPr>
        <w:rFonts w:hint="default"/>
        <w:lang w:val="ru-RU" w:eastAsia="en-US" w:bidi="ar-SA"/>
      </w:rPr>
    </w:lvl>
    <w:lvl w:ilvl="2" w:tplc="19F06B68">
      <w:numFmt w:val="bullet"/>
      <w:lvlText w:val="•"/>
      <w:lvlJc w:val="left"/>
      <w:pPr>
        <w:ind w:left="2249" w:hanging="336"/>
      </w:pPr>
      <w:rPr>
        <w:rFonts w:hint="default"/>
        <w:lang w:val="ru-RU" w:eastAsia="en-US" w:bidi="ar-SA"/>
      </w:rPr>
    </w:lvl>
    <w:lvl w:ilvl="3" w:tplc="F2F07D34">
      <w:numFmt w:val="bullet"/>
      <w:lvlText w:val="•"/>
      <w:lvlJc w:val="left"/>
      <w:pPr>
        <w:ind w:left="3263" w:hanging="336"/>
      </w:pPr>
      <w:rPr>
        <w:rFonts w:hint="default"/>
        <w:lang w:val="ru-RU" w:eastAsia="en-US" w:bidi="ar-SA"/>
      </w:rPr>
    </w:lvl>
    <w:lvl w:ilvl="4" w:tplc="D0D07366">
      <w:numFmt w:val="bullet"/>
      <w:lvlText w:val="•"/>
      <w:lvlJc w:val="left"/>
      <w:pPr>
        <w:ind w:left="4278" w:hanging="336"/>
      </w:pPr>
      <w:rPr>
        <w:rFonts w:hint="default"/>
        <w:lang w:val="ru-RU" w:eastAsia="en-US" w:bidi="ar-SA"/>
      </w:rPr>
    </w:lvl>
    <w:lvl w:ilvl="5" w:tplc="AF40D312">
      <w:numFmt w:val="bullet"/>
      <w:lvlText w:val="•"/>
      <w:lvlJc w:val="left"/>
      <w:pPr>
        <w:ind w:left="5293" w:hanging="336"/>
      </w:pPr>
      <w:rPr>
        <w:rFonts w:hint="default"/>
        <w:lang w:val="ru-RU" w:eastAsia="en-US" w:bidi="ar-SA"/>
      </w:rPr>
    </w:lvl>
    <w:lvl w:ilvl="6" w:tplc="EB2A732A">
      <w:numFmt w:val="bullet"/>
      <w:lvlText w:val="•"/>
      <w:lvlJc w:val="left"/>
      <w:pPr>
        <w:ind w:left="6307" w:hanging="336"/>
      </w:pPr>
      <w:rPr>
        <w:rFonts w:hint="default"/>
        <w:lang w:val="ru-RU" w:eastAsia="en-US" w:bidi="ar-SA"/>
      </w:rPr>
    </w:lvl>
    <w:lvl w:ilvl="7" w:tplc="AA306B7E">
      <w:numFmt w:val="bullet"/>
      <w:lvlText w:val="•"/>
      <w:lvlJc w:val="left"/>
      <w:pPr>
        <w:ind w:left="7322" w:hanging="336"/>
      </w:pPr>
      <w:rPr>
        <w:rFonts w:hint="default"/>
        <w:lang w:val="ru-RU" w:eastAsia="en-US" w:bidi="ar-SA"/>
      </w:rPr>
    </w:lvl>
    <w:lvl w:ilvl="8" w:tplc="2DCA065A">
      <w:numFmt w:val="bullet"/>
      <w:lvlText w:val="•"/>
      <w:lvlJc w:val="left"/>
      <w:pPr>
        <w:ind w:left="8337" w:hanging="336"/>
      </w:pPr>
      <w:rPr>
        <w:rFonts w:hint="default"/>
        <w:lang w:val="ru-RU" w:eastAsia="en-US" w:bidi="ar-SA"/>
      </w:rPr>
    </w:lvl>
  </w:abstractNum>
  <w:abstractNum w:abstractNumId="20" w15:restartNumberingAfterBreak="0">
    <w:nsid w:val="25C23D29"/>
    <w:multiLevelType w:val="hybridMultilevel"/>
    <w:tmpl w:val="41C22FB0"/>
    <w:lvl w:ilvl="0" w:tplc="DC567BA8">
      <w:numFmt w:val="bullet"/>
      <w:lvlText w:val="•"/>
      <w:lvlJc w:val="left"/>
      <w:pPr>
        <w:ind w:left="218" w:hanging="147"/>
      </w:pPr>
      <w:rPr>
        <w:rFonts w:ascii="Times New Roman" w:eastAsia="Times New Roman" w:hAnsi="Times New Roman" w:cs="Times New Roman" w:hint="default"/>
        <w:spacing w:val="0"/>
        <w:w w:val="100"/>
        <w:lang w:val="ru-RU" w:eastAsia="en-US" w:bidi="ar-SA"/>
      </w:rPr>
    </w:lvl>
    <w:lvl w:ilvl="1" w:tplc="63EA851E">
      <w:numFmt w:val="bullet"/>
      <w:lvlText w:val="•"/>
      <w:lvlJc w:val="left"/>
      <w:pPr>
        <w:ind w:left="1234" w:hanging="147"/>
      </w:pPr>
      <w:rPr>
        <w:rFonts w:hint="default"/>
        <w:lang w:val="ru-RU" w:eastAsia="en-US" w:bidi="ar-SA"/>
      </w:rPr>
    </w:lvl>
    <w:lvl w:ilvl="2" w:tplc="431AAF4A">
      <w:numFmt w:val="bullet"/>
      <w:lvlText w:val="•"/>
      <w:lvlJc w:val="left"/>
      <w:pPr>
        <w:ind w:left="2249" w:hanging="147"/>
      </w:pPr>
      <w:rPr>
        <w:rFonts w:hint="default"/>
        <w:lang w:val="ru-RU" w:eastAsia="en-US" w:bidi="ar-SA"/>
      </w:rPr>
    </w:lvl>
    <w:lvl w:ilvl="3" w:tplc="520E7D8A">
      <w:numFmt w:val="bullet"/>
      <w:lvlText w:val="•"/>
      <w:lvlJc w:val="left"/>
      <w:pPr>
        <w:ind w:left="3263" w:hanging="147"/>
      </w:pPr>
      <w:rPr>
        <w:rFonts w:hint="default"/>
        <w:lang w:val="ru-RU" w:eastAsia="en-US" w:bidi="ar-SA"/>
      </w:rPr>
    </w:lvl>
    <w:lvl w:ilvl="4" w:tplc="A1721024">
      <w:numFmt w:val="bullet"/>
      <w:lvlText w:val="•"/>
      <w:lvlJc w:val="left"/>
      <w:pPr>
        <w:ind w:left="4278" w:hanging="147"/>
      </w:pPr>
      <w:rPr>
        <w:rFonts w:hint="default"/>
        <w:lang w:val="ru-RU" w:eastAsia="en-US" w:bidi="ar-SA"/>
      </w:rPr>
    </w:lvl>
    <w:lvl w:ilvl="5" w:tplc="7E364468">
      <w:numFmt w:val="bullet"/>
      <w:lvlText w:val="•"/>
      <w:lvlJc w:val="left"/>
      <w:pPr>
        <w:ind w:left="5293" w:hanging="147"/>
      </w:pPr>
      <w:rPr>
        <w:rFonts w:hint="default"/>
        <w:lang w:val="ru-RU" w:eastAsia="en-US" w:bidi="ar-SA"/>
      </w:rPr>
    </w:lvl>
    <w:lvl w:ilvl="6" w:tplc="A5B245A4">
      <w:numFmt w:val="bullet"/>
      <w:lvlText w:val="•"/>
      <w:lvlJc w:val="left"/>
      <w:pPr>
        <w:ind w:left="6307" w:hanging="147"/>
      </w:pPr>
      <w:rPr>
        <w:rFonts w:hint="default"/>
        <w:lang w:val="ru-RU" w:eastAsia="en-US" w:bidi="ar-SA"/>
      </w:rPr>
    </w:lvl>
    <w:lvl w:ilvl="7" w:tplc="FFCA9506">
      <w:numFmt w:val="bullet"/>
      <w:lvlText w:val="•"/>
      <w:lvlJc w:val="left"/>
      <w:pPr>
        <w:ind w:left="7322" w:hanging="147"/>
      </w:pPr>
      <w:rPr>
        <w:rFonts w:hint="default"/>
        <w:lang w:val="ru-RU" w:eastAsia="en-US" w:bidi="ar-SA"/>
      </w:rPr>
    </w:lvl>
    <w:lvl w:ilvl="8" w:tplc="ADEE13E2">
      <w:numFmt w:val="bullet"/>
      <w:lvlText w:val="•"/>
      <w:lvlJc w:val="left"/>
      <w:pPr>
        <w:ind w:left="8337" w:hanging="147"/>
      </w:pPr>
      <w:rPr>
        <w:rFonts w:hint="default"/>
        <w:lang w:val="ru-RU" w:eastAsia="en-US" w:bidi="ar-SA"/>
      </w:rPr>
    </w:lvl>
  </w:abstractNum>
  <w:abstractNum w:abstractNumId="21" w15:restartNumberingAfterBreak="0">
    <w:nsid w:val="27577835"/>
    <w:multiLevelType w:val="hybridMultilevel"/>
    <w:tmpl w:val="A81E3286"/>
    <w:lvl w:ilvl="0" w:tplc="95821D70">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1CC79E">
      <w:numFmt w:val="bullet"/>
      <w:lvlText w:val="•"/>
      <w:lvlJc w:val="left"/>
      <w:pPr>
        <w:ind w:left="1450" w:hanging="240"/>
      </w:pPr>
      <w:rPr>
        <w:rFonts w:hint="default"/>
        <w:lang w:val="ru-RU" w:eastAsia="en-US" w:bidi="ar-SA"/>
      </w:rPr>
    </w:lvl>
    <w:lvl w:ilvl="2" w:tplc="956CC572">
      <w:numFmt w:val="bullet"/>
      <w:lvlText w:val="•"/>
      <w:lvlJc w:val="left"/>
      <w:pPr>
        <w:ind w:left="2441" w:hanging="240"/>
      </w:pPr>
      <w:rPr>
        <w:rFonts w:hint="default"/>
        <w:lang w:val="ru-RU" w:eastAsia="en-US" w:bidi="ar-SA"/>
      </w:rPr>
    </w:lvl>
    <w:lvl w:ilvl="3" w:tplc="40B23768">
      <w:numFmt w:val="bullet"/>
      <w:lvlText w:val="•"/>
      <w:lvlJc w:val="left"/>
      <w:pPr>
        <w:ind w:left="3431" w:hanging="240"/>
      </w:pPr>
      <w:rPr>
        <w:rFonts w:hint="default"/>
        <w:lang w:val="ru-RU" w:eastAsia="en-US" w:bidi="ar-SA"/>
      </w:rPr>
    </w:lvl>
    <w:lvl w:ilvl="4" w:tplc="06FC41D2">
      <w:numFmt w:val="bullet"/>
      <w:lvlText w:val="•"/>
      <w:lvlJc w:val="left"/>
      <w:pPr>
        <w:ind w:left="4422" w:hanging="240"/>
      </w:pPr>
      <w:rPr>
        <w:rFonts w:hint="default"/>
        <w:lang w:val="ru-RU" w:eastAsia="en-US" w:bidi="ar-SA"/>
      </w:rPr>
    </w:lvl>
    <w:lvl w:ilvl="5" w:tplc="A0580226">
      <w:numFmt w:val="bullet"/>
      <w:lvlText w:val="•"/>
      <w:lvlJc w:val="left"/>
      <w:pPr>
        <w:ind w:left="5413" w:hanging="240"/>
      </w:pPr>
      <w:rPr>
        <w:rFonts w:hint="default"/>
        <w:lang w:val="ru-RU" w:eastAsia="en-US" w:bidi="ar-SA"/>
      </w:rPr>
    </w:lvl>
    <w:lvl w:ilvl="6" w:tplc="EC96D9EC">
      <w:numFmt w:val="bullet"/>
      <w:lvlText w:val="•"/>
      <w:lvlJc w:val="left"/>
      <w:pPr>
        <w:ind w:left="6403" w:hanging="240"/>
      </w:pPr>
      <w:rPr>
        <w:rFonts w:hint="default"/>
        <w:lang w:val="ru-RU" w:eastAsia="en-US" w:bidi="ar-SA"/>
      </w:rPr>
    </w:lvl>
    <w:lvl w:ilvl="7" w:tplc="EE40BC72">
      <w:numFmt w:val="bullet"/>
      <w:lvlText w:val="•"/>
      <w:lvlJc w:val="left"/>
      <w:pPr>
        <w:ind w:left="7394" w:hanging="240"/>
      </w:pPr>
      <w:rPr>
        <w:rFonts w:hint="default"/>
        <w:lang w:val="ru-RU" w:eastAsia="en-US" w:bidi="ar-SA"/>
      </w:rPr>
    </w:lvl>
    <w:lvl w:ilvl="8" w:tplc="D6309A98">
      <w:numFmt w:val="bullet"/>
      <w:lvlText w:val="•"/>
      <w:lvlJc w:val="left"/>
      <w:pPr>
        <w:ind w:left="8385" w:hanging="240"/>
      </w:pPr>
      <w:rPr>
        <w:rFonts w:hint="default"/>
        <w:lang w:val="ru-RU" w:eastAsia="en-US" w:bidi="ar-SA"/>
      </w:rPr>
    </w:lvl>
  </w:abstractNum>
  <w:abstractNum w:abstractNumId="22" w15:restartNumberingAfterBreak="0">
    <w:nsid w:val="294F6636"/>
    <w:multiLevelType w:val="hybridMultilevel"/>
    <w:tmpl w:val="CB4482A6"/>
    <w:lvl w:ilvl="0" w:tplc="8E34E344">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22FE1C">
      <w:numFmt w:val="bullet"/>
      <w:lvlText w:val="•"/>
      <w:lvlJc w:val="left"/>
      <w:pPr>
        <w:ind w:left="1450" w:hanging="240"/>
      </w:pPr>
      <w:rPr>
        <w:rFonts w:hint="default"/>
        <w:lang w:val="ru-RU" w:eastAsia="en-US" w:bidi="ar-SA"/>
      </w:rPr>
    </w:lvl>
    <w:lvl w:ilvl="2" w:tplc="38B6FF7E">
      <w:numFmt w:val="bullet"/>
      <w:lvlText w:val="•"/>
      <w:lvlJc w:val="left"/>
      <w:pPr>
        <w:ind w:left="2441" w:hanging="240"/>
      </w:pPr>
      <w:rPr>
        <w:rFonts w:hint="default"/>
        <w:lang w:val="ru-RU" w:eastAsia="en-US" w:bidi="ar-SA"/>
      </w:rPr>
    </w:lvl>
    <w:lvl w:ilvl="3" w:tplc="37C2917A">
      <w:numFmt w:val="bullet"/>
      <w:lvlText w:val="•"/>
      <w:lvlJc w:val="left"/>
      <w:pPr>
        <w:ind w:left="3431" w:hanging="240"/>
      </w:pPr>
      <w:rPr>
        <w:rFonts w:hint="default"/>
        <w:lang w:val="ru-RU" w:eastAsia="en-US" w:bidi="ar-SA"/>
      </w:rPr>
    </w:lvl>
    <w:lvl w:ilvl="4" w:tplc="745EC288">
      <w:numFmt w:val="bullet"/>
      <w:lvlText w:val="•"/>
      <w:lvlJc w:val="left"/>
      <w:pPr>
        <w:ind w:left="4422" w:hanging="240"/>
      </w:pPr>
      <w:rPr>
        <w:rFonts w:hint="default"/>
        <w:lang w:val="ru-RU" w:eastAsia="en-US" w:bidi="ar-SA"/>
      </w:rPr>
    </w:lvl>
    <w:lvl w:ilvl="5" w:tplc="4C780F32">
      <w:numFmt w:val="bullet"/>
      <w:lvlText w:val="•"/>
      <w:lvlJc w:val="left"/>
      <w:pPr>
        <w:ind w:left="5413" w:hanging="240"/>
      </w:pPr>
      <w:rPr>
        <w:rFonts w:hint="default"/>
        <w:lang w:val="ru-RU" w:eastAsia="en-US" w:bidi="ar-SA"/>
      </w:rPr>
    </w:lvl>
    <w:lvl w:ilvl="6" w:tplc="48148DB0">
      <w:numFmt w:val="bullet"/>
      <w:lvlText w:val="•"/>
      <w:lvlJc w:val="left"/>
      <w:pPr>
        <w:ind w:left="6403" w:hanging="240"/>
      </w:pPr>
      <w:rPr>
        <w:rFonts w:hint="default"/>
        <w:lang w:val="ru-RU" w:eastAsia="en-US" w:bidi="ar-SA"/>
      </w:rPr>
    </w:lvl>
    <w:lvl w:ilvl="7" w:tplc="3FD8C7AC">
      <w:numFmt w:val="bullet"/>
      <w:lvlText w:val="•"/>
      <w:lvlJc w:val="left"/>
      <w:pPr>
        <w:ind w:left="7394" w:hanging="240"/>
      </w:pPr>
      <w:rPr>
        <w:rFonts w:hint="default"/>
        <w:lang w:val="ru-RU" w:eastAsia="en-US" w:bidi="ar-SA"/>
      </w:rPr>
    </w:lvl>
    <w:lvl w:ilvl="8" w:tplc="975402D4">
      <w:numFmt w:val="bullet"/>
      <w:lvlText w:val="•"/>
      <w:lvlJc w:val="left"/>
      <w:pPr>
        <w:ind w:left="8385" w:hanging="240"/>
      </w:pPr>
      <w:rPr>
        <w:rFonts w:hint="default"/>
        <w:lang w:val="ru-RU" w:eastAsia="en-US" w:bidi="ar-SA"/>
      </w:rPr>
    </w:lvl>
  </w:abstractNum>
  <w:abstractNum w:abstractNumId="23" w15:restartNumberingAfterBreak="0">
    <w:nsid w:val="296C58CD"/>
    <w:multiLevelType w:val="hybridMultilevel"/>
    <w:tmpl w:val="0448765A"/>
    <w:lvl w:ilvl="0" w:tplc="E332AD1A">
      <w:start w:val="1"/>
      <w:numFmt w:val="decimal"/>
      <w:lvlText w:val="%1."/>
      <w:lvlJc w:val="left"/>
      <w:pPr>
        <w:ind w:left="218" w:hanging="2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8E99D2">
      <w:numFmt w:val="bullet"/>
      <w:lvlText w:val="•"/>
      <w:lvlJc w:val="left"/>
      <w:pPr>
        <w:ind w:left="1234" w:hanging="271"/>
      </w:pPr>
      <w:rPr>
        <w:rFonts w:hint="default"/>
        <w:lang w:val="ru-RU" w:eastAsia="en-US" w:bidi="ar-SA"/>
      </w:rPr>
    </w:lvl>
    <w:lvl w:ilvl="2" w:tplc="A4DAB04A">
      <w:numFmt w:val="bullet"/>
      <w:lvlText w:val="•"/>
      <w:lvlJc w:val="left"/>
      <w:pPr>
        <w:ind w:left="2249" w:hanging="271"/>
      </w:pPr>
      <w:rPr>
        <w:rFonts w:hint="default"/>
        <w:lang w:val="ru-RU" w:eastAsia="en-US" w:bidi="ar-SA"/>
      </w:rPr>
    </w:lvl>
    <w:lvl w:ilvl="3" w:tplc="9C6E9F46">
      <w:numFmt w:val="bullet"/>
      <w:lvlText w:val="•"/>
      <w:lvlJc w:val="left"/>
      <w:pPr>
        <w:ind w:left="3263" w:hanging="271"/>
      </w:pPr>
      <w:rPr>
        <w:rFonts w:hint="default"/>
        <w:lang w:val="ru-RU" w:eastAsia="en-US" w:bidi="ar-SA"/>
      </w:rPr>
    </w:lvl>
    <w:lvl w:ilvl="4" w:tplc="CF9ABE58">
      <w:numFmt w:val="bullet"/>
      <w:lvlText w:val="•"/>
      <w:lvlJc w:val="left"/>
      <w:pPr>
        <w:ind w:left="4278" w:hanging="271"/>
      </w:pPr>
      <w:rPr>
        <w:rFonts w:hint="default"/>
        <w:lang w:val="ru-RU" w:eastAsia="en-US" w:bidi="ar-SA"/>
      </w:rPr>
    </w:lvl>
    <w:lvl w:ilvl="5" w:tplc="D16E05C6">
      <w:numFmt w:val="bullet"/>
      <w:lvlText w:val="•"/>
      <w:lvlJc w:val="left"/>
      <w:pPr>
        <w:ind w:left="5293" w:hanging="271"/>
      </w:pPr>
      <w:rPr>
        <w:rFonts w:hint="default"/>
        <w:lang w:val="ru-RU" w:eastAsia="en-US" w:bidi="ar-SA"/>
      </w:rPr>
    </w:lvl>
    <w:lvl w:ilvl="6" w:tplc="C55E369E">
      <w:numFmt w:val="bullet"/>
      <w:lvlText w:val="•"/>
      <w:lvlJc w:val="left"/>
      <w:pPr>
        <w:ind w:left="6307" w:hanging="271"/>
      </w:pPr>
      <w:rPr>
        <w:rFonts w:hint="default"/>
        <w:lang w:val="ru-RU" w:eastAsia="en-US" w:bidi="ar-SA"/>
      </w:rPr>
    </w:lvl>
    <w:lvl w:ilvl="7" w:tplc="A35EB586">
      <w:numFmt w:val="bullet"/>
      <w:lvlText w:val="•"/>
      <w:lvlJc w:val="left"/>
      <w:pPr>
        <w:ind w:left="7322" w:hanging="271"/>
      </w:pPr>
      <w:rPr>
        <w:rFonts w:hint="default"/>
        <w:lang w:val="ru-RU" w:eastAsia="en-US" w:bidi="ar-SA"/>
      </w:rPr>
    </w:lvl>
    <w:lvl w:ilvl="8" w:tplc="78802D7E">
      <w:numFmt w:val="bullet"/>
      <w:lvlText w:val="•"/>
      <w:lvlJc w:val="left"/>
      <w:pPr>
        <w:ind w:left="8337" w:hanging="271"/>
      </w:pPr>
      <w:rPr>
        <w:rFonts w:hint="default"/>
        <w:lang w:val="ru-RU" w:eastAsia="en-US" w:bidi="ar-SA"/>
      </w:rPr>
    </w:lvl>
  </w:abstractNum>
  <w:abstractNum w:abstractNumId="24" w15:restartNumberingAfterBreak="0">
    <w:nsid w:val="2A1E04FF"/>
    <w:multiLevelType w:val="hybridMultilevel"/>
    <w:tmpl w:val="BBBEFF3C"/>
    <w:lvl w:ilvl="0" w:tplc="69E840AE">
      <w:start w:val="1"/>
      <w:numFmt w:val="decimal"/>
      <w:lvlText w:val="%1."/>
      <w:lvlJc w:val="left"/>
      <w:pPr>
        <w:ind w:left="218"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DAE954">
      <w:numFmt w:val="bullet"/>
      <w:lvlText w:val="•"/>
      <w:lvlJc w:val="left"/>
      <w:pPr>
        <w:ind w:left="1234" w:hanging="243"/>
      </w:pPr>
      <w:rPr>
        <w:rFonts w:hint="default"/>
        <w:lang w:val="ru-RU" w:eastAsia="en-US" w:bidi="ar-SA"/>
      </w:rPr>
    </w:lvl>
    <w:lvl w:ilvl="2" w:tplc="FA483490">
      <w:numFmt w:val="bullet"/>
      <w:lvlText w:val="•"/>
      <w:lvlJc w:val="left"/>
      <w:pPr>
        <w:ind w:left="2249" w:hanging="243"/>
      </w:pPr>
      <w:rPr>
        <w:rFonts w:hint="default"/>
        <w:lang w:val="ru-RU" w:eastAsia="en-US" w:bidi="ar-SA"/>
      </w:rPr>
    </w:lvl>
    <w:lvl w:ilvl="3" w:tplc="F68CF206">
      <w:numFmt w:val="bullet"/>
      <w:lvlText w:val="•"/>
      <w:lvlJc w:val="left"/>
      <w:pPr>
        <w:ind w:left="3263" w:hanging="243"/>
      </w:pPr>
      <w:rPr>
        <w:rFonts w:hint="default"/>
        <w:lang w:val="ru-RU" w:eastAsia="en-US" w:bidi="ar-SA"/>
      </w:rPr>
    </w:lvl>
    <w:lvl w:ilvl="4" w:tplc="67AED50C">
      <w:numFmt w:val="bullet"/>
      <w:lvlText w:val="•"/>
      <w:lvlJc w:val="left"/>
      <w:pPr>
        <w:ind w:left="4278" w:hanging="243"/>
      </w:pPr>
      <w:rPr>
        <w:rFonts w:hint="default"/>
        <w:lang w:val="ru-RU" w:eastAsia="en-US" w:bidi="ar-SA"/>
      </w:rPr>
    </w:lvl>
    <w:lvl w:ilvl="5" w:tplc="CE540576">
      <w:numFmt w:val="bullet"/>
      <w:lvlText w:val="•"/>
      <w:lvlJc w:val="left"/>
      <w:pPr>
        <w:ind w:left="5293" w:hanging="243"/>
      </w:pPr>
      <w:rPr>
        <w:rFonts w:hint="default"/>
        <w:lang w:val="ru-RU" w:eastAsia="en-US" w:bidi="ar-SA"/>
      </w:rPr>
    </w:lvl>
    <w:lvl w:ilvl="6" w:tplc="BF8255F4">
      <w:numFmt w:val="bullet"/>
      <w:lvlText w:val="•"/>
      <w:lvlJc w:val="left"/>
      <w:pPr>
        <w:ind w:left="6307" w:hanging="243"/>
      </w:pPr>
      <w:rPr>
        <w:rFonts w:hint="default"/>
        <w:lang w:val="ru-RU" w:eastAsia="en-US" w:bidi="ar-SA"/>
      </w:rPr>
    </w:lvl>
    <w:lvl w:ilvl="7" w:tplc="F9EC550A">
      <w:numFmt w:val="bullet"/>
      <w:lvlText w:val="•"/>
      <w:lvlJc w:val="left"/>
      <w:pPr>
        <w:ind w:left="7322" w:hanging="243"/>
      </w:pPr>
      <w:rPr>
        <w:rFonts w:hint="default"/>
        <w:lang w:val="ru-RU" w:eastAsia="en-US" w:bidi="ar-SA"/>
      </w:rPr>
    </w:lvl>
    <w:lvl w:ilvl="8" w:tplc="DC1226B4">
      <w:numFmt w:val="bullet"/>
      <w:lvlText w:val="•"/>
      <w:lvlJc w:val="left"/>
      <w:pPr>
        <w:ind w:left="8337" w:hanging="243"/>
      </w:pPr>
      <w:rPr>
        <w:rFonts w:hint="default"/>
        <w:lang w:val="ru-RU" w:eastAsia="en-US" w:bidi="ar-SA"/>
      </w:rPr>
    </w:lvl>
  </w:abstractNum>
  <w:abstractNum w:abstractNumId="25" w15:restartNumberingAfterBreak="0">
    <w:nsid w:val="2D624E7E"/>
    <w:multiLevelType w:val="hybridMultilevel"/>
    <w:tmpl w:val="0B9EE882"/>
    <w:lvl w:ilvl="0" w:tplc="5274A0F4">
      <w:start w:val="1"/>
      <w:numFmt w:val="decimal"/>
      <w:lvlText w:val="%1."/>
      <w:lvlJc w:val="left"/>
      <w:pPr>
        <w:ind w:left="218"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BCF0F2">
      <w:numFmt w:val="bullet"/>
      <w:lvlText w:val="•"/>
      <w:lvlJc w:val="left"/>
      <w:pPr>
        <w:ind w:left="1234" w:hanging="298"/>
      </w:pPr>
      <w:rPr>
        <w:rFonts w:hint="default"/>
        <w:lang w:val="ru-RU" w:eastAsia="en-US" w:bidi="ar-SA"/>
      </w:rPr>
    </w:lvl>
    <w:lvl w:ilvl="2" w:tplc="2ECC8F02">
      <w:numFmt w:val="bullet"/>
      <w:lvlText w:val="•"/>
      <w:lvlJc w:val="left"/>
      <w:pPr>
        <w:ind w:left="2249" w:hanging="298"/>
      </w:pPr>
      <w:rPr>
        <w:rFonts w:hint="default"/>
        <w:lang w:val="ru-RU" w:eastAsia="en-US" w:bidi="ar-SA"/>
      </w:rPr>
    </w:lvl>
    <w:lvl w:ilvl="3" w:tplc="A35C9278">
      <w:numFmt w:val="bullet"/>
      <w:lvlText w:val="•"/>
      <w:lvlJc w:val="left"/>
      <w:pPr>
        <w:ind w:left="3263" w:hanging="298"/>
      </w:pPr>
      <w:rPr>
        <w:rFonts w:hint="default"/>
        <w:lang w:val="ru-RU" w:eastAsia="en-US" w:bidi="ar-SA"/>
      </w:rPr>
    </w:lvl>
    <w:lvl w:ilvl="4" w:tplc="B40A6010">
      <w:numFmt w:val="bullet"/>
      <w:lvlText w:val="•"/>
      <w:lvlJc w:val="left"/>
      <w:pPr>
        <w:ind w:left="4278" w:hanging="298"/>
      </w:pPr>
      <w:rPr>
        <w:rFonts w:hint="default"/>
        <w:lang w:val="ru-RU" w:eastAsia="en-US" w:bidi="ar-SA"/>
      </w:rPr>
    </w:lvl>
    <w:lvl w:ilvl="5" w:tplc="AF9C7990">
      <w:numFmt w:val="bullet"/>
      <w:lvlText w:val="•"/>
      <w:lvlJc w:val="left"/>
      <w:pPr>
        <w:ind w:left="5293" w:hanging="298"/>
      </w:pPr>
      <w:rPr>
        <w:rFonts w:hint="default"/>
        <w:lang w:val="ru-RU" w:eastAsia="en-US" w:bidi="ar-SA"/>
      </w:rPr>
    </w:lvl>
    <w:lvl w:ilvl="6" w:tplc="E8362404">
      <w:numFmt w:val="bullet"/>
      <w:lvlText w:val="•"/>
      <w:lvlJc w:val="left"/>
      <w:pPr>
        <w:ind w:left="6307" w:hanging="298"/>
      </w:pPr>
      <w:rPr>
        <w:rFonts w:hint="default"/>
        <w:lang w:val="ru-RU" w:eastAsia="en-US" w:bidi="ar-SA"/>
      </w:rPr>
    </w:lvl>
    <w:lvl w:ilvl="7" w:tplc="1498796A">
      <w:numFmt w:val="bullet"/>
      <w:lvlText w:val="•"/>
      <w:lvlJc w:val="left"/>
      <w:pPr>
        <w:ind w:left="7322" w:hanging="298"/>
      </w:pPr>
      <w:rPr>
        <w:rFonts w:hint="default"/>
        <w:lang w:val="ru-RU" w:eastAsia="en-US" w:bidi="ar-SA"/>
      </w:rPr>
    </w:lvl>
    <w:lvl w:ilvl="8" w:tplc="6FACB9DE">
      <w:numFmt w:val="bullet"/>
      <w:lvlText w:val="•"/>
      <w:lvlJc w:val="left"/>
      <w:pPr>
        <w:ind w:left="8337" w:hanging="298"/>
      </w:pPr>
      <w:rPr>
        <w:rFonts w:hint="default"/>
        <w:lang w:val="ru-RU" w:eastAsia="en-US" w:bidi="ar-SA"/>
      </w:rPr>
    </w:lvl>
  </w:abstractNum>
  <w:abstractNum w:abstractNumId="26" w15:restartNumberingAfterBreak="0">
    <w:nsid w:val="30D8106E"/>
    <w:multiLevelType w:val="hybridMultilevel"/>
    <w:tmpl w:val="F4F85860"/>
    <w:lvl w:ilvl="0" w:tplc="F170060C">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849E94">
      <w:start w:val="1"/>
      <w:numFmt w:val="decimal"/>
      <w:lvlText w:val="%2."/>
      <w:lvlJc w:val="left"/>
      <w:pPr>
        <w:ind w:left="758"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2" w:tplc="2A3E015C">
      <w:numFmt w:val="bullet"/>
      <w:lvlText w:val="•"/>
      <w:lvlJc w:val="left"/>
      <w:pPr>
        <w:ind w:left="1827" w:hanging="240"/>
      </w:pPr>
      <w:rPr>
        <w:rFonts w:hint="default"/>
        <w:lang w:val="ru-RU" w:eastAsia="en-US" w:bidi="ar-SA"/>
      </w:rPr>
    </w:lvl>
    <w:lvl w:ilvl="3" w:tplc="92183238">
      <w:numFmt w:val="bullet"/>
      <w:lvlText w:val="•"/>
      <w:lvlJc w:val="left"/>
      <w:pPr>
        <w:ind w:left="2894" w:hanging="240"/>
      </w:pPr>
      <w:rPr>
        <w:rFonts w:hint="default"/>
        <w:lang w:val="ru-RU" w:eastAsia="en-US" w:bidi="ar-SA"/>
      </w:rPr>
    </w:lvl>
    <w:lvl w:ilvl="4" w:tplc="F0B27A28">
      <w:numFmt w:val="bullet"/>
      <w:lvlText w:val="•"/>
      <w:lvlJc w:val="left"/>
      <w:pPr>
        <w:ind w:left="3962" w:hanging="240"/>
      </w:pPr>
      <w:rPr>
        <w:rFonts w:hint="default"/>
        <w:lang w:val="ru-RU" w:eastAsia="en-US" w:bidi="ar-SA"/>
      </w:rPr>
    </w:lvl>
    <w:lvl w:ilvl="5" w:tplc="D34EFBFA">
      <w:numFmt w:val="bullet"/>
      <w:lvlText w:val="•"/>
      <w:lvlJc w:val="left"/>
      <w:pPr>
        <w:ind w:left="5029" w:hanging="240"/>
      </w:pPr>
      <w:rPr>
        <w:rFonts w:hint="default"/>
        <w:lang w:val="ru-RU" w:eastAsia="en-US" w:bidi="ar-SA"/>
      </w:rPr>
    </w:lvl>
    <w:lvl w:ilvl="6" w:tplc="5EF66DD0">
      <w:numFmt w:val="bullet"/>
      <w:lvlText w:val="•"/>
      <w:lvlJc w:val="left"/>
      <w:pPr>
        <w:ind w:left="6096" w:hanging="240"/>
      </w:pPr>
      <w:rPr>
        <w:rFonts w:hint="default"/>
        <w:lang w:val="ru-RU" w:eastAsia="en-US" w:bidi="ar-SA"/>
      </w:rPr>
    </w:lvl>
    <w:lvl w:ilvl="7" w:tplc="261AFA32">
      <w:numFmt w:val="bullet"/>
      <w:lvlText w:val="•"/>
      <w:lvlJc w:val="left"/>
      <w:pPr>
        <w:ind w:left="7164" w:hanging="240"/>
      </w:pPr>
      <w:rPr>
        <w:rFonts w:hint="default"/>
        <w:lang w:val="ru-RU" w:eastAsia="en-US" w:bidi="ar-SA"/>
      </w:rPr>
    </w:lvl>
    <w:lvl w:ilvl="8" w:tplc="D910C974">
      <w:numFmt w:val="bullet"/>
      <w:lvlText w:val="•"/>
      <w:lvlJc w:val="left"/>
      <w:pPr>
        <w:ind w:left="8231" w:hanging="240"/>
      </w:pPr>
      <w:rPr>
        <w:rFonts w:hint="default"/>
        <w:lang w:val="ru-RU" w:eastAsia="en-US" w:bidi="ar-SA"/>
      </w:rPr>
    </w:lvl>
  </w:abstractNum>
  <w:abstractNum w:abstractNumId="27" w15:restartNumberingAfterBreak="0">
    <w:nsid w:val="315B3AAF"/>
    <w:multiLevelType w:val="hybridMultilevel"/>
    <w:tmpl w:val="F154C556"/>
    <w:lvl w:ilvl="0" w:tplc="2A520B9A">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680E920">
      <w:numFmt w:val="bullet"/>
      <w:lvlText w:val="•"/>
      <w:lvlJc w:val="left"/>
      <w:pPr>
        <w:ind w:left="1450" w:hanging="240"/>
      </w:pPr>
      <w:rPr>
        <w:rFonts w:hint="default"/>
        <w:lang w:val="ru-RU" w:eastAsia="en-US" w:bidi="ar-SA"/>
      </w:rPr>
    </w:lvl>
    <w:lvl w:ilvl="2" w:tplc="0F3E3310">
      <w:numFmt w:val="bullet"/>
      <w:lvlText w:val="•"/>
      <w:lvlJc w:val="left"/>
      <w:pPr>
        <w:ind w:left="2441" w:hanging="240"/>
      </w:pPr>
      <w:rPr>
        <w:rFonts w:hint="default"/>
        <w:lang w:val="ru-RU" w:eastAsia="en-US" w:bidi="ar-SA"/>
      </w:rPr>
    </w:lvl>
    <w:lvl w:ilvl="3" w:tplc="750CF168">
      <w:numFmt w:val="bullet"/>
      <w:lvlText w:val="•"/>
      <w:lvlJc w:val="left"/>
      <w:pPr>
        <w:ind w:left="3431" w:hanging="240"/>
      </w:pPr>
      <w:rPr>
        <w:rFonts w:hint="default"/>
        <w:lang w:val="ru-RU" w:eastAsia="en-US" w:bidi="ar-SA"/>
      </w:rPr>
    </w:lvl>
    <w:lvl w:ilvl="4" w:tplc="AF3E729A">
      <w:numFmt w:val="bullet"/>
      <w:lvlText w:val="•"/>
      <w:lvlJc w:val="left"/>
      <w:pPr>
        <w:ind w:left="4422" w:hanging="240"/>
      </w:pPr>
      <w:rPr>
        <w:rFonts w:hint="default"/>
        <w:lang w:val="ru-RU" w:eastAsia="en-US" w:bidi="ar-SA"/>
      </w:rPr>
    </w:lvl>
    <w:lvl w:ilvl="5" w:tplc="D68AE82E">
      <w:numFmt w:val="bullet"/>
      <w:lvlText w:val="•"/>
      <w:lvlJc w:val="left"/>
      <w:pPr>
        <w:ind w:left="5413" w:hanging="240"/>
      </w:pPr>
      <w:rPr>
        <w:rFonts w:hint="default"/>
        <w:lang w:val="ru-RU" w:eastAsia="en-US" w:bidi="ar-SA"/>
      </w:rPr>
    </w:lvl>
    <w:lvl w:ilvl="6" w:tplc="CDD4CA02">
      <w:numFmt w:val="bullet"/>
      <w:lvlText w:val="•"/>
      <w:lvlJc w:val="left"/>
      <w:pPr>
        <w:ind w:left="6403" w:hanging="240"/>
      </w:pPr>
      <w:rPr>
        <w:rFonts w:hint="default"/>
        <w:lang w:val="ru-RU" w:eastAsia="en-US" w:bidi="ar-SA"/>
      </w:rPr>
    </w:lvl>
    <w:lvl w:ilvl="7" w:tplc="44804806">
      <w:numFmt w:val="bullet"/>
      <w:lvlText w:val="•"/>
      <w:lvlJc w:val="left"/>
      <w:pPr>
        <w:ind w:left="7394" w:hanging="240"/>
      </w:pPr>
      <w:rPr>
        <w:rFonts w:hint="default"/>
        <w:lang w:val="ru-RU" w:eastAsia="en-US" w:bidi="ar-SA"/>
      </w:rPr>
    </w:lvl>
    <w:lvl w:ilvl="8" w:tplc="619E533C">
      <w:numFmt w:val="bullet"/>
      <w:lvlText w:val="•"/>
      <w:lvlJc w:val="left"/>
      <w:pPr>
        <w:ind w:left="8385" w:hanging="240"/>
      </w:pPr>
      <w:rPr>
        <w:rFonts w:hint="default"/>
        <w:lang w:val="ru-RU" w:eastAsia="en-US" w:bidi="ar-SA"/>
      </w:rPr>
    </w:lvl>
  </w:abstractNum>
  <w:abstractNum w:abstractNumId="28" w15:restartNumberingAfterBreak="0">
    <w:nsid w:val="317503A7"/>
    <w:multiLevelType w:val="hybridMultilevel"/>
    <w:tmpl w:val="9B8CE1BA"/>
    <w:lvl w:ilvl="0" w:tplc="198A2C1E">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0E640C">
      <w:numFmt w:val="bullet"/>
      <w:lvlText w:val="•"/>
      <w:lvlJc w:val="left"/>
      <w:pPr>
        <w:ind w:left="1450" w:hanging="240"/>
      </w:pPr>
      <w:rPr>
        <w:rFonts w:hint="default"/>
        <w:lang w:val="ru-RU" w:eastAsia="en-US" w:bidi="ar-SA"/>
      </w:rPr>
    </w:lvl>
    <w:lvl w:ilvl="2" w:tplc="856872AA">
      <w:numFmt w:val="bullet"/>
      <w:lvlText w:val="•"/>
      <w:lvlJc w:val="left"/>
      <w:pPr>
        <w:ind w:left="2441" w:hanging="240"/>
      </w:pPr>
      <w:rPr>
        <w:rFonts w:hint="default"/>
        <w:lang w:val="ru-RU" w:eastAsia="en-US" w:bidi="ar-SA"/>
      </w:rPr>
    </w:lvl>
    <w:lvl w:ilvl="3" w:tplc="6A944ED8">
      <w:numFmt w:val="bullet"/>
      <w:lvlText w:val="•"/>
      <w:lvlJc w:val="left"/>
      <w:pPr>
        <w:ind w:left="3431" w:hanging="240"/>
      </w:pPr>
      <w:rPr>
        <w:rFonts w:hint="default"/>
        <w:lang w:val="ru-RU" w:eastAsia="en-US" w:bidi="ar-SA"/>
      </w:rPr>
    </w:lvl>
    <w:lvl w:ilvl="4" w:tplc="2F0E91FE">
      <w:numFmt w:val="bullet"/>
      <w:lvlText w:val="•"/>
      <w:lvlJc w:val="left"/>
      <w:pPr>
        <w:ind w:left="4422" w:hanging="240"/>
      </w:pPr>
      <w:rPr>
        <w:rFonts w:hint="default"/>
        <w:lang w:val="ru-RU" w:eastAsia="en-US" w:bidi="ar-SA"/>
      </w:rPr>
    </w:lvl>
    <w:lvl w:ilvl="5" w:tplc="33A0CE66">
      <w:numFmt w:val="bullet"/>
      <w:lvlText w:val="•"/>
      <w:lvlJc w:val="left"/>
      <w:pPr>
        <w:ind w:left="5413" w:hanging="240"/>
      </w:pPr>
      <w:rPr>
        <w:rFonts w:hint="default"/>
        <w:lang w:val="ru-RU" w:eastAsia="en-US" w:bidi="ar-SA"/>
      </w:rPr>
    </w:lvl>
    <w:lvl w:ilvl="6" w:tplc="D246837C">
      <w:numFmt w:val="bullet"/>
      <w:lvlText w:val="•"/>
      <w:lvlJc w:val="left"/>
      <w:pPr>
        <w:ind w:left="6403" w:hanging="240"/>
      </w:pPr>
      <w:rPr>
        <w:rFonts w:hint="default"/>
        <w:lang w:val="ru-RU" w:eastAsia="en-US" w:bidi="ar-SA"/>
      </w:rPr>
    </w:lvl>
    <w:lvl w:ilvl="7" w:tplc="94BC9E02">
      <w:numFmt w:val="bullet"/>
      <w:lvlText w:val="•"/>
      <w:lvlJc w:val="left"/>
      <w:pPr>
        <w:ind w:left="7394" w:hanging="240"/>
      </w:pPr>
      <w:rPr>
        <w:rFonts w:hint="default"/>
        <w:lang w:val="ru-RU" w:eastAsia="en-US" w:bidi="ar-SA"/>
      </w:rPr>
    </w:lvl>
    <w:lvl w:ilvl="8" w:tplc="20A272CE">
      <w:numFmt w:val="bullet"/>
      <w:lvlText w:val="•"/>
      <w:lvlJc w:val="left"/>
      <w:pPr>
        <w:ind w:left="8385" w:hanging="240"/>
      </w:pPr>
      <w:rPr>
        <w:rFonts w:hint="default"/>
        <w:lang w:val="ru-RU" w:eastAsia="en-US" w:bidi="ar-SA"/>
      </w:rPr>
    </w:lvl>
  </w:abstractNum>
  <w:abstractNum w:abstractNumId="29" w15:restartNumberingAfterBreak="0">
    <w:nsid w:val="37742710"/>
    <w:multiLevelType w:val="hybridMultilevel"/>
    <w:tmpl w:val="85E41068"/>
    <w:lvl w:ilvl="0" w:tplc="C8761508">
      <w:start w:val="1"/>
      <w:numFmt w:val="decimal"/>
      <w:lvlText w:val="%1."/>
      <w:lvlJc w:val="left"/>
      <w:pPr>
        <w:ind w:left="732" w:hanging="51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4A9534">
      <w:numFmt w:val="bullet"/>
      <w:lvlText w:val="•"/>
      <w:lvlJc w:val="left"/>
      <w:pPr>
        <w:ind w:left="1702" w:hanging="514"/>
      </w:pPr>
      <w:rPr>
        <w:rFonts w:hint="default"/>
        <w:lang w:val="ru-RU" w:eastAsia="en-US" w:bidi="ar-SA"/>
      </w:rPr>
    </w:lvl>
    <w:lvl w:ilvl="2" w:tplc="701AFD16">
      <w:numFmt w:val="bullet"/>
      <w:lvlText w:val="•"/>
      <w:lvlJc w:val="left"/>
      <w:pPr>
        <w:ind w:left="2665" w:hanging="514"/>
      </w:pPr>
      <w:rPr>
        <w:rFonts w:hint="default"/>
        <w:lang w:val="ru-RU" w:eastAsia="en-US" w:bidi="ar-SA"/>
      </w:rPr>
    </w:lvl>
    <w:lvl w:ilvl="3" w:tplc="CAC68156">
      <w:numFmt w:val="bullet"/>
      <w:lvlText w:val="•"/>
      <w:lvlJc w:val="left"/>
      <w:pPr>
        <w:ind w:left="3627" w:hanging="514"/>
      </w:pPr>
      <w:rPr>
        <w:rFonts w:hint="default"/>
        <w:lang w:val="ru-RU" w:eastAsia="en-US" w:bidi="ar-SA"/>
      </w:rPr>
    </w:lvl>
    <w:lvl w:ilvl="4" w:tplc="40B6E6C4">
      <w:numFmt w:val="bullet"/>
      <w:lvlText w:val="•"/>
      <w:lvlJc w:val="left"/>
      <w:pPr>
        <w:ind w:left="4590" w:hanging="514"/>
      </w:pPr>
      <w:rPr>
        <w:rFonts w:hint="default"/>
        <w:lang w:val="ru-RU" w:eastAsia="en-US" w:bidi="ar-SA"/>
      </w:rPr>
    </w:lvl>
    <w:lvl w:ilvl="5" w:tplc="726AE74E">
      <w:numFmt w:val="bullet"/>
      <w:lvlText w:val="•"/>
      <w:lvlJc w:val="left"/>
      <w:pPr>
        <w:ind w:left="5553" w:hanging="514"/>
      </w:pPr>
      <w:rPr>
        <w:rFonts w:hint="default"/>
        <w:lang w:val="ru-RU" w:eastAsia="en-US" w:bidi="ar-SA"/>
      </w:rPr>
    </w:lvl>
    <w:lvl w:ilvl="6" w:tplc="5B100428">
      <w:numFmt w:val="bullet"/>
      <w:lvlText w:val="•"/>
      <w:lvlJc w:val="left"/>
      <w:pPr>
        <w:ind w:left="6515" w:hanging="514"/>
      </w:pPr>
      <w:rPr>
        <w:rFonts w:hint="default"/>
        <w:lang w:val="ru-RU" w:eastAsia="en-US" w:bidi="ar-SA"/>
      </w:rPr>
    </w:lvl>
    <w:lvl w:ilvl="7" w:tplc="B01A509C">
      <w:numFmt w:val="bullet"/>
      <w:lvlText w:val="•"/>
      <w:lvlJc w:val="left"/>
      <w:pPr>
        <w:ind w:left="7478" w:hanging="514"/>
      </w:pPr>
      <w:rPr>
        <w:rFonts w:hint="default"/>
        <w:lang w:val="ru-RU" w:eastAsia="en-US" w:bidi="ar-SA"/>
      </w:rPr>
    </w:lvl>
    <w:lvl w:ilvl="8" w:tplc="FDAAF4DE">
      <w:numFmt w:val="bullet"/>
      <w:lvlText w:val="•"/>
      <w:lvlJc w:val="left"/>
      <w:pPr>
        <w:ind w:left="8441" w:hanging="514"/>
      </w:pPr>
      <w:rPr>
        <w:rFonts w:hint="default"/>
        <w:lang w:val="ru-RU" w:eastAsia="en-US" w:bidi="ar-SA"/>
      </w:rPr>
    </w:lvl>
  </w:abstractNum>
  <w:abstractNum w:abstractNumId="30" w15:restartNumberingAfterBreak="0">
    <w:nsid w:val="37E46E35"/>
    <w:multiLevelType w:val="hybridMultilevel"/>
    <w:tmpl w:val="93581620"/>
    <w:lvl w:ilvl="0" w:tplc="32660480">
      <w:numFmt w:val="bullet"/>
      <w:lvlText w:val="-"/>
      <w:lvlJc w:val="left"/>
      <w:pPr>
        <w:ind w:left="218"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1BE816FC">
      <w:numFmt w:val="bullet"/>
      <w:lvlText w:val="•"/>
      <w:lvlJc w:val="left"/>
      <w:pPr>
        <w:ind w:left="1234" w:hanging="200"/>
      </w:pPr>
      <w:rPr>
        <w:rFonts w:hint="default"/>
        <w:lang w:val="ru-RU" w:eastAsia="en-US" w:bidi="ar-SA"/>
      </w:rPr>
    </w:lvl>
    <w:lvl w:ilvl="2" w:tplc="0E16DC18">
      <w:numFmt w:val="bullet"/>
      <w:lvlText w:val="•"/>
      <w:lvlJc w:val="left"/>
      <w:pPr>
        <w:ind w:left="2249" w:hanging="200"/>
      </w:pPr>
      <w:rPr>
        <w:rFonts w:hint="default"/>
        <w:lang w:val="ru-RU" w:eastAsia="en-US" w:bidi="ar-SA"/>
      </w:rPr>
    </w:lvl>
    <w:lvl w:ilvl="3" w:tplc="1C9A874E">
      <w:numFmt w:val="bullet"/>
      <w:lvlText w:val="•"/>
      <w:lvlJc w:val="left"/>
      <w:pPr>
        <w:ind w:left="3263" w:hanging="200"/>
      </w:pPr>
      <w:rPr>
        <w:rFonts w:hint="default"/>
        <w:lang w:val="ru-RU" w:eastAsia="en-US" w:bidi="ar-SA"/>
      </w:rPr>
    </w:lvl>
    <w:lvl w:ilvl="4" w:tplc="24A63C9A">
      <w:numFmt w:val="bullet"/>
      <w:lvlText w:val="•"/>
      <w:lvlJc w:val="left"/>
      <w:pPr>
        <w:ind w:left="4278" w:hanging="200"/>
      </w:pPr>
      <w:rPr>
        <w:rFonts w:hint="default"/>
        <w:lang w:val="ru-RU" w:eastAsia="en-US" w:bidi="ar-SA"/>
      </w:rPr>
    </w:lvl>
    <w:lvl w:ilvl="5" w:tplc="36FA6052">
      <w:numFmt w:val="bullet"/>
      <w:lvlText w:val="•"/>
      <w:lvlJc w:val="left"/>
      <w:pPr>
        <w:ind w:left="5293" w:hanging="200"/>
      </w:pPr>
      <w:rPr>
        <w:rFonts w:hint="default"/>
        <w:lang w:val="ru-RU" w:eastAsia="en-US" w:bidi="ar-SA"/>
      </w:rPr>
    </w:lvl>
    <w:lvl w:ilvl="6" w:tplc="A7B44D46">
      <w:numFmt w:val="bullet"/>
      <w:lvlText w:val="•"/>
      <w:lvlJc w:val="left"/>
      <w:pPr>
        <w:ind w:left="6307" w:hanging="200"/>
      </w:pPr>
      <w:rPr>
        <w:rFonts w:hint="default"/>
        <w:lang w:val="ru-RU" w:eastAsia="en-US" w:bidi="ar-SA"/>
      </w:rPr>
    </w:lvl>
    <w:lvl w:ilvl="7" w:tplc="C41043C6">
      <w:numFmt w:val="bullet"/>
      <w:lvlText w:val="•"/>
      <w:lvlJc w:val="left"/>
      <w:pPr>
        <w:ind w:left="7322" w:hanging="200"/>
      </w:pPr>
      <w:rPr>
        <w:rFonts w:hint="default"/>
        <w:lang w:val="ru-RU" w:eastAsia="en-US" w:bidi="ar-SA"/>
      </w:rPr>
    </w:lvl>
    <w:lvl w:ilvl="8" w:tplc="6D7837D6">
      <w:numFmt w:val="bullet"/>
      <w:lvlText w:val="•"/>
      <w:lvlJc w:val="left"/>
      <w:pPr>
        <w:ind w:left="8337" w:hanging="200"/>
      </w:pPr>
      <w:rPr>
        <w:rFonts w:hint="default"/>
        <w:lang w:val="ru-RU" w:eastAsia="en-US" w:bidi="ar-SA"/>
      </w:rPr>
    </w:lvl>
  </w:abstractNum>
  <w:abstractNum w:abstractNumId="31" w15:restartNumberingAfterBreak="0">
    <w:nsid w:val="383A3E96"/>
    <w:multiLevelType w:val="hybridMultilevel"/>
    <w:tmpl w:val="A0F2F900"/>
    <w:lvl w:ilvl="0" w:tplc="F702BACE">
      <w:start w:val="1"/>
      <w:numFmt w:val="decimal"/>
      <w:lvlText w:val="%1."/>
      <w:lvlJc w:val="left"/>
      <w:pPr>
        <w:ind w:left="218"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680908">
      <w:numFmt w:val="bullet"/>
      <w:lvlText w:val="•"/>
      <w:lvlJc w:val="left"/>
      <w:pPr>
        <w:ind w:left="1234" w:hanging="250"/>
      </w:pPr>
      <w:rPr>
        <w:rFonts w:hint="default"/>
        <w:lang w:val="ru-RU" w:eastAsia="en-US" w:bidi="ar-SA"/>
      </w:rPr>
    </w:lvl>
    <w:lvl w:ilvl="2" w:tplc="E0C0AB60">
      <w:numFmt w:val="bullet"/>
      <w:lvlText w:val="•"/>
      <w:lvlJc w:val="left"/>
      <w:pPr>
        <w:ind w:left="2249" w:hanging="250"/>
      </w:pPr>
      <w:rPr>
        <w:rFonts w:hint="default"/>
        <w:lang w:val="ru-RU" w:eastAsia="en-US" w:bidi="ar-SA"/>
      </w:rPr>
    </w:lvl>
    <w:lvl w:ilvl="3" w:tplc="F04E7B44">
      <w:numFmt w:val="bullet"/>
      <w:lvlText w:val="•"/>
      <w:lvlJc w:val="left"/>
      <w:pPr>
        <w:ind w:left="3263" w:hanging="250"/>
      </w:pPr>
      <w:rPr>
        <w:rFonts w:hint="default"/>
        <w:lang w:val="ru-RU" w:eastAsia="en-US" w:bidi="ar-SA"/>
      </w:rPr>
    </w:lvl>
    <w:lvl w:ilvl="4" w:tplc="5C42CF90">
      <w:numFmt w:val="bullet"/>
      <w:lvlText w:val="•"/>
      <w:lvlJc w:val="left"/>
      <w:pPr>
        <w:ind w:left="4278" w:hanging="250"/>
      </w:pPr>
      <w:rPr>
        <w:rFonts w:hint="default"/>
        <w:lang w:val="ru-RU" w:eastAsia="en-US" w:bidi="ar-SA"/>
      </w:rPr>
    </w:lvl>
    <w:lvl w:ilvl="5" w:tplc="6B6C6E9E">
      <w:numFmt w:val="bullet"/>
      <w:lvlText w:val="•"/>
      <w:lvlJc w:val="left"/>
      <w:pPr>
        <w:ind w:left="5293" w:hanging="250"/>
      </w:pPr>
      <w:rPr>
        <w:rFonts w:hint="default"/>
        <w:lang w:val="ru-RU" w:eastAsia="en-US" w:bidi="ar-SA"/>
      </w:rPr>
    </w:lvl>
    <w:lvl w:ilvl="6" w:tplc="336289CA">
      <w:numFmt w:val="bullet"/>
      <w:lvlText w:val="•"/>
      <w:lvlJc w:val="left"/>
      <w:pPr>
        <w:ind w:left="6307" w:hanging="250"/>
      </w:pPr>
      <w:rPr>
        <w:rFonts w:hint="default"/>
        <w:lang w:val="ru-RU" w:eastAsia="en-US" w:bidi="ar-SA"/>
      </w:rPr>
    </w:lvl>
    <w:lvl w:ilvl="7" w:tplc="AA88A40C">
      <w:numFmt w:val="bullet"/>
      <w:lvlText w:val="•"/>
      <w:lvlJc w:val="left"/>
      <w:pPr>
        <w:ind w:left="7322" w:hanging="250"/>
      </w:pPr>
      <w:rPr>
        <w:rFonts w:hint="default"/>
        <w:lang w:val="ru-RU" w:eastAsia="en-US" w:bidi="ar-SA"/>
      </w:rPr>
    </w:lvl>
    <w:lvl w:ilvl="8" w:tplc="E522F244">
      <w:numFmt w:val="bullet"/>
      <w:lvlText w:val="•"/>
      <w:lvlJc w:val="left"/>
      <w:pPr>
        <w:ind w:left="8337" w:hanging="250"/>
      </w:pPr>
      <w:rPr>
        <w:rFonts w:hint="default"/>
        <w:lang w:val="ru-RU" w:eastAsia="en-US" w:bidi="ar-SA"/>
      </w:rPr>
    </w:lvl>
  </w:abstractNum>
  <w:abstractNum w:abstractNumId="32" w15:restartNumberingAfterBreak="0">
    <w:nsid w:val="3ADD716F"/>
    <w:multiLevelType w:val="hybridMultilevel"/>
    <w:tmpl w:val="EB247018"/>
    <w:lvl w:ilvl="0" w:tplc="CDCEF87C">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281B9A">
      <w:numFmt w:val="bullet"/>
      <w:lvlText w:val="•"/>
      <w:lvlJc w:val="left"/>
      <w:pPr>
        <w:ind w:left="1450" w:hanging="240"/>
      </w:pPr>
      <w:rPr>
        <w:rFonts w:hint="default"/>
        <w:lang w:val="ru-RU" w:eastAsia="en-US" w:bidi="ar-SA"/>
      </w:rPr>
    </w:lvl>
    <w:lvl w:ilvl="2" w:tplc="3B048432">
      <w:numFmt w:val="bullet"/>
      <w:lvlText w:val="•"/>
      <w:lvlJc w:val="left"/>
      <w:pPr>
        <w:ind w:left="2441" w:hanging="240"/>
      </w:pPr>
      <w:rPr>
        <w:rFonts w:hint="default"/>
        <w:lang w:val="ru-RU" w:eastAsia="en-US" w:bidi="ar-SA"/>
      </w:rPr>
    </w:lvl>
    <w:lvl w:ilvl="3" w:tplc="E52429DC">
      <w:numFmt w:val="bullet"/>
      <w:lvlText w:val="•"/>
      <w:lvlJc w:val="left"/>
      <w:pPr>
        <w:ind w:left="3431" w:hanging="240"/>
      </w:pPr>
      <w:rPr>
        <w:rFonts w:hint="default"/>
        <w:lang w:val="ru-RU" w:eastAsia="en-US" w:bidi="ar-SA"/>
      </w:rPr>
    </w:lvl>
    <w:lvl w:ilvl="4" w:tplc="46CE9910">
      <w:numFmt w:val="bullet"/>
      <w:lvlText w:val="•"/>
      <w:lvlJc w:val="left"/>
      <w:pPr>
        <w:ind w:left="4422" w:hanging="240"/>
      </w:pPr>
      <w:rPr>
        <w:rFonts w:hint="default"/>
        <w:lang w:val="ru-RU" w:eastAsia="en-US" w:bidi="ar-SA"/>
      </w:rPr>
    </w:lvl>
    <w:lvl w:ilvl="5" w:tplc="7B2E2D6C">
      <w:numFmt w:val="bullet"/>
      <w:lvlText w:val="•"/>
      <w:lvlJc w:val="left"/>
      <w:pPr>
        <w:ind w:left="5413" w:hanging="240"/>
      </w:pPr>
      <w:rPr>
        <w:rFonts w:hint="default"/>
        <w:lang w:val="ru-RU" w:eastAsia="en-US" w:bidi="ar-SA"/>
      </w:rPr>
    </w:lvl>
    <w:lvl w:ilvl="6" w:tplc="E9562464">
      <w:numFmt w:val="bullet"/>
      <w:lvlText w:val="•"/>
      <w:lvlJc w:val="left"/>
      <w:pPr>
        <w:ind w:left="6403" w:hanging="240"/>
      </w:pPr>
      <w:rPr>
        <w:rFonts w:hint="default"/>
        <w:lang w:val="ru-RU" w:eastAsia="en-US" w:bidi="ar-SA"/>
      </w:rPr>
    </w:lvl>
    <w:lvl w:ilvl="7" w:tplc="7B4816AC">
      <w:numFmt w:val="bullet"/>
      <w:lvlText w:val="•"/>
      <w:lvlJc w:val="left"/>
      <w:pPr>
        <w:ind w:left="7394" w:hanging="240"/>
      </w:pPr>
      <w:rPr>
        <w:rFonts w:hint="default"/>
        <w:lang w:val="ru-RU" w:eastAsia="en-US" w:bidi="ar-SA"/>
      </w:rPr>
    </w:lvl>
    <w:lvl w:ilvl="8" w:tplc="41CA4948">
      <w:numFmt w:val="bullet"/>
      <w:lvlText w:val="•"/>
      <w:lvlJc w:val="left"/>
      <w:pPr>
        <w:ind w:left="8385" w:hanging="240"/>
      </w:pPr>
      <w:rPr>
        <w:rFonts w:hint="default"/>
        <w:lang w:val="ru-RU" w:eastAsia="en-US" w:bidi="ar-SA"/>
      </w:rPr>
    </w:lvl>
  </w:abstractNum>
  <w:abstractNum w:abstractNumId="33" w15:restartNumberingAfterBreak="0">
    <w:nsid w:val="3C1374C8"/>
    <w:multiLevelType w:val="hybridMultilevel"/>
    <w:tmpl w:val="F1EA391A"/>
    <w:lvl w:ilvl="0" w:tplc="18B8AAFE">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20CEC4">
      <w:numFmt w:val="bullet"/>
      <w:lvlText w:val="•"/>
      <w:lvlJc w:val="left"/>
      <w:pPr>
        <w:ind w:left="1450" w:hanging="240"/>
      </w:pPr>
      <w:rPr>
        <w:rFonts w:hint="default"/>
        <w:lang w:val="ru-RU" w:eastAsia="en-US" w:bidi="ar-SA"/>
      </w:rPr>
    </w:lvl>
    <w:lvl w:ilvl="2" w:tplc="C48E10A4">
      <w:numFmt w:val="bullet"/>
      <w:lvlText w:val="•"/>
      <w:lvlJc w:val="left"/>
      <w:pPr>
        <w:ind w:left="2441" w:hanging="240"/>
      </w:pPr>
      <w:rPr>
        <w:rFonts w:hint="default"/>
        <w:lang w:val="ru-RU" w:eastAsia="en-US" w:bidi="ar-SA"/>
      </w:rPr>
    </w:lvl>
    <w:lvl w:ilvl="3" w:tplc="A9804704">
      <w:numFmt w:val="bullet"/>
      <w:lvlText w:val="•"/>
      <w:lvlJc w:val="left"/>
      <w:pPr>
        <w:ind w:left="3431" w:hanging="240"/>
      </w:pPr>
      <w:rPr>
        <w:rFonts w:hint="default"/>
        <w:lang w:val="ru-RU" w:eastAsia="en-US" w:bidi="ar-SA"/>
      </w:rPr>
    </w:lvl>
    <w:lvl w:ilvl="4" w:tplc="DFAC74F8">
      <w:numFmt w:val="bullet"/>
      <w:lvlText w:val="•"/>
      <w:lvlJc w:val="left"/>
      <w:pPr>
        <w:ind w:left="4422" w:hanging="240"/>
      </w:pPr>
      <w:rPr>
        <w:rFonts w:hint="default"/>
        <w:lang w:val="ru-RU" w:eastAsia="en-US" w:bidi="ar-SA"/>
      </w:rPr>
    </w:lvl>
    <w:lvl w:ilvl="5" w:tplc="D7F0AA18">
      <w:numFmt w:val="bullet"/>
      <w:lvlText w:val="•"/>
      <w:lvlJc w:val="left"/>
      <w:pPr>
        <w:ind w:left="5413" w:hanging="240"/>
      </w:pPr>
      <w:rPr>
        <w:rFonts w:hint="default"/>
        <w:lang w:val="ru-RU" w:eastAsia="en-US" w:bidi="ar-SA"/>
      </w:rPr>
    </w:lvl>
    <w:lvl w:ilvl="6" w:tplc="DB24904C">
      <w:numFmt w:val="bullet"/>
      <w:lvlText w:val="•"/>
      <w:lvlJc w:val="left"/>
      <w:pPr>
        <w:ind w:left="6403" w:hanging="240"/>
      </w:pPr>
      <w:rPr>
        <w:rFonts w:hint="default"/>
        <w:lang w:val="ru-RU" w:eastAsia="en-US" w:bidi="ar-SA"/>
      </w:rPr>
    </w:lvl>
    <w:lvl w:ilvl="7" w:tplc="30746166">
      <w:numFmt w:val="bullet"/>
      <w:lvlText w:val="•"/>
      <w:lvlJc w:val="left"/>
      <w:pPr>
        <w:ind w:left="7394" w:hanging="240"/>
      </w:pPr>
      <w:rPr>
        <w:rFonts w:hint="default"/>
        <w:lang w:val="ru-RU" w:eastAsia="en-US" w:bidi="ar-SA"/>
      </w:rPr>
    </w:lvl>
    <w:lvl w:ilvl="8" w:tplc="19B80A06">
      <w:numFmt w:val="bullet"/>
      <w:lvlText w:val="•"/>
      <w:lvlJc w:val="left"/>
      <w:pPr>
        <w:ind w:left="8385" w:hanging="240"/>
      </w:pPr>
      <w:rPr>
        <w:rFonts w:hint="default"/>
        <w:lang w:val="ru-RU" w:eastAsia="en-US" w:bidi="ar-SA"/>
      </w:rPr>
    </w:lvl>
  </w:abstractNum>
  <w:abstractNum w:abstractNumId="34" w15:restartNumberingAfterBreak="0">
    <w:nsid w:val="3CAA0A71"/>
    <w:multiLevelType w:val="hybridMultilevel"/>
    <w:tmpl w:val="A7E0CBA6"/>
    <w:lvl w:ilvl="0" w:tplc="4AE6EC6A">
      <w:start w:val="1"/>
      <w:numFmt w:val="decimal"/>
      <w:lvlText w:val="%1."/>
      <w:lvlJc w:val="left"/>
      <w:pPr>
        <w:ind w:left="218"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C63024">
      <w:numFmt w:val="bullet"/>
      <w:lvlText w:val="•"/>
      <w:lvlJc w:val="left"/>
      <w:pPr>
        <w:ind w:left="1234" w:hanging="291"/>
      </w:pPr>
      <w:rPr>
        <w:rFonts w:hint="default"/>
        <w:lang w:val="ru-RU" w:eastAsia="en-US" w:bidi="ar-SA"/>
      </w:rPr>
    </w:lvl>
    <w:lvl w:ilvl="2" w:tplc="4B126850">
      <w:numFmt w:val="bullet"/>
      <w:lvlText w:val="•"/>
      <w:lvlJc w:val="left"/>
      <w:pPr>
        <w:ind w:left="2249" w:hanging="291"/>
      </w:pPr>
      <w:rPr>
        <w:rFonts w:hint="default"/>
        <w:lang w:val="ru-RU" w:eastAsia="en-US" w:bidi="ar-SA"/>
      </w:rPr>
    </w:lvl>
    <w:lvl w:ilvl="3" w:tplc="28AEFB7A">
      <w:numFmt w:val="bullet"/>
      <w:lvlText w:val="•"/>
      <w:lvlJc w:val="left"/>
      <w:pPr>
        <w:ind w:left="3263" w:hanging="291"/>
      </w:pPr>
      <w:rPr>
        <w:rFonts w:hint="default"/>
        <w:lang w:val="ru-RU" w:eastAsia="en-US" w:bidi="ar-SA"/>
      </w:rPr>
    </w:lvl>
    <w:lvl w:ilvl="4" w:tplc="181AFB26">
      <w:numFmt w:val="bullet"/>
      <w:lvlText w:val="•"/>
      <w:lvlJc w:val="left"/>
      <w:pPr>
        <w:ind w:left="4278" w:hanging="291"/>
      </w:pPr>
      <w:rPr>
        <w:rFonts w:hint="default"/>
        <w:lang w:val="ru-RU" w:eastAsia="en-US" w:bidi="ar-SA"/>
      </w:rPr>
    </w:lvl>
    <w:lvl w:ilvl="5" w:tplc="80E2ED14">
      <w:numFmt w:val="bullet"/>
      <w:lvlText w:val="•"/>
      <w:lvlJc w:val="left"/>
      <w:pPr>
        <w:ind w:left="5293" w:hanging="291"/>
      </w:pPr>
      <w:rPr>
        <w:rFonts w:hint="default"/>
        <w:lang w:val="ru-RU" w:eastAsia="en-US" w:bidi="ar-SA"/>
      </w:rPr>
    </w:lvl>
    <w:lvl w:ilvl="6" w:tplc="A3B86160">
      <w:numFmt w:val="bullet"/>
      <w:lvlText w:val="•"/>
      <w:lvlJc w:val="left"/>
      <w:pPr>
        <w:ind w:left="6307" w:hanging="291"/>
      </w:pPr>
      <w:rPr>
        <w:rFonts w:hint="default"/>
        <w:lang w:val="ru-RU" w:eastAsia="en-US" w:bidi="ar-SA"/>
      </w:rPr>
    </w:lvl>
    <w:lvl w:ilvl="7" w:tplc="265C13DE">
      <w:numFmt w:val="bullet"/>
      <w:lvlText w:val="•"/>
      <w:lvlJc w:val="left"/>
      <w:pPr>
        <w:ind w:left="7322" w:hanging="291"/>
      </w:pPr>
      <w:rPr>
        <w:rFonts w:hint="default"/>
        <w:lang w:val="ru-RU" w:eastAsia="en-US" w:bidi="ar-SA"/>
      </w:rPr>
    </w:lvl>
    <w:lvl w:ilvl="8" w:tplc="A5FE8178">
      <w:numFmt w:val="bullet"/>
      <w:lvlText w:val="•"/>
      <w:lvlJc w:val="left"/>
      <w:pPr>
        <w:ind w:left="8337" w:hanging="291"/>
      </w:pPr>
      <w:rPr>
        <w:rFonts w:hint="default"/>
        <w:lang w:val="ru-RU" w:eastAsia="en-US" w:bidi="ar-SA"/>
      </w:rPr>
    </w:lvl>
  </w:abstractNum>
  <w:abstractNum w:abstractNumId="35" w15:restartNumberingAfterBreak="0">
    <w:nsid w:val="3CD57B93"/>
    <w:multiLevelType w:val="hybridMultilevel"/>
    <w:tmpl w:val="2B0244BE"/>
    <w:lvl w:ilvl="0" w:tplc="A74A4CDC">
      <w:numFmt w:val="bullet"/>
      <w:lvlText w:val="-"/>
      <w:lvlJc w:val="left"/>
      <w:pPr>
        <w:ind w:left="218"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F1DC418C">
      <w:numFmt w:val="bullet"/>
      <w:lvlText w:val="•"/>
      <w:lvlJc w:val="left"/>
      <w:pPr>
        <w:ind w:left="1234" w:hanging="281"/>
      </w:pPr>
      <w:rPr>
        <w:rFonts w:hint="default"/>
        <w:lang w:val="ru-RU" w:eastAsia="en-US" w:bidi="ar-SA"/>
      </w:rPr>
    </w:lvl>
    <w:lvl w:ilvl="2" w:tplc="FCDE84E8">
      <w:numFmt w:val="bullet"/>
      <w:lvlText w:val="•"/>
      <w:lvlJc w:val="left"/>
      <w:pPr>
        <w:ind w:left="2249" w:hanging="281"/>
      </w:pPr>
      <w:rPr>
        <w:rFonts w:hint="default"/>
        <w:lang w:val="ru-RU" w:eastAsia="en-US" w:bidi="ar-SA"/>
      </w:rPr>
    </w:lvl>
    <w:lvl w:ilvl="3" w:tplc="59B4CD82">
      <w:numFmt w:val="bullet"/>
      <w:lvlText w:val="•"/>
      <w:lvlJc w:val="left"/>
      <w:pPr>
        <w:ind w:left="3263" w:hanging="281"/>
      </w:pPr>
      <w:rPr>
        <w:rFonts w:hint="default"/>
        <w:lang w:val="ru-RU" w:eastAsia="en-US" w:bidi="ar-SA"/>
      </w:rPr>
    </w:lvl>
    <w:lvl w:ilvl="4" w:tplc="74F0BD3C">
      <w:numFmt w:val="bullet"/>
      <w:lvlText w:val="•"/>
      <w:lvlJc w:val="left"/>
      <w:pPr>
        <w:ind w:left="4278" w:hanging="281"/>
      </w:pPr>
      <w:rPr>
        <w:rFonts w:hint="default"/>
        <w:lang w:val="ru-RU" w:eastAsia="en-US" w:bidi="ar-SA"/>
      </w:rPr>
    </w:lvl>
    <w:lvl w:ilvl="5" w:tplc="5DB8DFA0">
      <w:numFmt w:val="bullet"/>
      <w:lvlText w:val="•"/>
      <w:lvlJc w:val="left"/>
      <w:pPr>
        <w:ind w:left="5293" w:hanging="281"/>
      </w:pPr>
      <w:rPr>
        <w:rFonts w:hint="default"/>
        <w:lang w:val="ru-RU" w:eastAsia="en-US" w:bidi="ar-SA"/>
      </w:rPr>
    </w:lvl>
    <w:lvl w:ilvl="6" w:tplc="A0D2042C">
      <w:numFmt w:val="bullet"/>
      <w:lvlText w:val="•"/>
      <w:lvlJc w:val="left"/>
      <w:pPr>
        <w:ind w:left="6307" w:hanging="281"/>
      </w:pPr>
      <w:rPr>
        <w:rFonts w:hint="default"/>
        <w:lang w:val="ru-RU" w:eastAsia="en-US" w:bidi="ar-SA"/>
      </w:rPr>
    </w:lvl>
    <w:lvl w:ilvl="7" w:tplc="60145D32">
      <w:numFmt w:val="bullet"/>
      <w:lvlText w:val="•"/>
      <w:lvlJc w:val="left"/>
      <w:pPr>
        <w:ind w:left="7322" w:hanging="281"/>
      </w:pPr>
      <w:rPr>
        <w:rFonts w:hint="default"/>
        <w:lang w:val="ru-RU" w:eastAsia="en-US" w:bidi="ar-SA"/>
      </w:rPr>
    </w:lvl>
    <w:lvl w:ilvl="8" w:tplc="DF2646F4">
      <w:numFmt w:val="bullet"/>
      <w:lvlText w:val="•"/>
      <w:lvlJc w:val="left"/>
      <w:pPr>
        <w:ind w:left="8337" w:hanging="281"/>
      </w:pPr>
      <w:rPr>
        <w:rFonts w:hint="default"/>
        <w:lang w:val="ru-RU" w:eastAsia="en-US" w:bidi="ar-SA"/>
      </w:rPr>
    </w:lvl>
  </w:abstractNum>
  <w:abstractNum w:abstractNumId="36" w15:restartNumberingAfterBreak="0">
    <w:nsid w:val="3E406388"/>
    <w:multiLevelType w:val="hybridMultilevel"/>
    <w:tmpl w:val="2D8CDB2C"/>
    <w:lvl w:ilvl="0" w:tplc="E81C07AA">
      <w:numFmt w:val="bullet"/>
      <w:lvlText w:val="-"/>
      <w:lvlJc w:val="left"/>
      <w:pPr>
        <w:ind w:left="218" w:hanging="260"/>
      </w:pPr>
      <w:rPr>
        <w:rFonts w:ascii="Times New Roman" w:eastAsia="Times New Roman" w:hAnsi="Times New Roman" w:cs="Times New Roman" w:hint="default"/>
        <w:spacing w:val="0"/>
        <w:w w:val="100"/>
        <w:lang w:val="ru-RU" w:eastAsia="en-US" w:bidi="ar-SA"/>
      </w:rPr>
    </w:lvl>
    <w:lvl w:ilvl="1" w:tplc="3F82BC98">
      <w:numFmt w:val="bullet"/>
      <w:lvlText w:val="•"/>
      <w:lvlJc w:val="left"/>
      <w:pPr>
        <w:ind w:left="1234" w:hanging="260"/>
      </w:pPr>
      <w:rPr>
        <w:rFonts w:hint="default"/>
        <w:lang w:val="ru-RU" w:eastAsia="en-US" w:bidi="ar-SA"/>
      </w:rPr>
    </w:lvl>
    <w:lvl w:ilvl="2" w:tplc="A86EF8D8">
      <w:numFmt w:val="bullet"/>
      <w:lvlText w:val="•"/>
      <w:lvlJc w:val="left"/>
      <w:pPr>
        <w:ind w:left="2249" w:hanging="260"/>
      </w:pPr>
      <w:rPr>
        <w:rFonts w:hint="default"/>
        <w:lang w:val="ru-RU" w:eastAsia="en-US" w:bidi="ar-SA"/>
      </w:rPr>
    </w:lvl>
    <w:lvl w:ilvl="3" w:tplc="075EF1DC">
      <w:numFmt w:val="bullet"/>
      <w:lvlText w:val="•"/>
      <w:lvlJc w:val="left"/>
      <w:pPr>
        <w:ind w:left="3263" w:hanging="260"/>
      </w:pPr>
      <w:rPr>
        <w:rFonts w:hint="default"/>
        <w:lang w:val="ru-RU" w:eastAsia="en-US" w:bidi="ar-SA"/>
      </w:rPr>
    </w:lvl>
    <w:lvl w:ilvl="4" w:tplc="2DDCC396">
      <w:numFmt w:val="bullet"/>
      <w:lvlText w:val="•"/>
      <w:lvlJc w:val="left"/>
      <w:pPr>
        <w:ind w:left="4278" w:hanging="260"/>
      </w:pPr>
      <w:rPr>
        <w:rFonts w:hint="default"/>
        <w:lang w:val="ru-RU" w:eastAsia="en-US" w:bidi="ar-SA"/>
      </w:rPr>
    </w:lvl>
    <w:lvl w:ilvl="5" w:tplc="D2128106">
      <w:numFmt w:val="bullet"/>
      <w:lvlText w:val="•"/>
      <w:lvlJc w:val="left"/>
      <w:pPr>
        <w:ind w:left="5293" w:hanging="260"/>
      </w:pPr>
      <w:rPr>
        <w:rFonts w:hint="default"/>
        <w:lang w:val="ru-RU" w:eastAsia="en-US" w:bidi="ar-SA"/>
      </w:rPr>
    </w:lvl>
    <w:lvl w:ilvl="6" w:tplc="2456526A">
      <w:numFmt w:val="bullet"/>
      <w:lvlText w:val="•"/>
      <w:lvlJc w:val="left"/>
      <w:pPr>
        <w:ind w:left="6307" w:hanging="260"/>
      </w:pPr>
      <w:rPr>
        <w:rFonts w:hint="default"/>
        <w:lang w:val="ru-RU" w:eastAsia="en-US" w:bidi="ar-SA"/>
      </w:rPr>
    </w:lvl>
    <w:lvl w:ilvl="7" w:tplc="3E2EFD42">
      <w:numFmt w:val="bullet"/>
      <w:lvlText w:val="•"/>
      <w:lvlJc w:val="left"/>
      <w:pPr>
        <w:ind w:left="7322" w:hanging="260"/>
      </w:pPr>
      <w:rPr>
        <w:rFonts w:hint="default"/>
        <w:lang w:val="ru-RU" w:eastAsia="en-US" w:bidi="ar-SA"/>
      </w:rPr>
    </w:lvl>
    <w:lvl w:ilvl="8" w:tplc="64489EF2">
      <w:numFmt w:val="bullet"/>
      <w:lvlText w:val="•"/>
      <w:lvlJc w:val="left"/>
      <w:pPr>
        <w:ind w:left="8337" w:hanging="260"/>
      </w:pPr>
      <w:rPr>
        <w:rFonts w:hint="default"/>
        <w:lang w:val="ru-RU" w:eastAsia="en-US" w:bidi="ar-SA"/>
      </w:rPr>
    </w:lvl>
  </w:abstractNum>
  <w:abstractNum w:abstractNumId="37" w15:restartNumberingAfterBreak="0">
    <w:nsid w:val="40042ABD"/>
    <w:multiLevelType w:val="hybridMultilevel"/>
    <w:tmpl w:val="7D7EDE42"/>
    <w:lvl w:ilvl="0" w:tplc="48B814C6">
      <w:start w:val="1"/>
      <w:numFmt w:val="decimal"/>
      <w:lvlText w:val="%1."/>
      <w:lvlJc w:val="left"/>
      <w:pPr>
        <w:ind w:left="218"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36E0A8">
      <w:numFmt w:val="bullet"/>
      <w:lvlText w:val="•"/>
      <w:lvlJc w:val="left"/>
      <w:pPr>
        <w:ind w:left="1234" w:hanging="298"/>
      </w:pPr>
      <w:rPr>
        <w:rFonts w:hint="default"/>
        <w:lang w:val="ru-RU" w:eastAsia="en-US" w:bidi="ar-SA"/>
      </w:rPr>
    </w:lvl>
    <w:lvl w:ilvl="2" w:tplc="3BD0EE2A">
      <w:numFmt w:val="bullet"/>
      <w:lvlText w:val="•"/>
      <w:lvlJc w:val="left"/>
      <w:pPr>
        <w:ind w:left="2249" w:hanging="298"/>
      </w:pPr>
      <w:rPr>
        <w:rFonts w:hint="default"/>
        <w:lang w:val="ru-RU" w:eastAsia="en-US" w:bidi="ar-SA"/>
      </w:rPr>
    </w:lvl>
    <w:lvl w:ilvl="3" w:tplc="60CE38A2">
      <w:numFmt w:val="bullet"/>
      <w:lvlText w:val="•"/>
      <w:lvlJc w:val="left"/>
      <w:pPr>
        <w:ind w:left="3263" w:hanging="298"/>
      </w:pPr>
      <w:rPr>
        <w:rFonts w:hint="default"/>
        <w:lang w:val="ru-RU" w:eastAsia="en-US" w:bidi="ar-SA"/>
      </w:rPr>
    </w:lvl>
    <w:lvl w:ilvl="4" w:tplc="1E5ACF6E">
      <w:numFmt w:val="bullet"/>
      <w:lvlText w:val="•"/>
      <w:lvlJc w:val="left"/>
      <w:pPr>
        <w:ind w:left="4278" w:hanging="298"/>
      </w:pPr>
      <w:rPr>
        <w:rFonts w:hint="default"/>
        <w:lang w:val="ru-RU" w:eastAsia="en-US" w:bidi="ar-SA"/>
      </w:rPr>
    </w:lvl>
    <w:lvl w:ilvl="5" w:tplc="6DD4D93A">
      <w:numFmt w:val="bullet"/>
      <w:lvlText w:val="•"/>
      <w:lvlJc w:val="left"/>
      <w:pPr>
        <w:ind w:left="5293" w:hanging="298"/>
      </w:pPr>
      <w:rPr>
        <w:rFonts w:hint="default"/>
        <w:lang w:val="ru-RU" w:eastAsia="en-US" w:bidi="ar-SA"/>
      </w:rPr>
    </w:lvl>
    <w:lvl w:ilvl="6" w:tplc="3B7434E4">
      <w:numFmt w:val="bullet"/>
      <w:lvlText w:val="•"/>
      <w:lvlJc w:val="left"/>
      <w:pPr>
        <w:ind w:left="6307" w:hanging="298"/>
      </w:pPr>
      <w:rPr>
        <w:rFonts w:hint="default"/>
        <w:lang w:val="ru-RU" w:eastAsia="en-US" w:bidi="ar-SA"/>
      </w:rPr>
    </w:lvl>
    <w:lvl w:ilvl="7" w:tplc="5BA06E26">
      <w:numFmt w:val="bullet"/>
      <w:lvlText w:val="•"/>
      <w:lvlJc w:val="left"/>
      <w:pPr>
        <w:ind w:left="7322" w:hanging="298"/>
      </w:pPr>
      <w:rPr>
        <w:rFonts w:hint="default"/>
        <w:lang w:val="ru-RU" w:eastAsia="en-US" w:bidi="ar-SA"/>
      </w:rPr>
    </w:lvl>
    <w:lvl w:ilvl="8" w:tplc="10FE33F8">
      <w:numFmt w:val="bullet"/>
      <w:lvlText w:val="•"/>
      <w:lvlJc w:val="left"/>
      <w:pPr>
        <w:ind w:left="8337" w:hanging="298"/>
      </w:pPr>
      <w:rPr>
        <w:rFonts w:hint="default"/>
        <w:lang w:val="ru-RU" w:eastAsia="en-US" w:bidi="ar-SA"/>
      </w:rPr>
    </w:lvl>
  </w:abstractNum>
  <w:abstractNum w:abstractNumId="38" w15:restartNumberingAfterBreak="0">
    <w:nsid w:val="453413CC"/>
    <w:multiLevelType w:val="hybridMultilevel"/>
    <w:tmpl w:val="3C085AC0"/>
    <w:lvl w:ilvl="0" w:tplc="F6EC7326">
      <w:start w:val="1"/>
      <w:numFmt w:val="decimal"/>
      <w:lvlText w:val="%1."/>
      <w:lvlJc w:val="left"/>
      <w:pPr>
        <w:ind w:left="21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E20B8A">
      <w:numFmt w:val="bullet"/>
      <w:lvlText w:val="•"/>
      <w:lvlJc w:val="left"/>
      <w:pPr>
        <w:ind w:left="1234" w:hanging="245"/>
      </w:pPr>
      <w:rPr>
        <w:rFonts w:hint="default"/>
        <w:lang w:val="ru-RU" w:eastAsia="en-US" w:bidi="ar-SA"/>
      </w:rPr>
    </w:lvl>
    <w:lvl w:ilvl="2" w:tplc="1D7EBEA4">
      <w:numFmt w:val="bullet"/>
      <w:lvlText w:val="•"/>
      <w:lvlJc w:val="left"/>
      <w:pPr>
        <w:ind w:left="2249" w:hanging="245"/>
      </w:pPr>
      <w:rPr>
        <w:rFonts w:hint="default"/>
        <w:lang w:val="ru-RU" w:eastAsia="en-US" w:bidi="ar-SA"/>
      </w:rPr>
    </w:lvl>
    <w:lvl w:ilvl="3" w:tplc="2EE42540">
      <w:numFmt w:val="bullet"/>
      <w:lvlText w:val="•"/>
      <w:lvlJc w:val="left"/>
      <w:pPr>
        <w:ind w:left="3263" w:hanging="245"/>
      </w:pPr>
      <w:rPr>
        <w:rFonts w:hint="default"/>
        <w:lang w:val="ru-RU" w:eastAsia="en-US" w:bidi="ar-SA"/>
      </w:rPr>
    </w:lvl>
    <w:lvl w:ilvl="4" w:tplc="80DE3D44">
      <w:numFmt w:val="bullet"/>
      <w:lvlText w:val="•"/>
      <w:lvlJc w:val="left"/>
      <w:pPr>
        <w:ind w:left="4278" w:hanging="245"/>
      </w:pPr>
      <w:rPr>
        <w:rFonts w:hint="default"/>
        <w:lang w:val="ru-RU" w:eastAsia="en-US" w:bidi="ar-SA"/>
      </w:rPr>
    </w:lvl>
    <w:lvl w:ilvl="5" w:tplc="E584B9F2">
      <w:numFmt w:val="bullet"/>
      <w:lvlText w:val="•"/>
      <w:lvlJc w:val="left"/>
      <w:pPr>
        <w:ind w:left="5293" w:hanging="245"/>
      </w:pPr>
      <w:rPr>
        <w:rFonts w:hint="default"/>
        <w:lang w:val="ru-RU" w:eastAsia="en-US" w:bidi="ar-SA"/>
      </w:rPr>
    </w:lvl>
    <w:lvl w:ilvl="6" w:tplc="1FB23F5C">
      <w:numFmt w:val="bullet"/>
      <w:lvlText w:val="•"/>
      <w:lvlJc w:val="left"/>
      <w:pPr>
        <w:ind w:left="6307" w:hanging="245"/>
      </w:pPr>
      <w:rPr>
        <w:rFonts w:hint="default"/>
        <w:lang w:val="ru-RU" w:eastAsia="en-US" w:bidi="ar-SA"/>
      </w:rPr>
    </w:lvl>
    <w:lvl w:ilvl="7" w:tplc="09649E00">
      <w:numFmt w:val="bullet"/>
      <w:lvlText w:val="•"/>
      <w:lvlJc w:val="left"/>
      <w:pPr>
        <w:ind w:left="7322" w:hanging="245"/>
      </w:pPr>
      <w:rPr>
        <w:rFonts w:hint="default"/>
        <w:lang w:val="ru-RU" w:eastAsia="en-US" w:bidi="ar-SA"/>
      </w:rPr>
    </w:lvl>
    <w:lvl w:ilvl="8" w:tplc="F5BCC1F4">
      <w:numFmt w:val="bullet"/>
      <w:lvlText w:val="•"/>
      <w:lvlJc w:val="left"/>
      <w:pPr>
        <w:ind w:left="8337" w:hanging="245"/>
      </w:pPr>
      <w:rPr>
        <w:rFonts w:hint="default"/>
        <w:lang w:val="ru-RU" w:eastAsia="en-US" w:bidi="ar-SA"/>
      </w:rPr>
    </w:lvl>
  </w:abstractNum>
  <w:abstractNum w:abstractNumId="39" w15:restartNumberingAfterBreak="0">
    <w:nsid w:val="470013EB"/>
    <w:multiLevelType w:val="hybridMultilevel"/>
    <w:tmpl w:val="C35AE324"/>
    <w:lvl w:ilvl="0" w:tplc="9FD059EC">
      <w:start w:val="1"/>
      <w:numFmt w:val="decimal"/>
      <w:lvlText w:val="%1."/>
      <w:lvlJc w:val="left"/>
      <w:pPr>
        <w:ind w:left="218" w:hanging="4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67A312E">
      <w:numFmt w:val="bullet"/>
      <w:lvlText w:val="•"/>
      <w:lvlJc w:val="left"/>
      <w:pPr>
        <w:ind w:left="1234" w:hanging="432"/>
      </w:pPr>
      <w:rPr>
        <w:rFonts w:hint="default"/>
        <w:lang w:val="ru-RU" w:eastAsia="en-US" w:bidi="ar-SA"/>
      </w:rPr>
    </w:lvl>
    <w:lvl w:ilvl="2" w:tplc="075CBDCC">
      <w:numFmt w:val="bullet"/>
      <w:lvlText w:val="•"/>
      <w:lvlJc w:val="left"/>
      <w:pPr>
        <w:ind w:left="2249" w:hanging="432"/>
      </w:pPr>
      <w:rPr>
        <w:rFonts w:hint="default"/>
        <w:lang w:val="ru-RU" w:eastAsia="en-US" w:bidi="ar-SA"/>
      </w:rPr>
    </w:lvl>
    <w:lvl w:ilvl="3" w:tplc="ABEADFB2">
      <w:numFmt w:val="bullet"/>
      <w:lvlText w:val="•"/>
      <w:lvlJc w:val="left"/>
      <w:pPr>
        <w:ind w:left="3263" w:hanging="432"/>
      </w:pPr>
      <w:rPr>
        <w:rFonts w:hint="default"/>
        <w:lang w:val="ru-RU" w:eastAsia="en-US" w:bidi="ar-SA"/>
      </w:rPr>
    </w:lvl>
    <w:lvl w:ilvl="4" w:tplc="4F2A4D6C">
      <w:numFmt w:val="bullet"/>
      <w:lvlText w:val="•"/>
      <w:lvlJc w:val="left"/>
      <w:pPr>
        <w:ind w:left="4278" w:hanging="432"/>
      </w:pPr>
      <w:rPr>
        <w:rFonts w:hint="default"/>
        <w:lang w:val="ru-RU" w:eastAsia="en-US" w:bidi="ar-SA"/>
      </w:rPr>
    </w:lvl>
    <w:lvl w:ilvl="5" w:tplc="ACACE0BA">
      <w:numFmt w:val="bullet"/>
      <w:lvlText w:val="•"/>
      <w:lvlJc w:val="left"/>
      <w:pPr>
        <w:ind w:left="5293" w:hanging="432"/>
      </w:pPr>
      <w:rPr>
        <w:rFonts w:hint="default"/>
        <w:lang w:val="ru-RU" w:eastAsia="en-US" w:bidi="ar-SA"/>
      </w:rPr>
    </w:lvl>
    <w:lvl w:ilvl="6" w:tplc="02D60EDE">
      <w:numFmt w:val="bullet"/>
      <w:lvlText w:val="•"/>
      <w:lvlJc w:val="left"/>
      <w:pPr>
        <w:ind w:left="6307" w:hanging="432"/>
      </w:pPr>
      <w:rPr>
        <w:rFonts w:hint="default"/>
        <w:lang w:val="ru-RU" w:eastAsia="en-US" w:bidi="ar-SA"/>
      </w:rPr>
    </w:lvl>
    <w:lvl w:ilvl="7" w:tplc="9EFA6422">
      <w:numFmt w:val="bullet"/>
      <w:lvlText w:val="•"/>
      <w:lvlJc w:val="left"/>
      <w:pPr>
        <w:ind w:left="7322" w:hanging="432"/>
      </w:pPr>
      <w:rPr>
        <w:rFonts w:hint="default"/>
        <w:lang w:val="ru-RU" w:eastAsia="en-US" w:bidi="ar-SA"/>
      </w:rPr>
    </w:lvl>
    <w:lvl w:ilvl="8" w:tplc="C28C097C">
      <w:numFmt w:val="bullet"/>
      <w:lvlText w:val="•"/>
      <w:lvlJc w:val="left"/>
      <w:pPr>
        <w:ind w:left="8337" w:hanging="432"/>
      </w:pPr>
      <w:rPr>
        <w:rFonts w:hint="default"/>
        <w:lang w:val="ru-RU" w:eastAsia="en-US" w:bidi="ar-SA"/>
      </w:rPr>
    </w:lvl>
  </w:abstractNum>
  <w:abstractNum w:abstractNumId="40" w15:restartNumberingAfterBreak="0">
    <w:nsid w:val="484C6162"/>
    <w:multiLevelType w:val="hybridMultilevel"/>
    <w:tmpl w:val="56A8F70E"/>
    <w:lvl w:ilvl="0" w:tplc="937C6DD0">
      <w:start w:val="1"/>
      <w:numFmt w:val="decimal"/>
      <w:lvlText w:val="%1."/>
      <w:lvlJc w:val="left"/>
      <w:pPr>
        <w:ind w:left="218"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AE5D80">
      <w:numFmt w:val="bullet"/>
      <w:lvlText w:val="•"/>
      <w:lvlJc w:val="left"/>
      <w:pPr>
        <w:ind w:left="1234" w:hanging="257"/>
      </w:pPr>
      <w:rPr>
        <w:rFonts w:hint="default"/>
        <w:lang w:val="ru-RU" w:eastAsia="en-US" w:bidi="ar-SA"/>
      </w:rPr>
    </w:lvl>
    <w:lvl w:ilvl="2" w:tplc="8BEE8EE0">
      <w:numFmt w:val="bullet"/>
      <w:lvlText w:val="•"/>
      <w:lvlJc w:val="left"/>
      <w:pPr>
        <w:ind w:left="2249" w:hanging="257"/>
      </w:pPr>
      <w:rPr>
        <w:rFonts w:hint="default"/>
        <w:lang w:val="ru-RU" w:eastAsia="en-US" w:bidi="ar-SA"/>
      </w:rPr>
    </w:lvl>
    <w:lvl w:ilvl="3" w:tplc="977A8D9E">
      <w:numFmt w:val="bullet"/>
      <w:lvlText w:val="•"/>
      <w:lvlJc w:val="left"/>
      <w:pPr>
        <w:ind w:left="3263" w:hanging="257"/>
      </w:pPr>
      <w:rPr>
        <w:rFonts w:hint="default"/>
        <w:lang w:val="ru-RU" w:eastAsia="en-US" w:bidi="ar-SA"/>
      </w:rPr>
    </w:lvl>
    <w:lvl w:ilvl="4" w:tplc="7E446952">
      <w:numFmt w:val="bullet"/>
      <w:lvlText w:val="•"/>
      <w:lvlJc w:val="left"/>
      <w:pPr>
        <w:ind w:left="4278" w:hanging="257"/>
      </w:pPr>
      <w:rPr>
        <w:rFonts w:hint="default"/>
        <w:lang w:val="ru-RU" w:eastAsia="en-US" w:bidi="ar-SA"/>
      </w:rPr>
    </w:lvl>
    <w:lvl w:ilvl="5" w:tplc="CCDCC8E6">
      <w:numFmt w:val="bullet"/>
      <w:lvlText w:val="•"/>
      <w:lvlJc w:val="left"/>
      <w:pPr>
        <w:ind w:left="5293" w:hanging="257"/>
      </w:pPr>
      <w:rPr>
        <w:rFonts w:hint="default"/>
        <w:lang w:val="ru-RU" w:eastAsia="en-US" w:bidi="ar-SA"/>
      </w:rPr>
    </w:lvl>
    <w:lvl w:ilvl="6" w:tplc="D76C08DE">
      <w:numFmt w:val="bullet"/>
      <w:lvlText w:val="•"/>
      <w:lvlJc w:val="left"/>
      <w:pPr>
        <w:ind w:left="6307" w:hanging="257"/>
      </w:pPr>
      <w:rPr>
        <w:rFonts w:hint="default"/>
        <w:lang w:val="ru-RU" w:eastAsia="en-US" w:bidi="ar-SA"/>
      </w:rPr>
    </w:lvl>
    <w:lvl w:ilvl="7" w:tplc="93688178">
      <w:numFmt w:val="bullet"/>
      <w:lvlText w:val="•"/>
      <w:lvlJc w:val="left"/>
      <w:pPr>
        <w:ind w:left="7322" w:hanging="257"/>
      </w:pPr>
      <w:rPr>
        <w:rFonts w:hint="default"/>
        <w:lang w:val="ru-RU" w:eastAsia="en-US" w:bidi="ar-SA"/>
      </w:rPr>
    </w:lvl>
    <w:lvl w:ilvl="8" w:tplc="4F9C6F6A">
      <w:numFmt w:val="bullet"/>
      <w:lvlText w:val="•"/>
      <w:lvlJc w:val="left"/>
      <w:pPr>
        <w:ind w:left="8337" w:hanging="257"/>
      </w:pPr>
      <w:rPr>
        <w:rFonts w:hint="default"/>
        <w:lang w:val="ru-RU" w:eastAsia="en-US" w:bidi="ar-SA"/>
      </w:rPr>
    </w:lvl>
  </w:abstractNum>
  <w:abstractNum w:abstractNumId="41" w15:restartNumberingAfterBreak="0">
    <w:nsid w:val="4935278A"/>
    <w:multiLevelType w:val="hybridMultilevel"/>
    <w:tmpl w:val="11C2C762"/>
    <w:lvl w:ilvl="0" w:tplc="6FF209DE">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423D3A">
      <w:numFmt w:val="bullet"/>
      <w:lvlText w:val="•"/>
      <w:lvlJc w:val="left"/>
      <w:pPr>
        <w:ind w:left="1450" w:hanging="240"/>
      </w:pPr>
      <w:rPr>
        <w:rFonts w:hint="default"/>
        <w:lang w:val="ru-RU" w:eastAsia="en-US" w:bidi="ar-SA"/>
      </w:rPr>
    </w:lvl>
    <w:lvl w:ilvl="2" w:tplc="2E8E5D2E">
      <w:numFmt w:val="bullet"/>
      <w:lvlText w:val="•"/>
      <w:lvlJc w:val="left"/>
      <w:pPr>
        <w:ind w:left="2441" w:hanging="240"/>
      </w:pPr>
      <w:rPr>
        <w:rFonts w:hint="default"/>
        <w:lang w:val="ru-RU" w:eastAsia="en-US" w:bidi="ar-SA"/>
      </w:rPr>
    </w:lvl>
    <w:lvl w:ilvl="3" w:tplc="1FEE5374">
      <w:numFmt w:val="bullet"/>
      <w:lvlText w:val="•"/>
      <w:lvlJc w:val="left"/>
      <w:pPr>
        <w:ind w:left="3431" w:hanging="240"/>
      </w:pPr>
      <w:rPr>
        <w:rFonts w:hint="default"/>
        <w:lang w:val="ru-RU" w:eastAsia="en-US" w:bidi="ar-SA"/>
      </w:rPr>
    </w:lvl>
    <w:lvl w:ilvl="4" w:tplc="1F405B48">
      <w:numFmt w:val="bullet"/>
      <w:lvlText w:val="•"/>
      <w:lvlJc w:val="left"/>
      <w:pPr>
        <w:ind w:left="4422" w:hanging="240"/>
      </w:pPr>
      <w:rPr>
        <w:rFonts w:hint="default"/>
        <w:lang w:val="ru-RU" w:eastAsia="en-US" w:bidi="ar-SA"/>
      </w:rPr>
    </w:lvl>
    <w:lvl w:ilvl="5" w:tplc="6912696A">
      <w:numFmt w:val="bullet"/>
      <w:lvlText w:val="•"/>
      <w:lvlJc w:val="left"/>
      <w:pPr>
        <w:ind w:left="5413" w:hanging="240"/>
      </w:pPr>
      <w:rPr>
        <w:rFonts w:hint="default"/>
        <w:lang w:val="ru-RU" w:eastAsia="en-US" w:bidi="ar-SA"/>
      </w:rPr>
    </w:lvl>
    <w:lvl w:ilvl="6" w:tplc="9DF8E058">
      <w:numFmt w:val="bullet"/>
      <w:lvlText w:val="•"/>
      <w:lvlJc w:val="left"/>
      <w:pPr>
        <w:ind w:left="6403" w:hanging="240"/>
      </w:pPr>
      <w:rPr>
        <w:rFonts w:hint="default"/>
        <w:lang w:val="ru-RU" w:eastAsia="en-US" w:bidi="ar-SA"/>
      </w:rPr>
    </w:lvl>
    <w:lvl w:ilvl="7" w:tplc="13448EC2">
      <w:numFmt w:val="bullet"/>
      <w:lvlText w:val="•"/>
      <w:lvlJc w:val="left"/>
      <w:pPr>
        <w:ind w:left="7394" w:hanging="240"/>
      </w:pPr>
      <w:rPr>
        <w:rFonts w:hint="default"/>
        <w:lang w:val="ru-RU" w:eastAsia="en-US" w:bidi="ar-SA"/>
      </w:rPr>
    </w:lvl>
    <w:lvl w:ilvl="8" w:tplc="1F30F60C">
      <w:numFmt w:val="bullet"/>
      <w:lvlText w:val="•"/>
      <w:lvlJc w:val="left"/>
      <w:pPr>
        <w:ind w:left="8385" w:hanging="240"/>
      </w:pPr>
      <w:rPr>
        <w:rFonts w:hint="default"/>
        <w:lang w:val="ru-RU" w:eastAsia="en-US" w:bidi="ar-SA"/>
      </w:rPr>
    </w:lvl>
  </w:abstractNum>
  <w:abstractNum w:abstractNumId="42" w15:restartNumberingAfterBreak="0">
    <w:nsid w:val="49CC5AF0"/>
    <w:multiLevelType w:val="hybridMultilevel"/>
    <w:tmpl w:val="C5469762"/>
    <w:lvl w:ilvl="0" w:tplc="1B1C690A">
      <w:start w:val="1"/>
      <w:numFmt w:val="decimal"/>
      <w:lvlText w:val="%1."/>
      <w:lvlJc w:val="left"/>
      <w:pPr>
        <w:ind w:left="218" w:hanging="3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FEBFF2">
      <w:numFmt w:val="bullet"/>
      <w:lvlText w:val="•"/>
      <w:lvlJc w:val="left"/>
      <w:pPr>
        <w:ind w:left="1234" w:hanging="355"/>
      </w:pPr>
      <w:rPr>
        <w:rFonts w:hint="default"/>
        <w:lang w:val="ru-RU" w:eastAsia="en-US" w:bidi="ar-SA"/>
      </w:rPr>
    </w:lvl>
    <w:lvl w:ilvl="2" w:tplc="206E7EDC">
      <w:numFmt w:val="bullet"/>
      <w:lvlText w:val="•"/>
      <w:lvlJc w:val="left"/>
      <w:pPr>
        <w:ind w:left="2249" w:hanging="355"/>
      </w:pPr>
      <w:rPr>
        <w:rFonts w:hint="default"/>
        <w:lang w:val="ru-RU" w:eastAsia="en-US" w:bidi="ar-SA"/>
      </w:rPr>
    </w:lvl>
    <w:lvl w:ilvl="3" w:tplc="5CDA9226">
      <w:numFmt w:val="bullet"/>
      <w:lvlText w:val="•"/>
      <w:lvlJc w:val="left"/>
      <w:pPr>
        <w:ind w:left="3263" w:hanging="355"/>
      </w:pPr>
      <w:rPr>
        <w:rFonts w:hint="default"/>
        <w:lang w:val="ru-RU" w:eastAsia="en-US" w:bidi="ar-SA"/>
      </w:rPr>
    </w:lvl>
    <w:lvl w:ilvl="4" w:tplc="2E0A83C6">
      <w:numFmt w:val="bullet"/>
      <w:lvlText w:val="•"/>
      <w:lvlJc w:val="left"/>
      <w:pPr>
        <w:ind w:left="4278" w:hanging="355"/>
      </w:pPr>
      <w:rPr>
        <w:rFonts w:hint="default"/>
        <w:lang w:val="ru-RU" w:eastAsia="en-US" w:bidi="ar-SA"/>
      </w:rPr>
    </w:lvl>
    <w:lvl w:ilvl="5" w:tplc="C2C2146A">
      <w:numFmt w:val="bullet"/>
      <w:lvlText w:val="•"/>
      <w:lvlJc w:val="left"/>
      <w:pPr>
        <w:ind w:left="5293" w:hanging="355"/>
      </w:pPr>
      <w:rPr>
        <w:rFonts w:hint="default"/>
        <w:lang w:val="ru-RU" w:eastAsia="en-US" w:bidi="ar-SA"/>
      </w:rPr>
    </w:lvl>
    <w:lvl w:ilvl="6" w:tplc="6A584830">
      <w:numFmt w:val="bullet"/>
      <w:lvlText w:val="•"/>
      <w:lvlJc w:val="left"/>
      <w:pPr>
        <w:ind w:left="6307" w:hanging="355"/>
      </w:pPr>
      <w:rPr>
        <w:rFonts w:hint="default"/>
        <w:lang w:val="ru-RU" w:eastAsia="en-US" w:bidi="ar-SA"/>
      </w:rPr>
    </w:lvl>
    <w:lvl w:ilvl="7" w:tplc="B7E0A50E">
      <w:numFmt w:val="bullet"/>
      <w:lvlText w:val="•"/>
      <w:lvlJc w:val="left"/>
      <w:pPr>
        <w:ind w:left="7322" w:hanging="355"/>
      </w:pPr>
      <w:rPr>
        <w:rFonts w:hint="default"/>
        <w:lang w:val="ru-RU" w:eastAsia="en-US" w:bidi="ar-SA"/>
      </w:rPr>
    </w:lvl>
    <w:lvl w:ilvl="8" w:tplc="9CBC684E">
      <w:numFmt w:val="bullet"/>
      <w:lvlText w:val="•"/>
      <w:lvlJc w:val="left"/>
      <w:pPr>
        <w:ind w:left="8337" w:hanging="355"/>
      </w:pPr>
      <w:rPr>
        <w:rFonts w:hint="default"/>
        <w:lang w:val="ru-RU" w:eastAsia="en-US" w:bidi="ar-SA"/>
      </w:rPr>
    </w:lvl>
  </w:abstractNum>
  <w:abstractNum w:abstractNumId="43" w15:restartNumberingAfterBreak="0">
    <w:nsid w:val="50811DB5"/>
    <w:multiLevelType w:val="hybridMultilevel"/>
    <w:tmpl w:val="BEDCAD20"/>
    <w:lvl w:ilvl="0" w:tplc="32EC1242">
      <w:numFmt w:val="bullet"/>
      <w:lvlText w:val=""/>
      <w:lvlJc w:val="left"/>
      <w:pPr>
        <w:ind w:left="938" w:hanging="360"/>
      </w:pPr>
      <w:rPr>
        <w:rFonts w:ascii="Symbol" w:eastAsia="Symbol" w:hAnsi="Symbol" w:cs="Symbol" w:hint="default"/>
        <w:b w:val="0"/>
        <w:bCs w:val="0"/>
        <w:i w:val="0"/>
        <w:iCs w:val="0"/>
        <w:spacing w:val="0"/>
        <w:w w:val="99"/>
        <w:sz w:val="20"/>
        <w:szCs w:val="20"/>
        <w:lang w:val="ru-RU" w:eastAsia="en-US" w:bidi="ar-SA"/>
      </w:rPr>
    </w:lvl>
    <w:lvl w:ilvl="1" w:tplc="B39E39BC">
      <w:numFmt w:val="bullet"/>
      <w:lvlText w:val="•"/>
      <w:lvlJc w:val="left"/>
      <w:pPr>
        <w:ind w:left="1882" w:hanging="360"/>
      </w:pPr>
      <w:rPr>
        <w:rFonts w:hint="default"/>
        <w:lang w:val="ru-RU" w:eastAsia="en-US" w:bidi="ar-SA"/>
      </w:rPr>
    </w:lvl>
    <w:lvl w:ilvl="2" w:tplc="56BE2812">
      <w:numFmt w:val="bullet"/>
      <w:lvlText w:val="•"/>
      <w:lvlJc w:val="left"/>
      <w:pPr>
        <w:ind w:left="2825" w:hanging="360"/>
      </w:pPr>
      <w:rPr>
        <w:rFonts w:hint="default"/>
        <w:lang w:val="ru-RU" w:eastAsia="en-US" w:bidi="ar-SA"/>
      </w:rPr>
    </w:lvl>
    <w:lvl w:ilvl="3" w:tplc="A3CA0EBC">
      <w:numFmt w:val="bullet"/>
      <w:lvlText w:val="•"/>
      <w:lvlJc w:val="left"/>
      <w:pPr>
        <w:ind w:left="3767" w:hanging="360"/>
      </w:pPr>
      <w:rPr>
        <w:rFonts w:hint="default"/>
        <w:lang w:val="ru-RU" w:eastAsia="en-US" w:bidi="ar-SA"/>
      </w:rPr>
    </w:lvl>
    <w:lvl w:ilvl="4" w:tplc="C0FC30BA">
      <w:numFmt w:val="bullet"/>
      <w:lvlText w:val="•"/>
      <w:lvlJc w:val="left"/>
      <w:pPr>
        <w:ind w:left="4710" w:hanging="360"/>
      </w:pPr>
      <w:rPr>
        <w:rFonts w:hint="default"/>
        <w:lang w:val="ru-RU" w:eastAsia="en-US" w:bidi="ar-SA"/>
      </w:rPr>
    </w:lvl>
    <w:lvl w:ilvl="5" w:tplc="CF708E72">
      <w:numFmt w:val="bullet"/>
      <w:lvlText w:val="•"/>
      <w:lvlJc w:val="left"/>
      <w:pPr>
        <w:ind w:left="5653" w:hanging="360"/>
      </w:pPr>
      <w:rPr>
        <w:rFonts w:hint="default"/>
        <w:lang w:val="ru-RU" w:eastAsia="en-US" w:bidi="ar-SA"/>
      </w:rPr>
    </w:lvl>
    <w:lvl w:ilvl="6" w:tplc="15BC3D9A">
      <w:numFmt w:val="bullet"/>
      <w:lvlText w:val="•"/>
      <w:lvlJc w:val="left"/>
      <w:pPr>
        <w:ind w:left="6595" w:hanging="360"/>
      </w:pPr>
      <w:rPr>
        <w:rFonts w:hint="default"/>
        <w:lang w:val="ru-RU" w:eastAsia="en-US" w:bidi="ar-SA"/>
      </w:rPr>
    </w:lvl>
    <w:lvl w:ilvl="7" w:tplc="9976E9DA">
      <w:numFmt w:val="bullet"/>
      <w:lvlText w:val="•"/>
      <w:lvlJc w:val="left"/>
      <w:pPr>
        <w:ind w:left="7538" w:hanging="360"/>
      </w:pPr>
      <w:rPr>
        <w:rFonts w:hint="default"/>
        <w:lang w:val="ru-RU" w:eastAsia="en-US" w:bidi="ar-SA"/>
      </w:rPr>
    </w:lvl>
    <w:lvl w:ilvl="8" w:tplc="164A72DA">
      <w:numFmt w:val="bullet"/>
      <w:lvlText w:val="•"/>
      <w:lvlJc w:val="left"/>
      <w:pPr>
        <w:ind w:left="8481" w:hanging="360"/>
      </w:pPr>
      <w:rPr>
        <w:rFonts w:hint="default"/>
        <w:lang w:val="ru-RU" w:eastAsia="en-US" w:bidi="ar-SA"/>
      </w:rPr>
    </w:lvl>
  </w:abstractNum>
  <w:abstractNum w:abstractNumId="44" w15:restartNumberingAfterBreak="0">
    <w:nsid w:val="51754630"/>
    <w:multiLevelType w:val="hybridMultilevel"/>
    <w:tmpl w:val="B868E1A8"/>
    <w:lvl w:ilvl="0" w:tplc="65C24480">
      <w:numFmt w:val="bullet"/>
      <w:lvlText w:val="-"/>
      <w:lvlJc w:val="left"/>
      <w:pPr>
        <w:ind w:left="2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406360C">
      <w:numFmt w:val="bullet"/>
      <w:lvlText w:val="•"/>
      <w:lvlJc w:val="left"/>
      <w:pPr>
        <w:ind w:left="1234" w:hanging="140"/>
      </w:pPr>
      <w:rPr>
        <w:rFonts w:hint="default"/>
        <w:lang w:val="ru-RU" w:eastAsia="en-US" w:bidi="ar-SA"/>
      </w:rPr>
    </w:lvl>
    <w:lvl w:ilvl="2" w:tplc="DCA8D23A">
      <w:numFmt w:val="bullet"/>
      <w:lvlText w:val="•"/>
      <w:lvlJc w:val="left"/>
      <w:pPr>
        <w:ind w:left="2249" w:hanging="140"/>
      </w:pPr>
      <w:rPr>
        <w:rFonts w:hint="default"/>
        <w:lang w:val="ru-RU" w:eastAsia="en-US" w:bidi="ar-SA"/>
      </w:rPr>
    </w:lvl>
    <w:lvl w:ilvl="3" w:tplc="90AC8726">
      <w:numFmt w:val="bullet"/>
      <w:lvlText w:val="•"/>
      <w:lvlJc w:val="left"/>
      <w:pPr>
        <w:ind w:left="3263" w:hanging="140"/>
      </w:pPr>
      <w:rPr>
        <w:rFonts w:hint="default"/>
        <w:lang w:val="ru-RU" w:eastAsia="en-US" w:bidi="ar-SA"/>
      </w:rPr>
    </w:lvl>
    <w:lvl w:ilvl="4" w:tplc="2ACE9D78">
      <w:numFmt w:val="bullet"/>
      <w:lvlText w:val="•"/>
      <w:lvlJc w:val="left"/>
      <w:pPr>
        <w:ind w:left="4278" w:hanging="140"/>
      </w:pPr>
      <w:rPr>
        <w:rFonts w:hint="default"/>
        <w:lang w:val="ru-RU" w:eastAsia="en-US" w:bidi="ar-SA"/>
      </w:rPr>
    </w:lvl>
    <w:lvl w:ilvl="5" w:tplc="9CDC4CA0">
      <w:numFmt w:val="bullet"/>
      <w:lvlText w:val="•"/>
      <w:lvlJc w:val="left"/>
      <w:pPr>
        <w:ind w:left="5293" w:hanging="140"/>
      </w:pPr>
      <w:rPr>
        <w:rFonts w:hint="default"/>
        <w:lang w:val="ru-RU" w:eastAsia="en-US" w:bidi="ar-SA"/>
      </w:rPr>
    </w:lvl>
    <w:lvl w:ilvl="6" w:tplc="EB30332C">
      <w:numFmt w:val="bullet"/>
      <w:lvlText w:val="•"/>
      <w:lvlJc w:val="left"/>
      <w:pPr>
        <w:ind w:left="6307" w:hanging="140"/>
      </w:pPr>
      <w:rPr>
        <w:rFonts w:hint="default"/>
        <w:lang w:val="ru-RU" w:eastAsia="en-US" w:bidi="ar-SA"/>
      </w:rPr>
    </w:lvl>
    <w:lvl w:ilvl="7" w:tplc="6C1271CE">
      <w:numFmt w:val="bullet"/>
      <w:lvlText w:val="•"/>
      <w:lvlJc w:val="left"/>
      <w:pPr>
        <w:ind w:left="7322" w:hanging="140"/>
      </w:pPr>
      <w:rPr>
        <w:rFonts w:hint="default"/>
        <w:lang w:val="ru-RU" w:eastAsia="en-US" w:bidi="ar-SA"/>
      </w:rPr>
    </w:lvl>
    <w:lvl w:ilvl="8" w:tplc="6E8EB58C">
      <w:numFmt w:val="bullet"/>
      <w:lvlText w:val="•"/>
      <w:lvlJc w:val="left"/>
      <w:pPr>
        <w:ind w:left="8337" w:hanging="140"/>
      </w:pPr>
      <w:rPr>
        <w:rFonts w:hint="default"/>
        <w:lang w:val="ru-RU" w:eastAsia="en-US" w:bidi="ar-SA"/>
      </w:rPr>
    </w:lvl>
  </w:abstractNum>
  <w:abstractNum w:abstractNumId="45" w15:restartNumberingAfterBreak="0">
    <w:nsid w:val="51A040B4"/>
    <w:multiLevelType w:val="hybridMultilevel"/>
    <w:tmpl w:val="EF681370"/>
    <w:lvl w:ilvl="0" w:tplc="1074A404">
      <w:numFmt w:val="bullet"/>
      <w:lvlText w:val="-"/>
      <w:lvlJc w:val="left"/>
      <w:pPr>
        <w:ind w:left="2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B68C1E">
      <w:numFmt w:val="bullet"/>
      <w:lvlText w:val="•"/>
      <w:lvlJc w:val="left"/>
      <w:pPr>
        <w:ind w:left="1234" w:hanging="140"/>
      </w:pPr>
      <w:rPr>
        <w:rFonts w:hint="default"/>
        <w:lang w:val="ru-RU" w:eastAsia="en-US" w:bidi="ar-SA"/>
      </w:rPr>
    </w:lvl>
    <w:lvl w:ilvl="2" w:tplc="F684E40A">
      <w:numFmt w:val="bullet"/>
      <w:lvlText w:val="•"/>
      <w:lvlJc w:val="left"/>
      <w:pPr>
        <w:ind w:left="2249" w:hanging="140"/>
      </w:pPr>
      <w:rPr>
        <w:rFonts w:hint="default"/>
        <w:lang w:val="ru-RU" w:eastAsia="en-US" w:bidi="ar-SA"/>
      </w:rPr>
    </w:lvl>
    <w:lvl w:ilvl="3" w:tplc="E75EBA32">
      <w:numFmt w:val="bullet"/>
      <w:lvlText w:val="•"/>
      <w:lvlJc w:val="left"/>
      <w:pPr>
        <w:ind w:left="3263" w:hanging="140"/>
      </w:pPr>
      <w:rPr>
        <w:rFonts w:hint="default"/>
        <w:lang w:val="ru-RU" w:eastAsia="en-US" w:bidi="ar-SA"/>
      </w:rPr>
    </w:lvl>
    <w:lvl w:ilvl="4" w:tplc="C20CC31E">
      <w:numFmt w:val="bullet"/>
      <w:lvlText w:val="•"/>
      <w:lvlJc w:val="left"/>
      <w:pPr>
        <w:ind w:left="4278" w:hanging="140"/>
      </w:pPr>
      <w:rPr>
        <w:rFonts w:hint="default"/>
        <w:lang w:val="ru-RU" w:eastAsia="en-US" w:bidi="ar-SA"/>
      </w:rPr>
    </w:lvl>
    <w:lvl w:ilvl="5" w:tplc="F3D6DB94">
      <w:numFmt w:val="bullet"/>
      <w:lvlText w:val="•"/>
      <w:lvlJc w:val="left"/>
      <w:pPr>
        <w:ind w:left="5293" w:hanging="140"/>
      </w:pPr>
      <w:rPr>
        <w:rFonts w:hint="default"/>
        <w:lang w:val="ru-RU" w:eastAsia="en-US" w:bidi="ar-SA"/>
      </w:rPr>
    </w:lvl>
    <w:lvl w:ilvl="6" w:tplc="60CA9804">
      <w:numFmt w:val="bullet"/>
      <w:lvlText w:val="•"/>
      <w:lvlJc w:val="left"/>
      <w:pPr>
        <w:ind w:left="6307" w:hanging="140"/>
      </w:pPr>
      <w:rPr>
        <w:rFonts w:hint="default"/>
        <w:lang w:val="ru-RU" w:eastAsia="en-US" w:bidi="ar-SA"/>
      </w:rPr>
    </w:lvl>
    <w:lvl w:ilvl="7" w:tplc="5410636C">
      <w:numFmt w:val="bullet"/>
      <w:lvlText w:val="•"/>
      <w:lvlJc w:val="left"/>
      <w:pPr>
        <w:ind w:left="7322" w:hanging="140"/>
      </w:pPr>
      <w:rPr>
        <w:rFonts w:hint="default"/>
        <w:lang w:val="ru-RU" w:eastAsia="en-US" w:bidi="ar-SA"/>
      </w:rPr>
    </w:lvl>
    <w:lvl w:ilvl="8" w:tplc="ACA83D86">
      <w:numFmt w:val="bullet"/>
      <w:lvlText w:val="•"/>
      <w:lvlJc w:val="left"/>
      <w:pPr>
        <w:ind w:left="8337" w:hanging="140"/>
      </w:pPr>
      <w:rPr>
        <w:rFonts w:hint="default"/>
        <w:lang w:val="ru-RU" w:eastAsia="en-US" w:bidi="ar-SA"/>
      </w:rPr>
    </w:lvl>
  </w:abstractNum>
  <w:abstractNum w:abstractNumId="46" w15:restartNumberingAfterBreak="0">
    <w:nsid w:val="5333178C"/>
    <w:multiLevelType w:val="hybridMultilevel"/>
    <w:tmpl w:val="035C48DA"/>
    <w:lvl w:ilvl="0" w:tplc="4558C5B6">
      <w:start w:val="1"/>
      <w:numFmt w:val="decimal"/>
      <w:lvlText w:val="%1."/>
      <w:lvlJc w:val="left"/>
      <w:pPr>
        <w:ind w:left="218" w:hanging="3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606F4E">
      <w:numFmt w:val="bullet"/>
      <w:lvlText w:val="•"/>
      <w:lvlJc w:val="left"/>
      <w:pPr>
        <w:ind w:left="1234" w:hanging="331"/>
      </w:pPr>
      <w:rPr>
        <w:rFonts w:hint="default"/>
        <w:lang w:val="ru-RU" w:eastAsia="en-US" w:bidi="ar-SA"/>
      </w:rPr>
    </w:lvl>
    <w:lvl w:ilvl="2" w:tplc="6A3E22CE">
      <w:numFmt w:val="bullet"/>
      <w:lvlText w:val="•"/>
      <w:lvlJc w:val="left"/>
      <w:pPr>
        <w:ind w:left="2249" w:hanging="331"/>
      </w:pPr>
      <w:rPr>
        <w:rFonts w:hint="default"/>
        <w:lang w:val="ru-RU" w:eastAsia="en-US" w:bidi="ar-SA"/>
      </w:rPr>
    </w:lvl>
    <w:lvl w:ilvl="3" w:tplc="B9708546">
      <w:numFmt w:val="bullet"/>
      <w:lvlText w:val="•"/>
      <w:lvlJc w:val="left"/>
      <w:pPr>
        <w:ind w:left="3263" w:hanging="331"/>
      </w:pPr>
      <w:rPr>
        <w:rFonts w:hint="default"/>
        <w:lang w:val="ru-RU" w:eastAsia="en-US" w:bidi="ar-SA"/>
      </w:rPr>
    </w:lvl>
    <w:lvl w:ilvl="4" w:tplc="42F04070">
      <w:numFmt w:val="bullet"/>
      <w:lvlText w:val="•"/>
      <w:lvlJc w:val="left"/>
      <w:pPr>
        <w:ind w:left="4278" w:hanging="331"/>
      </w:pPr>
      <w:rPr>
        <w:rFonts w:hint="default"/>
        <w:lang w:val="ru-RU" w:eastAsia="en-US" w:bidi="ar-SA"/>
      </w:rPr>
    </w:lvl>
    <w:lvl w:ilvl="5" w:tplc="724E74E0">
      <w:numFmt w:val="bullet"/>
      <w:lvlText w:val="•"/>
      <w:lvlJc w:val="left"/>
      <w:pPr>
        <w:ind w:left="5293" w:hanging="331"/>
      </w:pPr>
      <w:rPr>
        <w:rFonts w:hint="default"/>
        <w:lang w:val="ru-RU" w:eastAsia="en-US" w:bidi="ar-SA"/>
      </w:rPr>
    </w:lvl>
    <w:lvl w:ilvl="6" w:tplc="47EA7154">
      <w:numFmt w:val="bullet"/>
      <w:lvlText w:val="•"/>
      <w:lvlJc w:val="left"/>
      <w:pPr>
        <w:ind w:left="6307" w:hanging="331"/>
      </w:pPr>
      <w:rPr>
        <w:rFonts w:hint="default"/>
        <w:lang w:val="ru-RU" w:eastAsia="en-US" w:bidi="ar-SA"/>
      </w:rPr>
    </w:lvl>
    <w:lvl w:ilvl="7" w:tplc="1C4E2062">
      <w:numFmt w:val="bullet"/>
      <w:lvlText w:val="•"/>
      <w:lvlJc w:val="left"/>
      <w:pPr>
        <w:ind w:left="7322" w:hanging="331"/>
      </w:pPr>
      <w:rPr>
        <w:rFonts w:hint="default"/>
        <w:lang w:val="ru-RU" w:eastAsia="en-US" w:bidi="ar-SA"/>
      </w:rPr>
    </w:lvl>
    <w:lvl w:ilvl="8" w:tplc="9EDE4BC6">
      <w:numFmt w:val="bullet"/>
      <w:lvlText w:val="•"/>
      <w:lvlJc w:val="left"/>
      <w:pPr>
        <w:ind w:left="8337" w:hanging="331"/>
      </w:pPr>
      <w:rPr>
        <w:rFonts w:hint="default"/>
        <w:lang w:val="ru-RU" w:eastAsia="en-US" w:bidi="ar-SA"/>
      </w:rPr>
    </w:lvl>
  </w:abstractNum>
  <w:abstractNum w:abstractNumId="47" w15:restartNumberingAfterBreak="0">
    <w:nsid w:val="577C03F9"/>
    <w:multiLevelType w:val="hybridMultilevel"/>
    <w:tmpl w:val="28B04010"/>
    <w:lvl w:ilvl="0" w:tplc="3830F56C">
      <w:start w:val="1"/>
      <w:numFmt w:val="decimal"/>
      <w:lvlText w:val="%1."/>
      <w:lvlJc w:val="left"/>
      <w:pPr>
        <w:ind w:left="218" w:hanging="2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7232FC">
      <w:numFmt w:val="bullet"/>
      <w:lvlText w:val="•"/>
      <w:lvlJc w:val="left"/>
      <w:pPr>
        <w:ind w:left="1234" w:hanging="252"/>
      </w:pPr>
      <w:rPr>
        <w:rFonts w:hint="default"/>
        <w:lang w:val="ru-RU" w:eastAsia="en-US" w:bidi="ar-SA"/>
      </w:rPr>
    </w:lvl>
    <w:lvl w:ilvl="2" w:tplc="486A888A">
      <w:numFmt w:val="bullet"/>
      <w:lvlText w:val="•"/>
      <w:lvlJc w:val="left"/>
      <w:pPr>
        <w:ind w:left="2249" w:hanging="252"/>
      </w:pPr>
      <w:rPr>
        <w:rFonts w:hint="default"/>
        <w:lang w:val="ru-RU" w:eastAsia="en-US" w:bidi="ar-SA"/>
      </w:rPr>
    </w:lvl>
    <w:lvl w:ilvl="3" w:tplc="A91C4C98">
      <w:numFmt w:val="bullet"/>
      <w:lvlText w:val="•"/>
      <w:lvlJc w:val="left"/>
      <w:pPr>
        <w:ind w:left="3263" w:hanging="252"/>
      </w:pPr>
      <w:rPr>
        <w:rFonts w:hint="default"/>
        <w:lang w:val="ru-RU" w:eastAsia="en-US" w:bidi="ar-SA"/>
      </w:rPr>
    </w:lvl>
    <w:lvl w:ilvl="4" w:tplc="C89A489E">
      <w:numFmt w:val="bullet"/>
      <w:lvlText w:val="•"/>
      <w:lvlJc w:val="left"/>
      <w:pPr>
        <w:ind w:left="4278" w:hanging="252"/>
      </w:pPr>
      <w:rPr>
        <w:rFonts w:hint="default"/>
        <w:lang w:val="ru-RU" w:eastAsia="en-US" w:bidi="ar-SA"/>
      </w:rPr>
    </w:lvl>
    <w:lvl w:ilvl="5" w:tplc="66ECD5C8">
      <w:numFmt w:val="bullet"/>
      <w:lvlText w:val="•"/>
      <w:lvlJc w:val="left"/>
      <w:pPr>
        <w:ind w:left="5293" w:hanging="252"/>
      </w:pPr>
      <w:rPr>
        <w:rFonts w:hint="default"/>
        <w:lang w:val="ru-RU" w:eastAsia="en-US" w:bidi="ar-SA"/>
      </w:rPr>
    </w:lvl>
    <w:lvl w:ilvl="6" w:tplc="D0BC6FB2">
      <w:numFmt w:val="bullet"/>
      <w:lvlText w:val="•"/>
      <w:lvlJc w:val="left"/>
      <w:pPr>
        <w:ind w:left="6307" w:hanging="252"/>
      </w:pPr>
      <w:rPr>
        <w:rFonts w:hint="default"/>
        <w:lang w:val="ru-RU" w:eastAsia="en-US" w:bidi="ar-SA"/>
      </w:rPr>
    </w:lvl>
    <w:lvl w:ilvl="7" w:tplc="57A24512">
      <w:numFmt w:val="bullet"/>
      <w:lvlText w:val="•"/>
      <w:lvlJc w:val="left"/>
      <w:pPr>
        <w:ind w:left="7322" w:hanging="252"/>
      </w:pPr>
      <w:rPr>
        <w:rFonts w:hint="default"/>
        <w:lang w:val="ru-RU" w:eastAsia="en-US" w:bidi="ar-SA"/>
      </w:rPr>
    </w:lvl>
    <w:lvl w:ilvl="8" w:tplc="0F5EE5B0">
      <w:numFmt w:val="bullet"/>
      <w:lvlText w:val="•"/>
      <w:lvlJc w:val="left"/>
      <w:pPr>
        <w:ind w:left="8337" w:hanging="252"/>
      </w:pPr>
      <w:rPr>
        <w:rFonts w:hint="default"/>
        <w:lang w:val="ru-RU" w:eastAsia="en-US" w:bidi="ar-SA"/>
      </w:rPr>
    </w:lvl>
  </w:abstractNum>
  <w:abstractNum w:abstractNumId="48" w15:restartNumberingAfterBreak="0">
    <w:nsid w:val="5A64669A"/>
    <w:multiLevelType w:val="hybridMultilevel"/>
    <w:tmpl w:val="B9DCCCE4"/>
    <w:lvl w:ilvl="0" w:tplc="00D8D28A">
      <w:numFmt w:val="bullet"/>
      <w:lvlText w:val="•"/>
      <w:lvlJc w:val="left"/>
      <w:pPr>
        <w:ind w:left="362" w:hanging="144"/>
      </w:pPr>
      <w:rPr>
        <w:rFonts w:ascii="Times New Roman" w:eastAsia="Times New Roman" w:hAnsi="Times New Roman" w:cs="Times New Roman" w:hint="default"/>
        <w:spacing w:val="0"/>
        <w:w w:val="100"/>
        <w:lang w:val="ru-RU" w:eastAsia="en-US" w:bidi="ar-SA"/>
      </w:rPr>
    </w:lvl>
    <w:lvl w:ilvl="1" w:tplc="7DDA9ED4">
      <w:numFmt w:val="bullet"/>
      <w:lvlText w:val="•"/>
      <w:lvlJc w:val="left"/>
      <w:pPr>
        <w:ind w:left="1360" w:hanging="144"/>
      </w:pPr>
      <w:rPr>
        <w:rFonts w:hint="default"/>
        <w:lang w:val="ru-RU" w:eastAsia="en-US" w:bidi="ar-SA"/>
      </w:rPr>
    </w:lvl>
    <w:lvl w:ilvl="2" w:tplc="B8669AAA">
      <w:numFmt w:val="bullet"/>
      <w:lvlText w:val="•"/>
      <w:lvlJc w:val="left"/>
      <w:pPr>
        <w:ind w:left="2361" w:hanging="144"/>
      </w:pPr>
      <w:rPr>
        <w:rFonts w:hint="default"/>
        <w:lang w:val="ru-RU" w:eastAsia="en-US" w:bidi="ar-SA"/>
      </w:rPr>
    </w:lvl>
    <w:lvl w:ilvl="3" w:tplc="0D3AA988">
      <w:numFmt w:val="bullet"/>
      <w:lvlText w:val="•"/>
      <w:lvlJc w:val="left"/>
      <w:pPr>
        <w:ind w:left="3361" w:hanging="144"/>
      </w:pPr>
      <w:rPr>
        <w:rFonts w:hint="default"/>
        <w:lang w:val="ru-RU" w:eastAsia="en-US" w:bidi="ar-SA"/>
      </w:rPr>
    </w:lvl>
    <w:lvl w:ilvl="4" w:tplc="435EB874">
      <w:numFmt w:val="bullet"/>
      <w:lvlText w:val="•"/>
      <w:lvlJc w:val="left"/>
      <w:pPr>
        <w:ind w:left="4362" w:hanging="144"/>
      </w:pPr>
      <w:rPr>
        <w:rFonts w:hint="default"/>
        <w:lang w:val="ru-RU" w:eastAsia="en-US" w:bidi="ar-SA"/>
      </w:rPr>
    </w:lvl>
    <w:lvl w:ilvl="5" w:tplc="BBAC5070">
      <w:numFmt w:val="bullet"/>
      <w:lvlText w:val="•"/>
      <w:lvlJc w:val="left"/>
      <w:pPr>
        <w:ind w:left="5363" w:hanging="144"/>
      </w:pPr>
      <w:rPr>
        <w:rFonts w:hint="default"/>
        <w:lang w:val="ru-RU" w:eastAsia="en-US" w:bidi="ar-SA"/>
      </w:rPr>
    </w:lvl>
    <w:lvl w:ilvl="6" w:tplc="6D7A6C84">
      <w:numFmt w:val="bullet"/>
      <w:lvlText w:val="•"/>
      <w:lvlJc w:val="left"/>
      <w:pPr>
        <w:ind w:left="6363" w:hanging="144"/>
      </w:pPr>
      <w:rPr>
        <w:rFonts w:hint="default"/>
        <w:lang w:val="ru-RU" w:eastAsia="en-US" w:bidi="ar-SA"/>
      </w:rPr>
    </w:lvl>
    <w:lvl w:ilvl="7" w:tplc="7462572A">
      <w:numFmt w:val="bullet"/>
      <w:lvlText w:val="•"/>
      <w:lvlJc w:val="left"/>
      <w:pPr>
        <w:ind w:left="7364" w:hanging="144"/>
      </w:pPr>
      <w:rPr>
        <w:rFonts w:hint="default"/>
        <w:lang w:val="ru-RU" w:eastAsia="en-US" w:bidi="ar-SA"/>
      </w:rPr>
    </w:lvl>
    <w:lvl w:ilvl="8" w:tplc="3FFABB7E">
      <w:numFmt w:val="bullet"/>
      <w:lvlText w:val="•"/>
      <w:lvlJc w:val="left"/>
      <w:pPr>
        <w:ind w:left="8365" w:hanging="144"/>
      </w:pPr>
      <w:rPr>
        <w:rFonts w:hint="default"/>
        <w:lang w:val="ru-RU" w:eastAsia="en-US" w:bidi="ar-SA"/>
      </w:rPr>
    </w:lvl>
  </w:abstractNum>
  <w:abstractNum w:abstractNumId="49" w15:restartNumberingAfterBreak="0">
    <w:nsid w:val="5CAA29F6"/>
    <w:multiLevelType w:val="hybridMultilevel"/>
    <w:tmpl w:val="0D62D032"/>
    <w:lvl w:ilvl="0" w:tplc="B7F234B4">
      <w:numFmt w:val="bullet"/>
      <w:lvlText w:val="-"/>
      <w:lvlJc w:val="left"/>
      <w:pPr>
        <w:ind w:left="2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FA019BE">
      <w:numFmt w:val="bullet"/>
      <w:lvlText w:val="•"/>
      <w:lvlJc w:val="left"/>
      <w:pPr>
        <w:ind w:left="1234" w:hanging="140"/>
      </w:pPr>
      <w:rPr>
        <w:rFonts w:hint="default"/>
        <w:lang w:val="ru-RU" w:eastAsia="en-US" w:bidi="ar-SA"/>
      </w:rPr>
    </w:lvl>
    <w:lvl w:ilvl="2" w:tplc="05E68810">
      <w:numFmt w:val="bullet"/>
      <w:lvlText w:val="•"/>
      <w:lvlJc w:val="left"/>
      <w:pPr>
        <w:ind w:left="2249" w:hanging="140"/>
      </w:pPr>
      <w:rPr>
        <w:rFonts w:hint="default"/>
        <w:lang w:val="ru-RU" w:eastAsia="en-US" w:bidi="ar-SA"/>
      </w:rPr>
    </w:lvl>
    <w:lvl w:ilvl="3" w:tplc="6D2252AA">
      <w:numFmt w:val="bullet"/>
      <w:lvlText w:val="•"/>
      <w:lvlJc w:val="left"/>
      <w:pPr>
        <w:ind w:left="3263" w:hanging="140"/>
      </w:pPr>
      <w:rPr>
        <w:rFonts w:hint="default"/>
        <w:lang w:val="ru-RU" w:eastAsia="en-US" w:bidi="ar-SA"/>
      </w:rPr>
    </w:lvl>
    <w:lvl w:ilvl="4" w:tplc="9D381EDA">
      <w:numFmt w:val="bullet"/>
      <w:lvlText w:val="•"/>
      <w:lvlJc w:val="left"/>
      <w:pPr>
        <w:ind w:left="4278" w:hanging="140"/>
      </w:pPr>
      <w:rPr>
        <w:rFonts w:hint="default"/>
        <w:lang w:val="ru-RU" w:eastAsia="en-US" w:bidi="ar-SA"/>
      </w:rPr>
    </w:lvl>
    <w:lvl w:ilvl="5" w:tplc="FF7033C4">
      <w:numFmt w:val="bullet"/>
      <w:lvlText w:val="•"/>
      <w:lvlJc w:val="left"/>
      <w:pPr>
        <w:ind w:left="5293" w:hanging="140"/>
      </w:pPr>
      <w:rPr>
        <w:rFonts w:hint="default"/>
        <w:lang w:val="ru-RU" w:eastAsia="en-US" w:bidi="ar-SA"/>
      </w:rPr>
    </w:lvl>
    <w:lvl w:ilvl="6" w:tplc="5BB82B84">
      <w:numFmt w:val="bullet"/>
      <w:lvlText w:val="•"/>
      <w:lvlJc w:val="left"/>
      <w:pPr>
        <w:ind w:left="6307" w:hanging="140"/>
      </w:pPr>
      <w:rPr>
        <w:rFonts w:hint="default"/>
        <w:lang w:val="ru-RU" w:eastAsia="en-US" w:bidi="ar-SA"/>
      </w:rPr>
    </w:lvl>
    <w:lvl w:ilvl="7" w:tplc="DCA2F5C6">
      <w:numFmt w:val="bullet"/>
      <w:lvlText w:val="•"/>
      <w:lvlJc w:val="left"/>
      <w:pPr>
        <w:ind w:left="7322" w:hanging="140"/>
      </w:pPr>
      <w:rPr>
        <w:rFonts w:hint="default"/>
        <w:lang w:val="ru-RU" w:eastAsia="en-US" w:bidi="ar-SA"/>
      </w:rPr>
    </w:lvl>
    <w:lvl w:ilvl="8" w:tplc="3334DDD0">
      <w:numFmt w:val="bullet"/>
      <w:lvlText w:val="•"/>
      <w:lvlJc w:val="left"/>
      <w:pPr>
        <w:ind w:left="8337" w:hanging="140"/>
      </w:pPr>
      <w:rPr>
        <w:rFonts w:hint="default"/>
        <w:lang w:val="ru-RU" w:eastAsia="en-US" w:bidi="ar-SA"/>
      </w:rPr>
    </w:lvl>
  </w:abstractNum>
  <w:abstractNum w:abstractNumId="50" w15:restartNumberingAfterBreak="0">
    <w:nsid w:val="5E064D87"/>
    <w:multiLevelType w:val="hybridMultilevel"/>
    <w:tmpl w:val="05142DE4"/>
    <w:lvl w:ilvl="0" w:tplc="D5F4B19A">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942702">
      <w:numFmt w:val="bullet"/>
      <w:lvlText w:val="•"/>
      <w:lvlJc w:val="left"/>
      <w:pPr>
        <w:ind w:left="1450" w:hanging="240"/>
      </w:pPr>
      <w:rPr>
        <w:rFonts w:hint="default"/>
        <w:lang w:val="ru-RU" w:eastAsia="en-US" w:bidi="ar-SA"/>
      </w:rPr>
    </w:lvl>
    <w:lvl w:ilvl="2" w:tplc="DE481FB0">
      <w:numFmt w:val="bullet"/>
      <w:lvlText w:val="•"/>
      <w:lvlJc w:val="left"/>
      <w:pPr>
        <w:ind w:left="2441" w:hanging="240"/>
      </w:pPr>
      <w:rPr>
        <w:rFonts w:hint="default"/>
        <w:lang w:val="ru-RU" w:eastAsia="en-US" w:bidi="ar-SA"/>
      </w:rPr>
    </w:lvl>
    <w:lvl w:ilvl="3" w:tplc="ECD8CEF8">
      <w:numFmt w:val="bullet"/>
      <w:lvlText w:val="•"/>
      <w:lvlJc w:val="left"/>
      <w:pPr>
        <w:ind w:left="3431" w:hanging="240"/>
      </w:pPr>
      <w:rPr>
        <w:rFonts w:hint="default"/>
        <w:lang w:val="ru-RU" w:eastAsia="en-US" w:bidi="ar-SA"/>
      </w:rPr>
    </w:lvl>
    <w:lvl w:ilvl="4" w:tplc="7908C614">
      <w:numFmt w:val="bullet"/>
      <w:lvlText w:val="•"/>
      <w:lvlJc w:val="left"/>
      <w:pPr>
        <w:ind w:left="4422" w:hanging="240"/>
      </w:pPr>
      <w:rPr>
        <w:rFonts w:hint="default"/>
        <w:lang w:val="ru-RU" w:eastAsia="en-US" w:bidi="ar-SA"/>
      </w:rPr>
    </w:lvl>
    <w:lvl w:ilvl="5" w:tplc="8D5EC7F6">
      <w:numFmt w:val="bullet"/>
      <w:lvlText w:val="•"/>
      <w:lvlJc w:val="left"/>
      <w:pPr>
        <w:ind w:left="5413" w:hanging="240"/>
      </w:pPr>
      <w:rPr>
        <w:rFonts w:hint="default"/>
        <w:lang w:val="ru-RU" w:eastAsia="en-US" w:bidi="ar-SA"/>
      </w:rPr>
    </w:lvl>
    <w:lvl w:ilvl="6" w:tplc="D5F6C328">
      <w:numFmt w:val="bullet"/>
      <w:lvlText w:val="•"/>
      <w:lvlJc w:val="left"/>
      <w:pPr>
        <w:ind w:left="6403" w:hanging="240"/>
      </w:pPr>
      <w:rPr>
        <w:rFonts w:hint="default"/>
        <w:lang w:val="ru-RU" w:eastAsia="en-US" w:bidi="ar-SA"/>
      </w:rPr>
    </w:lvl>
    <w:lvl w:ilvl="7" w:tplc="6B16C9E8">
      <w:numFmt w:val="bullet"/>
      <w:lvlText w:val="•"/>
      <w:lvlJc w:val="left"/>
      <w:pPr>
        <w:ind w:left="7394" w:hanging="240"/>
      </w:pPr>
      <w:rPr>
        <w:rFonts w:hint="default"/>
        <w:lang w:val="ru-RU" w:eastAsia="en-US" w:bidi="ar-SA"/>
      </w:rPr>
    </w:lvl>
    <w:lvl w:ilvl="8" w:tplc="4F7EEFE4">
      <w:numFmt w:val="bullet"/>
      <w:lvlText w:val="•"/>
      <w:lvlJc w:val="left"/>
      <w:pPr>
        <w:ind w:left="8385" w:hanging="240"/>
      </w:pPr>
      <w:rPr>
        <w:rFonts w:hint="default"/>
        <w:lang w:val="ru-RU" w:eastAsia="en-US" w:bidi="ar-SA"/>
      </w:rPr>
    </w:lvl>
  </w:abstractNum>
  <w:abstractNum w:abstractNumId="51" w15:restartNumberingAfterBreak="0">
    <w:nsid w:val="5E647F29"/>
    <w:multiLevelType w:val="hybridMultilevel"/>
    <w:tmpl w:val="17A698B8"/>
    <w:lvl w:ilvl="0" w:tplc="65AC04EC">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BEC67C">
      <w:numFmt w:val="bullet"/>
      <w:lvlText w:val="•"/>
      <w:lvlJc w:val="left"/>
      <w:pPr>
        <w:ind w:left="1450" w:hanging="240"/>
      </w:pPr>
      <w:rPr>
        <w:rFonts w:hint="default"/>
        <w:lang w:val="ru-RU" w:eastAsia="en-US" w:bidi="ar-SA"/>
      </w:rPr>
    </w:lvl>
    <w:lvl w:ilvl="2" w:tplc="10946E36">
      <w:numFmt w:val="bullet"/>
      <w:lvlText w:val="•"/>
      <w:lvlJc w:val="left"/>
      <w:pPr>
        <w:ind w:left="2441" w:hanging="240"/>
      </w:pPr>
      <w:rPr>
        <w:rFonts w:hint="default"/>
        <w:lang w:val="ru-RU" w:eastAsia="en-US" w:bidi="ar-SA"/>
      </w:rPr>
    </w:lvl>
    <w:lvl w:ilvl="3" w:tplc="653ABE9A">
      <w:numFmt w:val="bullet"/>
      <w:lvlText w:val="•"/>
      <w:lvlJc w:val="left"/>
      <w:pPr>
        <w:ind w:left="3431" w:hanging="240"/>
      </w:pPr>
      <w:rPr>
        <w:rFonts w:hint="default"/>
        <w:lang w:val="ru-RU" w:eastAsia="en-US" w:bidi="ar-SA"/>
      </w:rPr>
    </w:lvl>
    <w:lvl w:ilvl="4" w:tplc="BF9E9796">
      <w:numFmt w:val="bullet"/>
      <w:lvlText w:val="•"/>
      <w:lvlJc w:val="left"/>
      <w:pPr>
        <w:ind w:left="4422" w:hanging="240"/>
      </w:pPr>
      <w:rPr>
        <w:rFonts w:hint="default"/>
        <w:lang w:val="ru-RU" w:eastAsia="en-US" w:bidi="ar-SA"/>
      </w:rPr>
    </w:lvl>
    <w:lvl w:ilvl="5" w:tplc="DFF2EEEC">
      <w:numFmt w:val="bullet"/>
      <w:lvlText w:val="•"/>
      <w:lvlJc w:val="left"/>
      <w:pPr>
        <w:ind w:left="5413" w:hanging="240"/>
      </w:pPr>
      <w:rPr>
        <w:rFonts w:hint="default"/>
        <w:lang w:val="ru-RU" w:eastAsia="en-US" w:bidi="ar-SA"/>
      </w:rPr>
    </w:lvl>
    <w:lvl w:ilvl="6" w:tplc="7B4C7C70">
      <w:numFmt w:val="bullet"/>
      <w:lvlText w:val="•"/>
      <w:lvlJc w:val="left"/>
      <w:pPr>
        <w:ind w:left="6403" w:hanging="240"/>
      </w:pPr>
      <w:rPr>
        <w:rFonts w:hint="default"/>
        <w:lang w:val="ru-RU" w:eastAsia="en-US" w:bidi="ar-SA"/>
      </w:rPr>
    </w:lvl>
    <w:lvl w:ilvl="7" w:tplc="7004A77E">
      <w:numFmt w:val="bullet"/>
      <w:lvlText w:val="•"/>
      <w:lvlJc w:val="left"/>
      <w:pPr>
        <w:ind w:left="7394" w:hanging="240"/>
      </w:pPr>
      <w:rPr>
        <w:rFonts w:hint="default"/>
        <w:lang w:val="ru-RU" w:eastAsia="en-US" w:bidi="ar-SA"/>
      </w:rPr>
    </w:lvl>
    <w:lvl w:ilvl="8" w:tplc="3F027B7C">
      <w:numFmt w:val="bullet"/>
      <w:lvlText w:val="•"/>
      <w:lvlJc w:val="left"/>
      <w:pPr>
        <w:ind w:left="8385" w:hanging="240"/>
      </w:pPr>
      <w:rPr>
        <w:rFonts w:hint="default"/>
        <w:lang w:val="ru-RU" w:eastAsia="en-US" w:bidi="ar-SA"/>
      </w:rPr>
    </w:lvl>
  </w:abstractNum>
  <w:abstractNum w:abstractNumId="52" w15:restartNumberingAfterBreak="0">
    <w:nsid w:val="6076559D"/>
    <w:multiLevelType w:val="hybridMultilevel"/>
    <w:tmpl w:val="524CB3A0"/>
    <w:lvl w:ilvl="0" w:tplc="81643E7C">
      <w:numFmt w:val="bullet"/>
      <w:lvlText w:val="•"/>
      <w:lvlJc w:val="left"/>
      <w:pPr>
        <w:ind w:left="218"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855E0824">
      <w:numFmt w:val="bullet"/>
      <w:lvlText w:val="•"/>
      <w:lvlJc w:val="left"/>
      <w:pPr>
        <w:ind w:left="1234" w:hanging="154"/>
      </w:pPr>
      <w:rPr>
        <w:rFonts w:hint="default"/>
        <w:lang w:val="ru-RU" w:eastAsia="en-US" w:bidi="ar-SA"/>
      </w:rPr>
    </w:lvl>
    <w:lvl w:ilvl="2" w:tplc="A24A8494">
      <w:numFmt w:val="bullet"/>
      <w:lvlText w:val="•"/>
      <w:lvlJc w:val="left"/>
      <w:pPr>
        <w:ind w:left="2249" w:hanging="154"/>
      </w:pPr>
      <w:rPr>
        <w:rFonts w:hint="default"/>
        <w:lang w:val="ru-RU" w:eastAsia="en-US" w:bidi="ar-SA"/>
      </w:rPr>
    </w:lvl>
    <w:lvl w:ilvl="3" w:tplc="ABCA07E2">
      <w:numFmt w:val="bullet"/>
      <w:lvlText w:val="•"/>
      <w:lvlJc w:val="left"/>
      <w:pPr>
        <w:ind w:left="3263" w:hanging="154"/>
      </w:pPr>
      <w:rPr>
        <w:rFonts w:hint="default"/>
        <w:lang w:val="ru-RU" w:eastAsia="en-US" w:bidi="ar-SA"/>
      </w:rPr>
    </w:lvl>
    <w:lvl w:ilvl="4" w:tplc="D98424A6">
      <w:numFmt w:val="bullet"/>
      <w:lvlText w:val="•"/>
      <w:lvlJc w:val="left"/>
      <w:pPr>
        <w:ind w:left="4278" w:hanging="154"/>
      </w:pPr>
      <w:rPr>
        <w:rFonts w:hint="default"/>
        <w:lang w:val="ru-RU" w:eastAsia="en-US" w:bidi="ar-SA"/>
      </w:rPr>
    </w:lvl>
    <w:lvl w:ilvl="5" w:tplc="7326132C">
      <w:numFmt w:val="bullet"/>
      <w:lvlText w:val="•"/>
      <w:lvlJc w:val="left"/>
      <w:pPr>
        <w:ind w:left="5293" w:hanging="154"/>
      </w:pPr>
      <w:rPr>
        <w:rFonts w:hint="default"/>
        <w:lang w:val="ru-RU" w:eastAsia="en-US" w:bidi="ar-SA"/>
      </w:rPr>
    </w:lvl>
    <w:lvl w:ilvl="6" w:tplc="BDE6AC3E">
      <w:numFmt w:val="bullet"/>
      <w:lvlText w:val="•"/>
      <w:lvlJc w:val="left"/>
      <w:pPr>
        <w:ind w:left="6307" w:hanging="154"/>
      </w:pPr>
      <w:rPr>
        <w:rFonts w:hint="default"/>
        <w:lang w:val="ru-RU" w:eastAsia="en-US" w:bidi="ar-SA"/>
      </w:rPr>
    </w:lvl>
    <w:lvl w:ilvl="7" w:tplc="4A7A838A">
      <w:numFmt w:val="bullet"/>
      <w:lvlText w:val="•"/>
      <w:lvlJc w:val="left"/>
      <w:pPr>
        <w:ind w:left="7322" w:hanging="154"/>
      </w:pPr>
      <w:rPr>
        <w:rFonts w:hint="default"/>
        <w:lang w:val="ru-RU" w:eastAsia="en-US" w:bidi="ar-SA"/>
      </w:rPr>
    </w:lvl>
    <w:lvl w:ilvl="8" w:tplc="DD62AFA8">
      <w:numFmt w:val="bullet"/>
      <w:lvlText w:val="•"/>
      <w:lvlJc w:val="left"/>
      <w:pPr>
        <w:ind w:left="8337" w:hanging="154"/>
      </w:pPr>
      <w:rPr>
        <w:rFonts w:hint="default"/>
        <w:lang w:val="ru-RU" w:eastAsia="en-US" w:bidi="ar-SA"/>
      </w:rPr>
    </w:lvl>
  </w:abstractNum>
  <w:abstractNum w:abstractNumId="53" w15:restartNumberingAfterBreak="0">
    <w:nsid w:val="626628B8"/>
    <w:multiLevelType w:val="hybridMultilevel"/>
    <w:tmpl w:val="AE0464B0"/>
    <w:lvl w:ilvl="0" w:tplc="2A22B4F8">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A4C792">
      <w:numFmt w:val="bullet"/>
      <w:lvlText w:val="•"/>
      <w:lvlJc w:val="left"/>
      <w:pPr>
        <w:ind w:left="1450" w:hanging="240"/>
      </w:pPr>
      <w:rPr>
        <w:rFonts w:hint="default"/>
        <w:lang w:val="ru-RU" w:eastAsia="en-US" w:bidi="ar-SA"/>
      </w:rPr>
    </w:lvl>
    <w:lvl w:ilvl="2" w:tplc="A5D0CC5C">
      <w:numFmt w:val="bullet"/>
      <w:lvlText w:val="•"/>
      <w:lvlJc w:val="left"/>
      <w:pPr>
        <w:ind w:left="2441" w:hanging="240"/>
      </w:pPr>
      <w:rPr>
        <w:rFonts w:hint="default"/>
        <w:lang w:val="ru-RU" w:eastAsia="en-US" w:bidi="ar-SA"/>
      </w:rPr>
    </w:lvl>
    <w:lvl w:ilvl="3" w:tplc="75F4813E">
      <w:numFmt w:val="bullet"/>
      <w:lvlText w:val="•"/>
      <w:lvlJc w:val="left"/>
      <w:pPr>
        <w:ind w:left="3431" w:hanging="240"/>
      </w:pPr>
      <w:rPr>
        <w:rFonts w:hint="default"/>
        <w:lang w:val="ru-RU" w:eastAsia="en-US" w:bidi="ar-SA"/>
      </w:rPr>
    </w:lvl>
    <w:lvl w:ilvl="4" w:tplc="87B48E2A">
      <w:numFmt w:val="bullet"/>
      <w:lvlText w:val="•"/>
      <w:lvlJc w:val="left"/>
      <w:pPr>
        <w:ind w:left="4422" w:hanging="240"/>
      </w:pPr>
      <w:rPr>
        <w:rFonts w:hint="default"/>
        <w:lang w:val="ru-RU" w:eastAsia="en-US" w:bidi="ar-SA"/>
      </w:rPr>
    </w:lvl>
    <w:lvl w:ilvl="5" w:tplc="5C00FB00">
      <w:numFmt w:val="bullet"/>
      <w:lvlText w:val="•"/>
      <w:lvlJc w:val="left"/>
      <w:pPr>
        <w:ind w:left="5413" w:hanging="240"/>
      </w:pPr>
      <w:rPr>
        <w:rFonts w:hint="default"/>
        <w:lang w:val="ru-RU" w:eastAsia="en-US" w:bidi="ar-SA"/>
      </w:rPr>
    </w:lvl>
    <w:lvl w:ilvl="6" w:tplc="BCCC50C4">
      <w:numFmt w:val="bullet"/>
      <w:lvlText w:val="•"/>
      <w:lvlJc w:val="left"/>
      <w:pPr>
        <w:ind w:left="6403" w:hanging="240"/>
      </w:pPr>
      <w:rPr>
        <w:rFonts w:hint="default"/>
        <w:lang w:val="ru-RU" w:eastAsia="en-US" w:bidi="ar-SA"/>
      </w:rPr>
    </w:lvl>
    <w:lvl w:ilvl="7" w:tplc="E4D66818">
      <w:numFmt w:val="bullet"/>
      <w:lvlText w:val="•"/>
      <w:lvlJc w:val="left"/>
      <w:pPr>
        <w:ind w:left="7394" w:hanging="240"/>
      </w:pPr>
      <w:rPr>
        <w:rFonts w:hint="default"/>
        <w:lang w:val="ru-RU" w:eastAsia="en-US" w:bidi="ar-SA"/>
      </w:rPr>
    </w:lvl>
    <w:lvl w:ilvl="8" w:tplc="CEB6BCF6">
      <w:numFmt w:val="bullet"/>
      <w:lvlText w:val="•"/>
      <w:lvlJc w:val="left"/>
      <w:pPr>
        <w:ind w:left="8385" w:hanging="240"/>
      </w:pPr>
      <w:rPr>
        <w:rFonts w:hint="default"/>
        <w:lang w:val="ru-RU" w:eastAsia="en-US" w:bidi="ar-SA"/>
      </w:rPr>
    </w:lvl>
  </w:abstractNum>
  <w:abstractNum w:abstractNumId="54" w15:restartNumberingAfterBreak="0">
    <w:nsid w:val="63F457E4"/>
    <w:multiLevelType w:val="hybridMultilevel"/>
    <w:tmpl w:val="2B687DBE"/>
    <w:lvl w:ilvl="0" w:tplc="68F89106">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EB806E4">
      <w:numFmt w:val="bullet"/>
      <w:lvlText w:val="•"/>
      <w:lvlJc w:val="left"/>
      <w:pPr>
        <w:ind w:left="1450" w:hanging="240"/>
      </w:pPr>
      <w:rPr>
        <w:rFonts w:hint="default"/>
        <w:lang w:val="ru-RU" w:eastAsia="en-US" w:bidi="ar-SA"/>
      </w:rPr>
    </w:lvl>
    <w:lvl w:ilvl="2" w:tplc="9422675A">
      <w:numFmt w:val="bullet"/>
      <w:lvlText w:val="•"/>
      <w:lvlJc w:val="left"/>
      <w:pPr>
        <w:ind w:left="2441" w:hanging="240"/>
      </w:pPr>
      <w:rPr>
        <w:rFonts w:hint="default"/>
        <w:lang w:val="ru-RU" w:eastAsia="en-US" w:bidi="ar-SA"/>
      </w:rPr>
    </w:lvl>
    <w:lvl w:ilvl="3" w:tplc="65EA42DC">
      <w:numFmt w:val="bullet"/>
      <w:lvlText w:val="•"/>
      <w:lvlJc w:val="left"/>
      <w:pPr>
        <w:ind w:left="3431" w:hanging="240"/>
      </w:pPr>
      <w:rPr>
        <w:rFonts w:hint="default"/>
        <w:lang w:val="ru-RU" w:eastAsia="en-US" w:bidi="ar-SA"/>
      </w:rPr>
    </w:lvl>
    <w:lvl w:ilvl="4" w:tplc="62FA9A6C">
      <w:numFmt w:val="bullet"/>
      <w:lvlText w:val="•"/>
      <w:lvlJc w:val="left"/>
      <w:pPr>
        <w:ind w:left="4422" w:hanging="240"/>
      </w:pPr>
      <w:rPr>
        <w:rFonts w:hint="default"/>
        <w:lang w:val="ru-RU" w:eastAsia="en-US" w:bidi="ar-SA"/>
      </w:rPr>
    </w:lvl>
    <w:lvl w:ilvl="5" w:tplc="8730BD36">
      <w:numFmt w:val="bullet"/>
      <w:lvlText w:val="•"/>
      <w:lvlJc w:val="left"/>
      <w:pPr>
        <w:ind w:left="5413" w:hanging="240"/>
      </w:pPr>
      <w:rPr>
        <w:rFonts w:hint="default"/>
        <w:lang w:val="ru-RU" w:eastAsia="en-US" w:bidi="ar-SA"/>
      </w:rPr>
    </w:lvl>
    <w:lvl w:ilvl="6" w:tplc="53AC76B6">
      <w:numFmt w:val="bullet"/>
      <w:lvlText w:val="•"/>
      <w:lvlJc w:val="left"/>
      <w:pPr>
        <w:ind w:left="6403" w:hanging="240"/>
      </w:pPr>
      <w:rPr>
        <w:rFonts w:hint="default"/>
        <w:lang w:val="ru-RU" w:eastAsia="en-US" w:bidi="ar-SA"/>
      </w:rPr>
    </w:lvl>
    <w:lvl w:ilvl="7" w:tplc="884A1D6A">
      <w:numFmt w:val="bullet"/>
      <w:lvlText w:val="•"/>
      <w:lvlJc w:val="left"/>
      <w:pPr>
        <w:ind w:left="7394" w:hanging="240"/>
      </w:pPr>
      <w:rPr>
        <w:rFonts w:hint="default"/>
        <w:lang w:val="ru-RU" w:eastAsia="en-US" w:bidi="ar-SA"/>
      </w:rPr>
    </w:lvl>
    <w:lvl w:ilvl="8" w:tplc="CD46961A">
      <w:numFmt w:val="bullet"/>
      <w:lvlText w:val="•"/>
      <w:lvlJc w:val="left"/>
      <w:pPr>
        <w:ind w:left="8385" w:hanging="240"/>
      </w:pPr>
      <w:rPr>
        <w:rFonts w:hint="default"/>
        <w:lang w:val="ru-RU" w:eastAsia="en-US" w:bidi="ar-SA"/>
      </w:rPr>
    </w:lvl>
  </w:abstractNum>
  <w:abstractNum w:abstractNumId="55" w15:restartNumberingAfterBreak="0">
    <w:nsid w:val="65A95EC8"/>
    <w:multiLevelType w:val="hybridMultilevel"/>
    <w:tmpl w:val="DCA68564"/>
    <w:lvl w:ilvl="0" w:tplc="C74428AE">
      <w:start w:val="1"/>
      <w:numFmt w:val="decimal"/>
      <w:lvlText w:val="%1."/>
      <w:lvlJc w:val="left"/>
      <w:pPr>
        <w:ind w:left="518"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27566F26">
      <w:numFmt w:val="bullet"/>
      <w:lvlText w:val="•"/>
      <w:lvlJc w:val="left"/>
      <w:pPr>
        <w:ind w:left="1504" w:hanging="300"/>
      </w:pPr>
      <w:rPr>
        <w:rFonts w:hint="default"/>
        <w:lang w:val="ru-RU" w:eastAsia="en-US" w:bidi="ar-SA"/>
      </w:rPr>
    </w:lvl>
    <w:lvl w:ilvl="2" w:tplc="5E9E2C7E">
      <w:numFmt w:val="bullet"/>
      <w:lvlText w:val="•"/>
      <w:lvlJc w:val="left"/>
      <w:pPr>
        <w:ind w:left="2489" w:hanging="300"/>
      </w:pPr>
      <w:rPr>
        <w:rFonts w:hint="default"/>
        <w:lang w:val="ru-RU" w:eastAsia="en-US" w:bidi="ar-SA"/>
      </w:rPr>
    </w:lvl>
    <w:lvl w:ilvl="3" w:tplc="5154695C">
      <w:numFmt w:val="bullet"/>
      <w:lvlText w:val="•"/>
      <w:lvlJc w:val="left"/>
      <w:pPr>
        <w:ind w:left="3473" w:hanging="300"/>
      </w:pPr>
      <w:rPr>
        <w:rFonts w:hint="default"/>
        <w:lang w:val="ru-RU" w:eastAsia="en-US" w:bidi="ar-SA"/>
      </w:rPr>
    </w:lvl>
    <w:lvl w:ilvl="4" w:tplc="79A65950">
      <w:numFmt w:val="bullet"/>
      <w:lvlText w:val="•"/>
      <w:lvlJc w:val="left"/>
      <w:pPr>
        <w:ind w:left="4458" w:hanging="300"/>
      </w:pPr>
      <w:rPr>
        <w:rFonts w:hint="default"/>
        <w:lang w:val="ru-RU" w:eastAsia="en-US" w:bidi="ar-SA"/>
      </w:rPr>
    </w:lvl>
    <w:lvl w:ilvl="5" w:tplc="A8066900">
      <w:numFmt w:val="bullet"/>
      <w:lvlText w:val="•"/>
      <w:lvlJc w:val="left"/>
      <w:pPr>
        <w:ind w:left="5443" w:hanging="300"/>
      </w:pPr>
      <w:rPr>
        <w:rFonts w:hint="default"/>
        <w:lang w:val="ru-RU" w:eastAsia="en-US" w:bidi="ar-SA"/>
      </w:rPr>
    </w:lvl>
    <w:lvl w:ilvl="6" w:tplc="B7C6AD72">
      <w:numFmt w:val="bullet"/>
      <w:lvlText w:val="•"/>
      <w:lvlJc w:val="left"/>
      <w:pPr>
        <w:ind w:left="6427" w:hanging="300"/>
      </w:pPr>
      <w:rPr>
        <w:rFonts w:hint="default"/>
        <w:lang w:val="ru-RU" w:eastAsia="en-US" w:bidi="ar-SA"/>
      </w:rPr>
    </w:lvl>
    <w:lvl w:ilvl="7" w:tplc="9B3854AC">
      <w:numFmt w:val="bullet"/>
      <w:lvlText w:val="•"/>
      <w:lvlJc w:val="left"/>
      <w:pPr>
        <w:ind w:left="7412" w:hanging="300"/>
      </w:pPr>
      <w:rPr>
        <w:rFonts w:hint="default"/>
        <w:lang w:val="ru-RU" w:eastAsia="en-US" w:bidi="ar-SA"/>
      </w:rPr>
    </w:lvl>
    <w:lvl w:ilvl="8" w:tplc="B49663CA">
      <w:numFmt w:val="bullet"/>
      <w:lvlText w:val="•"/>
      <w:lvlJc w:val="left"/>
      <w:pPr>
        <w:ind w:left="8397" w:hanging="300"/>
      </w:pPr>
      <w:rPr>
        <w:rFonts w:hint="default"/>
        <w:lang w:val="ru-RU" w:eastAsia="en-US" w:bidi="ar-SA"/>
      </w:rPr>
    </w:lvl>
  </w:abstractNum>
  <w:abstractNum w:abstractNumId="56" w15:restartNumberingAfterBreak="0">
    <w:nsid w:val="65E00BD3"/>
    <w:multiLevelType w:val="hybridMultilevel"/>
    <w:tmpl w:val="AEC42A0E"/>
    <w:lvl w:ilvl="0" w:tplc="DEFCF54C">
      <w:start w:val="1"/>
      <w:numFmt w:val="decimal"/>
      <w:lvlText w:val="%1."/>
      <w:lvlJc w:val="left"/>
      <w:pPr>
        <w:ind w:left="458"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0BD8D540">
      <w:numFmt w:val="bullet"/>
      <w:lvlText w:val="-"/>
      <w:lvlJc w:val="left"/>
      <w:pPr>
        <w:ind w:left="218"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2" w:tplc="7ADE158C">
      <w:numFmt w:val="bullet"/>
      <w:lvlText w:val="•"/>
      <w:lvlJc w:val="left"/>
      <w:pPr>
        <w:ind w:left="1560" w:hanging="281"/>
      </w:pPr>
      <w:rPr>
        <w:rFonts w:hint="default"/>
        <w:lang w:val="ru-RU" w:eastAsia="en-US" w:bidi="ar-SA"/>
      </w:rPr>
    </w:lvl>
    <w:lvl w:ilvl="3" w:tplc="07D278D2">
      <w:numFmt w:val="bullet"/>
      <w:lvlText w:val="•"/>
      <w:lvlJc w:val="left"/>
      <w:pPr>
        <w:ind w:left="2661" w:hanging="281"/>
      </w:pPr>
      <w:rPr>
        <w:rFonts w:hint="default"/>
        <w:lang w:val="ru-RU" w:eastAsia="en-US" w:bidi="ar-SA"/>
      </w:rPr>
    </w:lvl>
    <w:lvl w:ilvl="4" w:tplc="96E0B46C">
      <w:numFmt w:val="bullet"/>
      <w:lvlText w:val="•"/>
      <w:lvlJc w:val="left"/>
      <w:pPr>
        <w:ind w:left="3762" w:hanging="281"/>
      </w:pPr>
      <w:rPr>
        <w:rFonts w:hint="default"/>
        <w:lang w:val="ru-RU" w:eastAsia="en-US" w:bidi="ar-SA"/>
      </w:rPr>
    </w:lvl>
    <w:lvl w:ilvl="5" w:tplc="3F588A2C">
      <w:numFmt w:val="bullet"/>
      <w:lvlText w:val="•"/>
      <w:lvlJc w:val="left"/>
      <w:pPr>
        <w:ind w:left="4862" w:hanging="281"/>
      </w:pPr>
      <w:rPr>
        <w:rFonts w:hint="default"/>
        <w:lang w:val="ru-RU" w:eastAsia="en-US" w:bidi="ar-SA"/>
      </w:rPr>
    </w:lvl>
    <w:lvl w:ilvl="6" w:tplc="58BA5D72">
      <w:numFmt w:val="bullet"/>
      <w:lvlText w:val="•"/>
      <w:lvlJc w:val="left"/>
      <w:pPr>
        <w:ind w:left="5963" w:hanging="281"/>
      </w:pPr>
      <w:rPr>
        <w:rFonts w:hint="default"/>
        <w:lang w:val="ru-RU" w:eastAsia="en-US" w:bidi="ar-SA"/>
      </w:rPr>
    </w:lvl>
    <w:lvl w:ilvl="7" w:tplc="5E50AAD4">
      <w:numFmt w:val="bullet"/>
      <w:lvlText w:val="•"/>
      <w:lvlJc w:val="left"/>
      <w:pPr>
        <w:ind w:left="7064" w:hanging="281"/>
      </w:pPr>
      <w:rPr>
        <w:rFonts w:hint="default"/>
        <w:lang w:val="ru-RU" w:eastAsia="en-US" w:bidi="ar-SA"/>
      </w:rPr>
    </w:lvl>
    <w:lvl w:ilvl="8" w:tplc="02164DEA">
      <w:numFmt w:val="bullet"/>
      <w:lvlText w:val="•"/>
      <w:lvlJc w:val="left"/>
      <w:pPr>
        <w:ind w:left="8164" w:hanging="281"/>
      </w:pPr>
      <w:rPr>
        <w:rFonts w:hint="default"/>
        <w:lang w:val="ru-RU" w:eastAsia="en-US" w:bidi="ar-SA"/>
      </w:rPr>
    </w:lvl>
  </w:abstractNum>
  <w:abstractNum w:abstractNumId="57" w15:restartNumberingAfterBreak="0">
    <w:nsid w:val="667435C7"/>
    <w:multiLevelType w:val="hybridMultilevel"/>
    <w:tmpl w:val="8D6842B2"/>
    <w:lvl w:ilvl="0" w:tplc="362ED79C">
      <w:start w:val="1"/>
      <w:numFmt w:val="decimal"/>
      <w:lvlText w:val="%1."/>
      <w:lvlJc w:val="left"/>
      <w:pPr>
        <w:ind w:left="218"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16C790">
      <w:numFmt w:val="bullet"/>
      <w:lvlText w:val="•"/>
      <w:lvlJc w:val="left"/>
      <w:pPr>
        <w:ind w:left="1234" w:hanging="298"/>
      </w:pPr>
      <w:rPr>
        <w:rFonts w:hint="default"/>
        <w:lang w:val="ru-RU" w:eastAsia="en-US" w:bidi="ar-SA"/>
      </w:rPr>
    </w:lvl>
    <w:lvl w:ilvl="2" w:tplc="72D4C2C2">
      <w:numFmt w:val="bullet"/>
      <w:lvlText w:val="•"/>
      <w:lvlJc w:val="left"/>
      <w:pPr>
        <w:ind w:left="2249" w:hanging="298"/>
      </w:pPr>
      <w:rPr>
        <w:rFonts w:hint="default"/>
        <w:lang w:val="ru-RU" w:eastAsia="en-US" w:bidi="ar-SA"/>
      </w:rPr>
    </w:lvl>
    <w:lvl w:ilvl="3" w:tplc="37FAD36A">
      <w:numFmt w:val="bullet"/>
      <w:lvlText w:val="•"/>
      <w:lvlJc w:val="left"/>
      <w:pPr>
        <w:ind w:left="3263" w:hanging="298"/>
      </w:pPr>
      <w:rPr>
        <w:rFonts w:hint="default"/>
        <w:lang w:val="ru-RU" w:eastAsia="en-US" w:bidi="ar-SA"/>
      </w:rPr>
    </w:lvl>
    <w:lvl w:ilvl="4" w:tplc="3A924470">
      <w:numFmt w:val="bullet"/>
      <w:lvlText w:val="•"/>
      <w:lvlJc w:val="left"/>
      <w:pPr>
        <w:ind w:left="4278" w:hanging="298"/>
      </w:pPr>
      <w:rPr>
        <w:rFonts w:hint="default"/>
        <w:lang w:val="ru-RU" w:eastAsia="en-US" w:bidi="ar-SA"/>
      </w:rPr>
    </w:lvl>
    <w:lvl w:ilvl="5" w:tplc="F0CEB554">
      <w:numFmt w:val="bullet"/>
      <w:lvlText w:val="•"/>
      <w:lvlJc w:val="left"/>
      <w:pPr>
        <w:ind w:left="5293" w:hanging="298"/>
      </w:pPr>
      <w:rPr>
        <w:rFonts w:hint="default"/>
        <w:lang w:val="ru-RU" w:eastAsia="en-US" w:bidi="ar-SA"/>
      </w:rPr>
    </w:lvl>
    <w:lvl w:ilvl="6" w:tplc="E496DA00">
      <w:numFmt w:val="bullet"/>
      <w:lvlText w:val="•"/>
      <w:lvlJc w:val="left"/>
      <w:pPr>
        <w:ind w:left="6307" w:hanging="298"/>
      </w:pPr>
      <w:rPr>
        <w:rFonts w:hint="default"/>
        <w:lang w:val="ru-RU" w:eastAsia="en-US" w:bidi="ar-SA"/>
      </w:rPr>
    </w:lvl>
    <w:lvl w:ilvl="7" w:tplc="D464BA7E">
      <w:numFmt w:val="bullet"/>
      <w:lvlText w:val="•"/>
      <w:lvlJc w:val="left"/>
      <w:pPr>
        <w:ind w:left="7322" w:hanging="298"/>
      </w:pPr>
      <w:rPr>
        <w:rFonts w:hint="default"/>
        <w:lang w:val="ru-RU" w:eastAsia="en-US" w:bidi="ar-SA"/>
      </w:rPr>
    </w:lvl>
    <w:lvl w:ilvl="8" w:tplc="263EA244">
      <w:numFmt w:val="bullet"/>
      <w:lvlText w:val="•"/>
      <w:lvlJc w:val="left"/>
      <w:pPr>
        <w:ind w:left="8337" w:hanging="298"/>
      </w:pPr>
      <w:rPr>
        <w:rFonts w:hint="default"/>
        <w:lang w:val="ru-RU" w:eastAsia="en-US" w:bidi="ar-SA"/>
      </w:rPr>
    </w:lvl>
  </w:abstractNum>
  <w:abstractNum w:abstractNumId="58" w15:restartNumberingAfterBreak="0">
    <w:nsid w:val="6768550E"/>
    <w:multiLevelType w:val="hybridMultilevel"/>
    <w:tmpl w:val="60B471EA"/>
    <w:lvl w:ilvl="0" w:tplc="A1EC85B2">
      <w:numFmt w:val="bullet"/>
      <w:lvlText w:val="-"/>
      <w:lvlJc w:val="left"/>
      <w:pPr>
        <w:ind w:left="2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2AAE464">
      <w:numFmt w:val="bullet"/>
      <w:lvlText w:val="•"/>
      <w:lvlJc w:val="left"/>
      <w:pPr>
        <w:ind w:left="1234" w:hanging="140"/>
      </w:pPr>
      <w:rPr>
        <w:rFonts w:hint="default"/>
        <w:lang w:val="ru-RU" w:eastAsia="en-US" w:bidi="ar-SA"/>
      </w:rPr>
    </w:lvl>
    <w:lvl w:ilvl="2" w:tplc="625016FA">
      <w:numFmt w:val="bullet"/>
      <w:lvlText w:val="•"/>
      <w:lvlJc w:val="left"/>
      <w:pPr>
        <w:ind w:left="2249" w:hanging="140"/>
      </w:pPr>
      <w:rPr>
        <w:rFonts w:hint="default"/>
        <w:lang w:val="ru-RU" w:eastAsia="en-US" w:bidi="ar-SA"/>
      </w:rPr>
    </w:lvl>
    <w:lvl w:ilvl="3" w:tplc="C95455F4">
      <w:numFmt w:val="bullet"/>
      <w:lvlText w:val="•"/>
      <w:lvlJc w:val="left"/>
      <w:pPr>
        <w:ind w:left="3263" w:hanging="140"/>
      </w:pPr>
      <w:rPr>
        <w:rFonts w:hint="default"/>
        <w:lang w:val="ru-RU" w:eastAsia="en-US" w:bidi="ar-SA"/>
      </w:rPr>
    </w:lvl>
    <w:lvl w:ilvl="4" w:tplc="DC72ADDA">
      <w:numFmt w:val="bullet"/>
      <w:lvlText w:val="•"/>
      <w:lvlJc w:val="left"/>
      <w:pPr>
        <w:ind w:left="4278" w:hanging="140"/>
      </w:pPr>
      <w:rPr>
        <w:rFonts w:hint="default"/>
        <w:lang w:val="ru-RU" w:eastAsia="en-US" w:bidi="ar-SA"/>
      </w:rPr>
    </w:lvl>
    <w:lvl w:ilvl="5" w:tplc="F4B42B92">
      <w:numFmt w:val="bullet"/>
      <w:lvlText w:val="•"/>
      <w:lvlJc w:val="left"/>
      <w:pPr>
        <w:ind w:left="5293" w:hanging="140"/>
      </w:pPr>
      <w:rPr>
        <w:rFonts w:hint="default"/>
        <w:lang w:val="ru-RU" w:eastAsia="en-US" w:bidi="ar-SA"/>
      </w:rPr>
    </w:lvl>
    <w:lvl w:ilvl="6" w:tplc="09CC3272">
      <w:numFmt w:val="bullet"/>
      <w:lvlText w:val="•"/>
      <w:lvlJc w:val="left"/>
      <w:pPr>
        <w:ind w:left="6307" w:hanging="140"/>
      </w:pPr>
      <w:rPr>
        <w:rFonts w:hint="default"/>
        <w:lang w:val="ru-RU" w:eastAsia="en-US" w:bidi="ar-SA"/>
      </w:rPr>
    </w:lvl>
    <w:lvl w:ilvl="7" w:tplc="8DDCBB24">
      <w:numFmt w:val="bullet"/>
      <w:lvlText w:val="•"/>
      <w:lvlJc w:val="left"/>
      <w:pPr>
        <w:ind w:left="7322" w:hanging="140"/>
      </w:pPr>
      <w:rPr>
        <w:rFonts w:hint="default"/>
        <w:lang w:val="ru-RU" w:eastAsia="en-US" w:bidi="ar-SA"/>
      </w:rPr>
    </w:lvl>
    <w:lvl w:ilvl="8" w:tplc="C52E14D6">
      <w:numFmt w:val="bullet"/>
      <w:lvlText w:val="•"/>
      <w:lvlJc w:val="left"/>
      <w:pPr>
        <w:ind w:left="8337" w:hanging="140"/>
      </w:pPr>
      <w:rPr>
        <w:rFonts w:hint="default"/>
        <w:lang w:val="ru-RU" w:eastAsia="en-US" w:bidi="ar-SA"/>
      </w:rPr>
    </w:lvl>
  </w:abstractNum>
  <w:abstractNum w:abstractNumId="59" w15:restartNumberingAfterBreak="0">
    <w:nsid w:val="699B39A9"/>
    <w:multiLevelType w:val="hybridMultilevel"/>
    <w:tmpl w:val="7090D444"/>
    <w:lvl w:ilvl="0" w:tplc="B8180308">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6CDE76">
      <w:numFmt w:val="bullet"/>
      <w:lvlText w:val="•"/>
      <w:lvlJc w:val="left"/>
      <w:pPr>
        <w:ind w:left="1450" w:hanging="240"/>
      </w:pPr>
      <w:rPr>
        <w:rFonts w:hint="default"/>
        <w:lang w:val="ru-RU" w:eastAsia="en-US" w:bidi="ar-SA"/>
      </w:rPr>
    </w:lvl>
    <w:lvl w:ilvl="2" w:tplc="CF626656">
      <w:numFmt w:val="bullet"/>
      <w:lvlText w:val="•"/>
      <w:lvlJc w:val="left"/>
      <w:pPr>
        <w:ind w:left="2441" w:hanging="240"/>
      </w:pPr>
      <w:rPr>
        <w:rFonts w:hint="default"/>
        <w:lang w:val="ru-RU" w:eastAsia="en-US" w:bidi="ar-SA"/>
      </w:rPr>
    </w:lvl>
    <w:lvl w:ilvl="3" w:tplc="8D0C6A38">
      <w:numFmt w:val="bullet"/>
      <w:lvlText w:val="•"/>
      <w:lvlJc w:val="left"/>
      <w:pPr>
        <w:ind w:left="3431" w:hanging="240"/>
      </w:pPr>
      <w:rPr>
        <w:rFonts w:hint="default"/>
        <w:lang w:val="ru-RU" w:eastAsia="en-US" w:bidi="ar-SA"/>
      </w:rPr>
    </w:lvl>
    <w:lvl w:ilvl="4" w:tplc="5088D63C">
      <w:numFmt w:val="bullet"/>
      <w:lvlText w:val="•"/>
      <w:lvlJc w:val="left"/>
      <w:pPr>
        <w:ind w:left="4422" w:hanging="240"/>
      </w:pPr>
      <w:rPr>
        <w:rFonts w:hint="default"/>
        <w:lang w:val="ru-RU" w:eastAsia="en-US" w:bidi="ar-SA"/>
      </w:rPr>
    </w:lvl>
    <w:lvl w:ilvl="5" w:tplc="4FF24580">
      <w:numFmt w:val="bullet"/>
      <w:lvlText w:val="•"/>
      <w:lvlJc w:val="left"/>
      <w:pPr>
        <w:ind w:left="5413" w:hanging="240"/>
      </w:pPr>
      <w:rPr>
        <w:rFonts w:hint="default"/>
        <w:lang w:val="ru-RU" w:eastAsia="en-US" w:bidi="ar-SA"/>
      </w:rPr>
    </w:lvl>
    <w:lvl w:ilvl="6" w:tplc="CE48175C">
      <w:numFmt w:val="bullet"/>
      <w:lvlText w:val="•"/>
      <w:lvlJc w:val="left"/>
      <w:pPr>
        <w:ind w:left="6403" w:hanging="240"/>
      </w:pPr>
      <w:rPr>
        <w:rFonts w:hint="default"/>
        <w:lang w:val="ru-RU" w:eastAsia="en-US" w:bidi="ar-SA"/>
      </w:rPr>
    </w:lvl>
    <w:lvl w:ilvl="7" w:tplc="80EA2952">
      <w:numFmt w:val="bullet"/>
      <w:lvlText w:val="•"/>
      <w:lvlJc w:val="left"/>
      <w:pPr>
        <w:ind w:left="7394" w:hanging="240"/>
      </w:pPr>
      <w:rPr>
        <w:rFonts w:hint="default"/>
        <w:lang w:val="ru-RU" w:eastAsia="en-US" w:bidi="ar-SA"/>
      </w:rPr>
    </w:lvl>
    <w:lvl w:ilvl="8" w:tplc="9D787C20">
      <w:numFmt w:val="bullet"/>
      <w:lvlText w:val="•"/>
      <w:lvlJc w:val="left"/>
      <w:pPr>
        <w:ind w:left="8385" w:hanging="240"/>
      </w:pPr>
      <w:rPr>
        <w:rFonts w:hint="default"/>
        <w:lang w:val="ru-RU" w:eastAsia="en-US" w:bidi="ar-SA"/>
      </w:rPr>
    </w:lvl>
  </w:abstractNum>
  <w:abstractNum w:abstractNumId="60" w15:restartNumberingAfterBreak="0">
    <w:nsid w:val="6B3D486D"/>
    <w:multiLevelType w:val="hybridMultilevel"/>
    <w:tmpl w:val="8EA85D62"/>
    <w:lvl w:ilvl="0" w:tplc="0BCE4774">
      <w:start w:val="1"/>
      <w:numFmt w:val="decimal"/>
      <w:lvlText w:val="%1."/>
      <w:lvlJc w:val="left"/>
      <w:pPr>
        <w:ind w:left="218"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50F4A6">
      <w:numFmt w:val="bullet"/>
      <w:lvlText w:val="•"/>
      <w:lvlJc w:val="left"/>
      <w:pPr>
        <w:ind w:left="1234" w:hanging="276"/>
      </w:pPr>
      <w:rPr>
        <w:rFonts w:hint="default"/>
        <w:lang w:val="ru-RU" w:eastAsia="en-US" w:bidi="ar-SA"/>
      </w:rPr>
    </w:lvl>
    <w:lvl w:ilvl="2" w:tplc="106C6C02">
      <w:numFmt w:val="bullet"/>
      <w:lvlText w:val="•"/>
      <w:lvlJc w:val="left"/>
      <w:pPr>
        <w:ind w:left="2249" w:hanging="276"/>
      </w:pPr>
      <w:rPr>
        <w:rFonts w:hint="default"/>
        <w:lang w:val="ru-RU" w:eastAsia="en-US" w:bidi="ar-SA"/>
      </w:rPr>
    </w:lvl>
    <w:lvl w:ilvl="3" w:tplc="05C6ECB0">
      <w:numFmt w:val="bullet"/>
      <w:lvlText w:val="•"/>
      <w:lvlJc w:val="left"/>
      <w:pPr>
        <w:ind w:left="3263" w:hanging="276"/>
      </w:pPr>
      <w:rPr>
        <w:rFonts w:hint="default"/>
        <w:lang w:val="ru-RU" w:eastAsia="en-US" w:bidi="ar-SA"/>
      </w:rPr>
    </w:lvl>
    <w:lvl w:ilvl="4" w:tplc="BF885E90">
      <w:numFmt w:val="bullet"/>
      <w:lvlText w:val="•"/>
      <w:lvlJc w:val="left"/>
      <w:pPr>
        <w:ind w:left="4278" w:hanging="276"/>
      </w:pPr>
      <w:rPr>
        <w:rFonts w:hint="default"/>
        <w:lang w:val="ru-RU" w:eastAsia="en-US" w:bidi="ar-SA"/>
      </w:rPr>
    </w:lvl>
    <w:lvl w:ilvl="5" w:tplc="50869E32">
      <w:numFmt w:val="bullet"/>
      <w:lvlText w:val="•"/>
      <w:lvlJc w:val="left"/>
      <w:pPr>
        <w:ind w:left="5293" w:hanging="276"/>
      </w:pPr>
      <w:rPr>
        <w:rFonts w:hint="default"/>
        <w:lang w:val="ru-RU" w:eastAsia="en-US" w:bidi="ar-SA"/>
      </w:rPr>
    </w:lvl>
    <w:lvl w:ilvl="6" w:tplc="55DE8E42">
      <w:numFmt w:val="bullet"/>
      <w:lvlText w:val="•"/>
      <w:lvlJc w:val="left"/>
      <w:pPr>
        <w:ind w:left="6307" w:hanging="276"/>
      </w:pPr>
      <w:rPr>
        <w:rFonts w:hint="default"/>
        <w:lang w:val="ru-RU" w:eastAsia="en-US" w:bidi="ar-SA"/>
      </w:rPr>
    </w:lvl>
    <w:lvl w:ilvl="7" w:tplc="21E0D720">
      <w:numFmt w:val="bullet"/>
      <w:lvlText w:val="•"/>
      <w:lvlJc w:val="left"/>
      <w:pPr>
        <w:ind w:left="7322" w:hanging="276"/>
      </w:pPr>
      <w:rPr>
        <w:rFonts w:hint="default"/>
        <w:lang w:val="ru-RU" w:eastAsia="en-US" w:bidi="ar-SA"/>
      </w:rPr>
    </w:lvl>
    <w:lvl w:ilvl="8" w:tplc="A0B6F7BA">
      <w:numFmt w:val="bullet"/>
      <w:lvlText w:val="•"/>
      <w:lvlJc w:val="left"/>
      <w:pPr>
        <w:ind w:left="8337" w:hanging="276"/>
      </w:pPr>
      <w:rPr>
        <w:rFonts w:hint="default"/>
        <w:lang w:val="ru-RU" w:eastAsia="en-US" w:bidi="ar-SA"/>
      </w:rPr>
    </w:lvl>
  </w:abstractNum>
  <w:abstractNum w:abstractNumId="61" w15:restartNumberingAfterBreak="0">
    <w:nsid w:val="6BCD6B3F"/>
    <w:multiLevelType w:val="hybridMultilevel"/>
    <w:tmpl w:val="5B320B12"/>
    <w:lvl w:ilvl="0" w:tplc="2BBE979A">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8AA1FA">
      <w:numFmt w:val="bullet"/>
      <w:lvlText w:val="•"/>
      <w:lvlJc w:val="left"/>
      <w:pPr>
        <w:ind w:left="1450" w:hanging="240"/>
      </w:pPr>
      <w:rPr>
        <w:rFonts w:hint="default"/>
        <w:lang w:val="ru-RU" w:eastAsia="en-US" w:bidi="ar-SA"/>
      </w:rPr>
    </w:lvl>
    <w:lvl w:ilvl="2" w:tplc="A1A84140">
      <w:numFmt w:val="bullet"/>
      <w:lvlText w:val="•"/>
      <w:lvlJc w:val="left"/>
      <w:pPr>
        <w:ind w:left="2441" w:hanging="240"/>
      </w:pPr>
      <w:rPr>
        <w:rFonts w:hint="default"/>
        <w:lang w:val="ru-RU" w:eastAsia="en-US" w:bidi="ar-SA"/>
      </w:rPr>
    </w:lvl>
    <w:lvl w:ilvl="3" w:tplc="8CCA9046">
      <w:numFmt w:val="bullet"/>
      <w:lvlText w:val="•"/>
      <w:lvlJc w:val="left"/>
      <w:pPr>
        <w:ind w:left="3431" w:hanging="240"/>
      </w:pPr>
      <w:rPr>
        <w:rFonts w:hint="default"/>
        <w:lang w:val="ru-RU" w:eastAsia="en-US" w:bidi="ar-SA"/>
      </w:rPr>
    </w:lvl>
    <w:lvl w:ilvl="4" w:tplc="785CF57A">
      <w:numFmt w:val="bullet"/>
      <w:lvlText w:val="•"/>
      <w:lvlJc w:val="left"/>
      <w:pPr>
        <w:ind w:left="4422" w:hanging="240"/>
      </w:pPr>
      <w:rPr>
        <w:rFonts w:hint="default"/>
        <w:lang w:val="ru-RU" w:eastAsia="en-US" w:bidi="ar-SA"/>
      </w:rPr>
    </w:lvl>
    <w:lvl w:ilvl="5" w:tplc="D3109C06">
      <w:numFmt w:val="bullet"/>
      <w:lvlText w:val="•"/>
      <w:lvlJc w:val="left"/>
      <w:pPr>
        <w:ind w:left="5413" w:hanging="240"/>
      </w:pPr>
      <w:rPr>
        <w:rFonts w:hint="default"/>
        <w:lang w:val="ru-RU" w:eastAsia="en-US" w:bidi="ar-SA"/>
      </w:rPr>
    </w:lvl>
    <w:lvl w:ilvl="6" w:tplc="13445EF2">
      <w:numFmt w:val="bullet"/>
      <w:lvlText w:val="•"/>
      <w:lvlJc w:val="left"/>
      <w:pPr>
        <w:ind w:left="6403" w:hanging="240"/>
      </w:pPr>
      <w:rPr>
        <w:rFonts w:hint="default"/>
        <w:lang w:val="ru-RU" w:eastAsia="en-US" w:bidi="ar-SA"/>
      </w:rPr>
    </w:lvl>
    <w:lvl w:ilvl="7" w:tplc="D97CFEFC">
      <w:numFmt w:val="bullet"/>
      <w:lvlText w:val="•"/>
      <w:lvlJc w:val="left"/>
      <w:pPr>
        <w:ind w:left="7394" w:hanging="240"/>
      </w:pPr>
      <w:rPr>
        <w:rFonts w:hint="default"/>
        <w:lang w:val="ru-RU" w:eastAsia="en-US" w:bidi="ar-SA"/>
      </w:rPr>
    </w:lvl>
    <w:lvl w:ilvl="8" w:tplc="AD922C3A">
      <w:numFmt w:val="bullet"/>
      <w:lvlText w:val="•"/>
      <w:lvlJc w:val="left"/>
      <w:pPr>
        <w:ind w:left="8385" w:hanging="240"/>
      </w:pPr>
      <w:rPr>
        <w:rFonts w:hint="default"/>
        <w:lang w:val="ru-RU" w:eastAsia="en-US" w:bidi="ar-SA"/>
      </w:rPr>
    </w:lvl>
  </w:abstractNum>
  <w:abstractNum w:abstractNumId="62" w15:restartNumberingAfterBreak="0">
    <w:nsid w:val="6C9D23BF"/>
    <w:multiLevelType w:val="hybridMultilevel"/>
    <w:tmpl w:val="0AD61CDC"/>
    <w:lvl w:ilvl="0" w:tplc="805009A0">
      <w:start w:val="1"/>
      <w:numFmt w:val="decimal"/>
      <w:lvlText w:val="%1."/>
      <w:lvlJc w:val="left"/>
      <w:pPr>
        <w:ind w:left="21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BA8F1A">
      <w:numFmt w:val="bullet"/>
      <w:lvlText w:val="•"/>
      <w:lvlJc w:val="left"/>
      <w:pPr>
        <w:ind w:left="1234" w:hanging="264"/>
      </w:pPr>
      <w:rPr>
        <w:rFonts w:hint="default"/>
        <w:lang w:val="ru-RU" w:eastAsia="en-US" w:bidi="ar-SA"/>
      </w:rPr>
    </w:lvl>
    <w:lvl w:ilvl="2" w:tplc="611A9056">
      <w:numFmt w:val="bullet"/>
      <w:lvlText w:val="•"/>
      <w:lvlJc w:val="left"/>
      <w:pPr>
        <w:ind w:left="2249" w:hanging="264"/>
      </w:pPr>
      <w:rPr>
        <w:rFonts w:hint="default"/>
        <w:lang w:val="ru-RU" w:eastAsia="en-US" w:bidi="ar-SA"/>
      </w:rPr>
    </w:lvl>
    <w:lvl w:ilvl="3" w:tplc="DD964966">
      <w:numFmt w:val="bullet"/>
      <w:lvlText w:val="•"/>
      <w:lvlJc w:val="left"/>
      <w:pPr>
        <w:ind w:left="3263" w:hanging="264"/>
      </w:pPr>
      <w:rPr>
        <w:rFonts w:hint="default"/>
        <w:lang w:val="ru-RU" w:eastAsia="en-US" w:bidi="ar-SA"/>
      </w:rPr>
    </w:lvl>
    <w:lvl w:ilvl="4" w:tplc="62C45AE0">
      <w:numFmt w:val="bullet"/>
      <w:lvlText w:val="•"/>
      <w:lvlJc w:val="left"/>
      <w:pPr>
        <w:ind w:left="4278" w:hanging="264"/>
      </w:pPr>
      <w:rPr>
        <w:rFonts w:hint="default"/>
        <w:lang w:val="ru-RU" w:eastAsia="en-US" w:bidi="ar-SA"/>
      </w:rPr>
    </w:lvl>
    <w:lvl w:ilvl="5" w:tplc="B91A97F0">
      <w:numFmt w:val="bullet"/>
      <w:lvlText w:val="•"/>
      <w:lvlJc w:val="left"/>
      <w:pPr>
        <w:ind w:left="5293" w:hanging="264"/>
      </w:pPr>
      <w:rPr>
        <w:rFonts w:hint="default"/>
        <w:lang w:val="ru-RU" w:eastAsia="en-US" w:bidi="ar-SA"/>
      </w:rPr>
    </w:lvl>
    <w:lvl w:ilvl="6" w:tplc="68421688">
      <w:numFmt w:val="bullet"/>
      <w:lvlText w:val="•"/>
      <w:lvlJc w:val="left"/>
      <w:pPr>
        <w:ind w:left="6307" w:hanging="264"/>
      </w:pPr>
      <w:rPr>
        <w:rFonts w:hint="default"/>
        <w:lang w:val="ru-RU" w:eastAsia="en-US" w:bidi="ar-SA"/>
      </w:rPr>
    </w:lvl>
    <w:lvl w:ilvl="7" w:tplc="D35E4104">
      <w:numFmt w:val="bullet"/>
      <w:lvlText w:val="•"/>
      <w:lvlJc w:val="left"/>
      <w:pPr>
        <w:ind w:left="7322" w:hanging="264"/>
      </w:pPr>
      <w:rPr>
        <w:rFonts w:hint="default"/>
        <w:lang w:val="ru-RU" w:eastAsia="en-US" w:bidi="ar-SA"/>
      </w:rPr>
    </w:lvl>
    <w:lvl w:ilvl="8" w:tplc="A0EAA0D8">
      <w:numFmt w:val="bullet"/>
      <w:lvlText w:val="•"/>
      <w:lvlJc w:val="left"/>
      <w:pPr>
        <w:ind w:left="8337" w:hanging="264"/>
      </w:pPr>
      <w:rPr>
        <w:rFonts w:hint="default"/>
        <w:lang w:val="ru-RU" w:eastAsia="en-US" w:bidi="ar-SA"/>
      </w:rPr>
    </w:lvl>
  </w:abstractNum>
  <w:abstractNum w:abstractNumId="63" w15:restartNumberingAfterBreak="0">
    <w:nsid w:val="6DB74F8B"/>
    <w:multiLevelType w:val="hybridMultilevel"/>
    <w:tmpl w:val="9340646C"/>
    <w:lvl w:ilvl="0" w:tplc="ED10038C">
      <w:start w:val="1"/>
      <w:numFmt w:val="decimal"/>
      <w:lvlText w:val="%1."/>
      <w:lvlJc w:val="left"/>
      <w:pPr>
        <w:ind w:left="218" w:hanging="3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B6865A">
      <w:numFmt w:val="bullet"/>
      <w:lvlText w:val="•"/>
      <w:lvlJc w:val="left"/>
      <w:pPr>
        <w:ind w:left="1234" w:hanging="375"/>
      </w:pPr>
      <w:rPr>
        <w:rFonts w:hint="default"/>
        <w:lang w:val="ru-RU" w:eastAsia="en-US" w:bidi="ar-SA"/>
      </w:rPr>
    </w:lvl>
    <w:lvl w:ilvl="2" w:tplc="B6009A86">
      <w:numFmt w:val="bullet"/>
      <w:lvlText w:val="•"/>
      <w:lvlJc w:val="left"/>
      <w:pPr>
        <w:ind w:left="2249" w:hanging="375"/>
      </w:pPr>
      <w:rPr>
        <w:rFonts w:hint="default"/>
        <w:lang w:val="ru-RU" w:eastAsia="en-US" w:bidi="ar-SA"/>
      </w:rPr>
    </w:lvl>
    <w:lvl w:ilvl="3" w:tplc="98BC0786">
      <w:numFmt w:val="bullet"/>
      <w:lvlText w:val="•"/>
      <w:lvlJc w:val="left"/>
      <w:pPr>
        <w:ind w:left="3263" w:hanging="375"/>
      </w:pPr>
      <w:rPr>
        <w:rFonts w:hint="default"/>
        <w:lang w:val="ru-RU" w:eastAsia="en-US" w:bidi="ar-SA"/>
      </w:rPr>
    </w:lvl>
    <w:lvl w:ilvl="4" w:tplc="148C8802">
      <w:numFmt w:val="bullet"/>
      <w:lvlText w:val="•"/>
      <w:lvlJc w:val="left"/>
      <w:pPr>
        <w:ind w:left="4278" w:hanging="375"/>
      </w:pPr>
      <w:rPr>
        <w:rFonts w:hint="default"/>
        <w:lang w:val="ru-RU" w:eastAsia="en-US" w:bidi="ar-SA"/>
      </w:rPr>
    </w:lvl>
    <w:lvl w:ilvl="5" w:tplc="30DE15C4">
      <w:numFmt w:val="bullet"/>
      <w:lvlText w:val="•"/>
      <w:lvlJc w:val="left"/>
      <w:pPr>
        <w:ind w:left="5293" w:hanging="375"/>
      </w:pPr>
      <w:rPr>
        <w:rFonts w:hint="default"/>
        <w:lang w:val="ru-RU" w:eastAsia="en-US" w:bidi="ar-SA"/>
      </w:rPr>
    </w:lvl>
    <w:lvl w:ilvl="6" w:tplc="4758893C">
      <w:numFmt w:val="bullet"/>
      <w:lvlText w:val="•"/>
      <w:lvlJc w:val="left"/>
      <w:pPr>
        <w:ind w:left="6307" w:hanging="375"/>
      </w:pPr>
      <w:rPr>
        <w:rFonts w:hint="default"/>
        <w:lang w:val="ru-RU" w:eastAsia="en-US" w:bidi="ar-SA"/>
      </w:rPr>
    </w:lvl>
    <w:lvl w:ilvl="7" w:tplc="4DF4005C">
      <w:numFmt w:val="bullet"/>
      <w:lvlText w:val="•"/>
      <w:lvlJc w:val="left"/>
      <w:pPr>
        <w:ind w:left="7322" w:hanging="375"/>
      </w:pPr>
      <w:rPr>
        <w:rFonts w:hint="default"/>
        <w:lang w:val="ru-RU" w:eastAsia="en-US" w:bidi="ar-SA"/>
      </w:rPr>
    </w:lvl>
    <w:lvl w:ilvl="8" w:tplc="42820374">
      <w:numFmt w:val="bullet"/>
      <w:lvlText w:val="•"/>
      <w:lvlJc w:val="left"/>
      <w:pPr>
        <w:ind w:left="8337" w:hanging="375"/>
      </w:pPr>
      <w:rPr>
        <w:rFonts w:hint="default"/>
        <w:lang w:val="ru-RU" w:eastAsia="en-US" w:bidi="ar-SA"/>
      </w:rPr>
    </w:lvl>
  </w:abstractNum>
  <w:abstractNum w:abstractNumId="64" w15:restartNumberingAfterBreak="0">
    <w:nsid w:val="6F4C0D7E"/>
    <w:multiLevelType w:val="hybridMultilevel"/>
    <w:tmpl w:val="97B464CA"/>
    <w:lvl w:ilvl="0" w:tplc="2B140434">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B027B4">
      <w:numFmt w:val="bullet"/>
      <w:lvlText w:val="•"/>
      <w:lvlJc w:val="left"/>
      <w:pPr>
        <w:ind w:left="1450" w:hanging="240"/>
      </w:pPr>
      <w:rPr>
        <w:rFonts w:hint="default"/>
        <w:lang w:val="ru-RU" w:eastAsia="en-US" w:bidi="ar-SA"/>
      </w:rPr>
    </w:lvl>
    <w:lvl w:ilvl="2" w:tplc="90AA5016">
      <w:numFmt w:val="bullet"/>
      <w:lvlText w:val="•"/>
      <w:lvlJc w:val="left"/>
      <w:pPr>
        <w:ind w:left="2441" w:hanging="240"/>
      </w:pPr>
      <w:rPr>
        <w:rFonts w:hint="default"/>
        <w:lang w:val="ru-RU" w:eastAsia="en-US" w:bidi="ar-SA"/>
      </w:rPr>
    </w:lvl>
    <w:lvl w:ilvl="3" w:tplc="E8E63BCA">
      <w:numFmt w:val="bullet"/>
      <w:lvlText w:val="•"/>
      <w:lvlJc w:val="left"/>
      <w:pPr>
        <w:ind w:left="3431" w:hanging="240"/>
      </w:pPr>
      <w:rPr>
        <w:rFonts w:hint="default"/>
        <w:lang w:val="ru-RU" w:eastAsia="en-US" w:bidi="ar-SA"/>
      </w:rPr>
    </w:lvl>
    <w:lvl w:ilvl="4" w:tplc="1A86E4DC">
      <w:numFmt w:val="bullet"/>
      <w:lvlText w:val="•"/>
      <w:lvlJc w:val="left"/>
      <w:pPr>
        <w:ind w:left="4422" w:hanging="240"/>
      </w:pPr>
      <w:rPr>
        <w:rFonts w:hint="default"/>
        <w:lang w:val="ru-RU" w:eastAsia="en-US" w:bidi="ar-SA"/>
      </w:rPr>
    </w:lvl>
    <w:lvl w:ilvl="5" w:tplc="66FA2352">
      <w:numFmt w:val="bullet"/>
      <w:lvlText w:val="•"/>
      <w:lvlJc w:val="left"/>
      <w:pPr>
        <w:ind w:left="5413" w:hanging="240"/>
      </w:pPr>
      <w:rPr>
        <w:rFonts w:hint="default"/>
        <w:lang w:val="ru-RU" w:eastAsia="en-US" w:bidi="ar-SA"/>
      </w:rPr>
    </w:lvl>
    <w:lvl w:ilvl="6" w:tplc="59A8D364">
      <w:numFmt w:val="bullet"/>
      <w:lvlText w:val="•"/>
      <w:lvlJc w:val="left"/>
      <w:pPr>
        <w:ind w:left="6403" w:hanging="240"/>
      </w:pPr>
      <w:rPr>
        <w:rFonts w:hint="default"/>
        <w:lang w:val="ru-RU" w:eastAsia="en-US" w:bidi="ar-SA"/>
      </w:rPr>
    </w:lvl>
    <w:lvl w:ilvl="7" w:tplc="21F648BE">
      <w:numFmt w:val="bullet"/>
      <w:lvlText w:val="•"/>
      <w:lvlJc w:val="left"/>
      <w:pPr>
        <w:ind w:left="7394" w:hanging="240"/>
      </w:pPr>
      <w:rPr>
        <w:rFonts w:hint="default"/>
        <w:lang w:val="ru-RU" w:eastAsia="en-US" w:bidi="ar-SA"/>
      </w:rPr>
    </w:lvl>
    <w:lvl w:ilvl="8" w:tplc="03BA6760">
      <w:numFmt w:val="bullet"/>
      <w:lvlText w:val="•"/>
      <w:lvlJc w:val="left"/>
      <w:pPr>
        <w:ind w:left="8385" w:hanging="240"/>
      </w:pPr>
      <w:rPr>
        <w:rFonts w:hint="default"/>
        <w:lang w:val="ru-RU" w:eastAsia="en-US" w:bidi="ar-SA"/>
      </w:rPr>
    </w:lvl>
  </w:abstractNum>
  <w:abstractNum w:abstractNumId="65" w15:restartNumberingAfterBreak="0">
    <w:nsid w:val="704253AA"/>
    <w:multiLevelType w:val="hybridMultilevel"/>
    <w:tmpl w:val="E3A00CC0"/>
    <w:lvl w:ilvl="0" w:tplc="66B6F15A">
      <w:start w:val="1"/>
      <w:numFmt w:val="decimal"/>
      <w:lvlText w:val="%1."/>
      <w:lvlJc w:val="left"/>
      <w:pPr>
        <w:ind w:left="21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A6DD20">
      <w:numFmt w:val="bullet"/>
      <w:lvlText w:val="•"/>
      <w:lvlJc w:val="left"/>
      <w:pPr>
        <w:ind w:left="1234" w:hanging="264"/>
      </w:pPr>
      <w:rPr>
        <w:rFonts w:hint="default"/>
        <w:lang w:val="ru-RU" w:eastAsia="en-US" w:bidi="ar-SA"/>
      </w:rPr>
    </w:lvl>
    <w:lvl w:ilvl="2" w:tplc="D6CE3268">
      <w:numFmt w:val="bullet"/>
      <w:lvlText w:val="•"/>
      <w:lvlJc w:val="left"/>
      <w:pPr>
        <w:ind w:left="2249" w:hanging="264"/>
      </w:pPr>
      <w:rPr>
        <w:rFonts w:hint="default"/>
        <w:lang w:val="ru-RU" w:eastAsia="en-US" w:bidi="ar-SA"/>
      </w:rPr>
    </w:lvl>
    <w:lvl w:ilvl="3" w:tplc="2EF86FA8">
      <w:numFmt w:val="bullet"/>
      <w:lvlText w:val="•"/>
      <w:lvlJc w:val="left"/>
      <w:pPr>
        <w:ind w:left="3263" w:hanging="264"/>
      </w:pPr>
      <w:rPr>
        <w:rFonts w:hint="default"/>
        <w:lang w:val="ru-RU" w:eastAsia="en-US" w:bidi="ar-SA"/>
      </w:rPr>
    </w:lvl>
    <w:lvl w:ilvl="4" w:tplc="EFDC7938">
      <w:numFmt w:val="bullet"/>
      <w:lvlText w:val="•"/>
      <w:lvlJc w:val="left"/>
      <w:pPr>
        <w:ind w:left="4278" w:hanging="264"/>
      </w:pPr>
      <w:rPr>
        <w:rFonts w:hint="default"/>
        <w:lang w:val="ru-RU" w:eastAsia="en-US" w:bidi="ar-SA"/>
      </w:rPr>
    </w:lvl>
    <w:lvl w:ilvl="5" w:tplc="F19A3DFC">
      <w:numFmt w:val="bullet"/>
      <w:lvlText w:val="•"/>
      <w:lvlJc w:val="left"/>
      <w:pPr>
        <w:ind w:left="5293" w:hanging="264"/>
      </w:pPr>
      <w:rPr>
        <w:rFonts w:hint="default"/>
        <w:lang w:val="ru-RU" w:eastAsia="en-US" w:bidi="ar-SA"/>
      </w:rPr>
    </w:lvl>
    <w:lvl w:ilvl="6" w:tplc="40BA7054">
      <w:numFmt w:val="bullet"/>
      <w:lvlText w:val="•"/>
      <w:lvlJc w:val="left"/>
      <w:pPr>
        <w:ind w:left="6307" w:hanging="264"/>
      </w:pPr>
      <w:rPr>
        <w:rFonts w:hint="default"/>
        <w:lang w:val="ru-RU" w:eastAsia="en-US" w:bidi="ar-SA"/>
      </w:rPr>
    </w:lvl>
    <w:lvl w:ilvl="7" w:tplc="C40CAC36">
      <w:numFmt w:val="bullet"/>
      <w:lvlText w:val="•"/>
      <w:lvlJc w:val="left"/>
      <w:pPr>
        <w:ind w:left="7322" w:hanging="264"/>
      </w:pPr>
      <w:rPr>
        <w:rFonts w:hint="default"/>
        <w:lang w:val="ru-RU" w:eastAsia="en-US" w:bidi="ar-SA"/>
      </w:rPr>
    </w:lvl>
    <w:lvl w:ilvl="8" w:tplc="11BEE8DE">
      <w:numFmt w:val="bullet"/>
      <w:lvlText w:val="•"/>
      <w:lvlJc w:val="left"/>
      <w:pPr>
        <w:ind w:left="8337" w:hanging="264"/>
      </w:pPr>
      <w:rPr>
        <w:rFonts w:hint="default"/>
        <w:lang w:val="ru-RU" w:eastAsia="en-US" w:bidi="ar-SA"/>
      </w:rPr>
    </w:lvl>
  </w:abstractNum>
  <w:abstractNum w:abstractNumId="66" w15:restartNumberingAfterBreak="0">
    <w:nsid w:val="70996A53"/>
    <w:multiLevelType w:val="hybridMultilevel"/>
    <w:tmpl w:val="7860699A"/>
    <w:lvl w:ilvl="0" w:tplc="9A924244">
      <w:start w:val="1"/>
      <w:numFmt w:val="decimal"/>
      <w:lvlText w:val="%1."/>
      <w:lvlJc w:val="left"/>
      <w:pPr>
        <w:ind w:left="21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F46E9E">
      <w:numFmt w:val="bullet"/>
      <w:lvlText w:val="•"/>
      <w:lvlJc w:val="left"/>
      <w:pPr>
        <w:ind w:left="1234" w:hanging="360"/>
      </w:pPr>
      <w:rPr>
        <w:rFonts w:hint="default"/>
        <w:lang w:val="ru-RU" w:eastAsia="en-US" w:bidi="ar-SA"/>
      </w:rPr>
    </w:lvl>
    <w:lvl w:ilvl="2" w:tplc="0BC4AD96">
      <w:numFmt w:val="bullet"/>
      <w:lvlText w:val="•"/>
      <w:lvlJc w:val="left"/>
      <w:pPr>
        <w:ind w:left="2249" w:hanging="360"/>
      </w:pPr>
      <w:rPr>
        <w:rFonts w:hint="default"/>
        <w:lang w:val="ru-RU" w:eastAsia="en-US" w:bidi="ar-SA"/>
      </w:rPr>
    </w:lvl>
    <w:lvl w:ilvl="3" w:tplc="C2607D94">
      <w:numFmt w:val="bullet"/>
      <w:lvlText w:val="•"/>
      <w:lvlJc w:val="left"/>
      <w:pPr>
        <w:ind w:left="3263" w:hanging="360"/>
      </w:pPr>
      <w:rPr>
        <w:rFonts w:hint="default"/>
        <w:lang w:val="ru-RU" w:eastAsia="en-US" w:bidi="ar-SA"/>
      </w:rPr>
    </w:lvl>
    <w:lvl w:ilvl="4" w:tplc="2774E922">
      <w:numFmt w:val="bullet"/>
      <w:lvlText w:val="•"/>
      <w:lvlJc w:val="left"/>
      <w:pPr>
        <w:ind w:left="4278" w:hanging="360"/>
      </w:pPr>
      <w:rPr>
        <w:rFonts w:hint="default"/>
        <w:lang w:val="ru-RU" w:eastAsia="en-US" w:bidi="ar-SA"/>
      </w:rPr>
    </w:lvl>
    <w:lvl w:ilvl="5" w:tplc="4770F1C6">
      <w:numFmt w:val="bullet"/>
      <w:lvlText w:val="•"/>
      <w:lvlJc w:val="left"/>
      <w:pPr>
        <w:ind w:left="5293" w:hanging="360"/>
      </w:pPr>
      <w:rPr>
        <w:rFonts w:hint="default"/>
        <w:lang w:val="ru-RU" w:eastAsia="en-US" w:bidi="ar-SA"/>
      </w:rPr>
    </w:lvl>
    <w:lvl w:ilvl="6" w:tplc="CFFEDC26">
      <w:numFmt w:val="bullet"/>
      <w:lvlText w:val="•"/>
      <w:lvlJc w:val="left"/>
      <w:pPr>
        <w:ind w:left="6307" w:hanging="360"/>
      </w:pPr>
      <w:rPr>
        <w:rFonts w:hint="default"/>
        <w:lang w:val="ru-RU" w:eastAsia="en-US" w:bidi="ar-SA"/>
      </w:rPr>
    </w:lvl>
    <w:lvl w:ilvl="7" w:tplc="2F16D2AE">
      <w:numFmt w:val="bullet"/>
      <w:lvlText w:val="•"/>
      <w:lvlJc w:val="left"/>
      <w:pPr>
        <w:ind w:left="7322" w:hanging="360"/>
      </w:pPr>
      <w:rPr>
        <w:rFonts w:hint="default"/>
        <w:lang w:val="ru-RU" w:eastAsia="en-US" w:bidi="ar-SA"/>
      </w:rPr>
    </w:lvl>
    <w:lvl w:ilvl="8" w:tplc="1A745AEC">
      <w:numFmt w:val="bullet"/>
      <w:lvlText w:val="•"/>
      <w:lvlJc w:val="left"/>
      <w:pPr>
        <w:ind w:left="8337" w:hanging="360"/>
      </w:pPr>
      <w:rPr>
        <w:rFonts w:hint="default"/>
        <w:lang w:val="ru-RU" w:eastAsia="en-US" w:bidi="ar-SA"/>
      </w:rPr>
    </w:lvl>
  </w:abstractNum>
  <w:abstractNum w:abstractNumId="67" w15:restartNumberingAfterBreak="0">
    <w:nsid w:val="74E2410B"/>
    <w:multiLevelType w:val="hybridMultilevel"/>
    <w:tmpl w:val="2B04BEEA"/>
    <w:lvl w:ilvl="0" w:tplc="C9A8CF8E">
      <w:start w:val="1"/>
      <w:numFmt w:val="decimal"/>
      <w:lvlText w:val="%1."/>
      <w:lvlJc w:val="left"/>
      <w:pPr>
        <w:ind w:left="218"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8E9EB4">
      <w:numFmt w:val="bullet"/>
      <w:lvlText w:val="•"/>
      <w:lvlJc w:val="left"/>
      <w:pPr>
        <w:ind w:left="1234" w:hanging="312"/>
      </w:pPr>
      <w:rPr>
        <w:rFonts w:hint="default"/>
        <w:lang w:val="ru-RU" w:eastAsia="en-US" w:bidi="ar-SA"/>
      </w:rPr>
    </w:lvl>
    <w:lvl w:ilvl="2" w:tplc="EEE2E686">
      <w:numFmt w:val="bullet"/>
      <w:lvlText w:val="•"/>
      <w:lvlJc w:val="left"/>
      <w:pPr>
        <w:ind w:left="2249" w:hanging="312"/>
      </w:pPr>
      <w:rPr>
        <w:rFonts w:hint="default"/>
        <w:lang w:val="ru-RU" w:eastAsia="en-US" w:bidi="ar-SA"/>
      </w:rPr>
    </w:lvl>
    <w:lvl w:ilvl="3" w:tplc="47D631C2">
      <w:numFmt w:val="bullet"/>
      <w:lvlText w:val="•"/>
      <w:lvlJc w:val="left"/>
      <w:pPr>
        <w:ind w:left="3263" w:hanging="312"/>
      </w:pPr>
      <w:rPr>
        <w:rFonts w:hint="default"/>
        <w:lang w:val="ru-RU" w:eastAsia="en-US" w:bidi="ar-SA"/>
      </w:rPr>
    </w:lvl>
    <w:lvl w:ilvl="4" w:tplc="33D28F12">
      <w:numFmt w:val="bullet"/>
      <w:lvlText w:val="•"/>
      <w:lvlJc w:val="left"/>
      <w:pPr>
        <w:ind w:left="4278" w:hanging="312"/>
      </w:pPr>
      <w:rPr>
        <w:rFonts w:hint="default"/>
        <w:lang w:val="ru-RU" w:eastAsia="en-US" w:bidi="ar-SA"/>
      </w:rPr>
    </w:lvl>
    <w:lvl w:ilvl="5" w:tplc="201C5E60">
      <w:numFmt w:val="bullet"/>
      <w:lvlText w:val="•"/>
      <w:lvlJc w:val="left"/>
      <w:pPr>
        <w:ind w:left="5293" w:hanging="312"/>
      </w:pPr>
      <w:rPr>
        <w:rFonts w:hint="default"/>
        <w:lang w:val="ru-RU" w:eastAsia="en-US" w:bidi="ar-SA"/>
      </w:rPr>
    </w:lvl>
    <w:lvl w:ilvl="6" w:tplc="DFCE7274">
      <w:numFmt w:val="bullet"/>
      <w:lvlText w:val="•"/>
      <w:lvlJc w:val="left"/>
      <w:pPr>
        <w:ind w:left="6307" w:hanging="312"/>
      </w:pPr>
      <w:rPr>
        <w:rFonts w:hint="default"/>
        <w:lang w:val="ru-RU" w:eastAsia="en-US" w:bidi="ar-SA"/>
      </w:rPr>
    </w:lvl>
    <w:lvl w:ilvl="7" w:tplc="54466852">
      <w:numFmt w:val="bullet"/>
      <w:lvlText w:val="•"/>
      <w:lvlJc w:val="left"/>
      <w:pPr>
        <w:ind w:left="7322" w:hanging="312"/>
      </w:pPr>
      <w:rPr>
        <w:rFonts w:hint="default"/>
        <w:lang w:val="ru-RU" w:eastAsia="en-US" w:bidi="ar-SA"/>
      </w:rPr>
    </w:lvl>
    <w:lvl w:ilvl="8" w:tplc="ACBAD514">
      <w:numFmt w:val="bullet"/>
      <w:lvlText w:val="•"/>
      <w:lvlJc w:val="left"/>
      <w:pPr>
        <w:ind w:left="8337" w:hanging="312"/>
      </w:pPr>
      <w:rPr>
        <w:rFonts w:hint="default"/>
        <w:lang w:val="ru-RU" w:eastAsia="en-US" w:bidi="ar-SA"/>
      </w:rPr>
    </w:lvl>
  </w:abstractNum>
  <w:abstractNum w:abstractNumId="68" w15:restartNumberingAfterBreak="0">
    <w:nsid w:val="75F63ABD"/>
    <w:multiLevelType w:val="hybridMultilevel"/>
    <w:tmpl w:val="468252C0"/>
    <w:lvl w:ilvl="0" w:tplc="08F4D358">
      <w:start w:val="1"/>
      <w:numFmt w:val="decimal"/>
      <w:lvlText w:val="%1."/>
      <w:lvlJc w:val="left"/>
      <w:pPr>
        <w:ind w:left="458"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6A548FF8">
      <w:numFmt w:val="bullet"/>
      <w:lvlText w:val="-"/>
      <w:lvlJc w:val="left"/>
      <w:pPr>
        <w:ind w:left="35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87DEC71E">
      <w:numFmt w:val="bullet"/>
      <w:lvlText w:val="•"/>
      <w:lvlJc w:val="left"/>
      <w:pPr>
        <w:ind w:left="460" w:hanging="140"/>
      </w:pPr>
      <w:rPr>
        <w:rFonts w:hint="default"/>
        <w:lang w:val="ru-RU" w:eastAsia="en-US" w:bidi="ar-SA"/>
      </w:rPr>
    </w:lvl>
    <w:lvl w:ilvl="3" w:tplc="4B543CC0">
      <w:numFmt w:val="bullet"/>
      <w:lvlText w:val="•"/>
      <w:lvlJc w:val="left"/>
      <w:pPr>
        <w:ind w:left="1698" w:hanging="140"/>
      </w:pPr>
      <w:rPr>
        <w:rFonts w:hint="default"/>
        <w:lang w:val="ru-RU" w:eastAsia="en-US" w:bidi="ar-SA"/>
      </w:rPr>
    </w:lvl>
    <w:lvl w:ilvl="4" w:tplc="FE5E038E">
      <w:numFmt w:val="bullet"/>
      <w:lvlText w:val="•"/>
      <w:lvlJc w:val="left"/>
      <w:pPr>
        <w:ind w:left="2936" w:hanging="140"/>
      </w:pPr>
      <w:rPr>
        <w:rFonts w:hint="default"/>
        <w:lang w:val="ru-RU" w:eastAsia="en-US" w:bidi="ar-SA"/>
      </w:rPr>
    </w:lvl>
    <w:lvl w:ilvl="5" w:tplc="99F4A936">
      <w:numFmt w:val="bullet"/>
      <w:lvlText w:val="•"/>
      <w:lvlJc w:val="left"/>
      <w:pPr>
        <w:ind w:left="4174" w:hanging="140"/>
      </w:pPr>
      <w:rPr>
        <w:rFonts w:hint="default"/>
        <w:lang w:val="ru-RU" w:eastAsia="en-US" w:bidi="ar-SA"/>
      </w:rPr>
    </w:lvl>
    <w:lvl w:ilvl="6" w:tplc="0338B512">
      <w:numFmt w:val="bullet"/>
      <w:lvlText w:val="•"/>
      <w:lvlJc w:val="left"/>
      <w:pPr>
        <w:ind w:left="5413" w:hanging="140"/>
      </w:pPr>
      <w:rPr>
        <w:rFonts w:hint="default"/>
        <w:lang w:val="ru-RU" w:eastAsia="en-US" w:bidi="ar-SA"/>
      </w:rPr>
    </w:lvl>
    <w:lvl w:ilvl="7" w:tplc="E3363468">
      <w:numFmt w:val="bullet"/>
      <w:lvlText w:val="•"/>
      <w:lvlJc w:val="left"/>
      <w:pPr>
        <w:ind w:left="6651" w:hanging="140"/>
      </w:pPr>
      <w:rPr>
        <w:rFonts w:hint="default"/>
        <w:lang w:val="ru-RU" w:eastAsia="en-US" w:bidi="ar-SA"/>
      </w:rPr>
    </w:lvl>
    <w:lvl w:ilvl="8" w:tplc="F5BCF064">
      <w:numFmt w:val="bullet"/>
      <w:lvlText w:val="•"/>
      <w:lvlJc w:val="left"/>
      <w:pPr>
        <w:ind w:left="7889" w:hanging="140"/>
      </w:pPr>
      <w:rPr>
        <w:rFonts w:hint="default"/>
        <w:lang w:val="ru-RU" w:eastAsia="en-US" w:bidi="ar-SA"/>
      </w:rPr>
    </w:lvl>
  </w:abstractNum>
  <w:abstractNum w:abstractNumId="69" w15:restartNumberingAfterBreak="0">
    <w:nsid w:val="76E87960"/>
    <w:multiLevelType w:val="multilevel"/>
    <w:tmpl w:val="B838B84A"/>
    <w:lvl w:ilvl="0">
      <w:start w:val="3"/>
      <w:numFmt w:val="decimal"/>
      <w:lvlText w:val="%1"/>
      <w:lvlJc w:val="left"/>
      <w:pPr>
        <w:ind w:left="4198" w:hanging="540"/>
        <w:jc w:val="left"/>
      </w:pPr>
      <w:rPr>
        <w:rFonts w:hint="default"/>
        <w:lang w:val="ru-RU" w:eastAsia="en-US" w:bidi="ar-SA"/>
      </w:rPr>
    </w:lvl>
    <w:lvl w:ilvl="1">
      <w:start w:val="3"/>
      <w:numFmt w:val="decimal"/>
      <w:lvlText w:val="%1.%2"/>
      <w:lvlJc w:val="left"/>
      <w:pPr>
        <w:ind w:left="4198" w:hanging="540"/>
        <w:jc w:val="left"/>
      </w:pPr>
      <w:rPr>
        <w:rFonts w:hint="default"/>
        <w:lang w:val="ru-RU" w:eastAsia="en-US" w:bidi="ar-SA"/>
      </w:rPr>
    </w:lvl>
    <w:lvl w:ilvl="2">
      <w:start w:val="2"/>
      <w:numFmt w:val="decimal"/>
      <w:lvlText w:val="%1.%2.%3"/>
      <w:lvlJc w:val="left"/>
      <w:pPr>
        <w:ind w:left="4198"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4222" w:hanging="78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6268" w:hanging="780"/>
      </w:pPr>
      <w:rPr>
        <w:rFonts w:hint="default"/>
        <w:lang w:val="ru-RU" w:eastAsia="en-US" w:bidi="ar-SA"/>
      </w:rPr>
    </w:lvl>
    <w:lvl w:ilvl="5">
      <w:numFmt w:val="bullet"/>
      <w:lvlText w:val="•"/>
      <w:lvlJc w:val="left"/>
      <w:pPr>
        <w:ind w:left="6951" w:hanging="780"/>
      </w:pPr>
      <w:rPr>
        <w:rFonts w:hint="default"/>
        <w:lang w:val="ru-RU" w:eastAsia="en-US" w:bidi="ar-SA"/>
      </w:rPr>
    </w:lvl>
    <w:lvl w:ilvl="6">
      <w:numFmt w:val="bullet"/>
      <w:lvlText w:val="•"/>
      <w:lvlJc w:val="left"/>
      <w:pPr>
        <w:ind w:left="7634" w:hanging="780"/>
      </w:pPr>
      <w:rPr>
        <w:rFonts w:hint="default"/>
        <w:lang w:val="ru-RU" w:eastAsia="en-US" w:bidi="ar-SA"/>
      </w:rPr>
    </w:lvl>
    <w:lvl w:ilvl="7">
      <w:numFmt w:val="bullet"/>
      <w:lvlText w:val="•"/>
      <w:lvlJc w:val="left"/>
      <w:pPr>
        <w:ind w:left="8317" w:hanging="780"/>
      </w:pPr>
      <w:rPr>
        <w:rFonts w:hint="default"/>
        <w:lang w:val="ru-RU" w:eastAsia="en-US" w:bidi="ar-SA"/>
      </w:rPr>
    </w:lvl>
    <w:lvl w:ilvl="8">
      <w:numFmt w:val="bullet"/>
      <w:lvlText w:val="•"/>
      <w:lvlJc w:val="left"/>
      <w:pPr>
        <w:ind w:left="9000" w:hanging="780"/>
      </w:pPr>
      <w:rPr>
        <w:rFonts w:hint="default"/>
        <w:lang w:val="ru-RU" w:eastAsia="en-US" w:bidi="ar-SA"/>
      </w:rPr>
    </w:lvl>
  </w:abstractNum>
  <w:abstractNum w:abstractNumId="70" w15:restartNumberingAfterBreak="0">
    <w:nsid w:val="774F5DA6"/>
    <w:multiLevelType w:val="hybridMultilevel"/>
    <w:tmpl w:val="F84C3F24"/>
    <w:lvl w:ilvl="0" w:tplc="9470260C">
      <w:start w:val="1"/>
      <w:numFmt w:val="decimal"/>
      <w:lvlText w:val="%1."/>
      <w:lvlJc w:val="left"/>
      <w:pPr>
        <w:ind w:left="218"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A87F78">
      <w:numFmt w:val="bullet"/>
      <w:lvlText w:val="•"/>
      <w:lvlJc w:val="left"/>
      <w:pPr>
        <w:ind w:left="1234" w:hanging="312"/>
      </w:pPr>
      <w:rPr>
        <w:rFonts w:hint="default"/>
        <w:lang w:val="ru-RU" w:eastAsia="en-US" w:bidi="ar-SA"/>
      </w:rPr>
    </w:lvl>
    <w:lvl w:ilvl="2" w:tplc="86D28790">
      <w:numFmt w:val="bullet"/>
      <w:lvlText w:val="•"/>
      <w:lvlJc w:val="left"/>
      <w:pPr>
        <w:ind w:left="2249" w:hanging="312"/>
      </w:pPr>
      <w:rPr>
        <w:rFonts w:hint="default"/>
        <w:lang w:val="ru-RU" w:eastAsia="en-US" w:bidi="ar-SA"/>
      </w:rPr>
    </w:lvl>
    <w:lvl w:ilvl="3" w:tplc="2E12E32A">
      <w:numFmt w:val="bullet"/>
      <w:lvlText w:val="•"/>
      <w:lvlJc w:val="left"/>
      <w:pPr>
        <w:ind w:left="3263" w:hanging="312"/>
      </w:pPr>
      <w:rPr>
        <w:rFonts w:hint="default"/>
        <w:lang w:val="ru-RU" w:eastAsia="en-US" w:bidi="ar-SA"/>
      </w:rPr>
    </w:lvl>
    <w:lvl w:ilvl="4" w:tplc="7CCE5E94">
      <w:numFmt w:val="bullet"/>
      <w:lvlText w:val="•"/>
      <w:lvlJc w:val="left"/>
      <w:pPr>
        <w:ind w:left="4278" w:hanging="312"/>
      </w:pPr>
      <w:rPr>
        <w:rFonts w:hint="default"/>
        <w:lang w:val="ru-RU" w:eastAsia="en-US" w:bidi="ar-SA"/>
      </w:rPr>
    </w:lvl>
    <w:lvl w:ilvl="5" w:tplc="AAB0B992">
      <w:numFmt w:val="bullet"/>
      <w:lvlText w:val="•"/>
      <w:lvlJc w:val="left"/>
      <w:pPr>
        <w:ind w:left="5293" w:hanging="312"/>
      </w:pPr>
      <w:rPr>
        <w:rFonts w:hint="default"/>
        <w:lang w:val="ru-RU" w:eastAsia="en-US" w:bidi="ar-SA"/>
      </w:rPr>
    </w:lvl>
    <w:lvl w:ilvl="6" w:tplc="C9C08428">
      <w:numFmt w:val="bullet"/>
      <w:lvlText w:val="•"/>
      <w:lvlJc w:val="left"/>
      <w:pPr>
        <w:ind w:left="6307" w:hanging="312"/>
      </w:pPr>
      <w:rPr>
        <w:rFonts w:hint="default"/>
        <w:lang w:val="ru-RU" w:eastAsia="en-US" w:bidi="ar-SA"/>
      </w:rPr>
    </w:lvl>
    <w:lvl w:ilvl="7" w:tplc="73EA63BA">
      <w:numFmt w:val="bullet"/>
      <w:lvlText w:val="•"/>
      <w:lvlJc w:val="left"/>
      <w:pPr>
        <w:ind w:left="7322" w:hanging="312"/>
      </w:pPr>
      <w:rPr>
        <w:rFonts w:hint="default"/>
        <w:lang w:val="ru-RU" w:eastAsia="en-US" w:bidi="ar-SA"/>
      </w:rPr>
    </w:lvl>
    <w:lvl w:ilvl="8" w:tplc="3C4E077C">
      <w:numFmt w:val="bullet"/>
      <w:lvlText w:val="•"/>
      <w:lvlJc w:val="left"/>
      <w:pPr>
        <w:ind w:left="8337" w:hanging="312"/>
      </w:pPr>
      <w:rPr>
        <w:rFonts w:hint="default"/>
        <w:lang w:val="ru-RU" w:eastAsia="en-US" w:bidi="ar-SA"/>
      </w:rPr>
    </w:lvl>
  </w:abstractNum>
  <w:abstractNum w:abstractNumId="71" w15:restartNumberingAfterBreak="0">
    <w:nsid w:val="783F69DA"/>
    <w:multiLevelType w:val="hybridMultilevel"/>
    <w:tmpl w:val="53F2DE80"/>
    <w:lvl w:ilvl="0" w:tplc="666CA088">
      <w:start w:val="1"/>
      <w:numFmt w:val="decimal"/>
      <w:lvlText w:val="%1."/>
      <w:lvlJc w:val="left"/>
      <w:pPr>
        <w:ind w:left="218"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008DF0">
      <w:numFmt w:val="bullet"/>
      <w:lvlText w:val="-"/>
      <w:lvlJc w:val="left"/>
      <w:pPr>
        <w:ind w:left="35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A0323140">
      <w:numFmt w:val="bullet"/>
      <w:lvlText w:val="•"/>
      <w:lvlJc w:val="left"/>
      <w:pPr>
        <w:ind w:left="1471" w:hanging="140"/>
      </w:pPr>
      <w:rPr>
        <w:rFonts w:hint="default"/>
        <w:lang w:val="ru-RU" w:eastAsia="en-US" w:bidi="ar-SA"/>
      </w:rPr>
    </w:lvl>
    <w:lvl w:ilvl="3" w:tplc="E2C07A92">
      <w:numFmt w:val="bullet"/>
      <w:lvlText w:val="•"/>
      <w:lvlJc w:val="left"/>
      <w:pPr>
        <w:ind w:left="2583" w:hanging="140"/>
      </w:pPr>
      <w:rPr>
        <w:rFonts w:hint="default"/>
        <w:lang w:val="ru-RU" w:eastAsia="en-US" w:bidi="ar-SA"/>
      </w:rPr>
    </w:lvl>
    <w:lvl w:ilvl="4" w:tplc="A664F982">
      <w:numFmt w:val="bullet"/>
      <w:lvlText w:val="•"/>
      <w:lvlJc w:val="left"/>
      <w:pPr>
        <w:ind w:left="3695" w:hanging="140"/>
      </w:pPr>
      <w:rPr>
        <w:rFonts w:hint="default"/>
        <w:lang w:val="ru-RU" w:eastAsia="en-US" w:bidi="ar-SA"/>
      </w:rPr>
    </w:lvl>
    <w:lvl w:ilvl="5" w:tplc="79A06964">
      <w:numFmt w:val="bullet"/>
      <w:lvlText w:val="•"/>
      <w:lvlJc w:val="left"/>
      <w:pPr>
        <w:ind w:left="4807" w:hanging="140"/>
      </w:pPr>
      <w:rPr>
        <w:rFonts w:hint="default"/>
        <w:lang w:val="ru-RU" w:eastAsia="en-US" w:bidi="ar-SA"/>
      </w:rPr>
    </w:lvl>
    <w:lvl w:ilvl="6" w:tplc="B8AC3D64">
      <w:numFmt w:val="bullet"/>
      <w:lvlText w:val="•"/>
      <w:lvlJc w:val="left"/>
      <w:pPr>
        <w:ind w:left="5919" w:hanging="140"/>
      </w:pPr>
      <w:rPr>
        <w:rFonts w:hint="default"/>
        <w:lang w:val="ru-RU" w:eastAsia="en-US" w:bidi="ar-SA"/>
      </w:rPr>
    </w:lvl>
    <w:lvl w:ilvl="7" w:tplc="8E8E7278">
      <w:numFmt w:val="bullet"/>
      <w:lvlText w:val="•"/>
      <w:lvlJc w:val="left"/>
      <w:pPr>
        <w:ind w:left="7030" w:hanging="140"/>
      </w:pPr>
      <w:rPr>
        <w:rFonts w:hint="default"/>
        <w:lang w:val="ru-RU" w:eastAsia="en-US" w:bidi="ar-SA"/>
      </w:rPr>
    </w:lvl>
    <w:lvl w:ilvl="8" w:tplc="F7286504">
      <w:numFmt w:val="bullet"/>
      <w:lvlText w:val="•"/>
      <w:lvlJc w:val="left"/>
      <w:pPr>
        <w:ind w:left="8142" w:hanging="140"/>
      </w:pPr>
      <w:rPr>
        <w:rFonts w:hint="default"/>
        <w:lang w:val="ru-RU" w:eastAsia="en-US" w:bidi="ar-SA"/>
      </w:rPr>
    </w:lvl>
  </w:abstractNum>
  <w:abstractNum w:abstractNumId="72" w15:restartNumberingAfterBreak="0">
    <w:nsid w:val="7C663505"/>
    <w:multiLevelType w:val="hybridMultilevel"/>
    <w:tmpl w:val="5AECAA7E"/>
    <w:lvl w:ilvl="0" w:tplc="4A4E1400">
      <w:numFmt w:val="bullet"/>
      <w:lvlText w:val="•"/>
      <w:lvlJc w:val="left"/>
      <w:pPr>
        <w:ind w:left="36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C6897F6">
      <w:numFmt w:val="bullet"/>
      <w:lvlText w:val="•"/>
      <w:lvlJc w:val="left"/>
      <w:pPr>
        <w:ind w:left="1360" w:hanging="144"/>
      </w:pPr>
      <w:rPr>
        <w:rFonts w:hint="default"/>
        <w:lang w:val="ru-RU" w:eastAsia="en-US" w:bidi="ar-SA"/>
      </w:rPr>
    </w:lvl>
    <w:lvl w:ilvl="2" w:tplc="24E49ED8">
      <w:numFmt w:val="bullet"/>
      <w:lvlText w:val="•"/>
      <w:lvlJc w:val="left"/>
      <w:pPr>
        <w:ind w:left="2361" w:hanging="144"/>
      </w:pPr>
      <w:rPr>
        <w:rFonts w:hint="default"/>
        <w:lang w:val="ru-RU" w:eastAsia="en-US" w:bidi="ar-SA"/>
      </w:rPr>
    </w:lvl>
    <w:lvl w:ilvl="3" w:tplc="2B688B70">
      <w:numFmt w:val="bullet"/>
      <w:lvlText w:val="•"/>
      <w:lvlJc w:val="left"/>
      <w:pPr>
        <w:ind w:left="3361" w:hanging="144"/>
      </w:pPr>
      <w:rPr>
        <w:rFonts w:hint="default"/>
        <w:lang w:val="ru-RU" w:eastAsia="en-US" w:bidi="ar-SA"/>
      </w:rPr>
    </w:lvl>
    <w:lvl w:ilvl="4" w:tplc="B23E6AB6">
      <w:numFmt w:val="bullet"/>
      <w:lvlText w:val="•"/>
      <w:lvlJc w:val="left"/>
      <w:pPr>
        <w:ind w:left="4362" w:hanging="144"/>
      </w:pPr>
      <w:rPr>
        <w:rFonts w:hint="default"/>
        <w:lang w:val="ru-RU" w:eastAsia="en-US" w:bidi="ar-SA"/>
      </w:rPr>
    </w:lvl>
    <w:lvl w:ilvl="5" w:tplc="2B60687E">
      <w:numFmt w:val="bullet"/>
      <w:lvlText w:val="•"/>
      <w:lvlJc w:val="left"/>
      <w:pPr>
        <w:ind w:left="5363" w:hanging="144"/>
      </w:pPr>
      <w:rPr>
        <w:rFonts w:hint="default"/>
        <w:lang w:val="ru-RU" w:eastAsia="en-US" w:bidi="ar-SA"/>
      </w:rPr>
    </w:lvl>
    <w:lvl w:ilvl="6" w:tplc="1AD4B85A">
      <w:numFmt w:val="bullet"/>
      <w:lvlText w:val="•"/>
      <w:lvlJc w:val="left"/>
      <w:pPr>
        <w:ind w:left="6363" w:hanging="144"/>
      </w:pPr>
      <w:rPr>
        <w:rFonts w:hint="default"/>
        <w:lang w:val="ru-RU" w:eastAsia="en-US" w:bidi="ar-SA"/>
      </w:rPr>
    </w:lvl>
    <w:lvl w:ilvl="7" w:tplc="C8E82912">
      <w:numFmt w:val="bullet"/>
      <w:lvlText w:val="•"/>
      <w:lvlJc w:val="left"/>
      <w:pPr>
        <w:ind w:left="7364" w:hanging="144"/>
      </w:pPr>
      <w:rPr>
        <w:rFonts w:hint="default"/>
        <w:lang w:val="ru-RU" w:eastAsia="en-US" w:bidi="ar-SA"/>
      </w:rPr>
    </w:lvl>
    <w:lvl w:ilvl="8" w:tplc="143C9D86">
      <w:numFmt w:val="bullet"/>
      <w:lvlText w:val="•"/>
      <w:lvlJc w:val="left"/>
      <w:pPr>
        <w:ind w:left="8365" w:hanging="144"/>
      </w:pPr>
      <w:rPr>
        <w:rFonts w:hint="default"/>
        <w:lang w:val="ru-RU" w:eastAsia="en-US" w:bidi="ar-SA"/>
      </w:rPr>
    </w:lvl>
  </w:abstractNum>
  <w:abstractNum w:abstractNumId="73" w15:restartNumberingAfterBreak="0">
    <w:nsid w:val="7DBC6D8C"/>
    <w:multiLevelType w:val="hybridMultilevel"/>
    <w:tmpl w:val="ADC28320"/>
    <w:lvl w:ilvl="0" w:tplc="C1BE1224">
      <w:start w:val="1"/>
      <w:numFmt w:val="decimal"/>
      <w:lvlText w:val="%1."/>
      <w:lvlJc w:val="left"/>
      <w:pPr>
        <w:ind w:left="45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8E380A">
      <w:numFmt w:val="bullet"/>
      <w:lvlText w:val="•"/>
      <w:lvlJc w:val="left"/>
      <w:pPr>
        <w:ind w:left="1450" w:hanging="240"/>
      </w:pPr>
      <w:rPr>
        <w:rFonts w:hint="default"/>
        <w:lang w:val="ru-RU" w:eastAsia="en-US" w:bidi="ar-SA"/>
      </w:rPr>
    </w:lvl>
    <w:lvl w:ilvl="2" w:tplc="5A8C0302">
      <w:numFmt w:val="bullet"/>
      <w:lvlText w:val="•"/>
      <w:lvlJc w:val="left"/>
      <w:pPr>
        <w:ind w:left="2441" w:hanging="240"/>
      </w:pPr>
      <w:rPr>
        <w:rFonts w:hint="default"/>
        <w:lang w:val="ru-RU" w:eastAsia="en-US" w:bidi="ar-SA"/>
      </w:rPr>
    </w:lvl>
    <w:lvl w:ilvl="3" w:tplc="9C34E890">
      <w:numFmt w:val="bullet"/>
      <w:lvlText w:val="•"/>
      <w:lvlJc w:val="left"/>
      <w:pPr>
        <w:ind w:left="3431" w:hanging="240"/>
      </w:pPr>
      <w:rPr>
        <w:rFonts w:hint="default"/>
        <w:lang w:val="ru-RU" w:eastAsia="en-US" w:bidi="ar-SA"/>
      </w:rPr>
    </w:lvl>
    <w:lvl w:ilvl="4" w:tplc="8146FFB8">
      <w:numFmt w:val="bullet"/>
      <w:lvlText w:val="•"/>
      <w:lvlJc w:val="left"/>
      <w:pPr>
        <w:ind w:left="4422" w:hanging="240"/>
      </w:pPr>
      <w:rPr>
        <w:rFonts w:hint="default"/>
        <w:lang w:val="ru-RU" w:eastAsia="en-US" w:bidi="ar-SA"/>
      </w:rPr>
    </w:lvl>
    <w:lvl w:ilvl="5" w:tplc="F14C866C">
      <w:numFmt w:val="bullet"/>
      <w:lvlText w:val="•"/>
      <w:lvlJc w:val="left"/>
      <w:pPr>
        <w:ind w:left="5413" w:hanging="240"/>
      </w:pPr>
      <w:rPr>
        <w:rFonts w:hint="default"/>
        <w:lang w:val="ru-RU" w:eastAsia="en-US" w:bidi="ar-SA"/>
      </w:rPr>
    </w:lvl>
    <w:lvl w:ilvl="6" w:tplc="6584031E">
      <w:numFmt w:val="bullet"/>
      <w:lvlText w:val="•"/>
      <w:lvlJc w:val="left"/>
      <w:pPr>
        <w:ind w:left="6403" w:hanging="240"/>
      </w:pPr>
      <w:rPr>
        <w:rFonts w:hint="default"/>
        <w:lang w:val="ru-RU" w:eastAsia="en-US" w:bidi="ar-SA"/>
      </w:rPr>
    </w:lvl>
    <w:lvl w:ilvl="7" w:tplc="16F40558">
      <w:numFmt w:val="bullet"/>
      <w:lvlText w:val="•"/>
      <w:lvlJc w:val="left"/>
      <w:pPr>
        <w:ind w:left="7394" w:hanging="240"/>
      </w:pPr>
      <w:rPr>
        <w:rFonts w:hint="default"/>
        <w:lang w:val="ru-RU" w:eastAsia="en-US" w:bidi="ar-SA"/>
      </w:rPr>
    </w:lvl>
    <w:lvl w:ilvl="8" w:tplc="6D94272A">
      <w:numFmt w:val="bullet"/>
      <w:lvlText w:val="•"/>
      <w:lvlJc w:val="left"/>
      <w:pPr>
        <w:ind w:left="8385" w:hanging="240"/>
      </w:pPr>
      <w:rPr>
        <w:rFonts w:hint="default"/>
        <w:lang w:val="ru-RU" w:eastAsia="en-US" w:bidi="ar-SA"/>
      </w:rPr>
    </w:lvl>
  </w:abstractNum>
  <w:abstractNum w:abstractNumId="74" w15:restartNumberingAfterBreak="0">
    <w:nsid w:val="7E072DA2"/>
    <w:multiLevelType w:val="hybridMultilevel"/>
    <w:tmpl w:val="D2161490"/>
    <w:lvl w:ilvl="0" w:tplc="5D1EAEB2">
      <w:numFmt w:val="bullet"/>
      <w:lvlText w:val="-"/>
      <w:lvlJc w:val="left"/>
      <w:pPr>
        <w:ind w:left="35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C6E12A8">
      <w:numFmt w:val="bullet"/>
      <w:lvlText w:val="•"/>
      <w:lvlJc w:val="left"/>
      <w:pPr>
        <w:ind w:left="1360" w:hanging="140"/>
      </w:pPr>
      <w:rPr>
        <w:rFonts w:hint="default"/>
        <w:lang w:val="ru-RU" w:eastAsia="en-US" w:bidi="ar-SA"/>
      </w:rPr>
    </w:lvl>
    <w:lvl w:ilvl="2" w:tplc="F53EF42E">
      <w:numFmt w:val="bullet"/>
      <w:lvlText w:val="•"/>
      <w:lvlJc w:val="left"/>
      <w:pPr>
        <w:ind w:left="2361" w:hanging="140"/>
      </w:pPr>
      <w:rPr>
        <w:rFonts w:hint="default"/>
        <w:lang w:val="ru-RU" w:eastAsia="en-US" w:bidi="ar-SA"/>
      </w:rPr>
    </w:lvl>
    <w:lvl w:ilvl="3" w:tplc="1B1435B0">
      <w:numFmt w:val="bullet"/>
      <w:lvlText w:val="•"/>
      <w:lvlJc w:val="left"/>
      <w:pPr>
        <w:ind w:left="3361" w:hanging="140"/>
      </w:pPr>
      <w:rPr>
        <w:rFonts w:hint="default"/>
        <w:lang w:val="ru-RU" w:eastAsia="en-US" w:bidi="ar-SA"/>
      </w:rPr>
    </w:lvl>
    <w:lvl w:ilvl="4" w:tplc="23ACE7C8">
      <w:numFmt w:val="bullet"/>
      <w:lvlText w:val="•"/>
      <w:lvlJc w:val="left"/>
      <w:pPr>
        <w:ind w:left="4362" w:hanging="140"/>
      </w:pPr>
      <w:rPr>
        <w:rFonts w:hint="default"/>
        <w:lang w:val="ru-RU" w:eastAsia="en-US" w:bidi="ar-SA"/>
      </w:rPr>
    </w:lvl>
    <w:lvl w:ilvl="5" w:tplc="A1F82414">
      <w:numFmt w:val="bullet"/>
      <w:lvlText w:val="•"/>
      <w:lvlJc w:val="left"/>
      <w:pPr>
        <w:ind w:left="5363" w:hanging="140"/>
      </w:pPr>
      <w:rPr>
        <w:rFonts w:hint="default"/>
        <w:lang w:val="ru-RU" w:eastAsia="en-US" w:bidi="ar-SA"/>
      </w:rPr>
    </w:lvl>
    <w:lvl w:ilvl="6" w:tplc="7C60F272">
      <w:numFmt w:val="bullet"/>
      <w:lvlText w:val="•"/>
      <w:lvlJc w:val="left"/>
      <w:pPr>
        <w:ind w:left="6363" w:hanging="140"/>
      </w:pPr>
      <w:rPr>
        <w:rFonts w:hint="default"/>
        <w:lang w:val="ru-RU" w:eastAsia="en-US" w:bidi="ar-SA"/>
      </w:rPr>
    </w:lvl>
    <w:lvl w:ilvl="7" w:tplc="800E2C82">
      <w:numFmt w:val="bullet"/>
      <w:lvlText w:val="•"/>
      <w:lvlJc w:val="left"/>
      <w:pPr>
        <w:ind w:left="7364" w:hanging="140"/>
      </w:pPr>
      <w:rPr>
        <w:rFonts w:hint="default"/>
        <w:lang w:val="ru-RU" w:eastAsia="en-US" w:bidi="ar-SA"/>
      </w:rPr>
    </w:lvl>
    <w:lvl w:ilvl="8" w:tplc="E082805E">
      <w:numFmt w:val="bullet"/>
      <w:lvlText w:val="•"/>
      <w:lvlJc w:val="left"/>
      <w:pPr>
        <w:ind w:left="8365" w:hanging="140"/>
      </w:pPr>
      <w:rPr>
        <w:rFonts w:hint="default"/>
        <w:lang w:val="ru-RU" w:eastAsia="en-US" w:bidi="ar-SA"/>
      </w:rPr>
    </w:lvl>
  </w:abstractNum>
  <w:abstractNum w:abstractNumId="75" w15:restartNumberingAfterBreak="0">
    <w:nsid w:val="7F106608"/>
    <w:multiLevelType w:val="hybridMultilevel"/>
    <w:tmpl w:val="317A87F0"/>
    <w:lvl w:ilvl="0" w:tplc="AC769F78">
      <w:start w:val="1"/>
      <w:numFmt w:val="decimal"/>
      <w:lvlText w:val="%1."/>
      <w:lvlJc w:val="left"/>
      <w:pPr>
        <w:ind w:left="521"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6A4D68">
      <w:numFmt w:val="bullet"/>
      <w:lvlText w:val="•"/>
      <w:lvlJc w:val="left"/>
      <w:pPr>
        <w:ind w:left="1504" w:hanging="303"/>
      </w:pPr>
      <w:rPr>
        <w:rFonts w:hint="default"/>
        <w:lang w:val="ru-RU" w:eastAsia="en-US" w:bidi="ar-SA"/>
      </w:rPr>
    </w:lvl>
    <w:lvl w:ilvl="2" w:tplc="1A687AEE">
      <w:numFmt w:val="bullet"/>
      <w:lvlText w:val="•"/>
      <w:lvlJc w:val="left"/>
      <w:pPr>
        <w:ind w:left="2489" w:hanging="303"/>
      </w:pPr>
      <w:rPr>
        <w:rFonts w:hint="default"/>
        <w:lang w:val="ru-RU" w:eastAsia="en-US" w:bidi="ar-SA"/>
      </w:rPr>
    </w:lvl>
    <w:lvl w:ilvl="3" w:tplc="6D8AC8B2">
      <w:numFmt w:val="bullet"/>
      <w:lvlText w:val="•"/>
      <w:lvlJc w:val="left"/>
      <w:pPr>
        <w:ind w:left="3473" w:hanging="303"/>
      </w:pPr>
      <w:rPr>
        <w:rFonts w:hint="default"/>
        <w:lang w:val="ru-RU" w:eastAsia="en-US" w:bidi="ar-SA"/>
      </w:rPr>
    </w:lvl>
    <w:lvl w:ilvl="4" w:tplc="E130A37E">
      <w:numFmt w:val="bullet"/>
      <w:lvlText w:val="•"/>
      <w:lvlJc w:val="left"/>
      <w:pPr>
        <w:ind w:left="4458" w:hanging="303"/>
      </w:pPr>
      <w:rPr>
        <w:rFonts w:hint="default"/>
        <w:lang w:val="ru-RU" w:eastAsia="en-US" w:bidi="ar-SA"/>
      </w:rPr>
    </w:lvl>
    <w:lvl w:ilvl="5" w:tplc="B25AAF64">
      <w:numFmt w:val="bullet"/>
      <w:lvlText w:val="•"/>
      <w:lvlJc w:val="left"/>
      <w:pPr>
        <w:ind w:left="5443" w:hanging="303"/>
      </w:pPr>
      <w:rPr>
        <w:rFonts w:hint="default"/>
        <w:lang w:val="ru-RU" w:eastAsia="en-US" w:bidi="ar-SA"/>
      </w:rPr>
    </w:lvl>
    <w:lvl w:ilvl="6" w:tplc="44807158">
      <w:numFmt w:val="bullet"/>
      <w:lvlText w:val="•"/>
      <w:lvlJc w:val="left"/>
      <w:pPr>
        <w:ind w:left="6427" w:hanging="303"/>
      </w:pPr>
      <w:rPr>
        <w:rFonts w:hint="default"/>
        <w:lang w:val="ru-RU" w:eastAsia="en-US" w:bidi="ar-SA"/>
      </w:rPr>
    </w:lvl>
    <w:lvl w:ilvl="7" w:tplc="C3D2FF66">
      <w:numFmt w:val="bullet"/>
      <w:lvlText w:val="•"/>
      <w:lvlJc w:val="left"/>
      <w:pPr>
        <w:ind w:left="7412" w:hanging="303"/>
      </w:pPr>
      <w:rPr>
        <w:rFonts w:hint="default"/>
        <w:lang w:val="ru-RU" w:eastAsia="en-US" w:bidi="ar-SA"/>
      </w:rPr>
    </w:lvl>
    <w:lvl w:ilvl="8" w:tplc="93BC2E32">
      <w:numFmt w:val="bullet"/>
      <w:lvlText w:val="•"/>
      <w:lvlJc w:val="left"/>
      <w:pPr>
        <w:ind w:left="8397" w:hanging="303"/>
      </w:pPr>
      <w:rPr>
        <w:rFonts w:hint="default"/>
        <w:lang w:val="ru-RU" w:eastAsia="en-US" w:bidi="ar-SA"/>
      </w:rPr>
    </w:lvl>
  </w:abstractNum>
  <w:num w:numId="1">
    <w:abstractNumId w:val="74"/>
  </w:num>
  <w:num w:numId="2">
    <w:abstractNumId w:val="0"/>
  </w:num>
  <w:num w:numId="3">
    <w:abstractNumId w:val="29"/>
  </w:num>
  <w:num w:numId="4">
    <w:abstractNumId w:val="42"/>
  </w:num>
  <w:num w:numId="5">
    <w:abstractNumId w:val="6"/>
  </w:num>
  <w:num w:numId="6">
    <w:abstractNumId w:val="55"/>
  </w:num>
  <w:num w:numId="7">
    <w:abstractNumId w:val="43"/>
  </w:num>
  <w:num w:numId="8">
    <w:abstractNumId w:val="45"/>
  </w:num>
  <w:num w:numId="9">
    <w:abstractNumId w:val="49"/>
  </w:num>
  <w:num w:numId="10">
    <w:abstractNumId w:val="72"/>
  </w:num>
  <w:num w:numId="11">
    <w:abstractNumId w:val="52"/>
  </w:num>
  <w:num w:numId="12">
    <w:abstractNumId w:val="13"/>
  </w:num>
  <w:num w:numId="13">
    <w:abstractNumId w:val="17"/>
  </w:num>
  <w:num w:numId="14">
    <w:abstractNumId w:val="56"/>
  </w:num>
  <w:num w:numId="15">
    <w:abstractNumId w:val="35"/>
  </w:num>
  <w:num w:numId="16">
    <w:abstractNumId w:val="20"/>
  </w:num>
  <w:num w:numId="17">
    <w:abstractNumId w:val="18"/>
  </w:num>
  <w:num w:numId="18">
    <w:abstractNumId w:val="1"/>
  </w:num>
  <w:num w:numId="19">
    <w:abstractNumId w:val="9"/>
  </w:num>
  <w:num w:numId="20">
    <w:abstractNumId w:val="68"/>
  </w:num>
  <w:num w:numId="21">
    <w:abstractNumId w:val="69"/>
  </w:num>
  <w:num w:numId="22">
    <w:abstractNumId w:val="58"/>
  </w:num>
  <w:num w:numId="23">
    <w:abstractNumId w:val="48"/>
  </w:num>
  <w:num w:numId="24">
    <w:abstractNumId w:val="32"/>
  </w:num>
  <w:num w:numId="25">
    <w:abstractNumId w:val="47"/>
  </w:num>
  <w:num w:numId="26">
    <w:abstractNumId w:val="12"/>
  </w:num>
  <w:num w:numId="27">
    <w:abstractNumId w:val="46"/>
  </w:num>
  <w:num w:numId="28">
    <w:abstractNumId w:val="23"/>
  </w:num>
  <w:num w:numId="29">
    <w:abstractNumId w:val="41"/>
  </w:num>
  <w:num w:numId="30">
    <w:abstractNumId w:val="53"/>
  </w:num>
  <w:num w:numId="31">
    <w:abstractNumId w:val="66"/>
  </w:num>
  <w:num w:numId="32">
    <w:abstractNumId w:val="33"/>
  </w:num>
  <w:num w:numId="33">
    <w:abstractNumId w:val="62"/>
  </w:num>
  <w:num w:numId="34">
    <w:abstractNumId w:val="67"/>
  </w:num>
  <w:num w:numId="35">
    <w:abstractNumId w:val="71"/>
  </w:num>
  <w:num w:numId="36">
    <w:abstractNumId w:val="60"/>
  </w:num>
  <w:num w:numId="37">
    <w:abstractNumId w:val="24"/>
  </w:num>
  <w:num w:numId="38">
    <w:abstractNumId w:val="21"/>
  </w:num>
  <w:num w:numId="39">
    <w:abstractNumId w:val="11"/>
  </w:num>
  <w:num w:numId="40">
    <w:abstractNumId w:val="63"/>
  </w:num>
  <w:num w:numId="41">
    <w:abstractNumId w:val="54"/>
  </w:num>
  <w:num w:numId="42">
    <w:abstractNumId w:val="64"/>
  </w:num>
  <w:num w:numId="43">
    <w:abstractNumId w:val="14"/>
  </w:num>
  <w:num w:numId="44">
    <w:abstractNumId w:val="57"/>
  </w:num>
  <w:num w:numId="45">
    <w:abstractNumId w:val="34"/>
  </w:num>
  <w:num w:numId="46">
    <w:abstractNumId w:val="19"/>
  </w:num>
  <w:num w:numId="47">
    <w:abstractNumId w:val="7"/>
  </w:num>
  <w:num w:numId="48">
    <w:abstractNumId w:val="31"/>
  </w:num>
  <w:num w:numId="49">
    <w:abstractNumId w:val="61"/>
  </w:num>
  <w:num w:numId="50">
    <w:abstractNumId w:val="3"/>
  </w:num>
  <w:num w:numId="51">
    <w:abstractNumId w:val="73"/>
  </w:num>
  <w:num w:numId="52">
    <w:abstractNumId w:val="50"/>
  </w:num>
  <w:num w:numId="53">
    <w:abstractNumId w:val="39"/>
  </w:num>
  <w:num w:numId="54">
    <w:abstractNumId w:val="25"/>
  </w:num>
  <w:num w:numId="55">
    <w:abstractNumId w:val="5"/>
  </w:num>
  <w:num w:numId="56">
    <w:abstractNumId w:val="28"/>
  </w:num>
  <w:num w:numId="57">
    <w:abstractNumId w:val="65"/>
  </w:num>
  <w:num w:numId="58">
    <w:abstractNumId w:val="22"/>
  </w:num>
  <w:num w:numId="59">
    <w:abstractNumId w:val="75"/>
  </w:num>
  <w:num w:numId="60">
    <w:abstractNumId w:val="51"/>
  </w:num>
  <w:num w:numId="61">
    <w:abstractNumId w:val="59"/>
  </w:num>
  <w:num w:numId="62">
    <w:abstractNumId w:val="27"/>
  </w:num>
  <w:num w:numId="63">
    <w:abstractNumId w:val="37"/>
  </w:num>
  <w:num w:numId="64">
    <w:abstractNumId w:val="4"/>
  </w:num>
  <w:num w:numId="65">
    <w:abstractNumId w:val="70"/>
  </w:num>
  <w:num w:numId="66">
    <w:abstractNumId w:val="38"/>
  </w:num>
  <w:num w:numId="67">
    <w:abstractNumId w:val="15"/>
  </w:num>
  <w:num w:numId="68">
    <w:abstractNumId w:val="40"/>
  </w:num>
  <w:num w:numId="69">
    <w:abstractNumId w:val="44"/>
  </w:num>
  <w:num w:numId="70">
    <w:abstractNumId w:val="16"/>
  </w:num>
  <w:num w:numId="71">
    <w:abstractNumId w:val="30"/>
  </w:num>
  <w:num w:numId="72">
    <w:abstractNumId w:val="26"/>
  </w:num>
  <w:num w:numId="73">
    <w:abstractNumId w:val="8"/>
  </w:num>
  <w:num w:numId="74">
    <w:abstractNumId w:val="2"/>
  </w:num>
  <w:num w:numId="75">
    <w:abstractNumId w:val="36"/>
  </w:num>
  <w:num w:numId="76">
    <w:abstractNumId w:val="1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A51A8"/>
    <w:rsid w:val="00017987"/>
    <w:rsid w:val="000A51A8"/>
    <w:rsid w:val="000C254E"/>
    <w:rsid w:val="000E7CF2"/>
    <w:rsid w:val="00157E29"/>
    <w:rsid w:val="00164473"/>
    <w:rsid w:val="001C15FB"/>
    <w:rsid w:val="001C57FF"/>
    <w:rsid w:val="00200891"/>
    <w:rsid w:val="002719DD"/>
    <w:rsid w:val="0028471D"/>
    <w:rsid w:val="002B53F2"/>
    <w:rsid w:val="002D6EAD"/>
    <w:rsid w:val="003F14EB"/>
    <w:rsid w:val="004041AB"/>
    <w:rsid w:val="0044343D"/>
    <w:rsid w:val="004C3DA6"/>
    <w:rsid w:val="004C6C7D"/>
    <w:rsid w:val="004E11A1"/>
    <w:rsid w:val="00504052"/>
    <w:rsid w:val="005060A7"/>
    <w:rsid w:val="005208B6"/>
    <w:rsid w:val="005C1764"/>
    <w:rsid w:val="00601661"/>
    <w:rsid w:val="00624D4A"/>
    <w:rsid w:val="0064059E"/>
    <w:rsid w:val="006A3B1E"/>
    <w:rsid w:val="006F25A5"/>
    <w:rsid w:val="0074219C"/>
    <w:rsid w:val="00755482"/>
    <w:rsid w:val="007A3E14"/>
    <w:rsid w:val="008E2253"/>
    <w:rsid w:val="00974FD4"/>
    <w:rsid w:val="009B270E"/>
    <w:rsid w:val="009D1470"/>
    <w:rsid w:val="009F36AC"/>
    <w:rsid w:val="00A1654C"/>
    <w:rsid w:val="00A16E55"/>
    <w:rsid w:val="00A233C6"/>
    <w:rsid w:val="00A61B27"/>
    <w:rsid w:val="00AF28D9"/>
    <w:rsid w:val="00B47BA5"/>
    <w:rsid w:val="00B72B96"/>
    <w:rsid w:val="00B755D7"/>
    <w:rsid w:val="00B9386A"/>
    <w:rsid w:val="00B961AE"/>
    <w:rsid w:val="00BD6D73"/>
    <w:rsid w:val="00C31758"/>
    <w:rsid w:val="00CA6571"/>
    <w:rsid w:val="00CD282C"/>
    <w:rsid w:val="00D112C3"/>
    <w:rsid w:val="00D34319"/>
    <w:rsid w:val="00D35BAB"/>
    <w:rsid w:val="00D71F98"/>
    <w:rsid w:val="00E02860"/>
    <w:rsid w:val="00E16892"/>
    <w:rsid w:val="00E45AE4"/>
    <w:rsid w:val="00EA3EFB"/>
    <w:rsid w:val="00EF3CD7"/>
    <w:rsid w:val="00F31C41"/>
    <w:rsid w:val="00F44B8D"/>
    <w:rsid w:val="00F931F5"/>
    <w:rsid w:val="00F933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05DC62-FF08-4633-9253-ECA3B035E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50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8"/>
      <w:jc w:val="both"/>
    </w:pPr>
    <w:rPr>
      <w:sz w:val="24"/>
      <w:szCs w:val="24"/>
    </w:rPr>
  </w:style>
  <w:style w:type="paragraph" w:styleId="a4">
    <w:name w:val="Title"/>
    <w:basedOn w:val="a"/>
    <w:uiPriority w:val="1"/>
    <w:qFormat/>
    <w:pPr>
      <w:spacing w:before="30"/>
      <w:ind w:right="405"/>
      <w:jc w:val="center"/>
    </w:pPr>
    <w:rPr>
      <w:sz w:val="32"/>
      <w:szCs w:val="32"/>
    </w:rPr>
  </w:style>
  <w:style w:type="paragraph" w:styleId="a5">
    <w:name w:val="List Paragraph"/>
    <w:basedOn w:val="a"/>
    <w:uiPriority w:val="1"/>
    <w:qFormat/>
    <w:pPr>
      <w:ind w:left="218"/>
    </w:pPr>
  </w:style>
  <w:style w:type="paragraph" w:customStyle="1" w:styleId="TableParagraph">
    <w:name w:val="Table Paragraph"/>
    <w:basedOn w:val="a"/>
    <w:uiPriority w:val="1"/>
    <w:qFormat/>
    <w:pPr>
      <w:ind w:left="7"/>
      <w:jc w:val="center"/>
    </w:pPr>
  </w:style>
  <w:style w:type="paragraph" w:styleId="a6">
    <w:name w:val="Normal (Web)"/>
    <w:basedOn w:val="a"/>
    <w:uiPriority w:val="99"/>
    <w:semiHidden/>
    <w:unhideWhenUsed/>
    <w:rsid w:val="0028471D"/>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546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ru.ifqs.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ru.ifqs.com/"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sport.gov.ru/"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gorodki-russia.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66</Pages>
  <Words>28505</Words>
  <Characters>162485</Characters>
  <Application>Microsoft Office Word</Application>
  <DocSecurity>0</DocSecurity>
  <Lines>1354</Lines>
  <Paragraphs>381</Paragraphs>
  <ScaleCrop>false</ScaleCrop>
  <Company/>
  <LinksUpToDate>false</LinksUpToDate>
  <CharactersWithSpaces>190609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Дом</dc:creator>
  <cp:lastModifiedBy>User</cp:lastModifiedBy>
  <cp:revision>68</cp:revision>
  <dcterms:created xsi:type="dcterms:W3CDTF">2024-06-04T06:20:00Z</dcterms:created>
  <dcterms:modified xsi:type="dcterms:W3CDTF">2025-04-09T04:42:00Z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2024-03-29T00:00:00Z</vt:filetime>
  </property>
  <property fmtid="{D5CDD505-2E9C-101B-9397-08002B2CF9AE}" pid="3" name="Creator">
    <vt:lpwstr>Microsoft® Word 2019</vt:lpwstr>
  </property>
  <property fmtid="{D5CDD505-2E9C-101B-9397-08002B2CF9AE}" pid="4" name="LastSaved">
    <vt:filetime>2024-06-04T00:00:00Z</vt:filetime>
  </property>
  <property fmtid="{D5CDD505-2E9C-101B-9397-08002B2CF9AE}" pid="5" name="Producer">
    <vt:lpwstr>Microsoft® Word 2019</vt:lpwstr>
  </property>
</Properties>
</file>